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7FF" w:rsidRDefault="00DB07FF" w:rsidP="00DB07FF">
      <w:r>
        <w:t>Here are some important interview questions and sample answers for the Theory of Automata:</w:t>
      </w:r>
    </w:p>
    <w:p w:rsidR="00DB07FF" w:rsidRDefault="00DB07FF" w:rsidP="00DB07FF"/>
    <w:p w:rsidR="00DB07FF" w:rsidRDefault="00DB07FF" w:rsidP="00DB07FF">
      <w:r>
        <w:t>1. What is the Theory of Automata?</w:t>
      </w:r>
    </w:p>
    <w:p w:rsidR="00DB07FF" w:rsidRDefault="00DB07FF" w:rsidP="00DB07FF">
      <w:r>
        <w:t xml:space="preserve">   The Theory of Automata is a branch of computer science that deals with the study of abstract machines and computational models. It focuses on the design and analysis of computational devices or automata and their capabilities and limitations in solving problems.</w:t>
      </w:r>
    </w:p>
    <w:p w:rsidR="00DB07FF" w:rsidRDefault="00DB07FF" w:rsidP="00DB07FF"/>
    <w:p w:rsidR="00DB07FF" w:rsidRDefault="00DB07FF" w:rsidP="00DB07FF">
      <w:r>
        <w:t>2. What are the main types of automata?</w:t>
      </w:r>
    </w:p>
    <w:p w:rsidR="00DB07FF" w:rsidRDefault="00DB07FF" w:rsidP="00DB07FF">
      <w:r>
        <w:t xml:space="preserve">   The main types of automata are:</w:t>
      </w:r>
    </w:p>
    <w:p w:rsidR="00DB07FF" w:rsidRDefault="00DB07FF" w:rsidP="00DB07FF">
      <w:r>
        <w:t xml:space="preserve">   - Finite Automata (FA): It is a simple model with a finite set of states and transitions between states.</w:t>
      </w:r>
    </w:p>
    <w:p w:rsidR="00DB07FF" w:rsidRDefault="00DB07FF" w:rsidP="00DB07FF">
      <w:r>
        <w:t xml:space="preserve">   - Pushdown Automata (PDA): It extends the concept of finite automata with an additional stack memory.</w:t>
      </w:r>
    </w:p>
    <w:p w:rsidR="00DB07FF" w:rsidRDefault="00DB07FF" w:rsidP="00DB07FF">
      <w:r>
        <w:t xml:space="preserve">   - Turing Machine (TM): It is a theoretical model capable of simulating any algorithm and is widely used to study computability and complexity.</w:t>
      </w:r>
    </w:p>
    <w:p w:rsidR="00DB07FF" w:rsidRDefault="00DB07FF" w:rsidP="00DB07FF"/>
    <w:p w:rsidR="00DB07FF" w:rsidRDefault="00DB07FF" w:rsidP="00DB07FF">
      <w:r>
        <w:t>3. Explain the difference between DFA and NFA.</w:t>
      </w:r>
    </w:p>
    <w:p w:rsidR="00DB07FF" w:rsidRDefault="00DB07FF" w:rsidP="00DB07FF">
      <w:r>
        <w:t xml:space="preserve">   A Deterministic Finite Automaton (DFA) is an automaton where, for every input symbol, there is exactly one transition from each state. In contrast, a Non-deterministic Finite Automaton (NFA) allows multiple transitions from a state on the same input symbol or the possibility of transitioning to an empty state.</w:t>
      </w:r>
    </w:p>
    <w:p w:rsidR="00DB07FF" w:rsidRDefault="00DB07FF" w:rsidP="00DB07FF"/>
    <w:p w:rsidR="00DB07FF" w:rsidRDefault="00DB07FF" w:rsidP="00DB07FF">
      <w:r>
        <w:t>4. What is the pumping lemma for regular languages?</w:t>
      </w:r>
    </w:p>
    <w:p w:rsidR="00DB07FF" w:rsidRDefault="00DB07FF" w:rsidP="00DB07FF">
      <w:r>
        <w:t xml:space="preserve">   The pumping lemma for regular languages is a fundamental result that provides a way to prove that a language is not regular. It states that for any regular language L, there exists a pumping length p such that any string s in L with |s| ≥ p can be divided into five parts s = xyz, satisfying certain conditions. If these conditions are violated, the language is not regular.</w:t>
      </w:r>
    </w:p>
    <w:p w:rsidR="00DB07FF" w:rsidRDefault="00DB07FF" w:rsidP="00DB07FF"/>
    <w:p w:rsidR="00DB07FF" w:rsidRDefault="00DB07FF" w:rsidP="00DB07FF">
      <w:r>
        <w:t>5. What is the Chomsky hierarchy of languages?</w:t>
      </w:r>
    </w:p>
    <w:p w:rsidR="00DB07FF" w:rsidRDefault="00DB07FF" w:rsidP="00DB07FF">
      <w:r>
        <w:t xml:space="preserve">   The Chomsky hierarchy is a classification of formal languages into four levels, each defined by a specific type of grammar:</w:t>
      </w:r>
    </w:p>
    <w:p w:rsidR="00DB07FF" w:rsidRDefault="00DB07FF" w:rsidP="00DB07FF">
      <w:r>
        <w:t xml:space="preserve">   - Type 3 (Regular): Regular languages can be described by regular expressions, finite automata, or regular grammars.</w:t>
      </w:r>
    </w:p>
    <w:p w:rsidR="00DB07FF" w:rsidRDefault="00DB07FF" w:rsidP="00DB07FF">
      <w:r>
        <w:lastRenderedPageBreak/>
        <w:t xml:space="preserve">   - Type 2 (Context-Free): Context-free languages are described by context-free grammars and can be recognized by pushdown automata.</w:t>
      </w:r>
    </w:p>
    <w:p w:rsidR="00DB07FF" w:rsidRDefault="00DB07FF" w:rsidP="00DB07FF">
      <w:r>
        <w:t xml:space="preserve">   - Type 1 (Context-Sensitive): Context-sensitive languages are described by context-sensitive grammars and can be recognized by linear-bounded automata.</w:t>
      </w:r>
    </w:p>
    <w:p w:rsidR="00DB07FF" w:rsidRDefault="00DB07FF" w:rsidP="00DB07FF">
      <w:r>
        <w:t xml:space="preserve">   - Type 0 (Unrestricted): Type 0 languages are described by unrestricted grammars and can be recognized by Turing machines.</w:t>
      </w:r>
    </w:p>
    <w:p w:rsidR="00DB07FF" w:rsidRDefault="00DB07FF" w:rsidP="00DB07FF"/>
    <w:p w:rsidR="00DB07FF" w:rsidRDefault="00DB07FF" w:rsidP="00DB07FF">
      <w:r>
        <w:t>6. Explain the concept of closure properties in formal languages.</w:t>
      </w:r>
    </w:p>
    <w:p w:rsidR="00DB07FF" w:rsidRDefault="00DB07FF" w:rsidP="00DB07FF">
      <w:r>
        <w:t xml:space="preserve">   Closure properties describe how certain operations on languages preserve or transform the class of languages. Some closure properties of formal languages include union, concatenation, Kleene star, intersection, complement, and homomorphism.</w:t>
      </w:r>
    </w:p>
    <w:p w:rsidR="00DB07FF" w:rsidRDefault="00DB07FF" w:rsidP="00DB07FF"/>
    <w:p w:rsidR="00DB07FF" w:rsidRDefault="00DB07FF" w:rsidP="00DB07FF">
      <w:r>
        <w:t>7. What is the halting problem?</w:t>
      </w:r>
    </w:p>
    <w:p w:rsidR="00DB07FF" w:rsidRDefault="00DB07FF" w:rsidP="00DB07FF">
      <w:r>
        <w:t xml:space="preserve">   The halting problem is a famous undecidable problem in computer science, formulated by Alan Turing. It states that it is impossible to write a general algorithm that can determine, given an arbitrary program and input, whether the program will halt (terminate) or continue to run indefinitely.</w:t>
      </w:r>
    </w:p>
    <w:p w:rsidR="00DB07FF" w:rsidRDefault="00DB07FF" w:rsidP="00DB07FF"/>
    <w:p w:rsidR="00DB07FF" w:rsidRDefault="00DB07FF" w:rsidP="00DB07FF">
      <w:r>
        <w:t>8. What are regular expressions?</w:t>
      </w:r>
    </w:p>
    <w:p w:rsidR="00DB07FF" w:rsidRDefault="00DB07FF" w:rsidP="00DB07FF">
      <w:r>
        <w:t xml:space="preserve">   Regular expressions are a concise and formal notation for describing regular languages. They consist of a combination of symbols, operators, and special characters that represent patterns or sets of strings.</w:t>
      </w:r>
    </w:p>
    <w:p w:rsidR="00DB07FF" w:rsidRDefault="00DB07FF" w:rsidP="00DB07FF"/>
    <w:p w:rsidR="00DB07FF" w:rsidRDefault="00DB07FF" w:rsidP="00DB07FF">
      <w:r>
        <w:t>9. Define the pumping lemma for context-free languages.</w:t>
      </w:r>
    </w:p>
    <w:p w:rsidR="00DB07FF" w:rsidRDefault="00DB07FF" w:rsidP="00DB07FF">
      <w:r>
        <w:t xml:space="preserve">   The pumping lemma for context-free languages is a property that applies to context-free languages. It states that for any context-free language L, there exists a pumping length p such that any string s in L with |s| ≥ p can be divided into five parts s = uvxyz, satisfying certain conditions. If these conditions are violated, the language is not context-free.</w:t>
      </w:r>
    </w:p>
    <w:p w:rsidR="00DB07FF" w:rsidRDefault="00DB07FF" w:rsidP="00DB07FF"/>
    <w:p w:rsidR="00DB07FF" w:rsidRDefault="00DB07FF" w:rsidP="00DB07FF">
      <w:r>
        <w:t>10. What is the difference between decidability and computability?</w:t>
      </w:r>
    </w:p>
    <w:p w:rsidR="00743864" w:rsidRDefault="00DB07FF" w:rsidP="00DB07FF">
      <w:r>
        <w:t xml:space="preserve">    Decidability refers to the property of a problem that can be solved by an algorithm that always</w:t>
      </w:r>
    </w:p>
    <w:p w:rsidR="000C6DDF" w:rsidRDefault="000C6DDF">
      <w:r>
        <w:br w:type="page"/>
      </w:r>
    </w:p>
    <w:p w:rsidR="000C6DDF" w:rsidRDefault="000C6DDF" w:rsidP="000C6DDF">
      <w:proofErr w:type="gramStart"/>
      <w:r>
        <w:lastRenderedPageBreak/>
        <w:t>returns</w:t>
      </w:r>
      <w:proofErr w:type="gramEnd"/>
      <w:r>
        <w:t xml:space="preserve"> a correct answer (either "yes" or "no"). In other words, a problem is decidable if there </w:t>
      </w:r>
      <w:proofErr w:type="gramStart"/>
      <w:r>
        <w:t>exists</w:t>
      </w:r>
      <w:proofErr w:type="gramEnd"/>
      <w:r>
        <w:t xml:space="preserve"> an algorithm that can provide a definitive answer for all possible inputs.</w:t>
      </w:r>
    </w:p>
    <w:p w:rsidR="000C6DDF" w:rsidRDefault="000C6DDF" w:rsidP="000C6DDF"/>
    <w:p w:rsidR="000C6DDF" w:rsidRDefault="000C6DDF" w:rsidP="000C6DDF">
      <w:r>
        <w:t>On the other hand, computability refers to the concept of whether a problem can be solved by any algorithm, regardless of efficiency or time constraints. A problem is said to be computable if there exists at least one algorithm that can solve it, even if the algorithm may take an infinite amount of time or resources.</w:t>
      </w:r>
    </w:p>
    <w:p w:rsidR="000C6DDF" w:rsidRDefault="000C6DDF" w:rsidP="000C6DDF"/>
    <w:p w:rsidR="000C6DDF" w:rsidRDefault="000C6DDF" w:rsidP="000C6DDF">
      <w:r>
        <w:t>11. What is the difference between decidability and semi-decidability (</w:t>
      </w:r>
      <w:proofErr w:type="spellStart"/>
      <w:r>
        <w:t>recursiveness</w:t>
      </w:r>
      <w:proofErr w:type="spellEnd"/>
      <w:r>
        <w:t xml:space="preserve"> and recursively enumerable)?</w:t>
      </w:r>
    </w:p>
    <w:p w:rsidR="000C6DDF" w:rsidRDefault="000C6DDF" w:rsidP="000C6DDF">
      <w:r>
        <w:t xml:space="preserve">    Decidability (</w:t>
      </w:r>
      <w:proofErr w:type="spellStart"/>
      <w:r>
        <w:t>recursiveness</w:t>
      </w:r>
      <w:proofErr w:type="spellEnd"/>
      <w:r>
        <w:t>) refers to the property of a problem that can be solved by an algorithm that always halts and returns a correct answer. If a problem is decidable, both "yes" and "no" instances can be determined.</w:t>
      </w:r>
    </w:p>
    <w:p w:rsidR="000C6DDF" w:rsidRDefault="000C6DDF" w:rsidP="000C6DDF"/>
    <w:p w:rsidR="000C6DDF" w:rsidRDefault="000C6DDF" w:rsidP="000C6DDF">
      <w:r>
        <w:t>Semi-decidability (recursively enumerable) refers to the property of a problem where there exists an algorithm that halts and accepts whenever the answer is "yes," but may either halt and reject or run indefinitely for instances where the answer is "no." In other words, for a semi-decidable problem, we can only recognize "yes" instances, but not necessarily "no" instances.</w:t>
      </w:r>
    </w:p>
    <w:p w:rsidR="000C6DDF" w:rsidRDefault="000C6DDF" w:rsidP="000C6DDF"/>
    <w:p w:rsidR="000C6DDF" w:rsidRDefault="000C6DDF" w:rsidP="000C6DDF">
      <w:r>
        <w:t>12. What is the Church-Turing thesis?</w:t>
      </w:r>
    </w:p>
    <w:p w:rsidR="000C6DDF" w:rsidRDefault="000C6DDF" w:rsidP="000C6DDF">
      <w:r>
        <w:t xml:space="preserve">    The Church-Turing thesis, also known as the Church-Turing hypothesis, states that any function that is computable by an algorithm can be computed by a Turing machine, and vice versa. It suggests that Turing machines capture the intuitive notion of an algorithm and provide an accurate model of computation.</w:t>
      </w:r>
    </w:p>
    <w:p w:rsidR="000C6DDF" w:rsidRDefault="000C6DDF" w:rsidP="000C6DDF"/>
    <w:p w:rsidR="000C6DDF" w:rsidRDefault="000C6DDF" w:rsidP="000C6DDF">
      <w:r>
        <w:t>13. Explain the concept of reducibility in computational complexity.</w:t>
      </w:r>
    </w:p>
    <w:p w:rsidR="000C6DDF" w:rsidRDefault="000C6DDF" w:rsidP="000C6DDF">
      <w:r>
        <w:t xml:space="preserve">    Reducibility is a fundamental concept in computational complexity theory. It involves transforming one problem (the source problem) into another problem (the target problem) in such a way that if we can solve the target problem efficiently, we can also solve the source problem efficiently.</w:t>
      </w:r>
    </w:p>
    <w:p w:rsidR="000C6DDF" w:rsidRDefault="000C6DDF" w:rsidP="000C6DDF"/>
    <w:p w:rsidR="000C6DDF" w:rsidRDefault="000C6DDF" w:rsidP="000C6DDF">
      <w:r>
        <w:t>14. What is the difference between P and NP problems?</w:t>
      </w:r>
    </w:p>
    <w:p w:rsidR="000C6DDF" w:rsidRDefault="000C6DDF" w:rsidP="000C6DDF">
      <w:r>
        <w:t xml:space="preserve">    P refers to the class of decision problems that can be solved by a deterministic Turing machine in polynomial time. These problems have efficient algorithms that can provide a solution in a reasonable amount of time.</w:t>
      </w:r>
    </w:p>
    <w:p w:rsidR="000C6DDF" w:rsidRDefault="000C6DDF" w:rsidP="000C6DDF"/>
    <w:p w:rsidR="000C6DDF" w:rsidRDefault="000C6DDF" w:rsidP="000C6DDF">
      <w:r>
        <w:lastRenderedPageBreak/>
        <w:t>NP refers to the class of decision problems for which a solution can be verified by a non-deterministic Turing machine in polynomial time. In other words, if a potential solution is given, it can be checked quickly.</w:t>
      </w:r>
    </w:p>
    <w:p w:rsidR="000C6DDF" w:rsidRDefault="000C6DDF" w:rsidP="000C6DDF"/>
    <w:p w:rsidR="000C6DDF" w:rsidRDefault="000C6DDF" w:rsidP="000C6DDF">
      <w:r>
        <w:t>The main question in computational complexity theory is whether P = NP, which asks if every problem that can be verified efficiently can also be solved efficiently. This remains an unsolved problem in computer science.</w:t>
      </w:r>
    </w:p>
    <w:p w:rsidR="000C6DDF" w:rsidRDefault="000C6DDF" w:rsidP="000C6DDF"/>
    <w:p w:rsidR="000C6DDF" w:rsidRDefault="000C6DDF" w:rsidP="000C6DDF">
      <w:r>
        <w:t>15. What is the concept of time complexity?</w:t>
      </w:r>
    </w:p>
    <w:p w:rsidR="000C6DDF" w:rsidRDefault="000C6DDF" w:rsidP="000C6DDF">
      <w:r>
        <w:t xml:space="preserve">    Time complexity is a measure of the amount of time or number of computational steps required by an algorithm to solve a problem. It analyzes the growth rate of the algorithm's running time as the input size increases.</w:t>
      </w:r>
    </w:p>
    <w:p w:rsidR="000C6DDF" w:rsidRDefault="000C6DDF" w:rsidP="000C6DDF"/>
    <w:p w:rsidR="000C6DDF" w:rsidRDefault="000C6DDF" w:rsidP="000C6DDF">
      <w:r>
        <w:t>Common notations used to express time complexity include Big O (O), Omega (Ω), and Theta (Θ). Big O notation provides an upper bound on the worst-case running time, Omega notation provides a lower bound on the best-case running time, and Theta notation provides a tight bound on both the best-case and worst-case running time.</w:t>
      </w:r>
    </w:p>
    <w:p w:rsidR="000C6DDF" w:rsidRDefault="000C6DDF" w:rsidP="000C6DDF"/>
    <w:p w:rsidR="000C6DDF" w:rsidRDefault="000C6DDF" w:rsidP="000C6DDF">
      <w:r>
        <w:t>These are some important interview questions and sample answers for the Theory of Automata. It's important to note that the specific questions and answers may vary based on the position, level of expertise, and interviewer's preferences. It's recommended to thoroughly study the subject and tailor your responses accordingly.</w:t>
      </w:r>
    </w:p>
    <w:sectPr w:rsidR="000C6DDF" w:rsidSect="007438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07FF"/>
    <w:rsid w:val="00066058"/>
    <w:rsid w:val="000C6DDF"/>
    <w:rsid w:val="00167575"/>
    <w:rsid w:val="00743864"/>
    <w:rsid w:val="00C37A37"/>
    <w:rsid w:val="00DB07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8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1101</Words>
  <Characters>6277</Characters>
  <Application>Microsoft Office Word</Application>
  <DocSecurity>0</DocSecurity>
  <Lines>52</Lines>
  <Paragraphs>14</Paragraphs>
  <ScaleCrop>false</ScaleCrop>
  <Company/>
  <LinksUpToDate>false</LinksUpToDate>
  <CharactersWithSpaces>7364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2023-05-19T15:07:00Z</dcterms:created>
  <dcterms:modified xsi:type="dcterms:W3CDTF">2023-05-19T15:10:00Z</dcterms:modified>
</cp:coreProperties>
</file>