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ECB" w:rsidRDefault="00317793">
      <w:r>
        <w:t>By laws</w:t>
      </w:r>
    </w:p>
    <w:p w:rsidR="00317793" w:rsidRPr="001343E5" w:rsidRDefault="00317793" w:rsidP="00317793">
      <w:pPr>
        <w:pStyle w:val="ListParagraph"/>
        <w:numPr>
          <w:ilvl w:val="0"/>
          <w:numId w:val="1"/>
        </w:numPr>
        <w:rPr>
          <w:b/>
        </w:rPr>
      </w:pPr>
      <w:r w:rsidRPr="001343E5">
        <w:rPr>
          <w:b/>
        </w:rPr>
        <w:t>Set Back (Arcade, Rear, Side)</w:t>
      </w:r>
    </w:p>
    <w:p w:rsidR="00317793" w:rsidRDefault="00317793" w:rsidP="00317793">
      <w:pPr>
        <w:pStyle w:val="ListParagraph"/>
      </w:pPr>
      <w:r>
        <w:t>Plot Size from: 1000 to 1999 (square yards) or (33 Marla to 66 Marla)</w:t>
      </w:r>
    </w:p>
    <w:p w:rsidR="00317793" w:rsidRDefault="00317793" w:rsidP="00317793">
      <w:pPr>
        <w:pStyle w:val="ListParagraph"/>
      </w:pPr>
      <w:r>
        <w:t xml:space="preserve"> Arcade 8 Ft </w:t>
      </w:r>
    </w:p>
    <w:p w:rsidR="00317793" w:rsidRDefault="00317793" w:rsidP="00317793">
      <w:pPr>
        <w:pStyle w:val="ListParagraph"/>
      </w:pPr>
      <w:r>
        <w:t>Rear: - 10 F</w:t>
      </w:r>
    </w:p>
    <w:p w:rsidR="00317793" w:rsidRDefault="00317793" w:rsidP="00317793">
      <w:pPr>
        <w:pStyle w:val="ListParagraph"/>
      </w:pPr>
      <w:r>
        <w:t xml:space="preserve"> Sides: - 7.5 Ft</w:t>
      </w:r>
    </w:p>
    <w:p w:rsidR="00317793" w:rsidRDefault="00317793" w:rsidP="00317793">
      <w:pPr>
        <w:pStyle w:val="ListParagraph"/>
      </w:pPr>
    </w:p>
    <w:p w:rsidR="00317793" w:rsidRPr="001343E5" w:rsidRDefault="00317793" w:rsidP="00317793">
      <w:pPr>
        <w:pStyle w:val="ListParagraph"/>
        <w:numPr>
          <w:ilvl w:val="0"/>
          <w:numId w:val="1"/>
        </w:numPr>
        <w:rPr>
          <w:b/>
        </w:rPr>
      </w:pPr>
      <w:r w:rsidRPr="001343E5">
        <w:rPr>
          <w:b/>
        </w:rPr>
        <w:t>Foot Print, Plot to Floor Area Ratio and site coverage</w:t>
      </w:r>
    </w:p>
    <w:p w:rsidR="00317793" w:rsidRDefault="00317793" w:rsidP="00317793">
      <w:pPr>
        <w:pStyle w:val="ListParagraph"/>
      </w:pPr>
      <w:r>
        <w:t xml:space="preserve"> </w:t>
      </w:r>
      <w:r>
        <w:t xml:space="preserve">PLOT SIZE: 1000 to 1999 (square yards) or (33 Marla to 66 Marla) </w:t>
      </w:r>
    </w:p>
    <w:p w:rsidR="00317793" w:rsidRDefault="00317793" w:rsidP="00317793">
      <w:pPr>
        <w:pStyle w:val="ListParagraph"/>
      </w:pPr>
      <w:r>
        <w:t xml:space="preserve">FOOT PRINT GF = 70% </w:t>
      </w:r>
    </w:p>
    <w:p w:rsidR="00317793" w:rsidRDefault="00317793" w:rsidP="00317793">
      <w:pPr>
        <w:pStyle w:val="ListParagraph"/>
      </w:pPr>
      <w:r>
        <w:t>Above GF = 65%</w:t>
      </w:r>
    </w:p>
    <w:p w:rsidR="00317793" w:rsidRDefault="00317793" w:rsidP="00317793">
      <w:pPr>
        <w:pStyle w:val="ListParagraph"/>
      </w:pPr>
      <w:r>
        <w:t xml:space="preserve"> FAR: 1:6</w:t>
      </w:r>
    </w:p>
    <w:p w:rsidR="0096080C" w:rsidRPr="001343E5" w:rsidRDefault="001343E5" w:rsidP="001343E5">
      <w:pPr>
        <w:pStyle w:val="ListParagraph"/>
        <w:numPr>
          <w:ilvl w:val="0"/>
          <w:numId w:val="1"/>
        </w:numPr>
        <w:rPr>
          <w:b/>
        </w:rPr>
      </w:pPr>
      <w:r>
        <w:rPr>
          <w:b/>
        </w:rPr>
        <w:t>Building Height</w:t>
      </w:r>
    </w:p>
    <w:p w:rsidR="001343E5" w:rsidRDefault="001343E5" w:rsidP="001343E5">
      <w:r>
        <w:t xml:space="preserve">               </w:t>
      </w:r>
      <w:r w:rsidR="00317793">
        <w:t>Height of the commercial building,</w:t>
      </w:r>
      <w:r w:rsidR="0096080C" w:rsidRPr="0096080C">
        <w:t xml:space="preserve"> </w:t>
      </w:r>
      <w:r w:rsidR="0096080C">
        <w:t>shall not exceed 82 ft.</w:t>
      </w:r>
      <w:r>
        <w:t xml:space="preserve"> </w:t>
      </w:r>
    </w:p>
    <w:p w:rsidR="00317793" w:rsidRDefault="001343E5" w:rsidP="001343E5">
      <w:r>
        <w:t xml:space="preserve">               </w:t>
      </w:r>
      <w:r w:rsidR="0096080C">
        <w:t xml:space="preserve">The total height including stair tower/machine room for lift may be upto 90 feet from the road </w:t>
      </w:r>
      <w:r>
        <w:t xml:space="preserve">                             </w:t>
      </w:r>
      <w:r w:rsidR="0096080C">
        <w:t>level</w:t>
      </w:r>
    </w:p>
    <w:p w:rsidR="0096080C" w:rsidRDefault="0096080C" w:rsidP="0096080C">
      <w:pPr>
        <w:pStyle w:val="ListParagraph"/>
      </w:pPr>
    </w:p>
    <w:p w:rsidR="00317793" w:rsidRPr="004F758D" w:rsidRDefault="0096080C" w:rsidP="00317793">
      <w:pPr>
        <w:pStyle w:val="ListParagraph"/>
        <w:numPr>
          <w:ilvl w:val="0"/>
          <w:numId w:val="1"/>
        </w:numPr>
        <w:rPr>
          <w:b/>
        </w:rPr>
      </w:pPr>
      <w:r w:rsidRPr="004F758D">
        <w:rPr>
          <w:b/>
        </w:rPr>
        <w:t>Plinth level</w:t>
      </w:r>
    </w:p>
    <w:p w:rsidR="00F9628C" w:rsidRDefault="00F9628C" w:rsidP="00F9628C">
      <w:pPr>
        <w:pStyle w:val="ListParagraph"/>
      </w:pPr>
      <w:r>
        <w:t>Commercial Buildings 3 ft. if basement is constructed, otherwise 2 ft.</w:t>
      </w:r>
    </w:p>
    <w:p w:rsidR="00F9628C" w:rsidRDefault="00F9628C" w:rsidP="00F9628C">
      <w:pPr>
        <w:pStyle w:val="ListParagraph"/>
      </w:pPr>
    </w:p>
    <w:p w:rsidR="00981900" w:rsidRPr="004F758D" w:rsidRDefault="00981900" w:rsidP="00317793">
      <w:pPr>
        <w:pStyle w:val="ListParagraph"/>
        <w:numPr>
          <w:ilvl w:val="0"/>
          <w:numId w:val="1"/>
        </w:numPr>
        <w:rPr>
          <w:b/>
        </w:rPr>
      </w:pPr>
      <w:r w:rsidRPr="004F758D">
        <w:rPr>
          <w:b/>
        </w:rPr>
        <w:t>Arcade</w:t>
      </w:r>
    </w:p>
    <w:p w:rsidR="00981900" w:rsidRDefault="00981900" w:rsidP="00981900">
      <w:pPr>
        <w:pStyle w:val="ListParagraph"/>
      </w:pPr>
      <w:r>
        <w:t>Arcade from Crown of the Road: 1.33ft</w:t>
      </w:r>
    </w:p>
    <w:p w:rsidR="00981900" w:rsidRPr="004F758D" w:rsidRDefault="00981900" w:rsidP="00981900">
      <w:pPr>
        <w:pStyle w:val="ListParagraph"/>
        <w:numPr>
          <w:ilvl w:val="0"/>
          <w:numId w:val="1"/>
        </w:numPr>
        <w:rPr>
          <w:b/>
        </w:rPr>
      </w:pPr>
      <w:r w:rsidRPr="004F758D">
        <w:rPr>
          <w:b/>
        </w:rPr>
        <w:t>Parapet</w:t>
      </w:r>
    </w:p>
    <w:p w:rsidR="00981900" w:rsidRDefault="00981900" w:rsidP="00981900">
      <w:pPr>
        <w:pStyle w:val="ListParagraph"/>
      </w:pPr>
      <w:r>
        <w:t xml:space="preserve"> Parapet Wall: 4 ft </w:t>
      </w:r>
    </w:p>
    <w:p w:rsidR="00981900" w:rsidRPr="004F758D" w:rsidRDefault="00981900" w:rsidP="00981900">
      <w:pPr>
        <w:pStyle w:val="ListParagraph"/>
        <w:numPr>
          <w:ilvl w:val="0"/>
          <w:numId w:val="1"/>
        </w:numPr>
        <w:rPr>
          <w:b/>
        </w:rPr>
      </w:pPr>
      <w:r w:rsidRPr="004F758D">
        <w:rPr>
          <w:b/>
        </w:rPr>
        <w:t xml:space="preserve">Height and no of story </w:t>
      </w:r>
    </w:p>
    <w:p w:rsidR="00981900" w:rsidRDefault="00981900" w:rsidP="00981900">
      <w:pPr>
        <w:pStyle w:val="ListParagraph"/>
      </w:pPr>
      <w:r>
        <w:t>1</w:t>
      </w:r>
      <w:r w:rsidR="001343E5">
        <w:t>: Ground</w:t>
      </w:r>
      <w:r>
        <w:t xml:space="preserve"> Floor: 9.5 Ft 1st floor </w:t>
      </w:r>
    </w:p>
    <w:p w:rsidR="00981900" w:rsidRDefault="00981900" w:rsidP="00981900">
      <w:pPr>
        <w:pStyle w:val="ListParagraph"/>
      </w:pPr>
      <w:r>
        <w:t>2:</w:t>
      </w:r>
      <w:r>
        <w:t>2nd floor 9.5 Ft (each) if applicabl</w:t>
      </w:r>
      <w:r>
        <w:t>e</w:t>
      </w:r>
    </w:p>
    <w:p w:rsidR="00981900" w:rsidRPr="004F758D" w:rsidRDefault="00981900" w:rsidP="00981900">
      <w:pPr>
        <w:pStyle w:val="ListParagraph"/>
        <w:numPr>
          <w:ilvl w:val="0"/>
          <w:numId w:val="1"/>
        </w:numPr>
        <w:rPr>
          <w:b/>
        </w:rPr>
      </w:pPr>
      <w:r w:rsidRPr="004F758D">
        <w:rPr>
          <w:b/>
        </w:rPr>
        <w:t>Height of Stair Tower</w:t>
      </w:r>
    </w:p>
    <w:p w:rsidR="00981900" w:rsidRDefault="00981900" w:rsidP="00981900">
      <w:pPr>
        <w:pStyle w:val="ListParagraph"/>
      </w:pPr>
      <w:r>
        <w:t>8’-0”</w:t>
      </w:r>
      <w:r>
        <w:tab/>
      </w:r>
    </w:p>
    <w:p w:rsidR="00981900" w:rsidRPr="004F758D" w:rsidRDefault="00981900" w:rsidP="00981900">
      <w:pPr>
        <w:pStyle w:val="ListParagraph"/>
        <w:numPr>
          <w:ilvl w:val="0"/>
          <w:numId w:val="1"/>
        </w:numPr>
        <w:rPr>
          <w:b/>
        </w:rPr>
      </w:pPr>
      <w:r w:rsidRPr="004F758D">
        <w:rPr>
          <w:b/>
        </w:rPr>
        <w:t xml:space="preserve">Height of Basement </w:t>
      </w:r>
    </w:p>
    <w:p w:rsidR="00981900" w:rsidRDefault="00981900" w:rsidP="00981900">
      <w:pPr>
        <w:pStyle w:val="ListParagraph"/>
      </w:pPr>
      <w:r>
        <w:t>9’ without obstruction</w:t>
      </w:r>
    </w:p>
    <w:p w:rsidR="00981900" w:rsidRPr="004F758D" w:rsidRDefault="00981900" w:rsidP="00981900">
      <w:pPr>
        <w:pStyle w:val="ListParagraph"/>
        <w:numPr>
          <w:ilvl w:val="0"/>
          <w:numId w:val="1"/>
        </w:numPr>
        <w:rPr>
          <w:b/>
        </w:rPr>
      </w:pPr>
      <w:r w:rsidRPr="004F758D">
        <w:rPr>
          <w:b/>
        </w:rPr>
        <w:t>Shop Ceiling Height</w:t>
      </w:r>
    </w:p>
    <w:p w:rsidR="00981900" w:rsidRDefault="00981900" w:rsidP="00981900">
      <w:pPr>
        <w:pStyle w:val="ListParagraph"/>
      </w:pPr>
      <w:r>
        <w:t xml:space="preserve"> Height of ceiling of each floor shall not be less than 9 feet except mezzanine which shall not exceed 7 ft. from finished floor level</w:t>
      </w:r>
    </w:p>
    <w:p w:rsidR="00981900" w:rsidRPr="004F758D" w:rsidRDefault="00981900" w:rsidP="00981900">
      <w:pPr>
        <w:pStyle w:val="ListParagraph"/>
        <w:numPr>
          <w:ilvl w:val="0"/>
          <w:numId w:val="1"/>
        </w:numPr>
        <w:rPr>
          <w:b/>
        </w:rPr>
      </w:pPr>
      <w:r w:rsidRPr="004F758D">
        <w:rPr>
          <w:b/>
        </w:rPr>
        <w:t>Height of Arcade and individual story:</w:t>
      </w:r>
    </w:p>
    <w:p w:rsidR="00981900" w:rsidRDefault="00981900" w:rsidP="004F758D">
      <w:pPr>
        <w:pStyle w:val="ListParagraph"/>
        <w:numPr>
          <w:ilvl w:val="0"/>
          <w:numId w:val="4"/>
        </w:numPr>
      </w:pPr>
      <w:r>
        <w:t>Width 8 ft.</w:t>
      </w:r>
    </w:p>
    <w:p w:rsidR="00981900" w:rsidRDefault="00981900" w:rsidP="004F758D">
      <w:pPr>
        <w:pStyle w:val="ListParagraph"/>
        <w:numPr>
          <w:ilvl w:val="0"/>
          <w:numId w:val="4"/>
        </w:numPr>
      </w:pPr>
      <w:r>
        <w:t xml:space="preserve">Maximum height of arcade floor from adjacent road level 10′-6″. </w:t>
      </w:r>
    </w:p>
    <w:p w:rsidR="00981900" w:rsidRDefault="00981900" w:rsidP="004F758D">
      <w:pPr>
        <w:pStyle w:val="ListParagraph"/>
        <w:numPr>
          <w:ilvl w:val="0"/>
          <w:numId w:val="4"/>
        </w:numPr>
      </w:pPr>
      <w:r>
        <w:t xml:space="preserve">Minimum height from floor level 10-6” ft. </w:t>
      </w:r>
    </w:p>
    <w:p w:rsidR="00981900" w:rsidRDefault="004F758D" w:rsidP="00981900">
      <w:pPr>
        <w:pStyle w:val="ListParagraph"/>
      </w:pPr>
      <w:r>
        <w:t xml:space="preserve">              </w:t>
      </w:r>
      <w:r w:rsidR="00981900">
        <w:t>Free of stops for entry to the building</w:t>
      </w:r>
    </w:p>
    <w:p w:rsidR="00E702A0" w:rsidRDefault="00E702A0" w:rsidP="00E702A0">
      <w:pPr>
        <w:pStyle w:val="ListParagraph"/>
      </w:pPr>
    </w:p>
    <w:p w:rsidR="00E702A0" w:rsidRDefault="00E702A0" w:rsidP="00E702A0">
      <w:pPr>
        <w:pStyle w:val="ListParagraph"/>
      </w:pPr>
    </w:p>
    <w:p w:rsidR="00E702A0" w:rsidRDefault="00E702A0" w:rsidP="00E702A0">
      <w:pPr>
        <w:ind w:left="360"/>
      </w:pPr>
    </w:p>
    <w:p w:rsidR="00E702A0" w:rsidRDefault="00E702A0" w:rsidP="00E702A0">
      <w:pPr>
        <w:pStyle w:val="ListParagraph"/>
      </w:pPr>
    </w:p>
    <w:p w:rsidR="00981900" w:rsidRPr="004F758D" w:rsidRDefault="00981900" w:rsidP="00981900">
      <w:pPr>
        <w:pStyle w:val="ListParagraph"/>
        <w:numPr>
          <w:ilvl w:val="0"/>
          <w:numId w:val="1"/>
        </w:numPr>
        <w:rPr>
          <w:b/>
        </w:rPr>
      </w:pPr>
      <w:r w:rsidRPr="004F758D">
        <w:rPr>
          <w:b/>
        </w:rPr>
        <w:t>Mezzanine</w:t>
      </w:r>
    </w:p>
    <w:p w:rsidR="00981900" w:rsidRDefault="00E702A0" w:rsidP="00981900">
      <w:pPr>
        <w:pStyle w:val="ListParagraph"/>
      </w:pPr>
      <w:r>
        <w:t>No mezzanine in a commercial building shall be permitted in any room or garages having clear height less than 16 ft. above the plinth level and the total mezzanine in any room shall not exceed one third (1/3) of the total floor area of room.</w:t>
      </w:r>
    </w:p>
    <w:p w:rsidR="00E702A0" w:rsidRDefault="00E702A0" w:rsidP="00981900">
      <w:pPr>
        <w:pStyle w:val="ListParagraph"/>
      </w:pPr>
    </w:p>
    <w:p w:rsidR="00981900" w:rsidRDefault="00981900" w:rsidP="00981900"/>
    <w:p w:rsidR="00981900" w:rsidRDefault="00E702A0" w:rsidP="004F758D">
      <w:pPr>
        <w:pStyle w:val="ListParagraph"/>
      </w:pPr>
      <w:r>
        <w:t xml:space="preserve">   </w:t>
      </w:r>
      <w:r w:rsidRPr="004F758D">
        <w:rPr>
          <w:b/>
        </w:rPr>
        <w:t xml:space="preserve"> </w:t>
      </w:r>
      <w:r w:rsidRPr="004F758D">
        <w:rPr>
          <w:b/>
        </w:rPr>
        <w:t>Parking</w:t>
      </w:r>
    </w:p>
    <w:p w:rsidR="00E702A0" w:rsidRPr="004F758D" w:rsidRDefault="00E702A0" w:rsidP="00E702A0">
      <w:pPr>
        <w:pStyle w:val="ListParagraph"/>
        <w:rPr>
          <w:b/>
        </w:rPr>
      </w:pPr>
      <w:r w:rsidRPr="004F758D">
        <w:rPr>
          <w:b/>
        </w:rPr>
        <w:t>Parking space standard</w:t>
      </w:r>
    </w:p>
    <w:p w:rsidR="00E702A0" w:rsidRDefault="00E702A0" w:rsidP="00E702A0">
      <w:pPr>
        <w:pStyle w:val="ListParagraph"/>
        <w:numPr>
          <w:ilvl w:val="0"/>
          <w:numId w:val="2"/>
        </w:numPr>
      </w:pPr>
      <w:r>
        <w:t>Adequate car parking to be provided for all commercial buildings</w:t>
      </w:r>
      <w:r>
        <w:t xml:space="preserve"> </w:t>
      </w:r>
      <w:r>
        <w:t>designed on plots above three hundred and ninety-nine square yards and having front more than sixty feet</w:t>
      </w:r>
    </w:p>
    <w:p w:rsidR="00E702A0" w:rsidRDefault="00E702A0" w:rsidP="00E702A0">
      <w:pPr>
        <w:pStyle w:val="ListParagraph"/>
        <w:numPr>
          <w:ilvl w:val="0"/>
          <w:numId w:val="2"/>
        </w:numPr>
      </w:pPr>
      <w:r>
        <w:t>The parking space, including ramps, shall be exempted from floor area ratio</w:t>
      </w:r>
    </w:p>
    <w:p w:rsidR="00E702A0" w:rsidRDefault="00E702A0" w:rsidP="00F61A37">
      <w:pPr>
        <w:pStyle w:val="ListParagraph"/>
        <w:numPr>
          <w:ilvl w:val="0"/>
          <w:numId w:val="2"/>
        </w:numPr>
      </w:pPr>
      <w:r>
        <w:t>Total parking space requirements of every building shall be determined as a sum of parking requirements for each type of use to which the building is subjected</w:t>
      </w:r>
    </w:p>
    <w:p w:rsidR="00E702A0" w:rsidRDefault="00E702A0" w:rsidP="00F61A37">
      <w:pPr>
        <w:pStyle w:val="ListParagraph"/>
        <w:numPr>
          <w:ilvl w:val="0"/>
          <w:numId w:val="2"/>
        </w:numPr>
      </w:pPr>
      <w:r>
        <w:t>Minimum clear height of parking structure without obstruction</w:t>
      </w:r>
      <w:r>
        <w:t xml:space="preserve"> shall be seven feet six inches</w:t>
      </w:r>
    </w:p>
    <w:p w:rsidR="00E702A0" w:rsidRDefault="00E702A0" w:rsidP="00F61A37">
      <w:pPr>
        <w:pStyle w:val="ListParagraph"/>
        <w:numPr>
          <w:ilvl w:val="0"/>
          <w:numId w:val="2"/>
        </w:numPr>
      </w:pPr>
      <w:r>
        <w:t>Parking may be provided on any floor with ramps or lifts as a means of access</w:t>
      </w:r>
    </w:p>
    <w:p w:rsidR="00E702A0" w:rsidRDefault="00E702A0" w:rsidP="00F61A37">
      <w:pPr>
        <w:pStyle w:val="ListParagraph"/>
        <w:numPr>
          <w:ilvl w:val="0"/>
          <w:numId w:val="2"/>
        </w:numPr>
      </w:pPr>
      <w:r>
        <w:t>Electrical or mechanical ventilators to be provi</w:t>
      </w:r>
      <w:r w:rsidR="001343E5">
        <w:t>ded for parking in the basement.</w:t>
      </w:r>
    </w:p>
    <w:p w:rsidR="00E702A0" w:rsidRDefault="001343E5" w:rsidP="00F61A37">
      <w:pPr>
        <w:pStyle w:val="ListParagraph"/>
        <w:numPr>
          <w:ilvl w:val="0"/>
          <w:numId w:val="2"/>
        </w:numPr>
      </w:pPr>
      <w:r>
        <w:t>Sixteen</w:t>
      </w:r>
      <w:r>
        <w:t xml:space="preserve"> percent of the total car parking space shall be utilized to provid</w:t>
      </w:r>
      <w:r>
        <w:t>e space for motorcycle parking at</w:t>
      </w:r>
      <w:r>
        <w:t xml:space="preserve"> six motorcycle and e</w:t>
      </w:r>
      <w:r>
        <w:t>ight bicycles for every one car.</w:t>
      </w:r>
    </w:p>
    <w:p w:rsidR="001343E5" w:rsidRDefault="001343E5" w:rsidP="001343E5">
      <w:pPr>
        <w:pStyle w:val="ListParagraph"/>
        <w:numPr>
          <w:ilvl w:val="0"/>
          <w:numId w:val="2"/>
        </w:numPr>
      </w:pPr>
      <w:r>
        <w:t>When units of measurement used in computing the number of parking spaces result in the requirements of a fractional space, the nearest whole number to next higher side o</w:t>
      </w:r>
      <w:r>
        <w:t>f parking spaces shall be taken.</w:t>
      </w:r>
    </w:p>
    <w:p w:rsidR="001343E5" w:rsidRDefault="001343E5" w:rsidP="001343E5">
      <w:pPr>
        <w:pStyle w:val="ListParagraph"/>
        <w:ind w:left="1440"/>
      </w:pPr>
    </w:p>
    <w:p w:rsidR="00E702A0" w:rsidRDefault="00E702A0" w:rsidP="00E702A0">
      <w:pPr>
        <w:pStyle w:val="ListParagraph"/>
        <w:ind w:left="1440"/>
      </w:pPr>
    </w:p>
    <w:p w:rsidR="00E702A0" w:rsidRPr="004F758D" w:rsidRDefault="001343E5" w:rsidP="00E702A0">
      <w:pPr>
        <w:pStyle w:val="ListParagraph"/>
        <w:rPr>
          <w:b/>
        </w:rPr>
      </w:pPr>
      <w:bookmarkStart w:id="0" w:name="_GoBack"/>
      <w:r w:rsidRPr="004F758D">
        <w:rPr>
          <w:b/>
        </w:rPr>
        <w:t>Basement</w:t>
      </w:r>
    </w:p>
    <w:bookmarkEnd w:id="0"/>
    <w:p w:rsidR="001343E5" w:rsidRDefault="001343E5" w:rsidP="001343E5">
      <w:pPr>
        <w:pStyle w:val="ListParagraph"/>
        <w:numPr>
          <w:ilvl w:val="0"/>
          <w:numId w:val="3"/>
        </w:numPr>
      </w:pPr>
      <w:r>
        <w:t>F</w:t>
      </w:r>
      <w:r>
        <w:t>oundations of the basement do not intrude in the adjoining plot</w:t>
      </w:r>
      <w:r>
        <w:t>.</w:t>
      </w:r>
    </w:p>
    <w:p w:rsidR="001343E5" w:rsidRDefault="001343E5" w:rsidP="001343E5">
      <w:pPr>
        <w:pStyle w:val="ListParagraph"/>
        <w:numPr>
          <w:ilvl w:val="0"/>
          <w:numId w:val="3"/>
        </w:numPr>
      </w:pPr>
      <w:r>
        <w:t>Independent entrance as well as an emergency exit is provided</w:t>
      </w:r>
    </w:p>
    <w:p w:rsidR="001343E5" w:rsidRDefault="001343E5" w:rsidP="001343E5">
      <w:pPr>
        <w:pStyle w:val="ListParagraph"/>
        <w:numPr>
          <w:ilvl w:val="0"/>
          <w:numId w:val="3"/>
        </w:numPr>
      </w:pPr>
      <w:r>
        <w:t>Proper sanitary arrangements are made</w:t>
      </w:r>
    </w:p>
    <w:p w:rsidR="001343E5" w:rsidRDefault="001343E5" w:rsidP="001343E5">
      <w:pPr>
        <w:pStyle w:val="ListParagraph"/>
        <w:numPr>
          <w:ilvl w:val="0"/>
          <w:numId w:val="3"/>
        </w:numPr>
      </w:pPr>
      <w:r>
        <w:t>The drainage passing under the basement is gas tight</w:t>
      </w:r>
    </w:p>
    <w:p w:rsidR="001343E5" w:rsidRDefault="001343E5" w:rsidP="001343E5">
      <w:pPr>
        <w:pStyle w:val="ListParagraph"/>
        <w:numPr>
          <w:ilvl w:val="0"/>
          <w:numId w:val="3"/>
        </w:numPr>
      </w:pPr>
      <w:r>
        <w:t>The minimum height is not less than 3.1 meters. Where ever basement is permissible, it shall be subject to the fulfillment of the following conditions</w:t>
      </w:r>
    </w:p>
    <w:p w:rsidR="001343E5" w:rsidRDefault="001343E5" w:rsidP="001343E5">
      <w:pPr>
        <w:pStyle w:val="ListParagraph"/>
        <w:numPr>
          <w:ilvl w:val="0"/>
          <w:numId w:val="3"/>
        </w:numPr>
      </w:pPr>
      <w:r>
        <w:t>A basement shall be served with an independent entrance and it shall have an en emergency exit</w:t>
      </w:r>
    </w:p>
    <w:p w:rsidR="001343E5" w:rsidRDefault="001343E5" w:rsidP="001343E5">
      <w:pPr>
        <w:pStyle w:val="ListParagraph"/>
        <w:numPr>
          <w:ilvl w:val="0"/>
          <w:numId w:val="3"/>
        </w:numPr>
      </w:pPr>
      <w:r>
        <w:t>Minimum area of basement shall be 9.3 sq. meter (100 sq. ft.)</w:t>
      </w:r>
    </w:p>
    <w:p w:rsidR="001343E5" w:rsidRDefault="001343E5" w:rsidP="001343E5">
      <w:pPr>
        <w:pStyle w:val="ListParagraph"/>
        <w:numPr>
          <w:ilvl w:val="0"/>
          <w:numId w:val="3"/>
        </w:numPr>
      </w:pPr>
      <w:r>
        <w:t>For the construction of basement beyond 12 ft. (3.66 m) depth from road level, the entire plot area can be covered subject to the provision of RCC piling along all four sides of the plot.</w:t>
      </w:r>
    </w:p>
    <w:p w:rsidR="001343E5" w:rsidRDefault="001343E5" w:rsidP="001343E5">
      <w:pPr>
        <w:pStyle w:val="ListParagraph"/>
        <w:ind w:left="1440"/>
      </w:pPr>
    </w:p>
    <w:p w:rsidR="001343E5" w:rsidRDefault="001343E5" w:rsidP="001343E5">
      <w:pPr>
        <w:ind w:left="1080"/>
      </w:pPr>
    </w:p>
    <w:p w:rsidR="00981900" w:rsidRDefault="00981900" w:rsidP="00981900"/>
    <w:p w:rsidR="00981900" w:rsidRDefault="00981900" w:rsidP="00981900"/>
    <w:p w:rsidR="00981900" w:rsidRDefault="00981900" w:rsidP="00981900"/>
    <w:p w:rsidR="00981900" w:rsidRDefault="00981900" w:rsidP="00981900"/>
    <w:p w:rsidR="00981900" w:rsidRDefault="00981900" w:rsidP="00981900"/>
    <w:p w:rsidR="00981900" w:rsidRDefault="00981900" w:rsidP="00981900"/>
    <w:p w:rsidR="00981900" w:rsidRDefault="00981900" w:rsidP="00981900">
      <w:pPr>
        <w:pStyle w:val="ListParagraph"/>
      </w:pPr>
      <w:r>
        <w:t xml:space="preserve"> </w:t>
      </w:r>
    </w:p>
    <w:p w:rsidR="00981900" w:rsidRDefault="00981900" w:rsidP="00981900">
      <w:pPr>
        <w:pStyle w:val="ListParagraph"/>
      </w:pPr>
    </w:p>
    <w:p w:rsidR="00981900" w:rsidRDefault="00981900" w:rsidP="00981900">
      <w:pPr>
        <w:pStyle w:val="ListParagraph"/>
        <w:tabs>
          <w:tab w:val="left" w:pos="1608"/>
        </w:tabs>
      </w:pPr>
    </w:p>
    <w:p w:rsidR="00317793" w:rsidRDefault="00317793"/>
    <w:p w:rsidR="00317793" w:rsidRDefault="00317793"/>
    <w:p w:rsidR="00317793" w:rsidRDefault="00317793"/>
    <w:sectPr w:rsidR="0031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AD14AF"/>
    <w:multiLevelType w:val="hybridMultilevel"/>
    <w:tmpl w:val="5186F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6CC34D60"/>
    <w:multiLevelType w:val="hybridMultilevel"/>
    <w:tmpl w:val="66B49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4F240A6"/>
    <w:multiLevelType w:val="hybridMultilevel"/>
    <w:tmpl w:val="AFE44A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774E4FDD"/>
    <w:multiLevelType w:val="hybridMultilevel"/>
    <w:tmpl w:val="7E12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GzsDQwMTQ2NjGwMDVU0lEKTi0uzszPAykwrAUASgN5ciwAAAA="/>
  </w:docVars>
  <w:rsids>
    <w:rsidRoot w:val="00317793"/>
    <w:rsid w:val="001343E5"/>
    <w:rsid w:val="00301A8C"/>
    <w:rsid w:val="00317793"/>
    <w:rsid w:val="004F758D"/>
    <w:rsid w:val="00700E8E"/>
    <w:rsid w:val="0096080C"/>
    <w:rsid w:val="00981900"/>
    <w:rsid w:val="00E702A0"/>
    <w:rsid w:val="00F96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A0E4D6-497C-4A23-8F34-D2EBC26B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7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2021-01-09T18:02:00Z</dcterms:created>
  <dcterms:modified xsi:type="dcterms:W3CDTF">2021-01-09T19:11:00Z</dcterms:modified>
</cp:coreProperties>
</file>