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5478E" w14:textId="77777777" w:rsidR="00D7522C" w:rsidRPr="0038780A" w:rsidRDefault="00345408" w:rsidP="0038780A">
      <w:pPr>
        <w:pStyle w:val="papertitle"/>
        <w:spacing w:before="100" w:beforeAutospacing="1" w:after="100" w:afterAutospacing="1"/>
      </w:pPr>
      <w:r>
        <w:t>Using Convolution Neural Network for             Image Classification</w:t>
      </w:r>
    </w:p>
    <w:p w14:paraId="6E56C71C" w14:textId="77777777" w:rsidR="00D7522C" w:rsidRPr="00300580" w:rsidRDefault="00D7522C" w:rsidP="00CA4392">
      <w:pPr>
        <w:pStyle w:val="Author"/>
        <w:spacing w:before="100" w:beforeAutospacing="1" w:after="100" w:afterAutospacing="1" w:line="120" w:lineRule="auto"/>
        <w:rPr>
          <w:sz w:val="24"/>
          <w:szCs w:val="24"/>
        </w:rPr>
        <w:sectPr w:rsidR="00D7522C" w:rsidRPr="00300580" w:rsidSect="003B4E04">
          <w:footerReference w:type="first" r:id="rId8"/>
          <w:pgSz w:w="11906" w:h="16838" w:code="9"/>
          <w:pgMar w:top="540" w:right="893" w:bottom="1440" w:left="893" w:header="720" w:footer="720" w:gutter="0"/>
          <w:cols w:space="720"/>
          <w:titlePg/>
          <w:docGrid w:linePitch="360"/>
        </w:sectPr>
      </w:pPr>
    </w:p>
    <w:p w14:paraId="122163AD" w14:textId="77777777" w:rsidR="0038780A" w:rsidRDefault="00BD670B" w:rsidP="00345408">
      <w:pPr>
        <w:pStyle w:val="Author"/>
        <w:spacing w:before="100" w:beforeAutospacing="1"/>
        <w:rPr>
          <w:sz w:val="24"/>
          <w:szCs w:val="24"/>
        </w:rPr>
      </w:pPr>
      <w:r w:rsidRPr="00300580">
        <w:rPr>
          <w:sz w:val="24"/>
          <w:szCs w:val="24"/>
        </w:rPr>
        <w:br w:type="column"/>
      </w:r>
      <w:r w:rsidR="0038780A" w:rsidRPr="00300580">
        <w:rPr>
          <w:sz w:val="24"/>
          <w:szCs w:val="24"/>
        </w:rPr>
        <w:t>An implementation of Transfer Learning to obtain excellent results</w:t>
      </w:r>
    </w:p>
    <w:p w14:paraId="25F9A9E8" w14:textId="77777777" w:rsidR="00300580" w:rsidRDefault="00345408" w:rsidP="00345408">
      <w:pPr>
        <w:pStyle w:val="Author"/>
        <w:spacing w:before="100" w:beforeAutospacing="1"/>
        <w:rPr>
          <w:i/>
          <w:sz w:val="24"/>
          <w:szCs w:val="24"/>
        </w:rPr>
      </w:pPr>
      <w:r w:rsidRPr="00300580">
        <w:rPr>
          <w:sz w:val="24"/>
          <w:szCs w:val="24"/>
        </w:rPr>
        <w:t>Muhammad Usama</w:t>
      </w:r>
      <w:r w:rsidRPr="00300580">
        <w:rPr>
          <w:sz w:val="24"/>
          <w:szCs w:val="24"/>
        </w:rPr>
        <w:br/>
        <w:t>SEECS, NUST</w:t>
      </w:r>
    </w:p>
    <w:p w14:paraId="75F7FCC0" w14:textId="77777777" w:rsidR="00345408" w:rsidRPr="00300580" w:rsidRDefault="000C3FB8" w:rsidP="00345408">
      <w:pPr>
        <w:pStyle w:val="Author"/>
        <w:spacing w:before="100" w:beforeAutospacing="1"/>
        <w:rPr>
          <w:i/>
          <w:sz w:val="20"/>
          <w:szCs w:val="20"/>
        </w:rPr>
      </w:pPr>
      <w:hyperlink r:id="rId9" w:history="1">
        <w:r w:rsidR="00345408" w:rsidRPr="00300580">
          <w:rPr>
            <w:rStyle w:val="Hyperlink"/>
            <w:i/>
            <w:sz w:val="20"/>
            <w:szCs w:val="20"/>
          </w:rPr>
          <w:t>muhammadosama118@gmail.com</w:t>
        </w:r>
      </w:hyperlink>
    </w:p>
    <w:p w14:paraId="45A838ED" w14:textId="77777777" w:rsidR="00345408" w:rsidRPr="00300580" w:rsidRDefault="00345408" w:rsidP="00345408">
      <w:pPr>
        <w:pStyle w:val="Author"/>
        <w:spacing w:before="100" w:beforeAutospacing="1"/>
        <w:rPr>
          <w:sz w:val="24"/>
          <w:szCs w:val="24"/>
        </w:rPr>
      </w:pPr>
      <w:r w:rsidRPr="00300580">
        <w:rPr>
          <w:sz w:val="24"/>
          <w:szCs w:val="24"/>
        </w:rPr>
        <w:t>Islamabad, Pakistan</w:t>
      </w:r>
    </w:p>
    <w:p w14:paraId="619CBA95" w14:textId="77777777" w:rsidR="00447BB9" w:rsidRPr="00345408" w:rsidRDefault="00BD670B" w:rsidP="00345408">
      <w:pPr>
        <w:pStyle w:val="Author"/>
        <w:spacing w:before="100" w:beforeAutospacing="1"/>
        <w:rPr>
          <w:sz w:val="18"/>
          <w:szCs w:val="18"/>
        </w:rPr>
      </w:pPr>
      <w:r>
        <w:rPr>
          <w:sz w:val="18"/>
          <w:szCs w:val="18"/>
        </w:rPr>
        <w:br w:type="column"/>
      </w:r>
      <w:r w:rsidR="00447BB9">
        <w:t xml:space="preserve"> </w:t>
      </w:r>
    </w:p>
    <w:p w14:paraId="54AEC1D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4F3B8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DABB5DC" w14:textId="77777777" w:rsidR="00300580" w:rsidRDefault="00300580" w:rsidP="00972203">
      <w:pPr>
        <w:pStyle w:val="Abstract"/>
        <w:rPr>
          <w:i/>
          <w:iCs/>
          <w:sz w:val="24"/>
          <w:szCs w:val="24"/>
        </w:rPr>
      </w:pPr>
      <w:r>
        <w:rPr>
          <w:i/>
          <w:iCs/>
          <w:sz w:val="24"/>
          <w:szCs w:val="24"/>
        </w:rPr>
        <w:t>Abstract</w:t>
      </w:r>
    </w:p>
    <w:p w14:paraId="2F6C9084" w14:textId="77777777" w:rsidR="00300580" w:rsidRPr="0004536A" w:rsidRDefault="00300580" w:rsidP="00F33164">
      <w:pPr>
        <w:pStyle w:val="Abstract"/>
        <w:rPr>
          <w:b w:val="0"/>
          <w:sz w:val="24"/>
          <w:szCs w:val="24"/>
          <w:vertAlign w:val="superscript"/>
        </w:rPr>
      </w:pPr>
      <w:r>
        <w:rPr>
          <w:b w:val="0"/>
          <w:sz w:val="24"/>
          <w:szCs w:val="24"/>
        </w:rPr>
        <w:t>Convolution Neural Networks are extensively used for image classification applic</w:t>
      </w:r>
      <w:r w:rsidR="00612349">
        <w:rPr>
          <w:b w:val="0"/>
          <w:sz w:val="24"/>
          <w:szCs w:val="24"/>
        </w:rPr>
        <w:t>ations. I am</w:t>
      </w:r>
      <w:r>
        <w:rPr>
          <w:b w:val="0"/>
          <w:sz w:val="24"/>
          <w:szCs w:val="24"/>
        </w:rPr>
        <w:t xml:space="preserve"> going to implement </w:t>
      </w:r>
      <w:r w:rsidR="00612349">
        <w:rPr>
          <w:b w:val="0"/>
          <w:sz w:val="24"/>
          <w:szCs w:val="24"/>
        </w:rPr>
        <w:t>a CNN</w:t>
      </w:r>
      <w:r>
        <w:rPr>
          <w:b w:val="0"/>
          <w:sz w:val="24"/>
          <w:szCs w:val="24"/>
        </w:rPr>
        <w:t xml:space="preserve"> and try to model a classifier which will provide a descent accuracy and minimal loss while being t</w:t>
      </w:r>
      <w:r w:rsidR="00612349">
        <w:rPr>
          <w:b w:val="0"/>
          <w:sz w:val="24"/>
          <w:szCs w:val="24"/>
        </w:rPr>
        <w:t>rained on a limited data set. I</w:t>
      </w:r>
      <w:r>
        <w:rPr>
          <w:b w:val="0"/>
          <w:sz w:val="24"/>
          <w:szCs w:val="24"/>
        </w:rPr>
        <w:t xml:space="preserve"> will use techniques like Transfer Learning</w:t>
      </w:r>
      <w:r>
        <w:rPr>
          <w:sz w:val="24"/>
          <w:szCs w:val="24"/>
        </w:rPr>
        <w:t xml:space="preserve"> </w:t>
      </w:r>
      <w:r w:rsidR="00612349">
        <w:rPr>
          <w:b w:val="0"/>
          <w:sz w:val="24"/>
          <w:szCs w:val="24"/>
        </w:rPr>
        <w:t>and I will justify the path I</w:t>
      </w:r>
      <w:r w:rsidR="00F33164">
        <w:rPr>
          <w:b w:val="0"/>
          <w:sz w:val="24"/>
          <w:szCs w:val="24"/>
        </w:rPr>
        <w:t xml:space="preserve"> have followe</w:t>
      </w:r>
      <w:r w:rsidR="00612349">
        <w:rPr>
          <w:b w:val="0"/>
          <w:sz w:val="24"/>
          <w:szCs w:val="24"/>
        </w:rPr>
        <w:t>d to tackle the problem. Here our goal is</w:t>
      </w:r>
      <w:r w:rsidR="00F33164">
        <w:rPr>
          <w:b w:val="0"/>
          <w:sz w:val="24"/>
          <w:szCs w:val="24"/>
        </w:rPr>
        <w:t xml:space="preserve"> to differentiate between images </w:t>
      </w:r>
      <w:r w:rsidR="00612349">
        <w:rPr>
          <w:b w:val="0"/>
          <w:sz w:val="24"/>
          <w:szCs w:val="24"/>
        </w:rPr>
        <w:t>of Dolphins and Sea-</w:t>
      </w:r>
      <w:r w:rsidR="00F33164">
        <w:rPr>
          <w:b w:val="0"/>
          <w:sz w:val="24"/>
          <w:szCs w:val="24"/>
        </w:rPr>
        <w:t>horses. The dataset is downloaded from github and consists of less than 120 images.</w:t>
      </w:r>
      <w:r w:rsidR="0004536A">
        <w:rPr>
          <w:b w:val="0"/>
          <w:sz w:val="24"/>
          <w:szCs w:val="24"/>
        </w:rPr>
        <w:t xml:space="preserve"> </w:t>
      </w:r>
      <w:r w:rsidR="0004536A">
        <w:rPr>
          <w:b w:val="0"/>
          <w:sz w:val="24"/>
          <w:szCs w:val="24"/>
          <w:vertAlign w:val="superscript"/>
        </w:rPr>
        <w:t>[1]</w:t>
      </w:r>
    </w:p>
    <w:p w14:paraId="72F0D864" w14:textId="77777777" w:rsidR="00201A6F" w:rsidRDefault="00201A6F" w:rsidP="00F33164">
      <w:pPr>
        <w:pStyle w:val="Abstract"/>
        <w:rPr>
          <w:b w:val="0"/>
          <w:sz w:val="24"/>
          <w:szCs w:val="24"/>
        </w:rPr>
      </w:pPr>
    </w:p>
    <w:p w14:paraId="1CAA5643" w14:textId="77777777" w:rsidR="001254C6" w:rsidRDefault="002A272B" w:rsidP="00201A6F">
      <w:pPr>
        <w:pStyle w:val="Abstract"/>
        <w:ind w:firstLine="0"/>
        <w:rPr>
          <w:b w:val="0"/>
          <w:sz w:val="24"/>
          <w:szCs w:val="24"/>
        </w:rPr>
      </w:pPr>
      <w:r w:rsidRPr="00A66ACC">
        <w:rPr>
          <w:noProof/>
        </w:rPr>
        <w:drawing>
          <wp:inline distT="0" distB="0" distL="0" distR="0" wp14:anchorId="53B16461" wp14:editId="5764B5F4">
            <wp:extent cx="3093720" cy="99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720" cy="990600"/>
                    </a:xfrm>
                    <a:prstGeom prst="rect">
                      <a:avLst/>
                    </a:prstGeom>
                    <a:noFill/>
                    <a:ln>
                      <a:noFill/>
                    </a:ln>
                  </pic:spPr>
                </pic:pic>
              </a:graphicData>
            </a:graphic>
          </wp:inline>
        </w:drawing>
      </w:r>
    </w:p>
    <w:p w14:paraId="4DBC0B66" w14:textId="77777777" w:rsidR="00201A6F" w:rsidRDefault="00201A6F" w:rsidP="00F33164">
      <w:pPr>
        <w:pStyle w:val="Abstract"/>
        <w:rPr>
          <w:i/>
          <w:sz w:val="22"/>
          <w:szCs w:val="22"/>
        </w:rPr>
      </w:pPr>
    </w:p>
    <w:p w14:paraId="420E37B3" w14:textId="77777777" w:rsidR="00F33164" w:rsidRPr="00F33164" w:rsidRDefault="00F33164" w:rsidP="00F33164">
      <w:pPr>
        <w:pStyle w:val="Abstract"/>
        <w:rPr>
          <w:i/>
          <w:sz w:val="22"/>
          <w:szCs w:val="22"/>
        </w:rPr>
      </w:pPr>
      <w:r w:rsidRPr="00201A6F">
        <w:rPr>
          <w:i/>
          <w:sz w:val="22"/>
          <w:szCs w:val="22"/>
          <w:u w:val="single"/>
        </w:rPr>
        <w:t>Keywords</w:t>
      </w:r>
      <w:r w:rsidRPr="00F33164">
        <w:rPr>
          <w:i/>
          <w:sz w:val="22"/>
          <w:szCs w:val="22"/>
        </w:rPr>
        <w:t>: CNNs,</w:t>
      </w:r>
      <w:r w:rsidR="009E7FA5">
        <w:rPr>
          <w:i/>
          <w:sz w:val="22"/>
          <w:szCs w:val="22"/>
        </w:rPr>
        <w:t xml:space="preserve"> ConvNet,</w:t>
      </w:r>
      <w:r w:rsidRPr="00F33164">
        <w:rPr>
          <w:i/>
          <w:sz w:val="22"/>
          <w:szCs w:val="22"/>
        </w:rPr>
        <w:t xml:space="preserve"> Transfer Learning, AlexNet, </w:t>
      </w:r>
      <w:r w:rsidR="00612349">
        <w:rPr>
          <w:i/>
          <w:sz w:val="22"/>
          <w:szCs w:val="22"/>
        </w:rPr>
        <w:t xml:space="preserve">DIGITS, </w:t>
      </w:r>
      <w:r w:rsidR="00F56179">
        <w:rPr>
          <w:i/>
          <w:sz w:val="22"/>
          <w:szCs w:val="22"/>
        </w:rPr>
        <w:t>f</w:t>
      </w:r>
      <w:r>
        <w:rPr>
          <w:i/>
          <w:sz w:val="22"/>
          <w:szCs w:val="22"/>
        </w:rPr>
        <w:t xml:space="preserve">ine tuning, Caffe. </w:t>
      </w:r>
    </w:p>
    <w:p w14:paraId="367B9A3B" w14:textId="77777777" w:rsidR="009303D9" w:rsidRPr="00300580" w:rsidRDefault="009303D9" w:rsidP="006B6B66">
      <w:pPr>
        <w:pStyle w:val="Heading1"/>
        <w:rPr>
          <w:sz w:val="24"/>
          <w:szCs w:val="24"/>
        </w:rPr>
      </w:pPr>
      <w:r w:rsidRPr="009E7FA5">
        <w:rPr>
          <w:b/>
          <w:sz w:val="24"/>
          <w:szCs w:val="24"/>
        </w:rPr>
        <w:t>Introduction</w:t>
      </w:r>
      <w:r w:rsidR="009E7FA5">
        <w:rPr>
          <w:sz w:val="24"/>
          <w:szCs w:val="24"/>
        </w:rPr>
        <w:t xml:space="preserve"> </w:t>
      </w:r>
    </w:p>
    <w:p w14:paraId="3ED898DC" w14:textId="77777777" w:rsidR="00F33164" w:rsidRPr="00A64E1C" w:rsidRDefault="009E7FA5" w:rsidP="005A5145">
      <w:pPr>
        <w:pStyle w:val="BodyText"/>
        <w:rPr>
          <w:sz w:val="24"/>
          <w:szCs w:val="24"/>
          <w:vertAlign w:val="superscript"/>
        </w:rPr>
      </w:pPr>
      <w:r w:rsidRPr="009E7FA5">
        <w:rPr>
          <w:sz w:val="24"/>
          <w:szCs w:val="24"/>
        </w:rPr>
        <w:t xml:space="preserve">In </w:t>
      </w:r>
      <w:hyperlink r:id="rId11" w:tooltip="Machine learning" w:history="1">
        <w:r w:rsidRPr="009E7FA5">
          <w:rPr>
            <w:rStyle w:val="Hyperlink"/>
            <w:color w:val="auto"/>
            <w:sz w:val="24"/>
            <w:szCs w:val="24"/>
            <w:u w:val="none"/>
          </w:rPr>
          <w:t>machine learning</w:t>
        </w:r>
      </w:hyperlink>
      <w:r w:rsidRPr="009E7FA5">
        <w:rPr>
          <w:sz w:val="24"/>
          <w:szCs w:val="24"/>
        </w:rPr>
        <w:t xml:space="preserve">, a </w:t>
      </w:r>
      <w:r w:rsidRPr="009E7FA5">
        <w:rPr>
          <w:bCs/>
          <w:sz w:val="24"/>
          <w:szCs w:val="24"/>
        </w:rPr>
        <w:t>convolutional neural network</w:t>
      </w:r>
      <w:r w:rsidRPr="009E7FA5">
        <w:rPr>
          <w:sz w:val="24"/>
          <w:szCs w:val="24"/>
        </w:rPr>
        <w:t xml:space="preserve"> (</w:t>
      </w:r>
      <w:r w:rsidRPr="009E7FA5">
        <w:rPr>
          <w:bCs/>
          <w:sz w:val="24"/>
          <w:szCs w:val="24"/>
        </w:rPr>
        <w:t>CNN</w:t>
      </w:r>
      <w:r w:rsidRPr="009E7FA5">
        <w:rPr>
          <w:sz w:val="24"/>
          <w:szCs w:val="24"/>
        </w:rPr>
        <w:t xml:space="preserve">, or </w:t>
      </w:r>
      <w:r w:rsidRPr="009E7FA5">
        <w:rPr>
          <w:bCs/>
          <w:sz w:val="24"/>
          <w:szCs w:val="24"/>
        </w:rPr>
        <w:t>ConvNet</w:t>
      </w:r>
      <w:r w:rsidRPr="009E7FA5">
        <w:rPr>
          <w:sz w:val="24"/>
          <w:szCs w:val="24"/>
        </w:rPr>
        <w:t xml:space="preserve">) is a class of deep, </w:t>
      </w:r>
      <w:hyperlink r:id="rId12" w:tooltip="Feedforward neural network" w:history="1">
        <w:r w:rsidRPr="009E7FA5">
          <w:rPr>
            <w:rStyle w:val="Hyperlink"/>
            <w:color w:val="auto"/>
            <w:sz w:val="24"/>
            <w:szCs w:val="24"/>
            <w:u w:val="none"/>
          </w:rPr>
          <w:t>feed-forward</w:t>
        </w:r>
      </w:hyperlink>
      <w:r w:rsidRPr="009E7FA5">
        <w:rPr>
          <w:sz w:val="24"/>
          <w:szCs w:val="24"/>
        </w:rPr>
        <w:t xml:space="preserve"> </w:t>
      </w:r>
      <w:hyperlink r:id="rId13" w:tooltip="Artificial neural network" w:history="1">
        <w:r w:rsidRPr="009E7FA5">
          <w:rPr>
            <w:rStyle w:val="Hyperlink"/>
            <w:color w:val="auto"/>
            <w:sz w:val="24"/>
            <w:szCs w:val="24"/>
            <w:u w:val="none"/>
          </w:rPr>
          <w:t>artificial neural networks</w:t>
        </w:r>
      </w:hyperlink>
      <w:r w:rsidRPr="009E7FA5">
        <w:rPr>
          <w:sz w:val="24"/>
          <w:szCs w:val="24"/>
        </w:rPr>
        <w:t>, most commonly applied to analyzing visual imagery</w:t>
      </w:r>
      <w:r>
        <w:rPr>
          <w:rFonts w:ascii="Arial" w:hAnsi="Arial" w:cs="Arial"/>
          <w:color w:val="222222"/>
          <w:sz w:val="21"/>
          <w:szCs w:val="21"/>
        </w:rPr>
        <w:t>.</w:t>
      </w:r>
      <w:r w:rsidR="00A64E1C">
        <w:rPr>
          <w:rFonts w:ascii="Arial" w:hAnsi="Arial" w:cs="Arial"/>
          <w:color w:val="222222"/>
          <w:sz w:val="21"/>
          <w:szCs w:val="21"/>
          <w:vertAlign w:val="superscript"/>
          <w:lang w:val="en-US"/>
        </w:rPr>
        <w:t>[4]</w:t>
      </w:r>
      <w:r w:rsidR="005A5145">
        <w:rPr>
          <w:sz w:val="24"/>
          <w:szCs w:val="24"/>
          <w:lang w:val="en-US"/>
        </w:rPr>
        <w:t xml:space="preserve"> </w:t>
      </w:r>
      <w:r w:rsidR="00612349">
        <w:rPr>
          <w:sz w:val="24"/>
          <w:szCs w:val="24"/>
        </w:rPr>
        <w:t>Huge</w:t>
      </w:r>
      <w:r w:rsidR="00F33164" w:rsidRPr="00F33164">
        <w:rPr>
          <w:sz w:val="24"/>
          <w:szCs w:val="24"/>
        </w:rPr>
        <w:t xml:space="preserve"> progress has been made in object recognition with deep convolutional neural networks (CNNs), thanks to the availability of large-scale annotated dataset.</w:t>
      </w:r>
      <w:r w:rsidR="00F33164">
        <w:rPr>
          <w:sz w:val="24"/>
          <w:szCs w:val="24"/>
          <w:lang w:val="en-US"/>
        </w:rPr>
        <w:t xml:space="preserve"> </w:t>
      </w:r>
    </w:p>
    <w:p w14:paraId="166CF815" w14:textId="77777777" w:rsidR="009303D9" w:rsidRPr="00A64E1C" w:rsidRDefault="00F33164" w:rsidP="00E7596C">
      <w:pPr>
        <w:pStyle w:val="BodyText"/>
        <w:rPr>
          <w:color w:val="000000"/>
          <w:sz w:val="24"/>
          <w:szCs w:val="24"/>
          <w:shd w:val="clear" w:color="auto" w:fill="FFFFFF"/>
          <w:vertAlign w:val="superscript"/>
          <w:lang w:val="en-US"/>
        </w:rPr>
      </w:pPr>
      <w:r w:rsidRPr="00F33164">
        <w:rPr>
          <w:color w:val="000000"/>
          <w:sz w:val="24"/>
          <w:szCs w:val="24"/>
          <w:shd w:val="clear" w:color="auto" w:fill="FFFFFF"/>
        </w:rPr>
        <w:t xml:space="preserve">In practice, very few people train an entire Convolutional Network from scratch (with random </w:t>
      </w:r>
      <w:r w:rsidRPr="00F33164">
        <w:rPr>
          <w:color w:val="000000"/>
          <w:sz w:val="24"/>
          <w:szCs w:val="24"/>
          <w:shd w:val="clear" w:color="auto" w:fill="FFFFFF"/>
        </w:rPr>
        <w:t>initializ</w:t>
      </w:r>
      <w:r w:rsidR="005A5145">
        <w:rPr>
          <w:color w:val="000000"/>
          <w:sz w:val="24"/>
          <w:szCs w:val="24"/>
          <w:shd w:val="clear" w:color="auto" w:fill="FFFFFF"/>
        </w:rPr>
        <w:t>ation), because it takes more time and more</w:t>
      </w:r>
      <w:r w:rsidR="005A5145">
        <w:rPr>
          <w:color w:val="000000"/>
          <w:sz w:val="24"/>
          <w:szCs w:val="24"/>
          <w:shd w:val="clear" w:color="auto" w:fill="FFFFFF"/>
          <w:lang w:val="en-US"/>
        </w:rPr>
        <w:t xml:space="preserve"> computation power</w:t>
      </w:r>
      <w:r w:rsidR="005A5145">
        <w:rPr>
          <w:color w:val="000000"/>
          <w:sz w:val="24"/>
          <w:szCs w:val="24"/>
          <w:shd w:val="clear" w:color="auto" w:fill="FFFFFF"/>
        </w:rPr>
        <w:t xml:space="preserve"> and we don’t </w:t>
      </w:r>
      <w:r w:rsidR="005A5145">
        <w:rPr>
          <w:color w:val="000000"/>
          <w:sz w:val="24"/>
          <w:szCs w:val="24"/>
          <w:shd w:val="clear" w:color="auto" w:fill="FFFFFF"/>
          <w:lang w:val="en-US"/>
        </w:rPr>
        <w:t>want to waste any of the above.</w:t>
      </w:r>
      <w:r w:rsidRPr="00F33164">
        <w:rPr>
          <w:color w:val="000000"/>
          <w:sz w:val="24"/>
          <w:szCs w:val="24"/>
          <w:shd w:val="clear" w:color="auto" w:fill="FFFFFF"/>
        </w:rPr>
        <w:t xml:space="preserve"> Instead, it is common to pretrain a ConvNet on a very large dataset (e.g. ImageNet, which contains 1.2 million images with 1000 categories), and then use the ConvNet either as an initialization or a fixed feature extractor for the task of interest.</w:t>
      </w:r>
      <w:r w:rsidR="00A64E1C">
        <w:rPr>
          <w:color w:val="000000"/>
          <w:sz w:val="24"/>
          <w:szCs w:val="24"/>
          <w:shd w:val="clear" w:color="auto" w:fill="FFFFFF"/>
          <w:vertAlign w:val="superscript"/>
          <w:lang w:val="en-US"/>
        </w:rPr>
        <w:t>[5][2][3]</w:t>
      </w:r>
    </w:p>
    <w:p w14:paraId="6D75EE08" w14:textId="77777777" w:rsidR="009E7FA5" w:rsidRDefault="009E7FA5" w:rsidP="005A5145">
      <w:pPr>
        <w:pStyle w:val="BodyText"/>
        <w:rPr>
          <w:color w:val="000000"/>
          <w:sz w:val="24"/>
          <w:szCs w:val="24"/>
          <w:shd w:val="clear" w:color="auto" w:fill="FFFFFF"/>
          <w:lang w:val="en-US"/>
        </w:rPr>
      </w:pPr>
      <w:r>
        <w:rPr>
          <w:color w:val="000000"/>
          <w:sz w:val="24"/>
          <w:szCs w:val="24"/>
          <w:shd w:val="clear" w:color="auto" w:fill="FFFFFF"/>
          <w:lang w:val="en-US"/>
        </w:rPr>
        <w:t>Now just to give an overview of how we started taking on this task,</w:t>
      </w:r>
      <w:r w:rsidR="00612349">
        <w:rPr>
          <w:color w:val="000000"/>
          <w:sz w:val="24"/>
          <w:szCs w:val="24"/>
          <w:shd w:val="clear" w:color="auto" w:fill="FFFFFF"/>
          <w:lang w:val="en-US"/>
        </w:rPr>
        <w:t xml:space="preserve"> I</w:t>
      </w:r>
      <w:r w:rsidR="005A5145">
        <w:rPr>
          <w:color w:val="000000"/>
          <w:sz w:val="24"/>
          <w:szCs w:val="24"/>
          <w:shd w:val="clear" w:color="auto" w:fill="FFFFFF"/>
          <w:lang w:val="en-US"/>
        </w:rPr>
        <w:t xml:space="preserve"> should talk about the dataset. </w:t>
      </w:r>
      <w:r>
        <w:rPr>
          <w:color w:val="000000"/>
          <w:sz w:val="24"/>
          <w:szCs w:val="24"/>
          <w:shd w:val="clear" w:color="auto" w:fill="FFFFFF"/>
          <w:lang w:val="en-US"/>
        </w:rPr>
        <w:t>In the beginning we prepare the dataset on DIGI</w:t>
      </w:r>
      <w:r w:rsidR="001254C6">
        <w:rPr>
          <w:color w:val="000000"/>
          <w:sz w:val="24"/>
          <w:szCs w:val="24"/>
          <w:shd w:val="clear" w:color="auto" w:fill="FFFFFF"/>
          <w:lang w:val="en-US"/>
        </w:rPr>
        <w:t>TS, best part about using NIVIDIA’s DIGITS</w:t>
      </w:r>
      <w:r>
        <w:rPr>
          <w:color w:val="000000"/>
          <w:sz w:val="24"/>
          <w:szCs w:val="24"/>
          <w:shd w:val="clear" w:color="auto" w:fill="FFFFFF"/>
          <w:lang w:val="en-US"/>
        </w:rPr>
        <w:t xml:space="preserve"> is that we don’t actually have to label the images we just have to put them in separate directories</w:t>
      </w:r>
      <w:r w:rsidR="00612349">
        <w:rPr>
          <w:color w:val="000000"/>
          <w:sz w:val="24"/>
          <w:szCs w:val="24"/>
          <w:shd w:val="clear" w:color="auto" w:fill="FFFFFF"/>
          <w:lang w:val="en-US"/>
        </w:rPr>
        <w:t xml:space="preserve">, and pass them to DIGITS (after naming the directories). </w:t>
      </w:r>
      <w:r w:rsidR="00730CE2">
        <w:rPr>
          <w:color w:val="000000"/>
          <w:sz w:val="24"/>
          <w:szCs w:val="24"/>
          <w:shd w:val="clear" w:color="auto" w:fill="FFFFFF"/>
          <w:lang w:val="en-US"/>
        </w:rPr>
        <w:t>DIGITS can work with Torch, Caffe, Tensorflow, we are using Caffe based models here.</w:t>
      </w:r>
      <w:r w:rsidR="00A64E1C">
        <w:rPr>
          <w:color w:val="000000"/>
          <w:sz w:val="24"/>
          <w:szCs w:val="24"/>
          <w:shd w:val="clear" w:color="auto" w:fill="FFFFFF"/>
          <w:lang w:val="en-US"/>
        </w:rPr>
        <w:t xml:space="preserve"> </w:t>
      </w:r>
    </w:p>
    <w:p w14:paraId="60398FC8" w14:textId="77777777" w:rsidR="00F56179" w:rsidRPr="00A64E1C" w:rsidRDefault="00612349" w:rsidP="00E7596C">
      <w:pPr>
        <w:pStyle w:val="BodyText"/>
        <w:rPr>
          <w:sz w:val="24"/>
          <w:szCs w:val="24"/>
          <w:shd w:val="clear" w:color="auto" w:fill="FFFFFF"/>
          <w:vertAlign w:val="superscript"/>
          <w:lang w:val="en-US"/>
        </w:rPr>
      </w:pPr>
      <w:r>
        <w:rPr>
          <w:color w:val="000000"/>
          <w:sz w:val="24"/>
          <w:szCs w:val="24"/>
          <w:shd w:val="clear" w:color="auto" w:fill="FFFFFF"/>
          <w:lang w:val="en-US"/>
        </w:rPr>
        <w:t xml:space="preserve">Once the dataset is ready we are going to </w:t>
      </w:r>
      <w:r w:rsidRPr="00612349">
        <w:rPr>
          <w:sz w:val="24"/>
          <w:szCs w:val="24"/>
          <w:shd w:val="clear" w:color="auto" w:fill="FFFFFF"/>
        </w:rPr>
        <w:t>start by training a model that uses our </w:t>
      </w:r>
      <w:r w:rsidRPr="00612349">
        <w:rPr>
          <w:rStyle w:val="HTMLCode"/>
          <w:rFonts w:ascii="Times New Roman" w:eastAsia="SimSun" w:hAnsi="Times New Roman" w:cs="Times New Roman"/>
          <w:sz w:val="24"/>
          <w:szCs w:val="24"/>
        </w:rPr>
        <w:t>dolphins-and-seahorses</w:t>
      </w:r>
      <w:r w:rsidRPr="00612349">
        <w:rPr>
          <w:sz w:val="24"/>
          <w:szCs w:val="24"/>
          <w:shd w:val="clear" w:color="auto" w:fill="FFFFFF"/>
        </w:rPr>
        <w:t xml:space="preserve"> dataset, and the default settings DIGITS provides. </w:t>
      </w:r>
      <w:r w:rsidR="00F56179">
        <w:rPr>
          <w:sz w:val="24"/>
          <w:szCs w:val="24"/>
          <w:shd w:val="clear" w:color="auto" w:fill="FFFFFF"/>
          <w:lang w:val="en-US"/>
        </w:rPr>
        <w:t xml:space="preserve">For our first network, we are going with AlexNet. </w:t>
      </w:r>
      <w:r w:rsidR="00A64E1C">
        <w:rPr>
          <w:sz w:val="24"/>
          <w:szCs w:val="24"/>
          <w:shd w:val="clear" w:color="auto" w:fill="FFFFFF"/>
          <w:vertAlign w:val="superscript"/>
          <w:lang w:val="en-US"/>
        </w:rPr>
        <w:t>[2]</w:t>
      </w:r>
    </w:p>
    <w:p w14:paraId="1B4DD4A2" w14:textId="77777777" w:rsidR="00612349" w:rsidRPr="005A5145" w:rsidRDefault="00F56179" w:rsidP="005A5145">
      <w:pPr>
        <w:pStyle w:val="BodyText"/>
        <w:ind w:firstLine="0"/>
        <w:rPr>
          <w:sz w:val="24"/>
          <w:szCs w:val="24"/>
          <w:shd w:val="clear" w:color="auto" w:fill="FFFFFF"/>
          <w:lang w:val="en-US"/>
        </w:rPr>
      </w:pPr>
      <w:r>
        <w:rPr>
          <w:sz w:val="24"/>
          <w:szCs w:val="24"/>
          <w:shd w:val="clear" w:color="auto" w:fill="FFFFFF"/>
          <w:lang w:val="en-US"/>
        </w:rPr>
        <w:t>AlexNet’s design won major Computer Vision competition cal</w:t>
      </w:r>
      <w:r w:rsidR="005A5145">
        <w:rPr>
          <w:sz w:val="24"/>
          <w:szCs w:val="24"/>
          <w:shd w:val="clear" w:color="auto" w:fill="FFFFFF"/>
          <w:lang w:val="en-US"/>
        </w:rPr>
        <w:t xml:space="preserve">led ImageNet in 2012. </w:t>
      </w:r>
      <w:r>
        <w:rPr>
          <w:sz w:val="24"/>
          <w:szCs w:val="24"/>
          <w:lang w:val="en-US"/>
        </w:rPr>
        <w:t xml:space="preserve">After analysis of the results we get from this Model, we are going to try to make another attempt to make the classifier a little better by tweaking it a bit, formally speaking we are going to fine tune the AlexNet Model. </w:t>
      </w:r>
    </w:p>
    <w:p w14:paraId="13E310B0" w14:textId="77777777" w:rsidR="00F56179" w:rsidRPr="00A64E1C" w:rsidRDefault="001254C6" w:rsidP="00E7596C">
      <w:pPr>
        <w:pStyle w:val="BodyText"/>
        <w:rPr>
          <w:sz w:val="24"/>
          <w:szCs w:val="24"/>
          <w:shd w:val="clear" w:color="auto" w:fill="FFFFFF"/>
          <w:lang w:val="en-US"/>
        </w:rPr>
      </w:pPr>
      <w:r w:rsidRPr="00A64E1C">
        <w:rPr>
          <w:sz w:val="24"/>
          <w:szCs w:val="24"/>
          <w:shd w:val="clear" w:color="auto" w:fill="FFFFFF"/>
          <w:lang w:val="en-US"/>
        </w:rPr>
        <w:t xml:space="preserve">Transfer Learning / </w:t>
      </w:r>
      <w:r w:rsidR="00F56179" w:rsidRPr="00A64E1C">
        <w:rPr>
          <w:sz w:val="24"/>
          <w:szCs w:val="24"/>
          <w:shd w:val="clear" w:color="auto" w:fill="FFFFFF"/>
        </w:rPr>
        <w:t>Fine tuning takes advantage of the layout of deep neural networks, and uses pretrained networks to do the hard work of initial object detection.</w:t>
      </w:r>
      <w:r w:rsidR="00A64E1C">
        <w:rPr>
          <w:sz w:val="24"/>
          <w:szCs w:val="24"/>
          <w:shd w:val="clear" w:color="auto" w:fill="FFFFFF"/>
          <w:lang w:val="en-US"/>
        </w:rPr>
        <w:t xml:space="preserve"> </w:t>
      </w:r>
    </w:p>
    <w:p w14:paraId="0903EE82" w14:textId="77777777" w:rsidR="001254C6" w:rsidRPr="00A64E1C" w:rsidRDefault="001254C6" w:rsidP="00E7596C">
      <w:pPr>
        <w:pStyle w:val="BodyText"/>
        <w:rPr>
          <w:sz w:val="24"/>
          <w:szCs w:val="24"/>
          <w:lang w:val="en-US"/>
        </w:rPr>
      </w:pPr>
      <w:r w:rsidRPr="00A64E1C">
        <w:rPr>
          <w:sz w:val="24"/>
          <w:szCs w:val="24"/>
          <w:shd w:val="clear" w:color="auto" w:fill="FFFFFF"/>
          <w:lang w:val="en-US"/>
        </w:rPr>
        <w:t>After fine tuning we will compare our initial results with the final results.</w:t>
      </w:r>
    </w:p>
    <w:p w14:paraId="76E19809" w14:textId="77777777" w:rsidR="009303D9" w:rsidRPr="001254C6" w:rsidRDefault="001254C6" w:rsidP="006B6B66">
      <w:pPr>
        <w:pStyle w:val="Heading1"/>
        <w:rPr>
          <w:b/>
          <w:sz w:val="24"/>
          <w:szCs w:val="24"/>
        </w:rPr>
      </w:pPr>
      <w:r w:rsidRPr="001254C6">
        <w:rPr>
          <w:b/>
          <w:sz w:val="24"/>
          <w:szCs w:val="24"/>
        </w:rPr>
        <w:lastRenderedPageBreak/>
        <w:t>Transfer Learning</w:t>
      </w:r>
    </w:p>
    <w:p w14:paraId="479294EB" w14:textId="77777777" w:rsidR="001254C6" w:rsidRPr="00A64E1C" w:rsidRDefault="001254C6" w:rsidP="001254C6">
      <w:pPr>
        <w:pStyle w:val="Heading2"/>
        <w:numPr>
          <w:ilvl w:val="0"/>
          <w:numId w:val="0"/>
        </w:numPr>
        <w:rPr>
          <w:i w:val="0"/>
          <w:sz w:val="24"/>
          <w:szCs w:val="24"/>
          <w:vertAlign w:val="superscript"/>
        </w:rPr>
      </w:pPr>
      <w:r w:rsidRPr="001254C6">
        <w:rPr>
          <w:i w:val="0"/>
          <w:sz w:val="24"/>
          <w:szCs w:val="24"/>
        </w:rPr>
        <w:t>Transfer learning or inductive transfer is a research problem in machine learning that focuses on storing knowledge gained while solving one problem and applying it to a different but related</w:t>
      </w:r>
      <w:r>
        <w:rPr>
          <w:i w:val="0"/>
          <w:sz w:val="24"/>
          <w:szCs w:val="24"/>
        </w:rPr>
        <w:t xml:space="preserve"> problem.</w:t>
      </w:r>
      <w:r w:rsidR="00A64E1C">
        <w:rPr>
          <w:i w:val="0"/>
          <w:sz w:val="24"/>
          <w:szCs w:val="24"/>
          <w:vertAlign w:val="superscript"/>
        </w:rPr>
        <w:t>[9]</w:t>
      </w:r>
    </w:p>
    <w:p w14:paraId="5D67DAC1" w14:textId="77777777" w:rsidR="001254C6" w:rsidRDefault="001254C6" w:rsidP="001254C6">
      <w:pPr>
        <w:pStyle w:val="Heading2"/>
        <w:numPr>
          <w:ilvl w:val="0"/>
          <w:numId w:val="0"/>
        </w:numPr>
        <w:rPr>
          <w:i w:val="0"/>
          <w:sz w:val="24"/>
          <w:szCs w:val="24"/>
        </w:rPr>
      </w:pPr>
      <w:r w:rsidRPr="001254C6">
        <w:rPr>
          <w:i w:val="0"/>
          <w:sz w:val="24"/>
          <w:szCs w:val="24"/>
        </w:rPr>
        <w:t xml:space="preserve">For example, knowledge gained </w:t>
      </w:r>
      <w:r>
        <w:rPr>
          <w:i w:val="0"/>
          <w:sz w:val="24"/>
          <w:szCs w:val="24"/>
        </w:rPr>
        <w:t>while learning to recognize animals</w:t>
      </w:r>
      <w:r w:rsidRPr="001254C6">
        <w:rPr>
          <w:i w:val="0"/>
          <w:sz w:val="24"/>
          <w:szCs w:val="24"/>
        </w:rPr>
        <w:t xml:space="preserve"> could apply</w:t>
      </w:r>
      <w:r>
        <w:rPr>
          <w:i w:val="0"/>
          <w:sz w:val="24"/>
          <w:szCs w:val="24"/>
        </w:rPr>
        <w:t xml:space="preserve"> when trying to recognize elephants</w:t>
      </w:r>
      <w:r w:rsidR="00201A6F">
        <w:rPr>
          <w:i w:val="0"/>
          <w:sz w:val="24"/>
          <w:szCs w:val="24"/>
        </w:rPr>
        <w:t>.</w:t>
      </w:r>
    </w:p>
    <w:p w14:paraId="744000B7" w14:textId="77777777" w:rsidR="00201A6F" w:rsidRPr="00A64E1C" w:rsidRDefault="00201A6F" w:rsidP="00201A6F">
      <w:pPr>
        <w:jc w:val="both"/>
        <w:rPr>
          <w:sz w:val="24"/>
          <w:szCs w:val="24"/>
          <w:vertAlign w:val="superscript"/>
        </w:rPr>
      </w:pPr>
      <w:r>
        <w:rPr>
          <w:sz w:val="24"/>
          <w:szCs w:val="24"/>
        </w:rPr>
        <w:t xml:space="preserve">Hence </w:t>
      </w:r>
      <w:r w:rsidR="00732487">
        <w:rPr>
          <w:sz w:val="24"/>
          <w:szCs w:val="24"/>
        </w:rPr>
        <w:t xml:space="preserve">formally speaking, </w:t>
      </w:r>
      <w:r w:rsidRPr="00987D91">
        <w:rPr>
          <w:b/>
          <w:sz w:val="24"/>
          <w:szCs w:val="24"/>
        </w:rPr>
        <w:t>tran</w:t>
      </w:r>
      <w:r w:rsidR="005A5145">
        <w:rPr>
          <w:b/>
          <w:sz w:val="24"/>
          <w:szCs w:val="24"/>
        </w:rPr>
        <w:t>sfer learning is essentially</w:t>
      </w:r>
      <w:r w:rsidRPr="00987D91">
        <w:rPr>
          <w:b/>
          <w:sz w:val="24"/>
          <w:szCs w:val="24"/>
        </w:rPr>
        <w:t xml:space="preserve"> a transfer of knowledge from a learned entity to a novice</w:t>
      </w:r>
      <w:r>
        <w:rPr>
          <w:sz w:val="24"/>
          <w:szCs w:val="24"/>
        </w:rPr>
        <w:t>.</w:t>
      </w:r>
      <w:r w:rsidR="0004536A">
        <w:rPr>
          <w:sz w:val="24"/>
          <w:szCs w:val="24"/>
        </w:rPr>
        <w:t xml:space="preserve"> </w:t>
      </w:r>
      <w:r w:rsidR="00A64E1C">
        <w:rPr>
          <w:sz w:val="24"/>
          <w:szCs w:val="24"/>
          <w:vertAlign w:val="superscript"/>
        </w:rPr>
        <w:t>[6]</w:t>
      </w:r>
    </w:p>
    <w:p w14:paraId="56686E2E" w14:textId="77777777" w:rsidR="00201A6F" w:rsidRPr="00201A6F" w:rsidRDefault="002A272B" w:rsidP="009072F2">
      <w:pPr>
        <w:rPr>
          <w:sz w:val="24"/>
          <w:szCs w:val="24"/>
        </w:rPr>
      </w:pPr>
      <w:r w:rsidRPr="00A66ACC">
        <w:rPr>
          <w:noProof/>
        </w:rPr>
        <w:drawing>
          <wp:inline distT="0" distB="0" distL="0" distR="0" wp14:anchorId="4DA52DE0" wp14:editId="54DDDB37">
            <wp:extent cx="3070860" cy="19354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0860" cy="1935480"/>
                    </a:xfrm>
                    <a:prstGeom prst="rect">
                      <a:avLst/>
                    </a:prstGeom>
                    <a:noFill/>
                    <a:ln>
                      <a:noFill/>
                    </a:ln>
                  </pic:spPr>
                </pic:pic>
              </a:graphicData>
            </a:graphic>
          </wp:inline>
        </w:drawing>
      </w:r>
    </w:p>
    <w:p w14:paraId="7F57C4BB" w14:textId="77777777" w:rsidR="00201A6F" w:rsidRDefault="00732487" w:rsidP="00201A6F">
      <w:pPr>
        <w:jc w:val="both"/>
        <w:rPr>
          <w:sz w:val="24"/>
          <w:szCs w:val="24"/>
        </w:rPr>
      </w:pPr>
      <w:r>
        <w:rPr>
          <w:sz w:val="24"/>
          <w:szCs w:val="24"/>
        </w:rPr>
        <w:t xml:space="preserve">Hence we take a pre-trained model, which was trained by someone else and use it as a starting point to solve our problem. </w:t>
      </w:r>
    </w:p>
    <w:p w14:paraId="65233AF5" w14:textId="77777777" w:rsidR="001254C6" w:rsidRPr="001254C6" w:rsidRDefault="001254C6" w:rsidP="001254C6">
      <w:pPr>
        <w:jc w:val="both"/>
      </w:pPr>
    </w:p>
    <w:p w14:paraId="1399C11E" w14:textId="77777777" w:rsidR="009303D9" w:rsidRPr="00732487" w:rsidRDefault="00FE6960" w:rsidP="006B6B66">
      <w:pPr>
        <w:pStyle w:val="Heading1"/>
        <w:rPr>
          <w:b/>
          <w:sz w:val="24"/>
          <w:szCs w:val="24"/>
        </w:rPr>
      </w:pPr>
      <w:r>
        <w:rPr>
          <w:b/>
          <w:sz w:val="24"/>
          <w:szCs w:val="24"/>
        </w:rPr>
        <w:t xml:space="preserve">How to fine tune ? </w:t>
      </w:r>
    </w:p>
    <w:p w14:paraId="0C9255E5" w14:textId="77777777" w:rsidR="00FE6960" w:rsidRDefault="00FE6960" w:rsidP="00E7596C">
      <w:pPr>
        <w:pStyle w:val="BodyText"/>
        <w:rPr>
          <w:sz w:val="24"/>
          <w:szCs w:val="24"/>
          <w:lang w:val="en-US"/>
        </w:rPr>
      </w:pPr>
      <w:r>
        <w:rPr>
          <w:sz w:val="24"/>
          <w:szCs w:val="24"/>
          <w:lang w:val="en-US"/>
        </w:rPr>
        <w:t>Well there are multiple ways to fine tune an existing pre-trained network according to one’s needs. Let’s look at them and decide which one we’ll be using.</w:t>
      </w:r>
    </w:p>
    <w:p w14:paraId="64F5FC4B" w14:textId="77777777" w:rsidR="005A5145" w:rsidRDefault="005A5145" w:rsidP="00FE6960">
      <w:pPr>
        <w:pStyle w:val="BodyText"/>
        <w:numPr>
          <w:ilvl w:val="0"/>
          <w:numId w:val="25"/>
        </w:numPr>
        <w:rPr>
          <w:sz w:val="24"/>
          <w:szCs w:val="24"/>
          <w:lang w:val="en-US"/>
        </w:rPr>
      </w:pPr>
      <w:r>
        <w:rPr>
          <w:sz w:val="24"/>
          <w:szCs w:val="24"/>
          <w:lang w:val="en-US"/>
        </w:rPr>
        <w:t>Use Pre-trained Model as Feature Extractor</w:t>
      </w:r>
    </w:p>
    <w:p w14:paraId="4BDCBBBC" w14:textId="77777777" w:rsidR="00FE6960" w:rsidRDefault="00FE6960" w:rsidP="00FE6960">
      <w:pPr>
        <w:pStyle w:val="BodyText"/>
        <w:numPr>
          <w:ilvl w:val="0"/>
          <w:numId w:val="25"/>
        </w:numPr>
        <w:rPr>
          <w:sz w:val="24"/>
          <w:szCs w:val="24"/>
          <w:lang w:val="en-US"/>
        </w:rPr>
      </w:pPr>
      <w:r>
        <w:rPr>
          <w:sz w:val="24"/>
          <w:szCs w:val="24"/>
          <w:lang w:val="en-US"/>
        </w:rPr>
        <w:t>Use Architecture of Pre-trained Model</w:t>
      </w:r>
      <w:r w:rsidR="008C7106">
        <w:rPr>
          <w:sz w:val="24"/>
          <w:szCs w:val="24"/>
          <w:lang w:val="en-US"/>
        </w:rPr>
        <w:t>.</w:t>
      </w:r>
    </w:p>
    <w:p w14:paraId="6E1B0A1D" w14:textId="77777777" w:rsidR="00FE6960" w:rsidRDefault="00FE6960" w:rsidP="00FE6960">
      <w:pPr>
        <w:pStyle w:val="BodyText"/>
        <w:numPr>
          <w:ilvl w:val="0"/>
          <w:numId w:val="25"/>
        </w:numPr>
        <w:rPr>
          <w:sz w:val="24"/>
          <w:szCs w:val="24"/>
          <w:lang w:val="en-US"/>
        </w:rPr>
      </w:pPr>
      <w:r>
        <w:rPr>
          <w:sz w:val="24"/>
          <w:szCs w:val="24"/>
          <w:lang w:val="en-US"/>
        </w:rPr>
        <w:t>Train some layers while freezing others.</w:t>
      </w:r>
    </w:p>
    <w:p w14:paraId="1E5FED2E" w14:textId="77777777" w:rsidR="008C7106" w:rsidRPr="0004536A" w:rsidRDefault="008C7106" w:rsidP="008C7106">
      <w:pPr>
        <w:pStyle w:val="BodyText"/>
        <w:ind w:left="270" w:firstLine="0"/>
        <w:rPr>
          <w:sz w:val="24"/>
          <w:szCs w:val="24"/>
          <w:vertAlign w:val="superscript"/>
          <w:lang w:val="en-US"/>
        </w:rPr>
      </w:pPr>
      <w:r>
        <w:rPr>
          <w:sz w:val="24"/>
          <w:szCs w:val="24"/>
          <w:lang w:val="en-US"/>
        </w:rPr>
        <w:t xml:space="preserve">The diagram below should help us solve the query. </w:t>
      </w:r>
      <w:r w:rsidR="0004536A">
        <w:rPr>
          <w:sz w:val="24"/>
          <w:szCs w:val="24"/>
          <w:lang w:val="en-US"/>
        </w:rPr>
        <w:t xml:space="preserve"> </w:t>
      </w:r>
      <w:r w:rsidR="0004536A">
        <w:rPr>
          <w:sz w:val="24"/>
          <w:szCs w:val="24"/>
          <w:vertAlign w:val="superscript"/>
          <w:lang w:val="en-US"/>
        </w:rPr>
        <w:t>[6]</w:t>
      </w:r>
    </w:p>
    <w:p w14:paraId="611AADE3" w14:textId="77777777" w:rsidR="008C7106" w:rsidRDefault="002A272B" w:rsidP="009072F2">
      <w:pPr>
        <w:pStyle w:val="BodyText"/>
        <w:ind w:left="270" w:firstLine="0"/>
        <w:jc w:val="center"/>
        <w:rPr>
          <w:sz w:val="24"/>
          <w:szCs w:val="24"/>
          <w:lang w:val="en-US"/>
        </w:rPr>
      </w:pPr>
      <w:r w:rsidRPr="008C7106">
        <w:rPr>
          <w:noProof/>
          <w:lang w:val="en-US" w:eastAsia="en-US"/>
        </w:rPr>
        <w:drawing>
          <wp:inline distT="0" distB="0" distL="0" distR="0" wp14:anchorId="5E2FBBF3" wp14:editId="684A337D">
            <wp:extent cx="2880360" cy="1828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1828800"/>
                    </a:xfrm>
                    <a:prstGeom prst="rect">
                      <a:avLst/>
                    </a:prstGeom>
                    <a:noFill/>
                    <a:ln>
                      <a:noFill/>
                    </a:ln>
                  </pic:spPr>
                </pic:pic>
              </a:graphicData>
            </a:graphic>
          </wp:inline>
        </w:drawing>
      </w:r>
    </w:p>
    <w:p w14:paraId="578DD5CC" w14:textId="77777777" w:rsidR="008C7106" w:rsidRDefault="008C7106" w:rsidP="008C7106">
      <w:pPr>
        <w:pStyle w:val="BodyText"/>
        <w:ind w:left="270" w:firstLine="0"/>
        <w:rPr>
          <w:sz w:val="24"/>
          <w:szCs w:val="24"/>
          <w:lang w:val="en-US"/>
        </w:rPr>
      </w:pPr>
      <w:r>
        <w:rPr>
          <w:sz w:val="24"/>
          <w:szCs w:val="24"/>
          <w:lang w:val="en-US"/>
        </w:rPr>
        <w:t>We know that our dataset is already small and it is also similar (both classes belonging to a bigger class ‘animal’).</w:t>
      </w:r>
    </w:p>
    <w:p w14:paraId="774FE85E" w14:textId="77777777" w:rsidR="008C7106" w:rsidRPr="00A64E1C" w:rsidRDefault="008C7106" w:rsidP="005A5145">
      <w:pPr>
        <w:pStyle w:val="BodyText"/>
        <w:ind w:left="270" w:firstLine="0"/>
        <w:rPr>
          <w:b/>
          <w:color w:val="000000"/>
          <w:sz w:val="24"/>
          <w:szCs w:val="24"/>
          <w:shd w:val="clear" w:color="auto" w:fill="FFFFFF"/>
          <w:vertAlign w:val="superscript"/>
          <w:lang w:val="en-US"/>
        </w:rPr>
      </w:pPr>
      <w:r w:rsidRPr="00403C64">
        <w:rPr>
          <w:color w:val="000000"/>
          <w:sz w:val="24"/>
          <w:szCs w:val="24"/>
          <w:shd w:val="clear" w:color="auto" w:fill="FFFFFF"/>
        </w:rPr>
        <w:t xml:space="preserve">In this case, since the data similarity is very high, we do not need to retrain the model. All we need to do is to customize and </w:t>
      </w:r>
      <w:r w:rsidRPr="00403C64">
        <w:rPr>
          <w:b/>
          <w:color w:val="000000"/>
          <w:sz w:val="24"/>
          <w:szCs w:val="24"/>
          <w:shd w:val="clear" w:color="auto" w:fill="FFFFFF"/>
        </w:rPr>
        <w:t>modify the output layers accor</w:t>
      </w:r>
      <w:r w:rsidR="005A5145">
        <w:rPr>
          <w:b/>
          <w:color w:val="000000"/>
          <w:sz w:val="24"/>
          <w:szCs w:val="24"/>
          <w:shd w:val="clear" w:color="auto" w:fill="FFFFFF"/>
        </w:rPr>
        <w:t xml:space="preserve">ding to our problem statement. </w:t>
      </w:r>
      <w:r w:rsidR="005A5145">
        <w:rPr>
          <w:b/>
          <w:color w:val="000000"/>
          <w:sz w:val="24"/>
          <w:szCs w:val="24"/>
          <w:shd w:val="clear" w:color="auto" w:fill="FFFFFF"/>
          <w:lang w:val="en-US"/>
        </w:rPr>
        <w:t xml:space="preserve"> </w:t>
      </w:r>
      <w:r w:rsidRPr="00403C64">
        <w:rPr>
          <w:color w:val="000000"/>
          <w:sz w:val="24"/>
          <w:szCs w:val="24"/>
          <w:shd w:val="clear" w:color="auto" w:fill="FFFFFF"/>
        </w:rPr>
        <w:t xml:space="preserve">We use the </w:t>
      </w:r>
      <w:r w:rsidRPr="00403C64">
        <w:rPr>
          <w:b/>
          <w:color w:val="000000"/>
          <w:sz w:val="24"/>
          <w:szCs w:val="24"/>
          <w:shd w:val="clear" w:color="auto" w:fill="FFFFFF"/>
        </w:rPr>
        <w:t>pretrained model as a feature extractor</w:t>
      </w:r>
      <w:r w:rsidRPr="00403C64">
        <w:rPr>
          <w:color w:val="000000"/>
          <w:sz w:val="24"/>
          <w:szCs w:val="24"/>
          <w:shd w:val="clear" w:color="auto" w:fill="FFFFFF"/>
        </w:rPr>
        <w:t xml:space="preserve">. </w:t>
      </w:r>
      <w:r w:rsidR="00A64E1C">
        <w:rPr>
          <w:color w:val="000000"/>
          <w:sz w:val="24"/>
          <w:szCs w:val="24"/>
          <w:shd w:val="clear" w:color="auto" w:fill="FFFFFF"/>
          <w:vertAlign w:val="superscript"/>
          <w:lang w:val="en-US"/>
        </w:rPr>
        <w:t>[6]</w:t>
      </w:r>
      <w:r w:rsidR="0038780A">
        <w:rPr>
          <w:color w:val="000000"/>
          <w:sz w:val="24"/>
          <w:szCs w:val="24"/>
          <w:shd w:val="clear" w:color="auto" w:fill="FFFFFF"/>
          <w:vertAlign w:val="superscript"/>
          <w:lang w:val="en-US"/>
        </w:rPr>
        <w:t>[7]</w:t>
      </w:r>
    </w:p>
    <w:p w14:paraId="4F92689E" w14:textId="77777777" w:rsidR="00987D91" w:rsidRPr="00A64E1C" w:rsidRDefault="00987D91" w:rsidP="00987D91">
      <w:pPr>
        <w:pStyle w:val="BodyText"/>
        <w:ind w:left="270"/>
        <w:rPr>
          <w:color w:val="000000"/>
          <w:sz w:val="24"/>
          <w:szCs w:val="24"/>
          <w:shd w:val="clear" w:color="auto" w:fill="FFFFFF"/>
          <w:vertAlign w:val="superscript"/>
          <w:lang w:val="en-US"/>
        </w:rPr>
      </w:pPr>
      <w:r w:rsidRPr="00403C64">
        <w:rPr>
          <w:color w:val="000000"/>
          <w:sz w:val="24"/>
          <w:szCs w:val="24"/>
          <w:shd w:val="clear" w:color="auto" w:fill="FFFFFF"/>
          <w:lang w:val="en-US"/>
        </w:rPr>
        <w:t>Imagine using a neural network to be like looking at something far away with a pair of binoculars. You first put the binoculars to your eyes, and everything is blurry. As you adjust the focus, you start to see colors, lines, shapes, and eventually you are able to pick out the shape of a bird, then with some more adjustment you can identify the species of bird.</w:t>
      </w:r>
      <w:r w:rsidR="00A64E1C">
        <w:rPr>
          <w:color w:val="000000"/>
          <w:sz w:val="24"/>
          <w:szCs w:val="24"/>
          <w:shd w:val="clear" w:color="auto" w:fill="FFFFFF"/>
          <w:lang w:val="en-US"/>
        </w:rPr>
        <w:t xml:space="preserve"> </w:t>
      </w:r>
      <w:r w:rsidR="00A64E1C">
        <w:rPr>
          <w:color w:val="000000"/>
          <w:sz w:val="24"/>
          <w:szCs w:val="24"/>
          <w:shd w:val="clear" w:color="auto" w:fill="FFFFFF"/>
          <w:vertAlign w:val="superscript"/>
          <w:lang w:val="en-US"/>
        </w:rPr>
        <w:t>[2]</w:t>
      </w:r>
    </w:p>
    <w:p w14:paraId="3EC442A6" w14:textId="77777777" w:rsidR="00987D91" w:rsidRPr="00A64E1C" w:rsidRDefault="00987D91" w:rsidP="0028513A">
      <w:pPr>
        <w:pStyle w:val="BodyText"/>
        <w:ind w:left="270"/>
        <w:rPr>
          <w:color w:val="000000"/>
          <w:sz w:val="24"/>
          <w:szCs w:val="24"/>
          <w:shd w:val="clear" w:color="auto" w:fill="FFFFFF"/>
          <w:vertAlign w:val="superscript"/>
          <w:lang w:val="en-US"/>
        </w:rPr>
      </w:pPr>
      <w:r w:rsidRPr="00403C64">
        <w:rPr>
          <w:color w:val="000000"/>
          <w:sz w:val="24"/>
          <w:szCs w:val="24"/>
          <w:shd w:val="clear" w:color="auto" w:fill="FFFFFF"/>
          <w:lang w:val="en-US"/>
        </w:rPr>
        <w:t>In a multi-layered network, the initial layers extract features (e.g., edges), with later layers using these features to detect shapes (e.g., a wheel, an eye), which are then feed into final classification layers that detect items based on accumulated characteristics from previous layers (e.g., a cat vs. a dog). </w:t>
      </w:r>
      <w:r w:rsidR="00A64E1C">
        <w:rPr>
          <w:color w:val="000000"/>
          <w:sz w:val="24"/>
          <w:szCs w:val="24"/>
          <w:shd w:val="clear" w:color="auto" w:fill="FFFFFF"/>
          <w:lang w:val="en-US"/>
        </w:rPr>
        <w:t xml:space="preserve"> </w:t>
      </w:r>
      <w:r w:rsidR="00A64E1C">
        <w:rPr>
          <w:color w:val="000000"/>
          <w:sz w:val="24"/>
          <w:szCs w:val="24"/>
          <w:shd w:val="clear" w:color="auto" w:fill="FFFFFF"/>
          <w:vertAlign w:val="superscript"/>
          <w:lang w:val="en-US"/>
        </w:rPr>
        <w:t>[2]</w:t>
      </w:r>
    </w:p>
    <w:p w14:paraId="0A3DBE90" w14:textId="77777777" w:rsidR="00730CE2" w:rsidRDefault="00730CE2" w:rsidP="00730CE2">
      <w:pPr>
        <w:pStyle w:val="Heading1"/>
        <w:rPr>
          <w:b/>
          <w:sz w:val="24"/>
          <w:szCs w:val="24"/>
        </w:rPr>
      </w:pPr>
      <w:r>
        <w:rPr>
          <w:b/>
          <w:sz w:val="24"/>
          <w:szCs w:val="24"/>
        </w:rPr>
        <w:t>Architechture</w:t>
      </w:r>
    </w:p>
    <w:p w14:paraId="7DC44F22" w14:textId="77777777" w:rsidR="0026128D" w:rsidRDefault="00730CE2" w:rsidP="00730CE2">
      <w:pPr>
        <w:jc w:val="left"/>
        <w:rPr>
          <w:sz w:val="24"/>
          <w:szCs w:val="24"/>
        </w:rPr>
      </w:pPr>
      <w:r w:rsidRPr="0026128D">
        <w:rPr>
          <w:sz w:val="24"/>
          <w:szCs w:val="24"/>
        </w:rPr>
        <w:t>By default AlexNet has 8</w:t>
      </w:r>
      <w:r w:rsidR="0026128D">
        <w:rPr>
          <w:sz w:val="24"/>
          <w:szCs w:val="24"/>
        </w:rPr>
        <w:t xml:space="preserve"> layers, as shown below, we do not include pooling and activation layers in this counting</w:t>
      </w:r>
      <w:r w:rsidR="002A272B">
        <w:rPr>
          <w:sz w:val="24"/>
          <w:szCs w:val="24"/>
        </w:rPr>
        <w:t>.</w:t>
      </w:r>
      <w:r w:rsidR="0026128D">
        <w:rPr>
          <w:sz w:val="24"/>
          <w:szCs w:val="24"/>
        </w:rPr>
        <w:t xml:space="preserve"> We can see the basic architecture below. Where</w:t>
      </w:r>
      <w:r w:rsidR="00A64E1C">
        <w:rPr>
          <w:sz w:val="24"/>
          <w:szCs w:val="24"/>
        </w:rPr>
        <w:t xml:space="preserve">, </w:t>
      </w:r>
      <w:r w:rsidR="00A64E1C">
        <w:rPr>
          <w:sz w:val="24"/>
          <w:szCs w:val="24"/>
          <w:vertAlign w:val="superscript"/>
        </w:rPr>
        <w:t>[8] [10]</w:t>
      </w:r>
      <w:r w:rsidR="0026128D">
        <w:rPr>
          <w:sz w:val="24"/>
          <w:szCs w:val="24"/>
        </w:rPr>
        <w:t xml:space="preserve"> </w:t>
      </w:r>
    </w:p>
    <w:p w14:paraId="6F1CCDB9" w14:textId="77777777" w:rsidR="0026128D" w:rsidRDefault="002A272B" w:rsidP="00730CE2">
      <w:pPr>
        <w:jc w:val="left"/>
        <w:rPr>
          <w:noProof/>
        </w:rPr>
      </w:pPr>
      <w:r w:rsidRPr="00AA08FA">
        <w:rPr>
          <w:noProof/>
        </w:rPr>
        <w:drawing>
          <wp:inline distT="0" distB="0" distL="0" distR="0" wp14:anchorId="01A636EE" wp14:editId="6095E6E1">
            <wp:extent cx="3589020" cy="3573780"/>
            <wp:effectExtent l="0" t="0" r="0" b="762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020" cy="3573780"/>
                    </a:xfrm>
                    <a:prstGeom prst="rect">
                      <a:avLst/>
                    </a:prstGeom>
                    <a:noFill/>
                    <a:ln>
                      <a:noFill/>
                    </a:ln>
                  </pic:spPr>
                </pic:pic>
              </a:graphicData>
            </a:graphic>
          </wp:inline>
        </w:drawing>
      </w:r>
    </w:p>
    <w:p w14:paraId="3F0D3482" w14:textId="77777777" w:rsidR="002A272B" w:rsidRDefault="002A272B" w:rsidP="00730CE2">
      <w:pPr>
        <w:jc w:val="left"/>
        <w:rPr>
          <w:noProof/>
          <w:sz w:val="24"/>
          <w:szCs w:val="24"/>
        </w:rPr>
      </w:pPr>
    </w:p>
    <w:p w14:paraId="78A43444" w14:textId="77777777" w:rsidR="002A272B" w:rsidRPr="00A64E1C" w:rsidRDefault="002A272B" w:rsidP="00730CE2">
      <w:pPr>
        <w:jc w:val="left"/>
        <w:rPr>
          <w:noProof/>
          <w:sz w:val="24"/>
          <w:szCs w:val="24"/>
          <w:vertAlign w:val="superscript"/>
        </w:rPr>
      </w:pPr>
      <w:r>
        <w:rPr>
          <w:noProof/>
          <w:sz w:val="24"/>
          <w:szCs w:val="24"/>
        </w:rPr>
        <w:lastRenderedPageBreak/>
        <w:t>Intuitively speaking Layer 1 is a convolution layer, Layer 2 is a max pooling followed by convolution and Layers 3,4,5 do the same. Layer 6,7 and 8 are the fully-connected layers.</w:t>
      </w:r>
      <w:r w:rsidR="00A64E1C">
        <w:rPr>
          <w:noProof/>
          <w:sz w:val="24"/>
          <w:szCs w:val="24"/>
        </w:rPr>
        <w:t xml:space="preserve"> </w:t>
      </w:r>
      <w:r w:rsidR="00A64E1C">
        <w:rPr>
          <w:noProof/>
          <w:sz w:val="24"/>
          <w:szCs w:val="24"/>
          <w:vertAlign w:val="superscript"/>
        </w:rPr>
        <w:t>[8] [10]</w:t>
      </w:r>
    </w:p>
    <w:p w14:paraId="4E761B20" w14:textId="77777777" w:rsidR="002A272B" w:rsidRDefault="002A272B" w:rsidP="00730CE2">
      <w:pPr>
        <w:jc w:val="left"/>
        <w:rPr>
          <w:noProof/>
          <w:sz w:val="24"/>
          <w:szCs w:val="24"/>
        </w:rPr>
      </w:pPr>
    </w:p>
    <w:p w14:paraId="23FB6F5F" w14:textId="77777777" w:rsidR="0026128D" w:rsidRPr="00A64E1C" w:rsidRDefault="0026128D" w:rsidP="00730CE2">
      <w:pPr>
        <w:jc w:val="left"/>
        <w:rPr>
          <w:noProof/>
          <w:sz w:val="24"/>
          <w:szCs w:val="24"/>
          <w:vertAlign w:val="superscript"/>
        </w:rPr>
      </w:pPr>
      <w:r>
        <w:rPr>
          <w:noProof/>
          <w:sz w:val="24"/>
          <w:szCs w:val="24"/>
        </w:rPr>
        <w:t xml:space="preserve">The </w:t>
      </w:r>
      <w:r w:rsidRPr="0026128D">
        <w:rPr>
          <w:b/>
          <w:noProof/>
          <w:sz w:val="24"/>
          <w:szCs w:val="24"/>
        </w:rPr>
        <w:t>activation function used is rel</w:t>
      </w:r>
      <w:r>
        <w:rPr>
          <w:noProof/>
          <w:sz w:val="24"/>
          <w:szCs w:val="24"/>
        </w:rPr>
        <w:t>u. It provides the non-saturating non-linearity.</w:t>
      </w:r>
      <w:r w:rsidR="002A272B">
        <w:rPr>
          <w:noProof/>
          <w:sz w:val="24"/>
          <w:szCs w:val="24"/>
        </w:rPr>
        <w:t xml:space="preserve"> It does </w:t>
      </w:r>
      <w:r w:rsidR="000259F8">
        <w:rPr>
          <w:noProof/>
          <w:sz w:val="24"/>
          <w:szCs w:val="24"/>
        </w:rPr>
        <w:t>not saturate in the positive reg</w:t>
      </w:r>
      <w:r w:rsidR="002A272B">
        <w:rPr>
          <w:noProof/>
          <w:sz w:val="24"/>
          <w:szCs w:val="24"/>
        </w:rPr>
        <w:t xml:space="preserve">ion and gives fast computations. The diagram below shows the other possible but relatively poor choices for activation functions </w:t>
      </w:r>
      <w:r w:rsidR="000259F8">
        <w:rPr>
          <w:noProof/>
          <w:sz w:val="24"/>
          <w:szCs w:val="24"/>
        </w:rPr>
        <w:t xml:space="preserve">as compared to relu </w:t>
      </w:r>
      <w:r w:rsidR="002A272B">
        <w:rPr>
          <w:noProof/>
          <w:sz w:val="24"/>
          <w:szCs w:val="24"/>
        </w:rPr>
        <w:t>since they all saturate in the positive region.</w:t>
      </w:r>
      <w:r w:rsidR="00A64E1C">
        <w:rPr>
          <w:noProof/>
          <w:sz w:val="24"/>
          <w:szCs w:val="24"/>
        </w:rPr>
        <w:t xml:space="preserve"> </w:t>
      </w:r>
      <w:r w:rsidR="00A64E1C">
        <w:rPr>
          <w:noProof/>
          <w:sz w:val="24"/>
          <w:szCs w:val="24"/>
          <w:vertAlign w:val="superscript"/>
        </w:rPr>
        <w:t>[8]</w:t>
      </w:r>
    </w:p>
    <w:p w14:paraId="7FEC53B1" w14:textId="77777777" w:rsidR="0026128D" w:rsidRDefault="002A272B" w:rsidP="00730CE2">
      <w:pPr>
        <w:jc w:val="left"/>
        <w:rPr>
          <w:noProof/>
          <w:sz w:val="24"/>
          <w:szCs w:val="24"/>
        </w:rPr>
      </w:pPr>
      <w:r w:rsidRPr="00AA08FA">
        <w:rPr>
          <w:noProof/>
        </w:rPr>
        <w:drawing>
          <wp:inline distT="0" distB="0" distL="0" distR="0" wp14:anchorId="71C73C33" wp14:editId="035D5C81">
            <wp:extent cx="3086100" cy="187452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874520"/>
                    </a:xfrm>
                    <a:prstGeom prst="rect">
                      <a:avLst/>
                    </a:prstGeom>
                    <a:noFill/>
                    <a:ln>
                      <a:noFill/>
                    </a:ln>
                  </pic:spPr>
                </pic:pic>
              </a:graphicData>
            </a:graphic>
          </wp:inline>
        </w:drawing>
      </w:r>
    </w:p>
    <w:p w14:paraId="2853B8BE" w14:textId="77777777" w:rsidR="00730CE2" w:rsidRPr="0026128D" w:rsidRDefault="00730CE2" w:rsidP="00730CE2">
      <w:pPr>
        <w:jc w:val="left"/>
        <w:rPr>
          <w:sz w:val="24"/>
          <w:szCs w:val="24"/>
        </w:rPr>
      </w:pPr>
      <w:r w:rsidRPr="0026128D">
        <w:rPr>
          <w:sz w:val="24"/>
          <w:szCs w:val="24"/>
        </w:rPr>
        <w:t xml:space="preserve">  </w:t>
      </w:r>
    </w:p>
    <w:p w14:paraId="2EE32C36" w14:textId="77777777" w:rsidR="00730CE2" w:rsidRPr="00403C64" w:rsidRDefault="00730CE2" w:rsidP="0028513A">
      <w:pPr>
        <w:pStyle w:val="BodyText"/>
        <w:ind w:left="270"/>
        <w:rPr>
          <w:color w:val="000000"/>
          <w:sz w:val="24"/>
          <w:szCs w:val="24"/>
          <w:shd w:val="clear" w:color="auto" w:fill="FFFFFF"/>
          <w:lang w:val="en-US"/>
        </w:rPr>
      </w:pPr>
    </w:p>
    <w:p w14:paraId="5C23EFA1" w14:textId="77777777" w:rsidR="00987D91" w:rsidRPr="00732487" w:rsidRDefault="00987D91" w:rsidP="00987D91">
      <w:pPr>
        <w:pStyle w:val="Heading1"/>
        <w:rPr>
          <w:b/>
          <w:sz w:val="24"/>
          <w:szCs w:val="24"/>
        </w:rPr>
      </w:pPr>
      <w:r>
        <w:rPr>
          <w:b/>
          <w:sz w:val="24"/>
          <w:szCs w:val="24"/>
        </w:rPr>
        <w:t>Methodology And Results</w:t>
      </w:r>
    </w:p>
    <w:p w14:paraId="69ACCF6C" w14:textId="77777777" w:rsidR="009303D9" w:rsidRPr="00300580" w:rsidRDefault="00987D91" w:rsidP="00987D91">
      <w:pPr>
        <w:pStyle w:val="BodyText"/>
        <w:ind w:firstLine="0"/>
        <w:rPr>
          <w:sz w:val="24"/>
          <w:szCs w:val="24"/>
        </w:rPr>
      </w:pPr>
      <w:r>
        <w:rPr>
          <w:sz w:val="24"/>
          <w:szCs w:val="24"/>
        </w:rPr>
        <w:t>Here we describe the two approaches we used.</w:t>
      </w:r>
    </w:p>
    <w:p w14:paraId="259E5D91" w14:textId="77777777" w:rsidR="009303D9" w:rsidRPr="009072F2" w:rsidRDefault="00987D91" w:rsidP="009072F2">
      <w:pPr>
        <w:pStyle w:val="Heading2"/>
        <w:jc w:val="center"/>
        <w:rPr>
          <w:b/>
          <w:sz w:val="24"/>
          <w:szCs w:val="24"/>
          <w:u w:val="single"/>
        </w:rPr>
      </w:pPr>
      <w:r w:rsidRPr="009072F2">
        <w:rPr>
          <w:b/>
          <w:sz w:val="24"/>
          <w:szCs w:val="24"/>
          <w:u w:val="single"/>
        </w:rPr>
        <w:t>We start from Scratch</w:t>
      </w:r>
    </w:p>
    <w:p w14:paraId="47785CC4" w14:textId="77777777" w:rsidR="00987D91" w:rsidRDefault="00987D91" w:rsidP="00987D91">
      <w:pPr>
        <w:pStyle w:val="BodyText"/>
        <w:rPr>
          <w:sz w:val="24"/>
          <w:szCs w:val="24"/>
          <w:lang w:val="en-US"/>
        </w:rPr>
      </w:pPr>
      <w:r>
        <w:rPr>
          <w:sz w:val="24"/>
          <w:szCs w:val="24"/>
          <w:lang w:val="en-US"/>
        </w:rPr>
        <w:t>We start by using architecture of AlexNet (not fine-tuned). We get the following output after training.</w:t>
      </w:r>
    </w:p>
    <w:p w14:paraId="6F8BA3EA" w14:textId="77777777" w:rsidR="0028513A" w:rsidRPr="009072F2" w:rsidRDefault="0028513A" w:rsidP="0028513A">
      <w:pPr>
        <w:pStyle w:val="BodyText"/>
        <w:ind w:firstLine="0"/>
        <w:rPr>
          <w:b/>
          <w:sz w:val="24"/>
          <w:szCs w:val="24"/>
          <w:lang w:val="en-US"/>
        </w:rPr>
      </w:pPr>
      <w:r w:rsidRPr="009072F2">
        <w:rPr>
          <w:b/>
          <w:sz w:val="24"/>
          <w:szCs w:val="24"/>
          <w:lang w:val="en-US"/>
        </w:rPr>
        <w:t>Epochs = 30</w:t>
      </w:r>
    </w:p>
    <w:p w14:paraId="5B1C4A9B" w14:textId="77777777" w:rsidR="002A272B" w:rsidRPr="009072F2" w:rsidRDefault="00151EBC" w:rsidP="0028513A">
      <w:pPr>
        <w:pStyle w:val="BodyText"/>
        <w:ind w:firstLine="0"/>
        <w:rPr>
          <w:b/>
          <w:sz w:val="24"/>
          <w:szCs w:val="24"/>
          <w:lang w:val="en-US"/>
        </w:rPr>
      </w:pPr>
      <w:r>
        <w:rPr>
          <w:noProof/>
          <w:lang w:val="en-US" w:eastAsia="en-US"/>
        </w:rPr>
        <w:drawing>
          <wp:inline distT="0" distB="0" distL="0" distR="0" wp14:anchorId="2FB26A9A" wp14:editId="6AB05016">
            <wp:extent cx="329946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9460" cy="3116580"/>
                    </a:xfrm>
                    <a:prstGeom prst="rect">
                      <a:avLst/>
                    </a:prstGeom>
                  </pic:spPr>
                </pic:pic>
              </a:graphicData>
            </a:graphic>
          </wp:inline>
        </w:drawing>
      </w:r>
    </w:p>
    <w:p w14:paraId="67670D39" w14:textId="77777777" w:rsidR="007F7D6C" w:rsidRDefault="007F7D6C" w:rsidP="007F7D6C">
      <w:pPr>
        <w:pStyle w:val="Heading2"/>
        <w:numPr>
          <w:ilvl w:val="0"/>
          <w:numId w:val="0"/>
        </w:numPr>
        <w:rPr>
          <w:i w:val="0"/>
          <w:sz w:val="24"/>
          <w:szCs w:val="24"/>
        </w:rPr>
      </w:pPr>
      <w:r w:rsidRPr="007F7D6C">
        <w:rPr>
          <w:i w:val="0"/>
          <w:sz w:val="24"/>
          <w:szCs w:val="24"/>
        </w:rPr>
        <w:t>We can see</w:t>
      </w:r>
      <w:r>
        <w:rPr>
          <w:i w:val="0"/>
          <w:sz w:val="24"/>
          <w:szCs w:val="24"/>
        </w:rPr>
        <w:t xml:space="preserve"> the loss and accuracy plot during training, We can see that accuracy does not increases significantly over time.</w:t>
      </w:r>
    </w:p>
    <w:p w14:paraId="777339A4" w14:textId="77777777" w:rsidR="007F7D6C" w:rsidRDefault="007F7D6C" w:rsidP="007F7D6C">
      <w:pPr>
        <w:jc w:val="both"/>
        <w:rPr>
          <w:sz w:val="24"/>
          <w:szCs w:val="24"/>
        </w:rPr>
      </w:pPr>
      <w:r>
        <w:rPr>
          <w:sz w:val="24"/>
          <w:szCs w:val="24"/>
        </w:rPr>
        <w:t>We have also estimated the learning rate, it is plotted vs. epochs</w:t>
      </w:r>
    </w:p>
    <w:p w14:paraId="1A774509" w14:textId="77777777" w:rsidR="007F7D6C" w:rsidRPr="007F7D6C" w:rsidRDefault="007F7D6C" w:rsidP="007F7D6C">
      <w:pPr>
        <w:jc w:val="both"/>
        <w:rPr>
          <w:sz w:val="24"/>
          <w:szCs w:val="24"/>
        </w:rPr>
      </w:pPr>
      <w:r>
        <w:rPr>
          <w:noProof/>
        </w:rPr>
        <w:drawing>
          <wp:inline distT="0" distB="0" distL="0" distR="0" wp14:anchorId="08FD5A66" wp14:editId="7A81BEF0">
            <wp:extent cx="3543300" cy="1897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897380"/>
                    </a:xfrm>
                    <a:prstGeom prst="rect">
                      <a:avLst/>
                    </a:prstGeom>
                  </pic:spPr>
                </pic:pic>
              </a:graphicData>
            </a:graphic>
          </wp:inline>
        </w:drawing>
      </w:r>
    </w:p>
    <w:p w14:paraId="6CA038DE" w14:textId="77777777" w:rsidR="007F7D6C" w:rsidRPr="007F7D6C" w:rsidRDefault="007F7D6C" w:rsidP="007F7D6C">
      <w:pPr>
        <w:rPr>
          <w:sz w:val="24"/>
          <w:szCs w:val="24"/>
        </w:rPr>
      </w:pPr>
    </w:p>
    <w:p w14:paraId="59B28B3E" w14:textId="77777777" w:rsidR="009072F2" w:rsidRPr="007F7D6C" w:rsidRDefault="00987D91" w:rsidP="007F7D6C">
      <w:pPr>
        <w:pStyle w:val="Heading2"/>
        <w:jc w:val="center"/>
        <w:rPr>
          <w:b/>
          <w:sz w:val="24"/>
          <w:szCs w:val="24"/>
          <w:u w:val="single"/>
        </w:rPr>
      </w:pPr>
      <w:r w:rsidRPr="009072F2">
        <w:rPr>
          <w:b/>
          <w:sz w:val="24"/>
          <w:szCs w:val="24"/>
          <w:u w:val="single"/>
        </w:rPr>
        <w:t>We fine-tune AlexNet</w:t>
      </w:r>
      <w:r w:rsidR="0028513A" w:rsidRPr="007F7D6C">
        <w:rPr>
          <w:sz w:val="24"/>
          <w:szCs w:val="24"/>
        </w:rPr>
        <w:t xml:space="preserve"> </w:t>
      </w:r>
    </w:p>
    <w:p w14:paraId="3194A743" w14:textId="77777777" w:rsidR="00EF16DC" w:rsidRDefault="0028513A" w:rsidP="00987D91">
      <w:pPr>
        <w:jc w:val="both"/>
        <w:rPr>
          <w:sz w:val="24"/>
          <w:szCs w:val="24"/>
        </w:rPr>
      </w:pPr>
      <w:r w:rsidRPr="0028513A">
        <w:rPr>
          <w:sz w:val="24"/>
          <w:szCs w:val="24"/>
        </w:rPr>
        <w:t xml:space="preserve">While fine-tuning we throw away the </w:t>
      </w:r>
      <w:r>
        <w:rPr>
          <w:sz w:val="24"/>
          <w:szCs w:val="24"/>
        </w:rPr>
        <w:t xml:space="preserve">current </w:t>
      </w:r>
      <w:r w:rsidRPr="0028513A">
        <w:rPr>
          <w:sz w:val="24"/>
          <w:szCs w:val="24"/>
        </w:rPr>
        <w:t>final</w:t>
      </w:r>
      <w:r>
        <w:t xml:space="preserve"> </w:t>
      </w:r>
      <w:r w:rsidRPr="0028513A">
        <w:rPr>
          <w:sz w:val="24"/>
          <w:szCs w:val="24"/>
        </w:rPr>
        <w:t>layer</w:t>
      </w:r>
      <w:r>
        <w:rPr>
          <w:sz w:val="24"/>
          <w:szCs w:val="24"/>
        </w:rPr>
        <w:t xml:space="preserve"> and introduce our own new fully connected</w:t>
      </w:r>
      <w:r w:rsidR="005A5145">
        <w:rPr>
          <w:sz w:val="24"/>
          <w:szCs w:val="24"/>
        </w:rPr>
        <w:t xml:space="preserve"> layer and give it a new name.  </w:t>
      </w:r>
      <w:r w:rsidR="00EF16DC">
        <w:rPr>
          <w:sz w:val="24"/>
          <w:szCs w:val="24"/>
        </w:rPr>
        <w:t xml:space="preserve">We redefine the outputs for the new fully connected layer. </w:t>
      </w:r>
    </w:p>
    <w:p w14:paraId="2EE171BC" w14:textId="77777777" w:rsidR="0028513A" w:rsidRPr="009072F2" w:rsidRDefault="0028513A" w:rsidP="0028513A">
      <w:pPr>
        <w:pStyle w:val="BodyText"/>
        <w:ind w:firstLine="0"/>
        <w:rPr>
          <w:b/>
          <w:sz w:val="24"/>
          <w:szCs w:val="24"/>
          <w:lang w:val="en-US"/>
        </w:rPr>
      </w:pPr>
      <w:r w:rsidRPr="009072F2">
        <w:rPr>
          <w:b/>
          <w:sz w:val="24"/>
          <w:szCs w:val="24"/>
          <w:lang w:val="en-US"/>
        </w:rPr>
        <w:t xml:space="preserve">Outputs for last fully connected layer = 2 </w:t>
      </w:r>
    </w:p>
    <w:p w14:paraId="19D4FC36" w14:textId="77777777" w:rsidR="0028513A" w:rsidRDefault="00EF16DC" w:rsidP="00987D91">
      <w:pPr>
        <w:jc w:val="both"/>
        <w:rPr>
          <w:sz w:val="24"/>
          <w:szCs w:val="24"/>
        </w:rPr>
      </w:pPr>
      <w:r>
        <w:rPr>
          <w:sz w:val="24"/>
          <w:szCs w:val="24"/>
        </w:rPr>
        <w:t>Now we get the following output after training.</w:t>
      </w:r>
    </w:p>
    <w:p w14:paraId="1ADC5EF7" w14:textId="77777777" w:rsidR="00EF16DC" w:rsidRDefault="007F7D6C" w:rsidP="00987D91">
      <w:pPr>
        <w:jc w:val="both"/>
        <w:rPr>
          <w:sz w:val="24"/>
          <w:szCs w:val="24"/>
        </w:rPr>
      </w:pPr>
      <w:r>
        <w:rPr>
          <w:noProof/>
        </w:rPr>
        <w:drawing>
          <wp:inline distT="0" distB="0" distL="0" distR="0" wp14:anchorId="5E86ECC1" wp14:editId="793593C8">
            <wp:extent cx="3543300" cy="2403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4083" cy="2404006"/>
                    </a:xfrm>
                    <a:prstGeom prst="rect">
                      <a:avLst/>
                    </a:prstGeom>
                  </pic:spPr>
                </pic:pic>
              </a:graphicData>
            </a:graphic>
          </wp:inline>
        </w:drawing>
      </w:r>
    </w:p>
    <w:p w14:paraId="1333D7D0" w14:textId="77777777" w:rsidR="007F7D6C" w:rsidRDefault="007F7D6C" w:rsidP="00987D91">
      <w:pPr>
        <w:jc w:val="both"/>
        <w:rPr>
          <w:sz w:val="24"/>
          <w:szCs w:val="24"/>
        </w:rPr>
      </w:pPr>
      <w:r>
        <w:rPr>
          <w:sz w:val="24"/>
          <w:szCs w:val="24"/>
        </w:rPr>
        <w:t>We can see the accuracy increases and loss drops over time during training.</w:t>
      </w:r>
    </w:p>
    <w:p w14:paraId="46EB153D" w14:textId="77777777" w:rsidR="007F7D6C" w:rsidRDefault="007F7D6C" w:rsidP="00987D91">
      <w:pPr>
        <w:jc w:val="both"/>
        <w:rPr>
          <w:sz w:val="24"/>
          <w:szCs w:val="24"/>
        </w:rPr>
      </w:pPr>
      <w:r>
        <w:rPr>
          <w:noProof/>
        </w:rPr>
        <w:drawing>
          <wp:inline distT="0" distB="0" distL="0" distR="0" wp14:anchorId="17736089" wp14:editId="404B2B6E">
            <wp:extent cx="3547872" cy="1901952"/>
            <wp:effectExtent l="0" t="0" r="0" b="317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7872" cy="1901952"/>
                    </a:xfrm>
                    <a:prstGeom prst="rect">
                      <a:avLst/>
                    </a:prstGeom>
                  </pic:spPr>
                </pic:pic>
              </a:graphicData>
            </a:graphic>
          </wp:inline>
        </w:drawing>
      </w:r>
    </w:p>
    <w:p w14:paraId="439A945C" w14:textId="77777777" w:rsidR="007F7D6C" w:rsidRDefault="007F7D6C" w:rsidP="00987D91">
      <w:pPr>
        <w:jc w:val="both"/>
        <w:rPr>
          <w:sz w:val="24"/>
          <w:szCs w:val="24"/>
        </w:rPr>
      </w:pPr>
      <w:r>
        <w:rPr>
          <w:sz w:val="24"/>
          <w:szCs w:val="24"/>
        </w:rPr>
        <w:lastRenderedPageBreak/>
        <w:t>Time taken in 2</w:t>
      </w:r>
      <w:r w:rsidRPr="007F7D6C">
        <w:rPr>
          <w:sz w:val="24"/>
          <w:szCs w:val="24"/>
          <w:vertAlign w:val="superscript"/>
        </w:rPr>
        <w:t>nd</w:t>
      </w:r>
      <w:r>
        <w:rPr>
          <w:sz w:val="24"/>
          <w:szCs w:val="24"/>
        </w:rPr>
        <w:t xml:space="preserve"> approach was about 37 min</w:t>
      </w:r>
      <w:r w:rsidR="00E5348D">
        <w:rPr>
          <w:sz w:val="24"/>
          <w:szCs w:val="24"/>
        </w:rPr>
        <w:t>utes,</w:t>
      </w:r>
    </w:p>
    <w:p w14:paraId="1C3A670A" w14:textId="77777777" w:rsidR="007F7D6C" w:rsidRDefault="00E5348D" w:rsidP="0092022E">
      <w:pPr>
        <w:jc w:val="both"/>
        <w:rPr>
          <w:sz w:val="24"/>
          <w:szCs w:val="24"/>
        </w:rPr>
      </w:pPr>
      <w:r>
        <w:rPr>
          <w:sz w:val="24"/>
          <w:szCs w:val="24"/>
        </w:rPr>
        <w:t>Whereas</w:t>
      </w:r>
      <w:r w:rsidR="0092022E">
        <w:rPr>
          <w:sz w:val="24"/>
          <w:szCs w:val="24"/>
        </w:rPr>
        <w:t xml:space="preserve">, in </w:t>
      </w:r>
      <w:r w:rsidR="007F7D6C" w:rsidRPr="007F7D6C">
        <w:rPr>
          <w:sz w:val="24"/>
          <w:szCs w:val="24"/>
        </w:rPr>
        <w:t>1</w:t>
      </w:r>
      <w:r w:rsidR="007F7D6C" w:rsidRPr="007F7D6C">
        <w:rPr>
          <w:sz w:val="24"/>
          <w:szCs w:val="24"/>
          <w:vertAlign w:val="superscript"/>
        </w:rPr>
        <w:t>st</w:t>
      </w:r>
      <w:r w:rsidR="007F7D6C" w:rsidRPr="007F7D6C">
        <w:rPr>
          <w:sz w:val="24"/>
          <w:szCs w:val="24"/>
        </w:rPr>
        <w:t xml:space="preserve"> </w:t>
      </w:r>
      <w:r w:rsidR="0092022E">
        <w:rPr>
          <w:sz w:val="24"/>
          <w:szCs w:val="24"/>
        </w:rPr>
        <w:t>approach. It took us 27 minutes.</w:t>
      </w:r>
    </w:p>
    <w:p w14:paraId="078FA767" w14:textId="77777777" w:rsidR="0092022E" w:rsidRPr="007F7D6C" w:rsidRDefault="0092022E" w:rsidP="0092022E">
      <w:pPr>
        <w:jc w:val="both"/>
        <w:rPr>
          <w:sz w:val="24"/>
          <w:szCs w:val="24"/>
        </w:rPr>
      </w:pPr>
    </w:p>
    <w:p w14:paraId="2D15D9CF" w14:textId="77777777" w:rsidR="00EF16DC" w:rsidRDefault="00EF16DC" w:rsidP="00EF16DC">
      <w:pPr>
        <w:pStyle w:val="Heading1"/>
        <w:rPr>
          <w:b/>
          <w:sz w:val="24"/>
          <w:szCs w:val="24"/>
        </w:rPr>
      </w:pPr>
      <w:r>
        <w:rPr>
          <w:b/>
          <w:sz w:val="24"/>
          <w:szCs w:val="24"/>
        </w:rPr>
        <w:t>Tests and observations</w:t>
      </w:r>
    </w:p>
    <w:p w14:paraId="3A51A74D" w14:textId="77777777" w:rsidR="0092022E" w:rsidRDefault="0092022E" w:rsidP="0092022E">
      <w:pPr>
        <w:jc w:val="left"/>
        <w:rPr>
          <w:sz w:val="24"/>
          <w:szCs w:val="24"/>
        </w:rPr>
      </w:pPr>
      <w:r w:rsidRPr="0092022E">
        <w:rPr>
          <w:sz w:val="24"/>
          <w:szCs w:val="24"/>
        </w:rPr>
        <w:t xml:space="preserve">Here we will test the </w:t>
      </w:r>
      <w:r>
        <w:rPr>
          <w:sz w:val="24"/>
          <w:szCs w:val="24"/>
        </w:rPr>
        <w:t>results we get from the trained models by taking random pictures of internet.</w:t>
      </w:r>
    </w:p>
    <w:p w14:paraId="698C0B4A" w14:textId="77777777" w:rsidR="0092022E" w:rsidRPr="0092022E" w:rsidRDefault="0092022E" w:rsidP="0092022E">
      <w:pPr>
        <w:jc w:val="left"/>
        <w:rPr>
          <w:sz w:val="24"/>
          <w:szCs w:val="24"/>
        </w:rPr>
      </w:pPr>
      <w:r>
        <w:rPr>
          <w:sz w:val="24"/>
          <w:szCs w:val="24"/>
        </w:rPr>
        <w:t xml:space="preserve">For </w:t>
      </w:r>
      <w:r w:rsidRPr="0092022E">
        <w:rPr>
          <w:b/>
          <w:sz w:val="24"/>
          <w:szCs w:val="24"/>
        </w:rPr>
        <w:t>Seahorse</w:t>
      </w:r>
      <w:r>
        <w:rPr>
          <w:b/>
          <w:sz w:val="24"/>
          <w:szCs w:val="24"/>
        </w:rPr>
        <w:t xml:space="preserve"> &amp; Dolphin</w:t>
      </w:r>
      <w:r>
        <w:rPr>
          <w:sz w:val="24"/>
          <w:szCs w:val="24"/>
        </w:rPr>
        <w:t xml:space="preserve">, </w:t>
      </w:r>
      <w:r w:rsidRPr="0092022E">
        <w:rPr>
          <w:b/>
          <w:sz w:val="24"/>
          <w:szCs w:val="24"/>
        </w:rPr>
        <w:t>Model 1</w:t>
      </w:r>
      <w:r>
        <w:rPr>
          <w:sz w:val="24"/>
          <w:szCs w:val="24"/>
        </w:rPr>
        <w:t xml:space="preserve"> gives the following results</w:t>
      </w:r>
    </w:p>
    <w:p w14:paraId="3C99F950" w14:textId="77777777" w:rsidR="0092022E" w:rsidRDefault="0092022E" w:rsidP="0092022E">
      <w:pPr>
        <w:pStyle w:val="Heading1"/>
        <w:numPr>
          <w:ilvl w:val="0"/>
          <w:numId w:val="0"/>
        </w:numPr>
        <w:jc w:val="both"/>
      </w:pPr>
    </w:p>
    <w:p w14:paraId="79FE4D52" w14:textId="77777777" w:rsidR="0092022E" w:rsidRDefault="0092022E" w:rsidP="0092022E">
      <w:pPr>
        <w:pStyle w:val="Heading1"/>
        <w:numPr>
          <w:ilvl w:val="0"/>
          <w:numId w:val="0"/>
        </w:numPr>
        <w:jc w:val="both"/>
        <w:rPr>
          <w:b/>
          <w:sz w:val="24"/>
          <w:szCs w:val="24"/>
        </w:rPr>
      </w:pPr>
      <w:r>
        <w:drawing>
          <wp:inline distT="0" distB="0" distL="0" distR="0" wp14:anchorId="1ECDF5A0" wp14:editId="5E54CCB8">
            <wp:extent cx="3177540" cy="1783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7540" cy="1783080"/>
                    </a:xfrm>
                    <a:prstGeom prst="rect">
                      <a:avLst/>
                    </a:prstGeom>
                  </pic:spPr>
                </pic:pic>
              </a:graphicData>
            </a:graphic>
          </wp:inline>
        </w:drawing>
      </w:r>
    </w:p>
    <w:p w14:paraId="2BE94C22" w14:textId="77777777" w:rsidR="0092022E" w:rsidRPr="0092022E" w:rsidRDefault="0092022E" w:rsidP="0092022E">
      <w:r w:rsidRPr="00E5348D">
        <w:rPr>
          <w:b/>
        </w:rPr>
        <w:t>Dolphin 55% and Seahorse 45%</w:t>
      </w:r>
      <w:r>
        <w:t xml:space="preserve"> Almost. This result is </w:t>
      </w:r>
      <w:r w:rsidR="00E5348D">
        <w:t>pathetic</w:t>
      </w:r>
      <w:r>
        <w:t>.</w:t>
      </w:r>
      <w:r w:rsidR="00E5348D">
        <w:t xml:space="preserve"> By the way sea horse is inside the bottle she is holding.</w:t>
      </w:r>
    </w:p>
    <w:p w14:paraId="301A8C3E" w14:textId="77777777" w:rsidR="0092022E" w:rsidRDefault="0092022E" w:rsidP="0092022E">
      <w:r>
        <w:rPr>
          <w:noProof/>
        </w:rPr>
        <w:drawing>
          <wp:inline distT="0" distB="0" distL="0" distR="0" wp14:anchorId="763EA7A0" wp14:editId="5CB19DD5">
            <wp:extent cx="3182112" cy="1783080"/>
            <wp:effectExtent l="0" t="0" r="0" b="762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2112" cy="1783080"/>
                    </a:xfrm>
                    <a:prstGeom prst="rect">
                      <a:avLst/>
                    </a:prstGeom>
                  </pic:spPr>
                </pic:pic>
              </a:graphicData>
            </a:graphic>
          </wp:inline>
        </w:drawing>
      </w:r>
    </w:p>
    <w:p w14:paraId="058302D7" w14:textId="77777777" w:rsidR="0092022E" w:rsidRPr="00E5348D" w:rsidRDefault="00E5348D" w:rsidP="0092022E">
      <w:pPr>
        <w:rPr>
          <w:b/>
        </w:rPr>
      </w:pPr>
      <w:r w:rsidRPr="00E5348D">
        <w:rPr>
          <w:b/>
        </w:rPr>
        <w:t xml:space="preserve">Dolphin 57% and Seahorse 43%. </w:t>
      </w:r>
    </w:p>
    <w:p w14:paraId="0E109D31" w14:textId="77777777" w:rsidR="00E5348D" w:rsidRDefault="00E5348D" w:rsidP="00E5348D">
      <w:pPr>
        <w:jc w:val="left"/>
        <w:rPr>
          <w:sz w:val="24"/>
          <w:szCs w:val="24"/>
        </w:rPr>
      </w:pPr>
      <w:r w:rsidRPr="00E5348D">
        <w:rPr>
          <w:sz w:val="24"/>
          <w:szCs w:val="24"/>
        </w:rPr>
        <w:t xml:space="preserve">These </w:t>
      </w:r>
      <w:r>
        <w:rPr>
          <w:sz w:val="24"/>
          <w:szCs w:val="24"/>
        </w:rPr>
        <w:t xml:space="preserve">above </w:t>
      </w:r>
      <w:r w:rsidRPr="00E5348D">
        <w:rPr>
          <w:sz w:val="24"/>
          <w:szCs w:val="24"/>
        </w:rPr>
        <w:t xml:space="preserve">results are </w:t>
      </w:r>
      <w:r w:rsidRPr="00E5348D">
        <w:rPr>
          <w:b/>
          <w:sz w:val="24"/>
          <w:szCs w:val="24"/>
        </w:rPr>
        <w:t>not satisfactory.</w:t>
      </w:r>
    </w:p>
    <w:p w14:paraId="2E6B2549" w14:textId="77777777" w:rsidR="00E5348D" w:rsidRDefault="00E5348D" w:rsidP="00E5348D">
      <w:pPr>
        <w:jc w:val="left"/>
        <w:rPr>
          <w:sz w:val="24"/>
          <w:szCs w:val="24"/>
        </w:rPr>
      </w:pPr>
      <w:r w:rsidRPr="00E5348D">
        <w:rPr>
          <w:b/>
          <w:sz w:val="24"/>
          <w:szCs w:val="24"/>
        </w:rPr>
        <w:t>Model 2</w:t>
      </w:r>
      <w:r>
        <w:rPr>
          <w:sz w:val="24"/>
          <w:szCs w:val="24"/>
        </w:rPr>
        <w:t xml:space="preserve"> gives the following results.</w:t>
      </w:r>
    </w:p>
    <w:p w14:paraId="5F823C1B" w14:textId="77777777" w:rsidR="00E5348D" w:rsidRDefault="00E5348D" w:rsidP="00E5348D">
      <w:pPr>
        <w:jc w:val="left"/>
        <w:rPr>
          <w:sz w:val="24"/>
          <w:szCs w:val="24"/>
        </w:rPr>
      </w:pPr>
      <w:r>
        <w:rPr>
          <w:noProof/>
        </w:rPr>
        <w:drawing>
          <wp:inline distT="0" distB="0" distL="0" distR="0" wp14:anchorId="2500E632" wp14:editId="2E8BE2A2">
            <wp:extent cx="3182112" cy="1783080"/>
            <wp:effectExtent l="0" t="0" r="0" b="762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2112" cy="1783080"/>
                    </a:xfrm>
                    <a:prstGeom prst="rect">
                      <a:avLst/>
                    </a:prstGeom>
                  </pic:spPr>
                </pic:pic>
              </a:graphicData>
            </a:graphic>
          </wp:inline>
        </w:drawing>
      </w:r>
    </w:p>
    <w:p w14:paraId="2248C8CD" w14:textId="77777777" w:rsidR="00E5348D" w:rsidRPr="00E5348D" w:rsidRDefault="00E5348D" w:rsidP="00E5348D">
      <w:pPr>
        <w:rPr>
          <w:b/>
        </w:rPr>
      </w:pPr>
      <w:r w:rsidRPr="00E5348D">
        <w:rPr>
          <w:b/>
        </w:rPr>
        <w:t>Dolphin 5.31% Seahorse 94.69%</w:t>
      </w:r>
    </w:p>
    <w:p w14:paraId="5D4C3703" w14:textId="77777777" w:rsidR="00E5348D" w:rsidRPr="00E5348D" w:rsidRDefault="00E5348D" w:rsidP="00E5348D">
      <w:pPr>
        <w:jc w:val="left"/>
        <w:rPr>
          <w:sz w:val="24"/>
          <w:szCs w:val="24"/>
        </w:rPr>
      </w:pPr>
      <w:r>
        <w:rPr>
          <w:noProof/>
        </w:rPr>
        <w:drawing>
          <wp:inline distT="0" distB="0" distL="0" distR="0" wp14:anchorId="47822BDB" wp14:editId="67D94394">
            <wp:extent cx="3182112" cy="1783080"/>
            <wp:effectExtent l="0" t="0" r="0" b="762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112" cy="1783080"/>
                    </a:xfrm>
                    <a:prstGeom prst="rect">
                      <a:avLst/>
                    </a:prstGeom>
                  </pic:spPr>
                </pic:pic>
              </a:graphicData>
            </a:graphic>
          </wp:inline>
        </w:drawing>
      </w:r>
    </w:p>
    <w:p w14:paraId="4FE7666D" w14:textId="77777777" w:rsidR="00E5348D" w:rsidRPr="00E5348D" w:rsidRDefault="00E5348D" w:rsidP="00E5348D">
      <w:pPr>
        <w:rPr>
          <w:b/>
        </w:rPr>
      </w:pPr>
      <w:r w:rsidRPr="00E5348D">
        <w:rPr>
          <w:b/>
        </w:rPr>
        <w:t>Dolphin 100% Seahorse 0%</w:t>
      </w:r>
    </w:p>
    <w:p w14:paraId="7B51327E" w14:textId="77777777" w:rsidR="00E5348D" w:rsidRPr="00E5348D" w:rsidRDefault="00E5348D" w:rsidP="00E5348D">
      <w:pPr>
        <w:jc w:val="left"/>
        <w:rPr>
          <w:b/>
          <w:sz w:val="24"/>
          <w:szCs w:val="24"/>
        </w:rPr>
      </w:pPr>
      <w:r w:rsidRPr="00E5348D">
        <w:rPr>
          <w:sz w:val="24"/>
          <w:szCs w:val="24"/>
        </w:rPr>
        <w:t>Results are really</w:t>
      </w:r>
      <w:r>
        <w:rPr>
          <w:b/>
          <w:sz w:val="24"/>
          <w:szCs w:val="24"/>
        </w:rPr>
        <w:t xml:space="preserve"> good.</w:t>
      </w:r>
    </w:p>
    <w:p w14:paraId="750B163D" w14:textId="77777777" w:rsidR="009072F2" w:rsidRPr="00732487" w:rsidRDefault="009072F2" w:rsidP="009072F2">
      <w:pPr>
        <w:pStyle w:val="Heading1"/>
        <w:rPr>
          <w:b/>
          <w:sz w:val="24"/>
          <w:szCs w:val="24"/>
        </w:rPr>
      </w:pPr>
      <w:r>
        <w:rPr>
          <w:b/>
          <w:sz w:val="24"/>
          <w:szCs w:val="24"/>
        </w:rPr>
        <w:t>Additional Information</w:t>
      </w:r>
    </w:p>
    <w:p w14:paraId="456115C6" w14:textId="77777777" w:rsidR="009072F2" w:rsidRPr="00E5348D" w:rsidRDefault="00E5348D" w:rsidP="00E5348D">
      <w:pPr>
        <w:jc w:val="left"/>
        <w:rPr>
          <w:sz w:val="24"/>
          <w:szCs w:val="24"/>
        </w:rPr>
      </w:pPr>
      <w:r>
        <w:rPr>
          <w:sz w:val="24"/>
          <w:szCs w:val="24"/>
        </w:rPr>
        <w:t>We used dockers repository to install Caffe and DIGITS. The data set was available at github</w:t>
      </w:r>
      <w:r w:rsidR="000259F8">
        <w:rPr>
          <w:sz w:val="24"/>
          <w:szCs w:val="24"/>
          <w:vertAlign w:val="superscript"/>
        </w:rPr>
        <w:t xml:space="preserve"> [2]</w:t>
      </w:r>
      <w:r>
        <w:rPr>
          <w:sz w:val="24"/>
          <w:szCs w:val="24"/>
        </w:rPr>
        <w:t xml:space="preserve"> and the test images were taken from Google. The use of other people’s work is acknowledged in the reference section. Snapshots were taken in Ubuntu Linux and they have turned a little greyish in color. </w:t>
      </w:r>
    </w:p>
    <w:p w14:paraId="388D3142" w14:textId="77777777" w:rsidR="00EF16DC" w:rsidRDefault="00EF16DC" w:rsidP="00EF16DC">
      <w:pPr>
        <w:pStyle w:val="Heading1"/>
        <w:rPr>
          <w:b/>
          <w:sz w:val="24"/>
          <w:szCs w:val="24"/>
        </w:rPr>
      </w:pPr>
      <w:r>
        <w:rPr>
          <w:b/>
          <w:sz w:val="24"/>
          <w:szCs w:val="24"/>
        </w:rPr>
        <w:t>References</w:t>
      </w:r>
    </w:p>
    <w:p w14:paraId="1BA79323" w14:textId="77777777" w:rsidR="0004536A" w:rsidRPr="0004536A" w:rsidRDefault="0004536A" w:rsidP="0004536A">
      <w:pPr>
        <w:pStyle w:val="ListParagraph"/>
        <w:numPr>
          <w:ilvl w:val="0"/>
          <w:numId w:val="27"/>
        </w:numPr>
        <w:jc w:val="left"/>
        <w:rPr>
          <w:sz w:val="24"/>
          <w:szCs w:val="24"/>
        </w:rPr>
      </w:pPr>
      <w:r w:rsidRPr="0004536A">
        <w:rPr>
          <w:sz w:val="24"/>
          <w:szCs w:val="24"/>
        </w:rPr>
        <w:t>Transfer Learning with Deep Convolutional Neural Network for SAR Target Classiﬁcation with Limited Labeled Data</w:t>
      </w:r>
    </w:p>
    <w:p w14:paraId="06C4573F" w14:textId="77777777" w:rsidR="0004536A" w:rsidRPr="0004536A" w:rsidRDefault="0004536A" w:rsidP="0004536A">
      <w:pPr>
        <w:pStyle w:val="ListParagraph"/>
        <w:ind w:left="630"/>
        <w:jc w:val="left"/>
        <w:rPr>
          <w:sz w:val="24"/>
          <w:szCs w:val="24"/>
        </w:rPr>
      </w:pPr>
      <w:r>
        <w:rPr>
          <w:sz w:val="24"/>
          <w:szCs w:val="24"/>
        </w:rPr>
        <w:t xml:space="preserve">By </w:t>
      </w:r>
      <w:proofErr w:type="spellStart"/>
      <w:r w:rsidRPr="0004536A">
        <w:rPr>
          <w:sz w:val="24"/>
          <w:szCs w:val="24"/>
        </w:rPr>
        <w:t>Zhongling</w:t>
      </w:r>
      <w:proofErr w:type="spellEnd"/>
      <w:r w:rsidRPr="0004536A">
        <w:rPr>
          <w:sz w:val="24"/>
          <w:szCs w:val="24"/>
        </w:rPr>
        <w:t xml:space="preserve"> Huang 1,2,3, </w:t>
      </w:r>
      <w:proofErr w:type="spellStart"/>
      <w:r w:rsidRPr="0004536A">
        <w:rPr>
          <w:sz w:val="24"/>
          <w:szCs w:val="24"/>
        </w:rPr>
        <w:t>Zongxu</w:t>
      </w:r>
      <w:proofErr w:type="spellEnd"/>
      <w:r w:rsidRPr="0004536A">
        <w:rPr>
          <w:sz w:val="24"/>
          <w:szCs w:val="24"/>
        </w:rPr>
        <w:t xml:space="preserve"> Pan 2,3 and Bin Lei 2,</w:t>
      </w:r>
      <w:proofErr w:type="gramStart"/>
      <w:r w:rsidRPr="0004536A">
        <w:rPr>
          <w:sz w:val="24"/>
          <w:szCs w:val="24"/>
        </w:rPr>
        <w:t>3,*</w:t>
      </w:r>
      <w:proofErr w:type="gramEnd"/>
    </w:p>
    <w:p w14:paraId="3553C1D6" w14:textId="77777777" w:rsidR="0004536A" w:rsidRPr="0004536A" w:rsidRDefault="000C3FB8" w:rsidP="0004536A">
      <w:pPr>
        <w:pStyle w:val="ListParagraph"/>
        <w:numPr>
          <w:ilvl w:val="0"/>
          <w:numId w:val="27"/>
        </w:numPr>
        <w:jc w:val="left"/>
        <w:rPr>
          <w:sz w:val="24"/>
          <w:szCs w:val="24"/>
        </w:rPr>
      </w:pPr>
      <w:hyperlink r:id="rId26" w:history="1">
        <w:r w:rsidR="0004536A" w:rsidRPr="0004536A">
          <w:rPr>
            <w:rStyle w:val="Hyperlink"/>
            <w:sz w:val="24"/>
            <w:szCs w:val="24"/>
          </w:rPr>
          <w:t>https://github.com/humphd/have-fun-with-machine-learning</w:t>
        </w:r>
      </w:hyperlink>
    </w:p>
    <w:p w14:paraId="69400030" w14:textId="77777777" w:rsidR="0004536A" w:rsidRPr="0004536A" w:rsidRDefault="000C3FB8" w:rsidP="0004536A">
      <w:pPr>
        <w:pStyle w:val="ListParagraph"/>
        <w:numPr>
          <w:ilvl w:val="0"/>
          <w:numId w:val="27"/>
        </w:numPr>
        <w:jc w:val="left"/>
        <w:rPr>
          <w:sz w:val="24"/>
          <w:szCs w:val="24"/>
        </w:rPr>
      </w:pPr>
      <w:hyperlink r:id="rId27" w:history="1">
        <w:r w:rsidR="0004536A" w:rsidRPr="0004536A">
          <w:rPr>
            <w:rStyle w:val="Hyperlink"/>
            <w:sz w:val="24"/>
            <w:szCs w:val="24"/>
          </w:rPr>
          <w:t>http://cs231n.github.io/transfer-learning/</w:t>
        </w:r>
      </w:hyperlink>
    </w:p>
    <w:p w14:paraId="57541C49" w14:textId="77777777" w:rsidR="0004536A" w:rsidRPr="0004536A" w:rsidRDefault="0004536A" w:rsidP="0004536A">
      <w:pPr>
        <w:pStyle w:val="ListParagraph"/>
        <w:numPr>
          <w:ilvl w:val="0"/>
          <w:numId w:val="27"/>
        </w:numPr>
        <w:jc w:val="left"/>
        <w:rPr>
          <w:sz w:val="24"/>
          <w:szCs w:val="24"/>
        </w:rPr>
      </w:pPr>
      <w:r w:rsidRPr="0004536A">
        <w:rPr>
          <w:sz w:val="24"/>
          <w:szCs w:val="24"/>
        </w:rPr>
        <w:t>https://en.wikipedia.org/wiki/Convolutional_neural_network</w:t>
      </w:r>
    </w:p>
    <w:p w14:paraId="50CDF71B" w14:textId="77777777" w:rsidR="0004536A" w:rsidRPr="0004536A" w:rsidRDefault="000C3FB8" w:rsidP="0004536A">
      <w:pPr>
        <w:pStyle w:val="ListParagraph"/>
        <w:numPr>
          <w:ilvl w:val="0"/>
          <w:numId w:val="27"/>
        </w:numPr>
        <w:jc w:val="left"/>
        <w:rPr>
          <w:sz w:val="24"/>
          <w:szCs w:val="24"/>
        </w:rPr>
      </w:pPr>
      <w:hyperlink r:id="rId28" w:history="1">
        <w:r w:rsidR="0004536A" w:rsidRPr="0004536A">
          <w:rPr>
            <w:rStyle w:val="Hyperlink"/>
            <w:sz w:val="24"/>
            <w:szCs w:val="24"/>
          </w:rPr>
          <w:t>http://papers.nips.cc/paper/4824-imagenet-classification-with-deep-convolutional-neural-networks.pdf</w:t>
        </w:r>
      </w:hyperlink>
    </w:p>
    <w:p w14:paraId="088DB7CE" w14:textId="77777777" w:rsidR="0004536A" w:rsidRPr="0004536A" w:rsidRDefault="000C3FB8" w:rsidP="0004536A">
      <w:pPr>
        <w:pStyle w:val="ListParagraph"/>
        <w:numPr>
          <w:ilvl w:val="0"/>
          <w:numId w:val="27"/>
        </w:numPr>
        <w:jc w:val="left"/>
        <w:rPr>
          <w:sz w:val="24"/>
          <w:szCs w:val="24"/>
        </w:rPr>
      </w:pPr>
      <w:hyperlink r:id="rId29" w:history="1">
        <w:r w:rsidR="0004536A" w:rsidRPr="0004536A">
          <w:rPr>
            <w:rStyle w:val="Hyperlink"/>
            <w:sz w:val="24"/>
            <w:szCs w:val="24"/>
          </w:rPr>
          <w:t>https://www.analyticsvidhya.com/blog/2017/06/transfer-learning-the-art-of-fine-tuning-a-pre-trained-model/</w:t>
        </w:r>
      </w:hyperlink>
    </w:p>
    <w:p w14:paraId="3FD10A04" w14:textId="77777777" w:rsidR="0004536A" w:rsidRPr="0004536A" w:rsidRDefault="000C3FB8" w:rsidP="0004536A">
      <w:pPr>
        <w:pStyle w:val="ListParagraph"/>
        <w:numPr>
          <w:ilvl w:val="0"/>
          <w:numId w:val="27"/>
        </w:numPr>
        <w:jc w:val="left"/>
        <w:rPr>
          <w:sz w:val="24"/>
          <w:szCs w:val="24"/>
        </w:rPr>
      </w:pPr>
      <w:hyperlink r:id="rId30" w:history="1">
        <w:r w:rsidR="0004536A" w:rsidRPr="0004536A">
          <w:rPr>
            <w:rStyle w:val="Hyperlink"/>
            <w:sz w:val="24"/>
            <w:szCs w:val="24"/>
          </w:rPr>
          <w:t>https://github.com/BVLC/caffe/blob/master/models/bvlc_alexnet/train_val.prototxt</w:t>
        </w:r>
      </w:hyperlink>
    </w:p>
    <w:p w14:paraId="517A0D6D" w14:textId="77777777" w:rsidR="0004536A" w:rsidRDefault="000C3FB8" w:rsidP="0004536A">
      <w:pPr>
        <w:pStyle w:val="ListParagraph"/>
        <w:numPr>
          <w:ilvl w:val="0"/>
          <w:numId w:val="27"/>
        </w:numPr>
        <w:jc w:val="left"/>
        <w:rPr>
          <w:sz w:val="24"/>
          <w:szCs w:val="24"/>
        </w:rPr>
      </w:pPr>
      <w:hyperlink r:id="rId31" w:history="1">
        <w:r w:rsidR="00A64E1C" w:rsidRPr="002D63CF">
          <w:rPr>
            <w:rStyle w:val="Hyperlink"/>
            <w:sz w:val="24"/>
            <w:szCs w:val="24"/>
          </w:rPr>
          <w:t>http://cvml.ist.ac.at/courses/DLWT_W17/material/AlexNet.pdf</w:t>
        </w:r>
      </w:hyperlink>
    </w:p>
    <w:p w14:paraId="5261DD7F" w14:textId="77777777" w:rsidR="00A64E1C" w:rsidRDefault="00A64E1C" w:rsidP="00A64E1C">
      <w:pPr>
        <w:pStyle w:val="ListParagraph"/>
        <w:numPr>
          <w:ilvl w:val="0"/>
          <w:numId w:val="27"/>
        </w:numPr>
        <w:jc w:val="left"/>
        <w:rPr>
          <w:sz w:val="24"/>
          <w:szCs w:val="24"/>
        </w:rPr>
      </w:pPr>
      <w:r w:rsidRPr="00A64E1C">
        <w:rPr>
          <w:sz w:val="24"/>
          <w:szCs w:val="24"/>
        </w:rPr>
        <w:t>https://en.wikipedia.org/wiki/Transfer_learning</w:t>
      </w:r>
    </w:p>
    <w:p w14:paraId="0F7B353F" w14:textId="77777777" w:rsidR="00A64E1C" w:rsidRPr="0004536A" w:rsidRDefault="00A64E1C" w:rsidP="00A64E1C">
      <w:pPr>
        <w:pStyle w:val="ListParagraph"/>
        <w:numPr>
          <w:ilvl w:val="0"/>
          <w:numId w:val="27"/>
        </w:numPr>
        <w:jc w:val="left"/>
        <w:rPr>
          <w:sz w:val="24"/>
          <w:szCs w:val="24"/>
        </w:rPr>
      </w:pPr>
      <w:r w:rsidRPr="00A64E1C">
        <w:rPr>
          <w:sz w:val="24"/>
          <w:szCs w:val="24"/>
        </w:rPr>
        <w:t>https://sushscience.wordpress.com/2016/12/04/understanding-alexnet/</w:t>
      </w:r>
    </w:p>
    <w:p w14:paraId="04B658C7" w14:textId="77777777" w:rsidR="0004536A" w:rsidRPr="0004536A" w:rsidRDefault="0004536A" w:rsidP="0004536A">
      <w:pPr>
        <w:pStyle w:val="ListParagraph"/>
        <w:jc w:val="left"/>
      </w:pPr>
    </w:p>
    <w:p w14:paraId="6278882F" w14:textId="77777777" w:rsidR="00EF16DC" w:rsidRPr="00EF16DC" w:rsidRDefault="00EF16DC" w:rsidP="00EF16DC"/>
    <w:p w14:paraId="450D4E43" w14:textId="77777777" w:rsidR="009303D9" w:rsidRPr="00300580" w:rsidRDefault="009303D9" w:rsidP="00EF16DC">
      <w:pPr>
        <w:pStyle w:val="Heading2"/>
        <w:numPr>
          <w:ilvl w:val="0"/>
          <w:numId w:val="0"/>
        </w:numPr>
        <w:ind w:left="288" w:hanging="288"/>
        <w:rPr>
          <w:sz w:val="24"/>
          <w:szCs w:val="24"/>
        </w:rPr>
      </w:pPr>
    </w:p>
    <w:p w14:paraId="2A803C5A" w14:textId="77777777" w:rsidR="00836367" w:rsidRPr="00300580" w:rsidRDefault="00836367" w:rsidP="00836367">
      <w:pPr>
        <w:pStyle w:val="references"/>
        <w:numPr>
          <w:ilvl w:val="0"/>
          <w:numId w:val="0"/>
        </w:numPr>
        <w:ind w:left="360" w:hanging="360"/>
        <w:jc w:val="center"/>
        <w:rPr>
          <w:rFonts w:eastAsia="SimSun"/>
          <w:b/>
          <w:noProof w:val="0"/>
          <w:color w:val="FF0000"/>
          <w:spacing w:val="-1"/>
          <w:sz w:val="24"/>
          <w:szCs w:val="24"/>
          <w:lang w:val="x-none" w:eastAsia="x-none"/>
        </w:rPr>
        <w:sectPr w:rsidR="00836367" w:rsidRPr="00300580" w:rsidSect="003B4E04">
          <w:type w:val="continuous"/>
          <w:pgSz w:w="11906" w:h="16838" w:code="9"/>
          <w:pgMar w:top="1080" w:right="907" w:bottom="1440" w:left="907" w:header="720" w:footer="720" w:gutter="0"/>
          <w:cols w:num="2" w:space="360"/>
          <w:docGrid w:linePitch="360"/>
        </w:sectPr>
      </w:pPr>
    </w:p>
    <w:p w14:paraId="2BC22FD2" w14:textId="77777777" w:rsidR="009303D9" w:rsidRPr="00300580" w:rsidRDefault="009303D9" w:rsidP="00290F53">
      <w:pPr>
        <w:jc w:val="both"/>
        <w:rPr>
          <w:sz w:val="24"/>
          <w:szCs w:val="24"/>
        </w:rPr>
      </w:pPr>
    </w:p>
    <w:sectPr w:rsidR="009303D9" w:rsidRPr="0030058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6638" w14:textId="77777777" w:rsidR="000C3FB8" w:rsidRDefault="000C3FB8" w:rsidP="001A3B3D">
      <w:r>
        <w:separator/>
      </w:r>
    </w:p>
  </w:endnote>
  <w:endnote w:type="continuationSeparator" w:id="0">
    <w:p w14:paraId="4AF128E9" w14:textId="77777777" w:rsidR="000C3FB8" w:rsidRDefault="000C3F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48937" w14:textId="77777777" w:rsidR="001A3B3D" w:rsidRPr="006F6D3D" w:rsidRDefault="00F33164" w:rsidP="0056610F">
    <w:pPr>
      <w:pStyle w:val="Footer"/>
      <w:jc w:val="left"/>
      <w:rPr>
        <w:sz w:val="16"/>
        <w:szCs w:val="16"/>
      </w:rPr>
    </w:pPr>
    <w:r>
      <w:rPr>
        <w:sz w:val="16"/>
        <w:szCs w:val="16"/>
      </w:rPr>
      <w:t>Muhammad Usama: 00000123193: BEE 7- SEECS – NUST – H12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1F8F9" w14:textId="77777777" w:rsidR="000C3FB8" w:rsidRDefault="000C3FB8" w:rsidP="001A3B3D">
      <w:r>
        <w:separator/>
      </w:r>
    </w:p>
  </w:footnote>
  <w:footnote w:type="continuationSeparator" w:id="0">
    <w:p w14:paraId="3D7C6E73" w14:textId="77777777" w:rsidR="000C3FB8" w:rsidRDefault="000C3FB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2C2208"/>
    <w:multiLevelType w:val="hybridMultilevel"/>
    <w:tmpl w:val="ACC0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5128B"/>
    <w:multiLevelType w:val="hybridMultilevel"/>
    <w:tmpl w:val="4A1227E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99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DEE48BE"/>
    <w:multiLevelType w:val="hybridMultilevel"/>
    <w:tmpl w:val="DE76D98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9F8"/>
    <w:rsid w:val="0004536A"/>
    <w:rsid w:val="0004781E"/>
    <w:rsid w:val="0008758A"/>
    <w:rsid w:val="000C1E68"/>
    <w:rsid w:val="000C3FB8"/>
    <w:rsid w:val="001254C6"/>
    <w:rsid w:val="00151EBC"/>
    <w:rsid w:val="00194C54"/>
    <w:rsid w:val="001A2EFD"/>
    <w:rsid w:val="001A3B3D"/>
    <w:rsid w:val="001B67DC"/>
    <w:rsid w:val="00201A6F"/>
    <w:rsid w:val="002254A9"/>
    <w:rsid w:val="00233D97"/>
    <w:rsid w:val="002347A2"/>
    <w:rsid w:val="0026128D"/>
    <w:rsid w:val="002850E3"/>
    <w:rsid w:val="0028513A"/>
    <w:rsid w:val="00290F53"/>
    <w:rsid w:val="002A272B"/>
    <w:rsid w:val="00300580"/>
    <w:rsid w:val="00345408"/>
    <w:rsid w:val="00354FCF"/>
    <w:rsid w:val="0038780A"/>
    <w:rsid w:val="003A19E2"/>
    <w:rsid w:val="003B4E04"/>
    <w:rsid w:val="003F5A08"/>
    <w:rsid w:val="00403C64"/>
    <w:rsid w:val="00420716"/>
    <w:rsid w:val="004325FB"/>
    <w:rsid w:val="004432BA"/>
    <w:rsid w:val="0044407E"/>
    <w:rsid w:val="00447BB9"/>
    <w:rsid w:val="004705D6"/>
    <w:rsid w:val="004D72B5"/>
    <w:rsid w:val="00551B7F"/>
    <w:rsid w:val="0056610F"/>
    <w:rsid w:val="00575BCA"/>
    <w:rsid w:val="005A5145"/>
    <w:rsid w:val="005B0344"/>
    <w:rsid w:val="005B520E"/>
    <w:rsid w:val="005E2800"/>
    <w:rsid w:val="00605825"/>
    <w:rsid w:val="00612349"/>
    <w:rsid w:val="00645D22"/>
    <w:rsid w:val="00651A08"/>
    <w:rsid w:val="00654204"/>
    <w:rsid w:val="00670434"/>
    <w:rsid w:val="006B6B66"/>
    <w:rsid w:val="006F6D3D"/>
    <w:rsid w:val="00715BEA"/>
    <w:rsid w:val="00730CE2"/>
    <w:rsid w:val="00732487"/>
    <w:rsid w:val="00740EEA"/>
    <w:rsid w:val="00746A79"/>
    <w:rsid w:val="007537A9"/>
    <w:rsid w:val="00794804"/>
    <w:rsid w:val="007B33F1"/>
    <w:rsid w:val="007B6DDA"/>
    <w:rsid w:val="007C0308"/>
    <w:rsid w:val="007C2FF2"/>
    <w:rsid w:val="007D6232"/>
    <w:rsid w:val="007F1F99"/>
    <w:rsid w:val="007F768F"/>
    <w:rsid w:val="007F7D6C"/>
    <w:rsid w:val="0080791D"/>
    <w:rsid w:val="00836367"/>
    <w:rsid w:val="00873603"/>
    <w:rsid w:val="008A2C7D"/>
    <w:rsid w:val="008C4B23"/>
    <w:rsid w:val="008C7106"/>
    <w:rsid w:val="008F6E2C"/>
    <w:rsid w:val="009072F2"/>
    <w:rsid w:val="0092022E"/>
    <w:rsid w:val="009303D9"/>
    <w:rsid w:val="00933C64"/>
    <w:rsid w:val="00962694"/>
    <w:rsid w:val="00972203"/>
    <w:rsid w:val="00987D91"/>
    <w:rsid w:val="009E7FA5"/>
    <w:rsid w:val="009F1D79"/>
    <w:rsid w:val="00A059B3"/>
    <w:rsid w:val="00A64E1C"/>
    <w:rsid w:val="00AE3409"/>
    <w:rsid w:val="00B11A60"/>
    <w:rsid w:val="00B22613"/>
    <w:rsid w:val="00B2646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2FB1"/>
    <w:rsid w:val="00D7522C"/>
    <w:rsid w:val="00D7536F"/>
    <w:rsid w:val="00D76668"/>
    <w:rsid w:val="00E07383"/>
    <w:rsid w:val="00E165BC"/>
    <w:rsid w:val="00E5348D"/>
    <w:rsid w:val="00E61E12"/>
    <w:rsid w:val="00E7596C"/>
    <w:rsid w:val="00E878F2"/>
    <w:rsid w:val="00ED0149"/>
    <w:rsid w:val="00EF16DC"/>
    <w:rsid w:val="00EF7DE3"/>
    <w:rsid w:val="00F03103"/>
    <w:rsid w:val="00F271DE"/>
    <w:rsid w:val="00F33164"/>
    <w:rsid w:val="00F56179"/>
    <w:rsid w:val="00F627DA"/>
    <w:rsid w:val="00F7288F"/>
    <w:rsid w:val="00F847A6"/>
    <w:rsid w:val="00F9441B"/>
    <w:rsid w:val="00FA4C32"/>
    <w:rsid w:val="00FE69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6A318"/>
  <w15:chartTrackingRefBased/>
  <w15:docId w15:val="{95BC4780-A8C8-4E4E-837E-6EA44A8B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45408"/>
    <w:rPr>
      <w:color w:val="0563C1"/>
      <w:u w:val="single"/>
    </w:rPr>
  </w:style>
  <w:style w:type="character" w:styleId="HTMLCode">
    <w:name w:val="HTML Code"/>
    <w:uiPriority w:val="99"/>
    <w:unhideWhenUsed/>
    <w:rsid w:val="00612349"/>
    <w:rPr>
      <w:rFonts w:ascii="Courier New" w:eastAsia="Times New Roman" w:hAnsi="Courier New" w:cs="Courier New"/>
      <w:sz w:val="20"/>
      <w:szCs w:val="20"/>
    </w:rPr>
  </w:style>
  <w:style w:type="paragraph" w:styleId="ListParagraph">
    <w:name w:val="List Paragraph"/>
    <w:basedOn w:val="Normal"/>
    <w:uiPriority w:val="34"/>
    <w:qFormat/>
    <w:rsid w:val="00045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771970">
      <w:bodyDiv w:val="1"/>
      <w:marLeft w:val="0"/>
      <w:marRight w:val="0"/>
      <w:marTop w:val="0"/>
      <w:marBottom w:val="0"/>
      <w:divBdr>
        <w:top w:val="none" w:sz="0" w:space="0" w:color="auto"/>
        <w:left w:val="none" w:sz="0" w:space="0" w:color="auto"/>
        <w:bottom w:val="none" w:sz="0" w:space="0" w:color="auto"/>
        <w:right w:val="none" w:sz="0" w:space="0" w:color="auto"/>
      </w:divBdr>
    </w:div>
    <w:div w:id="1689023380">
      <w:bodyDiv w:val="1"/>
      <w:marLeft w:val="0"/>
      <w:marRight w:val="0"/>
      <w:marTop w:val="0"/>
      <w:marBottom w:val="0"/>
      <w:divBdr>
        <w:top w:val="none" w:sz="0" w:space="0" w:color="auto"/>
        <w:left w:val="none" w:sz="0" w:space="0" w:color="auto"/>
        <w:bottom w:val="none" w:sz="0" w:space="0" w:color="auto"/>
        <w:right w:val="none" w:sz="0" w:space="0" w:color="auto"/>
      </w:divBdr>
    </w:div>
    <w:div w:id="20728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ificial_neural_network" TargetMode="External"/><Relationship Id="rId18" Type="http://schemas.openxmlformats.org/officeDocument/2006/relationships/image" Target="media/image6.png"/><Relationship Id="rId26" Type="http://schemas.openxmlformats.org/officeDocument/2006/relationships/hyperlink" Target="https://github.com/humphd/have-fun-with-machine-learn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Feedforward_neural_network"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analyticsvidhya.com/blog/2017/06/transfer-learning-the-art-of-fine-tuning-a-pre-trained-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papers.nips.cc/paper/4824-imagenet-classification-with-deep-convolutional-neural-networks.pdf" TargetMode="Externa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hyperlink" Target="http://cvml.ist.ac.at/courses/DLWT_W17/material/AlexNet.pdf" TargetMode="External"/><Relationship Id="rId4" Type="http://schemas.openxmlformats.org/officeDocument/2006/relationships/settings" Target="settings.xml"/><Relationship Id="rId9" Type="http://schemas.openxmlformats.org/officeDocument/2006/relationships/hyperlink" Target="mailto:muhammadosama118@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cs231n.github.io/transfer-learning/" TargetMode="External"/><Relationship Id="rId30" Type="http://schemas.openxmlformats.org/officeDocument/2006/relationships/hyperlink" Target="https://github.com/BVLC/caffe/blob/master/models/bvlc_alexnet/train_val.prototx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06CA3-1FC2-48D4-9A13-2F5872FAE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8942</CharactersWithSpaces>
  <SharedDoc>false</SharedDoc>
  <HLinks>
    <vt:vector size="48" baseType="variant">
      <vt:variant>
        <vt:i4>6881395</vt:i4>
      </vt:variant>
      <vt:variant>
        <vt:i4>21</vt:i4>
      </vt:variant>
      <vt:variant>
        <vt:i4>0</vt:i4>
      </vt:variant>
      <vt:variant>
        <vt:i4>5</vt:i4>
      </vt:variant>
      <vt:variant>
        <vt:lpwstr>https://www.analyticsvidhya.com/blog/2017/06/transfer-learning-the-art-of-fine-tuning-a-pre-trained-model/</vt:lpwstr>
      </vt:variant>
      <vt:variant>
        <vt:lpwstr/>
      </vt:variant>
      <vt:variant>
        <vt:i4>5177350</vt:i4>
      </vt:variant>
      <vt:variant>
        <vt:i4>18</vt:i4>
      </vt:variant>
      <vt:variant>
        <vt:i4>0</vt:i4>
      </vt:variant>
      <vt:variant>
        <vt:i4>5</vt:i4>
      </vt:variant>
      <vt:variant>
        <vt:lpwstr>http://papers.nips.cc/paper/4824-imagenet-classification-with-deep-convolutional-neural-networks.pdf</vt:lpwstr>
      </vt:variant>
      <vt:variant>
        <vt:lpwstr/>
      </vt:variant>
      <vt:variant>
        <vt:i4>6946871</vt:i4>
      </vt:variant>
      <vt:variant>
        <vt:i4>15</vt:i4>
      </vt:variant>
      <vt:variant>
        <vt:i4>0</vt:i4>
      </vt:variant>
      <vt:variant>
        <vt:i4>5</vt:i4>
      </vt:variant>
      <vt:variant>
        <vt:lpwstr>http://cs231n.github.io/transfer-learning/</vt:lpwstr>
      </vt:variant>
      <vt:variant>
        <vt:lpwstr/>
      </vt:variant>
      <vt:variant>
        <vt:i4>5177420</vt:i4>
      </vt:variant>
      <vt:variant>
        <vt:i4>12</vt:i4>
      </vt:variant>
      <vt:variant>
        <vt:i4>0</vt:i4>
      </vt:variant>
      <vt:variant>
        <vt:i4>5</vt:i4>
      </vt:variant>
      <vt:variant>
        <vt:lpwstr>https://github.com/humphd/have-fun-with-machine-learning</vt:lpwstr>
      </vt:variant>
      <vt:variant>
        <vt:lpwstr/>
      </vt:variant>
      <vt:variant>
        <vt:i4>2031700</vt:i4>
      </vt:variant>
      <vt:variant>
        <vt:i4>9</vt:i4>
      </vt:variant>
      <vt:variant>
        <vt:i4>0</vt:i4>
      </vt:variant>
      <vt:variant>
        <vt:i4>5</vt:i4>
      </vt:variant>
      <vt:variant>
        <vt:lpwstr>https://en.wikipedia.org/wiki/Artificial_neural_network</vt:lpwstr>
      </vt:variant>
      <vt:variant>
        <vt:lpwstr/>
      </vt:variant>
      <vt:variant>
        <vt:i4>8126499</vt:i4>
      </vt:variant>
      <vt:variant>
        <vt:i4>6</vt:i4>
      </vt:variant>
      <vt:variant>
        <vt:i4>0</vt:i4>
      </vt:variant>
      <vt:variant>
        <vt:i4>5</vt:i4>
      </vt:variant>
      <vt:variant>
        <vt:lpwstr>https://en.wikipedia.org/wiki/Feedforward_neural_network</vt:lpwstr>
      </vt:variant>
      <vt:variant>
        <vt:lpwstr/>
      </vt:variant>
      <vt:variant>
        <vt:i4>786555</vt:i4>
      </vt:variant>
      <vt:variant>
        <vt:i4>3</vt:i4>
      </vt:variant>
      <vt:variant>
        <vt:i4>0</vt:i4>
      </vt:variant>
      <vt:variant>
        <vt:i4>5</vt:i4>
      </vt:variant>
      <vt:variant>
        <vt:lpwstr>https://en.wikipedia.org/wiki/Machine_learning</vt:lpwstr>
      </vt:variant>
      <vt:variant>
        <vt:lpwstr/>
      </vt:variant>
      <vt:variant>
        <vt:i4>3145801</vt:i4>
      </vt:variant>
      <vt:variant>
        <vt:i4>0</vt:i4>
      </vt:variant>
      <vt:variant>
        <vt:i4>0</vt:i4>
      </vt:variant>
      <vt:variant>
        <vt:i4>5</vt:i4>
      </vt:variant>
      <vt:variant>
        <vt:lpwstr>mailto:muhammadosama118@gmail.com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USAMA</cp:lastModifiedBy>
  <cp:revision>6</cp:revision>
  <cp:lastPrinted>2018-05-29T15:03:00Z</cp:lastPrinted>
  <dcterms:created xsi:type="dcterms:W3CDTF">2018-05-29T13:43:00Z</dcterms:created>
  <dcterms:modified xsi:type="dcterms:W3CDTF">2021-01-03T21:58:00Z</dcterms:modified>
</cp:coreProperties>
</file>