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3A2BC12" w14:textId="416509C3" w:rsidR="001424E5" w:rsidRDefault="001424E5" w:rsidP="001424E5">
      <w:pPr>
        <w:spacing w:after="0"/>
        <w:jc w:val="center"/>
      </w:pPr>
      <w:bookmarkStart w:id="0" w:name="_GoBack"/>
      <w:bookmarkEnd w:id="0"/>
    </w:p>
    <w:p w14:paraId="4515E963" w14:textId="77777777" w:rsidR="001424E5" w:rsidRDefault="001424E5" w:rsidP="001424E5"/>
    <w:p w14:paraId="74A755B3" w14:textId="77777777" w:rsidR="001424E5" w:rsidRDefault="001424E5" w:rsidP="001424E5">
      <w:pPr>
        <w:spacing w:after="0"/>
        <w:jc w:val="center"/>
        <w:rPr>
          <w:b/>
          <w:bCs/>
          <w:sz w:val="48"/>
          <w:szCs w:val="56"/>
        </w:rPr>
      </w:pPr>
    </w:p>
    <w:p w14:paraId="528FB2F4" w14:textId="77777777" w:rsidR="001424E5" w:rsidRPr="001424E5" w:rsidRDefault="001424E5" w:rsidP="001424E5">
      <w:pPr>
        <w:spacing w:after="471"/>
        <w:jc w:val="center"/>
        <w:rPr>
          <w:rFonts w:asciiTheme="majorHAnsi" w:hAnsiTheme="majorHAnsi" w:cstheme="majorHAnsi"/>
          <w:b/>
          <w:bCs/>
          <w:sz w:val="144"/>
          <w:szCs w:val="56"/>
        </w:rPr>
      </w:pPr>
      <w:r w:rsidRPr="001424E5">
        <w:rPr>
          <w:rFonts w:asciiTheme="majorHAnsi" w:hAnsiTheme="majorHAnsi" w:cstheme="majorHAnsi"/>
          <w:b/>
          <w:sz w:val="48"/>
        </w:rPr>
        <w:t>Lightweight Deep Learning Approaches for Intrusion Detection in IoT-Enabled Smart Homes</w:t>
      </w:r>
    </w:p>
    <w:p w14:paraId="6DD12F74" w14:textId="47F4BC6E" w:rsidR="001424E5" w:rsidRDefault="001424E5" w:rsidP="001424E5">
      <w:pPr>
        <w:spacing w:after="0"/>
        <w:jc w:val="center"/>
        <w:rPr>
          <w:rFonts w:ascii="Times New Roman" w:hAnsi="Times New Roman" w:cs="Times New Roman"/>
          <w:bCs/>
          <w:sz w:val="28"/>
          <w:szCs w:val="56"/>
        </w:rPr>
      </w:pPr>
    </w:p>
    <w:p w14:paraId="12EDADCB" w14:textId="4330F274" w:rsidR="008E561A" w:rsidRDefault="008E561A" w:rsidP="001424E5">
      <w:pPr>
        <w:spacing w:after="0"/>
        <w:jc w:val="center"/>
        <w:rPr>
          <w:rFonts w:ascii="Times New Roman" w:hAnsi="Times New Roman" w:cs="Times New Roman"/>
          <w:bCs/>
          <w:sz w:val="28"/>
          <w:szCs w:val="56"/>
        </w:rPr>
      </w:pPr>
    </w:p>
    <w:p w14:paraId="47D21E56" w14:textId="62E2AD0B" w:rsidR="008E561A" w:rsidRDefault="008E561A" w:rsidP="001424E5">
      <w:pPr>
        <w:spacing w:after="0"/>
        <w:jc w:val="center"/>
        <w:rPr>
          <w:rFonts w:ascii="Times New Roman" w:hAnsi="Times New Roman" w:cs="Times New Roman"/>
          <w:bCs/>
          <w:sz w:val="28"/>
          <w:szCs w:val="56"/>
        </w:rPr>
      </w:pPr>
    </w:p>
    <w:p w14:paraId="2D157D1A" w14:textId="2C6D1CD2" w:rsidR="008E561A" w:rsidRDefault="008E561A" w:rsidP="001424E5">
      <w:pPr>
        <w:spacing w:after="0"/>
        <w:jc w:val="center"/>
        <w:rPr>
          <w:rFonts w:ascii="Times New Roman" w:hAnsi="Times New Roman" w:cs="Times New Roman"/>
          <w:bCs/>
          <w:sz w:val="28"/>
          <w:szCs w:val="56"/>
        </w:rPr>
      </w:pPr>
    </w:p>
    <w:p w14:paraId="70F77DFA" w14:textId="61A8C9EB" w:rsidR="008E561A" w:rsidRDefault="008E561A" w:rsidP="001424E5">
      <w:pPr>
        <w:spacing w:after="0"/>
        <w:jc w:val="center"/>
        <w:rPr>
          <w:rFonts w:ascii="Times New Roman" w:hAnsi="Times New Roman" w:cs="Times New Roman"/>
          <w:bCs/>
          <w:sz w:val="28"/>
          <w:szCs w:val="56"/>
        </w:rPr>
      </w:pPr>
    </w:p>
    <w:p w14:paraId="23571E01" w14:textId="6026D9D6" w:rsidR="008E561A" w:rsidRDefault="008E561A" w:rsidP="001424E5">
      <w:pPr>
        <w:spacing w:after="0"/>
        <w:jc w:val="center"/>
        <w:rPr>
          <w:rFonts w:ascii="Times New Roman" w:hAnsi="Times New Roman" w:cs="Times New Roman"/>
          <w:bCs/>
          <w:sz w:val="28"/>
          <w:szCs w:val="56"/>
        </w:rPr>
      </w:pPr>
    </w:p>
    <w:p w14:paraId="4D7FDFE7" w14:textId="3DBD6FBE" w:rsidR="008E561A" w:rsidRDefault="008E561A" w:rsidP="001424E5">
      <w:pPr>
        <w:spacing w:after="0"/>
        <w:jc w:val="center"/>
        <w:rPr>
          <w:rFonts w:ascii="Times New Roman" w:hAnsi="Times New Roman" w:cs="Times New Roman"/>
          <w:bCs/>
          <w:sz w:val="28"/>
          <w:szCs w:val="56"/>
        </w:rPr>
      </w:pPr>
    </w:p>
    <w:p w14:paraId="2774A929" w14:textId="418A5B44" w:rsidR="008E561A" w:rsidRDefault="008E561A" w:rsidP="001424E5">
      <w:pPr>
        <w:spacing w:after="0"/>
        <w:jc w:val="center"/>
        <w:rPr>
          <w:rFonts w:ascii="Times New Roman" w:hAnsi="Times New Roman" w:cs="Times New Roman"/>
          <w:bCs/>
          <w:sz w:val="28"/>
          <w:szCs w:val="56"/>
        </w:rPr>
      </w:pPr>
    </w:p>
    <w:p w14:paraId="73DC2394" w14:textId="77777777" w:rsidR="008E561A" w:rsidRDefault="008E561A" w:rsidP="001424E5">
      <w:pPr>
        <w:spacing w:after="0"/>
        <w:jc w:val="center"/>
        <w:rPr>
          <w:rFonts w:ascii="Times New Roman" w:hAnsi="Times New Roman" w:cs="Times New Roman"/>
          <w:bCs/>
          <w:sz w:val="28"/>
          <w:szCs w:val="56"/>
        </w:rPr>
      </w:pPr>
    </w:p>
    <w:p w14:paraId="0D1655CD" w14:textId="26D04FDA" w:rsidR="001424E5" w:rsidRDefault="001424E5" w:rsidP="001424E5">
      <w:pPr>
        <w:spacing w:after="0"/>
        <w:jc w:val="center"/>
        <w:rPr>
          <w:rFonts w:ascii="Times New Roman" w:hAnsi="Times New Roman" w:cs="Times New Roman"/>
          <w:bCs/>
          <w:sz w:val="28"/>
          <w:szCs w:val="56"/>
        </w:rPr>
      </w:pPr>
      <w:r w:rsidRPr="003444D0">
        <w:rPr>
          <w:rFonts w:ascii="Times New Roman" w:hAnsi="Times New Roman" w:cs="Times New Roman"/>
          <w:bCs/>
          <w:sz w:val="28"/>
          <w:szCs w:val="56"/>
        </w:rPr>
        <w:t>By</w:t>
      </w:r>
      <w:r w:rsidR="008E561A">
        <w:rPr>
          <w:rFonts w:ascii="Times New Roman" w:hAnsi="Times New Roman" w:cs="Times New Roman"/>
          <w:bCs/>
          <w:sz w:val="28"/>
          <w:szCs w:val="56"/>
        </w:rPr>
        <w:br/>
      </w:r>
      <w:r w:rsidR="008E561A">
        <w:rPr>
          <w:rFonts w:ascii="Times New Roman" w:hAnsi="Times New Roman" w:cs="Times New Roman"/>
          <w:bCs/>
          <w:sz w:val="28"/>
          <w:szCs w:val="56"/>
        </w:rPr>
        <w:br/>
        <w:t>Muhammad Usman (19-CS-032)</w:t>
      </w:r>
      <w:r w:rsidR="008E561A">
        <w:rPr>
          <w:rFonts w:ascii="Times New Roman" w:hAnsi="Times New Roman" w:cs="Times New Roman"/>
          <w:bCs/>
          <w:sz w:val="28"/>
          <w:szCs w:val="56"/>
        </w:rPr>
        <w:br/>
      </w:r>
      <w:r w:rsidR="008E561A">
        <w:rPr>
          <w:rFonts w:ascii="Times New Roman" w:hAnsi="Times New Roman" w:cs="Times New Roman"/>
          <w:bCs/>
          <w:sz w:val="28"/>
          <w:szCs w:val="56"/>
        </w:rPr>
        <w:br/>
      </w:r>
      <w:r w:rsidR="008E561A">
        <w:rPr>
          <w:rStyle w:val="Strong"/>
          <w:rFonts w:ascii="Segoe UI" w:hAnsi="Segoe UI" w:cs="Segoe UI"/>
          <w:color w:val="1F2328"/>
          <w:shd w:val="clear" w:color="auto" w:fill="FFFFFF"/>
        </w:rPr>
        <w:t>Supervisor:</w:t>
      </w:r>
      <w:r w:rsidR="008E561A">
        <w:rPr>
          <w:rFonts w:ascii="Segoe UI" w:hAnsi="Segoe UI" w:cs="Segoe UI"/>
          <w:color w:val="1F2328"/>
          <w:shd w:val="clear" w:color="auto" w:fill="FFFFFF"/>
        </w:rPr>
        <w:t xml:space="preserve"> Dr. </w:t>
      </w:r>
      <w:proofErr w:type="spellStart"/>
      <w:r w:rsidR="008E561A">
        <w:rPr>
          <w:rFonts w:ascii="Segoe UI" w:hAnsi="Segoe UI" w:cs="Segoe UI"/>
          <w:color w:val="1F2328"/>
          <w:shd w:val="clear" w:color="auto" w:fill="FFFFFF"/>
        </w:rPr>
        <w:t>Hasna</w:t>
      </w:r>
      <w:proofErr w:type="spellEnd"/>
      <w:r w:rsidR="008E561A">
        <w:rPr>
          <w:rFonts w:ascii="Segoe UI" w:hAnsi="Segoe UI" w:cs="Segoe UI"/>
          <w:color w:val="1F2328"/>
          <w:shd w:val="clear" w:color="auto" w:fill="FFFFFF"/>
        </w:rPr>
        <w:t xml:space="preserve"> Arshad (Assistant Professor, Department of Computer Science)</w:t>
      </w:r>
      <w:r w:rsidR="008E561A">
        <w:rPr>
          <w:rFonts w:ascii="Segoe UI" w:hAnsi="Segoe UI" w:cs="Segoe UI"/>
          <w:color w:val="1F2328"/>
          <w:shd w:val="clear" w:color="auto" w:fill="FFFFFF"/>
        </w:rPr>
        <w:br/>
      </w:r>
      <w:r w:rsidR="008E561A">
        <w:rPr>
          <w:rFonts w:ascii="Segoe UI" w:hAnsi="Segoe UI" w:cs="Segoe UI"/>
          <w:color w:val="1F2328"/>
          <w:shd w:val="clear" w:color="auto" w:fill="FFFFFF"/>
        </w:rPr>
        <w:br/>
      </w:r>
      <w:r w:rsidR="008E561A">
        <w:rPr>
          <w:rStyle w:val="Strong"/>
          <w:rFonts w:ascii="Segoe UI" w:hAnsi="Segoe UI" w:cs="Segoe UI"/>
          <w:color w:val="1F2328"/>
          <w:shd w:val="clear" w:color="auto" w:fill="FFFFFF"/>
        </w:rPr>
        <w:t>HITEC University Taxila,Pakistan</w:t>
      </w:r>
    </w:p>
    <w:p w14:paraId="2CE6593D" w14:textId="77777777" w:rsidR="001424E5" w:rsidRDefault="001424E5" w:rsidP="001424E5">
      <w:pPr>
        <w:spacing w:after="0"/>
        <w:jc w:val="center"/>
        <w:rPr>
          <w:rFonts w:ascii="Times New Roman" w:hAnsi="Times New Roman" w:cs="Times New Roman"/>
          <w:bCs/>
          <w:sz w:val="28"/>
          <w:szCs w:val="56"/>
        </w:rPr>
      </w:pPr>
    </w:p>
    <w:p w14:paraId="1BFA42BE" w14:textId="7150E249" w:rsidR="001424E5" w:rsidRDefault="001424E5" w:rsidP="001424E5">
      <w:pPr>
        <w:spacing w:after="0"/>
        <w:jc w:val="center"/>
        <w:rPr>
          <w:rFonts w:ascii="Times New Roman" w:hAnsi="Times New Roman" w:cs="Times New Roman"/>
          <w:bCs/>
          <w:sz w:val="28"/>
          <w:szCs w:val="56"/>
        </w:rPr>
      </w:pPr>
    </w:p>
    <w:p w14:paraId="47060CF8" w14:textId="4E2C6913" w:rsidR="008E561A" w:rsidRDefault="008E561A" w:rsidP="001424E5">
      <w:pPr>
        <w:spacing w:after="0"/>
        <w:jc w:val="center"/>
        <w:rPr>
          <w:rFonts w:ascii="Times New Roman" w:hAnsi="Times New Roman" w:cs="Times New Roman"/>
          <w:bCs/>
          <w:sz w:val="28"/>
          <w:szCs w:val="56"/>
        </w:rPr>
      </w:pPr>
    </w:p>
    <w:p w14:paraId="18C7D5B9" w14:textId="455EC930" w:rsidR="008E561A" w:rsidRDefault="008E561A" w:rsidP="001424E5">
      <w:pPr>
        <w:spacing w:after="0"/>
        <w:jc w:val="center"/>
        <w:rPr>
          <w:rFonts w:ascii="Times New Roman" w:hAnsi="Times New Roman" w:cs="Times New Roman"/>
          <w:bCs/>
          <w:sz w:val="28"/>
          <w:szCs w:val="56"/>
        </w:rPr>
      </w:pPr>
    </w:p>
    <w:p w14:paraId="60590C01" w14:textId="532E6CD6" w:rsidR="008E561A" w:rsidRDefault="008E561A" w:rsidP="001424E5">
      <w:pPr>
        <w:spacing w:after="0"/>
        <w:jc w:val="center"/>
        <w:rPr>
          <w:rFonts w:ascii="Times New Roman" w:hAnsi="Times New Roman" w:cs="Times New Roman"/>
          <w:bCs/>
          <w:sz w:val="28"/>
          <w:szCs w:val="56"/>
        </w:rPr>
      </w:pPr>
    </w:p>
    <w:p w14:paraId="37122BDA" w14:textId="4F29296E" w:rsidR="008E561A" w:rsidRDefault="008E561A" w:rsidP="001424E5">
      <w:pPr>
        <w:spacing w:after="0"/>
        <w:jc w:val="center"/>
        <w:rPr>
          <w:rFonts w:ascii="Times New Roman" w:hAnsi="Times New Roman" w:cs="Times New Roman"/>
          <w:bCs/>
          <w:sz w:val="28"/>
          <w:szCs w:val="56"/>
        </w:rPr>
      </w:pPr>
    </w:p>
    <w:p w14:paraId="792735A0" w14:textId="70414511" w:rsidR="008E561A" w:rsidRDefault="008E561A" w:rsidP="001424E5">
      <w:pPr>
        <w:spacing w:after="0"/>
        <w:jc w:val="center"/>
        <w:rPr>
          <w:rFonts w:ascii="Times New Roman" w:hAnsi="Times New Roman" w:cs="Times New Roman"/>
          <w:bCs/>
          <w:sz w:val="28"/>
          <w:szCs w:val="56"/>
        </w:rPr>
      </w:pPr>
    </w:p>
    <w:p w14:paraId="13038674" w14:textId="0949CB90" w:rsidR="008E561A" w:rsidRDefault="008E561A" w:rsidP="001424E5">
      <w:pPr>
        <w:spacing w:after="0"/>
        <w:jc w:val="center"/>
        <w:rPr>
          <w:rFonts w:ascii="Times New Roman" w:hAnsi="Times New Roman" w:cs="Times New Roman"/>
          <w:bCs/>
          <w:sz w:val="28"/>
          <w:szCs w:val="56"/>
        </w:rPr>
      </w:pPr>
    </w:p>
    <w:p w14:paraId="6F13085C" w14:textId="4834A257" w:rsidR="008E561A" w:rsidRDefault="008E561A" w:rsidP="001424E5">
      <w:pPr>
        <w:spacing w:after="0"/>
        <w:jc w:val="center"/>
        <w:rPr>
          <w:rFonts w:ascii="Times New Roman" w:hAnsi="Times New Roman" w:cs="Times New Roman"/>
          <w:bCs/>
          <w:sz w:val="28"/>
          <w:szCs w:val="56"/>
        </w:rPr>
      </w:pPr>
    </w:p>
    <w:p w14:paraId="2644B342" w14:textId="349DA1AD" w:rsidR="008E561A" w:rsidRDefault="008E561A" w:rsidP="001424E5">
      <w:pPr>
        <w:spacing w:after="0"/>
        <w:jc w:val="center"/>
        <w:rPr>
          <w:rFonts w:ascii="Times New Roman" w:hAnsi="Times New Roman" w:cs="Times New Roman"/>
          <w:bCs/>
          <w:sz w:val="28"/>
          <w:szCs w:val="56"/>
        </w:rPr>
      </w:pPr>
    </w:p>
    <w:p w14:paraId="1E503441" w14:textId="05F16341" w:rsidR="008E561A" w:rsidRDefault="008E561A" w:rsidP="001424E5">
      <w:pPr>
        <w:spacing w:after="0"/>
        <w:jc w:val="center"/>
        <w:rPr>
          <w:rFonts w:ascii="Times New Roman" w:hAnsi="Times New Roman" w:cs="Times New Roman"/>
          <w:bCs/>
          <w:sz w:val="28"/>
          <w:szCs w:val="56"/>
        </w:rPr>
      </w:pPr>
    </w:p>
    <w:p w14:paraId="18796C96" w14:textId="05478446" w:rsidR="008E561A" w:rsidRDefault="008E561A" w:rsidP="001424E5">
      <w:pPr>
        <w:spacing w:after="0"/>
        <w:jc w:val="center"/>
        <w:rPr>
          <w:rFonts w:ascii="Times New Roman" w:hAnsi="Times New Roman" w:cs="Times New Roman"/>
          <w:bCs/>
          <w:sz w:val="28"/>
          <w:szCs w:val="56"/>
        </w:rPr>
      </w:pPr>
    </w:p>
    <w:p w14:paraId="23AA1360" w14:textId="4EB60837" w:rsidR="008E561A" w:rsidRDefault="008E561A" w:rsidP="001424E5">
      <w:pPr>
        <w:spacing w:after="0"/>
        <w:jc w:val="center"/>
        <w:rPr>
          <w:rFonts w:ascii="Times New Roman" w:hAnsi="Times New Roman" w:cs="Times New Roman"/>
          <w:bCs/>
          <w:sz w:val="28"/>
          <w:szCs w:val="56"/>
        </w:rPr>
      </w:pPr>
    </w:p>
    <w:p w14:paraId="3866049E" w14:textId="3CCBE4AF" w:rsidR="008E561A" w:rsidRDefault="008E561A" w:rsidP="001424E5">
      <w:pPr>
        <w:spacing w:after="0"/>
        <w:jc w:val="center"/>
        <w:rPr>
          <w:rFonts w:ascii="Times New Roman" w:hAnsi="Times New Roman" w:cs="Times New Roman"/>
          <w:bCs/>
          <w:sz w:val="28"/>
          <w:szCs w:val="56"/>
        </w:rPr>
      </w:pPr>
    </w:p>
    <w:p w14:paraId="7510EBC2" w14:textId="253157AE" w:rsidR="008E561A" w:rsidRDefault="008E561A" w:rsidP="001424E5">
      <w:pPr>
        <w:spacing w:after="0"/>
        <w:jc w:val="center"/>
        <w:rPr>
          <w:rFonts w:ascii="Times New Roman" w:hAnsi="Times New Roman" w:cs="Times New Roman"/>
          <w:bCs/>
          <w:sz w:val="28"/>
          <w:szCs w:val="56"/>
        </w:rPr>
      </w:pPr>
    </w:p>
    <w:p w14:paraId="70FD7EC2" w14:textId="77777777" w:rsidR="008E561A" w:rsidRDefault="008E561A" w:rsidP="001424E5">
      <w:pPr>
        <w:spacing w:after="0"/>
        <w:jc w:val="center"/>
        <w:rPr>
          <w:rFonts w:ascii="Times New Roman" w:hAnsi="Times New Roman" w:cs="Times New Roman"/>
          <w:bCs/>
          <w:sz w:val="28"/>
          <w:szCs w:val="56"/>
        </w:rPr>
      </w:pPr>
    </w:p>
    <w:p w14:paraId="6ADF34BC" w14:textId="77777777" w:rsidR="001424E5" w:rsidRDefault="001424E5" w:rsidP="001424E5">
      <w:pPr>
        <w:spacing w:after="0"/>
        <w:jc w:val="center"/>
        <w:rPr>
          <w:rFonts w:ascii="Times New Roman" w:hAnsi="Times New Roman" w:cs="Times New Roman"/>
          <w:bCs/>
          <w:sz w:val="28"/>
          <w:szCs w:val="56"/>
        </w:rPr>
      </w:pPr>
    </w:p>
    <w:p w14:paraId="68FD3CDF" w14:textId="77777777" w:rsidR="005004CB" w:rsidRPr="00983779" w:rsidRDefault="005004CB" w:rsidP="00BD7462">
      <w:pPr>
        <w:pStyle w:val="Heading1"/>
        <w:spacing w:line="360" w:lineRule="auto"/>
        <w:jc w:val="center"/>
        <w:rPr>
          <w:rFonts w:ascii="Times New Roman" w:hAnsi="Times New Roman" w:cs="Times New Roman"/>
          <w:color w:val="auto"/>
        </w:rPr>
      </w:pPr>
      <w:bookmarkStart w:id="1" w:name="_Toc197816286"/>
      <w:r w:rsidRPr="00983779">
        <w:rPr>
          <w:rFonts w:ascii="Times New Roman" w:hAnsi="Times New Roman" w:cs="Times New Roman"/>
          <w:color w:val="auto"/>
        </w:rPr>
        <w:t>Abstract</w:t>
      </w:r>
      <w:bookmarkEnd w:id="1"/>
    </w:p>
    <w:p w14:paraId="56152023" w14:textId="77777777" w:rsidR="005004CB" w:rsidRPr="00BD7462" w:rsidRDefault="00BD7462" w:rsidP="00BD7462">
      <w:pPr>
        <w:spacing w:line="360" w:lineRule="auto"/>
        <w:jc w:val="both"/>
        <w:rPr>
          <w:rFonts w:ascii="Times New Roman" w:hAnsi="Times New Roman" w:cs="Times New Roman"/>
          <w:sz w:val="24"/>
        </w:rPr>
      </w:pPr>
      <w:r w:rsidRPr="00BD7462">
        <w:rPr>
          <w:rFonts w:ascii="Times New Roman" w:hAnsi="Times New Roman" w:cs="Times New Roman"/>
          <w:sz w:val="24"/>
        </w:rPr>
        <w:t xml:space="preserve">The greater use of IoT devices in homes has ushered efficiency and connectivity but at the expense of increased cybersecurity dangers including the Man-in-the Middle, Distributed Denial of Service, SQL Injection and Password Attacks. Graceful ways of protecting through the use of sophisticated encryption and firewalls are unfeasible for constrained IoT devices that are limited by processing capabilities and compensated by energy budgets. This work shows a lightweight deep-learning-based IDS for smart homes with IoT and a hybrid framework that combines 1D Convolutional neural networks (CNN), Long </w:t>
      </w:r>
      <w:proofErr w:type="gramStart"/>
      <w:r w:rsidRPr="00BD7462">
        <w:rPr>
          <w:rFonts w:ascii="Times New Roman" w:hAnsi="Times New Roman" w:cs="Times New Roman"/>
          <w:sz w:val="24"/>
        </w:rPr>
        <w:t>short Term</w:t>
      </w:r>
      <w:proofErr w:type="gramEnd"/>
      <w:r w:rsidRPr="00BD7462">
        <w:rPr>
          <w:rFonts w:ascii="Times New Roman" w:hAnsi="Times New Roman" w:cs="Times New Roman"/>
          <w:sz w:val="24"/>
        </w:rPr>
        <w:t xml:space="preserve"> Memory (LSTM) Networks, and multi-head attention mechanisms. Using the Edge-</w:t>
      </w:r>
      <w:proofErr w:type="spellStart"/>
      <w:r w:rsidRPr="00BD7462">
        <w:rPr>
          <w:rFonts w:ascii="Times New Roman" w:hAnsi="Times New Roman" w:cs="Times New Roman"/>
          <w:sz w:val="24"/>
        </w:rPr>
        <w:t>IIoTset</w:t>
      </w:r>
      <w:proofErr w:type="spellEnd"/>
      <w:r w:rsidRPr="00BD7462">
        <w:rPr>
          <w:rFonts w:ascii="Times New Roman" w:hAnsi="Times New Roman" w:cs="Times New Roman"/>
          <w:sz w:val="24"/>
        </w:rPr>
        <w:t xml:space="preserve"> Cyber Security Dataset the model achieves detection performance above 99% while maintaining model size to &lt;10MB and memory usage &lt;50MB, both improved with quantization and knowledge distillation. The adaptive feature selection process produces ten critical network characteristics, so the system can function properly on low-power hardware (like the ESP32 microcontroller). In particular, the system maintains zero False Alarm Rate for normal network </w:t>
      </w:r>
      <w:proofErr w:type="spellStart"/>
      <w:r w:rsidRPr="00BD7462">
        <w:rPr>
          <w:rFonts w:ascii="Times New Roman" w:hAnsi="Times New Roman" w:cs="Times New Roman"/>
          <w:sz w:val="24"/>
        </w:rPr>
        <w:t>behaviour</w:t>
      </w:r>
      <w:proofErr w:type="spellEnd"/>
      <w:r w:rsidRPr="00BD7462">
        <w:rPr>
          <w:rFonts w:ascii="Times New Roman" w:hAnsi="Times New Roman" w:cs="Times New Roman"/>
          <w:sz w:val="24"/>
        </w:rPr>
        <w:t>, and has a clear strength in detecting widespread attacks while being limited in its detection capabilities for rarer attack types, for example the Fingerprinting. The work fills the gap between high cybersecurity requirements and IoT operational limitations by proposing a scalable, real-time IDS that enforces smart home security and enhances user acceptance of IoT technologies.</w:t>
      </w:r>
    </w:p>
    <w:p w14:paraId="037EB27D" w14:textId="77777777" w:rsidR="005004CB" w:rsidRPr="0044693A" w:rsidRDefault="005004CB" w:rsidP="005004CB">
      <w:pPr>
        <w:spacing w:line="360" w:lineRule="auto"/>
        <w:jc w:val="both"/>
      </w:pPr>
      <w:r w:rsidRPr="00322BB9">
        <w:br w:type="page"/>
      </w:r>
    </w:p>
    <w:sdt>
      <w:sdtPr>
        <w:rPr>
          <w:rFonts w:ascii="Times New Roman" w:eastAsiaTheme="minorHAnsi" w:hAnsi="Times New Roman" w:cs="Times New Roman"/>
          <w:color w:val="auto"/>
          <w:sz w:val="22"/>
          <w:szCs w:val="22"/>
        </w:rPr>
        <w:id w:val="2058512084"/>
        <w:docPartObj>
          <w:docPartGallery w:val="Table of Contents"/>
          <w:docPartUnique/>
        </w:docPartObj>
      </w:sdtPr>
      <w:sdtEndPr>
        <w:rPr>
          <w:b/>
          <w:bCs/>
          <w:noProof/>
        </w:rPr>
      </w:sdtEndPr>
      <w:sdtContent>
        <w:p w14:paraId="2E921BBC" w14:textId="77777777" w:rsidR="005004CB" w:rsidRPr="00983779" w:rsidRDefault="005004CB" w:rsidP="005004CB">
          <w:pPr>
            <w:pStyle w:val="TOCHeading"/>
            <w:rPr>
              <w:rFonts w:ascii="Times New Roman" w:hAnsi="Times New Roman" w:cs="Times New Roman"/>
              <w:color w:val="auto"/>
            </w:rPr>
          </w:pPr>
          <w:r w:rsidRPr="00983779">
            <w:rPr>
              <w:rFonts w:ascii="Times New Roman" w:hAnsi="Times New Roman" w:cs="Times New Roman"/>
              <w:color w:val="auto"/>
            </w:rPr>
            <w:t>Table of Contents</w:t>
          </w:r>
        </w:p>
        <w:p w14:paraId="363EC939" w14:textId="77777777" w:rsidR="00FC01E3" w:rsidRDefault="005004CB">
          <w:pPr>
            <w:pStyle w:val="TOC1"/>
            <w:tabs>
              <w:tab w:val="right" w:leader="dot" w:pos="9350"/>
            </w:tabs>
            <w:rPr>
              <w:rFonts w:eastAsiaTheme="minorEastAsia"/>
              <w:noProof/>
            </w:rPr>
          </w:pPr>
          <w:r w:rsidRPr="00322BB9">
            <w:rPr>
              <w:rFonts w:ascii="Times New Roman" w:hAnsi="Times New Roman" w:cs="Times New Roman"/>
            </w:rPr>
            <w:fldChar w:fldCharType="begin"/>
          </w:r>
          <w:r w:rsidRPr="00322BB9">
            <w:rPr>
              <w:rFonts w:ascii="Times New Roman" w:hAnsi="Times New Roman" w:cs="Times New Roman"/>
            </w:rPr>
            <w:instrText xml:space="preserve"> TOC \o "1-3" \h \z \u </w:instrText>
          </w:r>
          <w:r w:rsidRPr="00322BB9">
            <w:rPr>
              <w:rFonts w:ascii="Times New Roman" w:hAnsi="Times New Roman" w:cs="Times New Roman"/>
            </w:rPr>
            <w:fldChar w:fldCharType="separate"/>
          </w:r>
          <w:hyperlink w:anchor="_Toc197816284" w:history="1">
            <w:r w:rsidR="00FC01E3" w:rsidRPr="00197BFB">
              <w:rPr>
                <w:rStyle w:val="Hyperlink"/>
                <w:rFonts w:ascii="Times New Roman" w:hAnsi="Times New Roman" w:cs="Times New Roman"/>
                <w:noProof/>
              </w:rPr>
              <w:t>Declaration</w:t>
            </w:r>
            <w:r w:rsidR="00FC01E3">
              <w:rPr>
                <w:noProof/>
                <w:webHidden/>
              </w:rPr>
              <w:tab/>
            </w:r>
            <w:r w:rsidR="00FC01E3">
              <w:rPr>
                <w:noProof/>
                <w:webHidden/>
              </w:rPr>
              <w:fldChar w:fldCharType="begin"/>
            </w:r>
            <w:r w:rsidR="00FC01E3">
              <w:rPr>
                <w:noProof/>
                <w:webHidden/>
              </w:rPr>
              <w:instrText xml:space="preserve"> PAGEREF _Toc197816284 \h </w:instrText>
            </w:r>
            <w:r w:rsidR="00FC01E3">
              <w:rPr>
                <w:noProof/>
                <w:webHidden/>
              </w:rPr>
            </w:r>
            <w:r w:rsidR="00FC01E3">
              <w:rPr>
                <w:noProof/>
                <w:webHidden/>
              </w:rPr>
              <w:fldChar w:fldCharType="separate"/>
            </w:r>
            <w:r w:rsidR="00FC01E3">
              <w:rPr>
                <w:noProof/>
                <w:webHidden/>
              </w:rPr>
              <w:t>2</w:t>
            </w:r>
            <w:r w:rsidR="00FC01E3">
              <w:rPr>
                <w:noProof/>
                <w:webHidden/>
              </w:rPr>
              <w:fldChar w:fldCharType="end"/>
            </w:r>
          </w:hyperlink>
        </w:p>
        <w:p w14:paraId="21BA65F4" w14:textId="77777777" w:rsidR="00FC01E3" w:rsidRDefault="0039384F">
          <w:pPr>
            <w:pStyle w:val="TOC1"/>
            <w:tabs>
              <w:tab w:val="right" w:leader="dot" w:pos="9350"/>
            </w:tabs>
            <w:rPr>
              <w:rFonts w:eastAsiaTheme="minorEastAsia"/>
              <w:noProof/>
            </w:rPr>
          </w:pPr>
          <w:hyperlink w:anchor="_Toc197816285" w:history="1">
            <w:r w:rsidR="00FC01E3" w:rsidRPr="00197BFB">
              <w:rPr>
                <w:rStyle w:val="Hyperlink"/>
                <w:rFonts w:ascii="Times New Roman" w:hAnsi="Times New Roman" w:cs="Times New Roman"/>
                <w:noProof/>
              </w:rPr>
              <w:t>Acknowledgments</w:t>
            </w:r>
            <w:r w:rsidR="00FC01E3">
              <w:rPr>
                <w:noProof/>
                <w:webHidden/>
              </w:rPr>
              <w:tab/>
            </w:r>
            <w:r w:rsidR="00FC01E3">
              <w:rPr>
                <w:noProof/>
                <w:webHidden/>
              </w:rPr>
              <w:fldChar w:fldCharType="begin"/>
            </w:r>
            <w:r w:rsidR="00FC01E3">
              <w:rPr>
                <w:noProof/>
                <w:webHidden/>
              </w:rPr>
              <w:instrText xml:space="preserve"> PAGEREF _Toc197816285 \h </w:instrText>
            </w:r>
            <w:r w:rsidR="00FC01E3">
              <w:rPr>
                <w:noProof/>
                <w:webHidden/>
              </w:rPr>
            </w:r>
            <w:r w:rsidR="00FC01E3">
              <w:rPr>
                <w:noProof/>
                <w:webHidden/>
              </w:rPr>
              <w:fldChar w:fldCharType="separate"/>
            </w:r>
            <w:r w:rsidR="00FC01E3">
              <w:rPr>
                <w:noProof/>
                <w:webHidden/>
              </w:rPr>
              <w:t>3</w:t>
            </w:r>
            <w:r w:rsidR="00FC01E3">
              <w:rPr>
                <w:noProof/>
                <w:webHidden/>
              </w:rPr>
              <w:fldChar w:fldCharType="end"/>
            </w:r>
          </w:hyperlink>
        </w:p>
        <w:p w14:paraId="06E5F7BE" w14:textId="77777777" w:rsidR="00FC01E3" w:rsidRDefault="0039384F">
          <w:pPr>
            <w:pStyle w:val="TOC1"/>
            <w:tabs>
              <w:tab w:val="right" w:leader="dot" w:pos="9350"/>
            </w:tabs>
            <w:rPr>
              <w:rFonts w:eastAsiaTheme="minorEastAsia"/>
              <w:noProof/>
            </w:rPr>
          </w:pPr>
          <w:hyperlink w:anchor="_Toc197816286" w:history="1">
            <w:r w:rsidR="00FC01E3" w:rsidRPr="00197BFB">
              <w:rPr>
                <w:rStyle w:val="Hyperlink"/>
                <w:rFonts w:ascii="Times New Roman" w:hAnsi="Times New Roman" w:cs="Times New Roman"/>
                <w:noProof/>
              </w:rPr>
              <w:t>Abstract</w:t>
            </w:r>
            <w:r w:rsidR="00FC01E3">
              <w:rPr>
                <w:noProof/>
                <w:webHidden/>
              </w:rPr>
              <w:tab/>
            </w:r>
            <w:r w:rsidR="00FC01E3">
              <w:rPr>
                <w:noProof/>
                <w:webHidden/>
              </w:rPr>
              <w:fldChar w:fldCharType="begin"/>
            </w:r>
            <w:r w:rsidR="00FC01E3">
              <w:rPr>
                <w:noProof/>
                <w:webHidden/>
              </w:rPr>
              <w:instrText xml:space="preserve"> PAGEREF _Toc197816286 \h </w:instrText>
            </w:r>
            <w:r w:rsidR="00FC01E3">
              <w:rPr>
                <w:noProof/>
                <w:webHidden/>
              </w:rPr>
            </w:r>
            <w:r w:rsidR="00FC01E3">
              <w:rPr>
                <w:noProof/>
                <w:webHidden/>
              </w:rPr>
              <w:fldChar w:fldCharType="separate"/>
            </w:r>
            <w:r w:rsidR="00FC01E3">
              <w:rPr>
                <w:noProof/>
                <w:webHidden/>
              </w:rPr>
              <w:t>4</w:t>
            </w:r>
            <w:r w:rsidR="00FC01E3">
              <w:rPr>
                <w:noProof/>
                <w:webHidden/>
              </w:rPr>
              <w:fldChar w:fldCharType="end"/>
            </w:r>
          </w:hyperlink>
        </w:p>
        <w:p w14:paraId="3F5DED0B" w14:textId="77777777" w:rsidR="00FC01E3" w:rsidRDefault="0039384F">
          <w:pPr>
            <w:pStyle w:val="TOC1"/>
            <w:tabs>
              <w:tab w:val="right" w:leader="dot" w:pos="9350"/>
            </w:tabs>
            <w:rPr>
              <w:rFonts w:eastAsiaTheme="minorEastAsia"/>
              <w:noProof/>
            </w:rPr>
          </w:pPr>
          <w:hyperlink w:anchor="_Toc197816287" w:history="1">
            <w:r w:rsidR="00FC01E3" w:rsidRPr="00197BFB">
              <w:rPr>
                <w:rStyle w:val="Hyperlink"/>
                <w:rFonts w:ascii="Times New Roman" w:hAnsi="Times New Roman" w:cs="Times New Roman"/>
                <w:noProof/>
              </w:rPr>
              <w:t>List of Tables</w:t>
            </w:r>
            <w:r w:rsidR="00FC01E3">
              <w:rPr>
                <w:noProof/>
                <w:webHidden/>
              </w:rPr>
              <w:tab/>
            </w:r>
            <w:r w:rsidR="00FC01E3">
              <w:rPr>
                <w:noProof/>
                <w:webHidden/>
              </w:rPr>
              <w:fldChar w:fldCharType="begin"/>
            </w:r>
            <w:r w:rsidR="00FC01E3">
              <w:rPr>
                <w:noProof/>
                <w:webHidden/>
              </w:rPr>
              <w:instrText xml:space="preserve"> PAGEREF _Toc197816287 \h </w:instrText>
            </w:r>
            <w:r w:rsidR="00FC01E3">
              <w:rPr>
                <w:noProof/>
                <w:webHidden/>
              </w:rPr>
            </w:r>
            <w:r w:rsidR="00FC01E3">
              <w:rPr>
                <w:noProof/>
                <w:webHidden/>
              </w:rPr>
              <w:fldChar w:fldCharType="separate"/>
            </w:r>
            <w:r w:rsidR="00FC01E3">
              <w:rPr>
                <w:noProof/>
                <w:webHidden/>
              </w:rPr>
              <w:t>8</w:t>
            </w:r>
            <w:r w:rsidR="00FC01E3">
              <w:rPr>
                <w:noProof/>
                <w:webHidden/>
              </w:rPr>
              <w:fldChar w:fldCharType="end"/>
            </w:r>
          </w:hyperlink>
        </w:p>
        <w:p w14:paraId="115BA19B" w14:textId="77777777" w:rsidR="00FC01E3" w:rsidRDefault="0039384F">
          <w:pPr>
            <w:pStyle w:val="TOC1"/>
            <w:tabs>
              <w:tab w:val="right" w:leader="dot" w:pos="9350"/>
            </w:tabs>
            <w:rPr>
              <w:rFonts w:eastAsiaTheme="minorEastAsia"/>
              <w:noProof/>
            </w:rPr>
          </w:pPr>
          <w:hyperlink w:anchor="_Toc197816288" w:history="1">
            <w:r w:rsidR="00FC01E3" w:rsidRPr="00197BFB">
              <w:rPr>
                <w:rStyle w:val="Hyperlink"/>
                <w:rFonts w:ascii="Times New Roman" w:hAnsi="Times New Roman" w:cs="Times New Roman"/>
                <w:noProof/>
              </w:rPr>
              <w:t>List of Figures</w:t>
            </w:r>
            <w:r w:rsidR="00FC01E3">
              <w:rPr>
                <w:noProof/>
                <w:webHidden/>
              </w:rPr>
              <w:tab/>
            </w:r>
            <w:r w:rsidR="00FC01E3">
              <w:rPr>
                <w:noProof/>
                <w:webHidden/>
              </w:rPr>
              <w:fldChar w:fldCharType="begin"/>
            </w:r>
            <w:r w:rsidR="00FC01E3">
              <w:rPr>
                <w:noProof/>
                <w:webHidden/>
              </w:rPr>
              <w:instrText xml:space="preserve"> PAGEREF _Toc197816288 \h </w:instrText>
            </w:r>
            <w:r w:rsidR="00FC01E3">
              <w:rPr>
                <w:noProof/>
                <w:webHidden/>
              </w:rPr>
            </w:r>
            <w:r w:rsidR="00FC01E3">
              <w:rPr>
                <w:noProof/>
                <w:webHidden/>
              </w:rPr>
              <w:fldChar w:fldCharType="separate"/>
            </w:r>
            <w:r w:rsidR="00FC01E3">
              <w:rPr>
                <w:noProof/>
                <w:webHidden/>
              </w:rPr>
              <w:t>9</w:t>
            </w:r>
            <w:r w:rsidR="00FC01E3">
              <w:rPr>
                <w:noProof/>
                <w:webHidden/>
              </w:rPr>
              <w:fldChar w:fldCharType="end"/>
            </w:r>
          </w:hyperlink>
        </w:p>
        <w:p w14:paraId="03536C49" w14:textId="77777777" w:rsidR="00FC01E3" w:rsidRDefault="0039384F">
          <w:pPr>
            <w:pStyle w:val="TOC1"/>
            <w:tabs>
              <w:tab w:val="right" w:leader="dot" w:pos="9350"/>
            </w:tabs>
            <w:rPr>
              <w:rFonts w:eastAsiaTheme="minorEastAsia"/>
              <w:noProof/>
            </w:rPr>
          </w:pPr>
          <w:hyperlink w:anchor="_Toc197816289" w:history="1">
            <w:r w:rsidR="00FC01E3" w:rsidRPr="00197BFB">
              <w:rPr>
                <w:rStyle w:val="Hyperlink"/>
                <w:rFonts w:ascii="Times New Roman" w:hAnsi="Times New Roman" w:cs="Times New Roman"/>
                <w:noProof/>
              </w:rPr>
              <w:t>Chapter 1 Introduction &amp; Overview</w:t>
            </w:r>
            <w:r w:rsidR="00FC01E3">
              <w:rPr>
                <w:noProof/>
                <w:webHidden/>
              </w:rPr>
              <w:tab/>
            </w:r>
            <w:r w:rsidR="00FC01E3">
              <w:rPr>
                <w:noProof/>
                <w:webHidden/>
              </w:rPr>
              <w:fldChar w:fldCharType="begin"/>
            </w:r>
            <w:r w:rsidR="00FC01E3">
              <w:rPr>
                <w:noProof/>
                <w:webHidden/>
              </w:rPr>
              <w:instrText xml:space="preserve"> PAGEREF _Toc197816289 \h </w:instrText>
            </w:r>
            <w:r w:rsidR="00FC01E3">
              <w:rPr>
                <w:noProof/>
                <w:webHidden/>
              </w:rPr>
            </w:r>
            <w:r w:rsidR="00FC01E3">
              <w:rPr>
                <w:noProof/>
                <w:webHidden/>
              </w:rPr>
              <w:fldChar w:fldCharType="separate"/>
            </w:r>
            <w:r w:rsidR="00FC01E3">
              <w:rPr>
                <w:noProof/>
                <w:webHidden/>
              </w:rPr>
              <w:t>11</w:t>
            </w:r>
            <w:r w:rsidR="00FC01E3">
              <w:rPr>
                <w:noProof/>
                <w:webHidden/>
              </w:rPr>
              <w:fldChar w:fldCharType="end"/>
            </w:r>
          </w:hyperlink>
        </w:p>
        <w:p w14:paraId="326DF01B" w14:textId="77777777" w:rsidR="00FC01E3" w:rsidRDefault="0039384F">
          <w:pPr>
            <w:pStyle w:val="TOC1"/>
            <w:tabs>
              <w:tab w:val="left" w:pos="440"/>
              <w:tab w:val="right" w:leader="dot" w:pos="9350"/>
            </w:tabs>
            <w:rPr>
              <w:rFonts w:eastAsiaTheme="minorEastAsia"/>
              <w:noProof/>
            </w:rPr>
          </w:pPr>
          <w:hyperlink w:anchor="_Toc197816290" w:history="1">
            <w:r w:rsidR="00FC01E3" w:rsidRPr="00197BFB">
              <w:rPr>
                <w:rStyle w:val="Hyperlink"/>
                <w:rFonts w:ascii="Times New Roman" w:hAnsi="Times New Roman" w:cs="Times New Roman"/>
                <w:noProof/>
              </w:rPr>
              <w:t>1.</w:t>
            </w:r>
            <w:r w:rsidR="00FC01E3">
              <w:rPr>
                <w:rFonts w:eastAsiaTheme="minorEastAsia"/>
                <w:noProof/>
              </w:rPr>
              <w:tab/>
            </w:r>
            <w:r w:rsidR="00FC01E3" w:rsidRPr="00197BFB">
              <w:rPr>
                <w:rStyle w:val="Hyperlink"/>
                <w:rFonts w:ascii="Times New Roman" w:hAnsi="Times New Roman" w:cs="Times New Roman"/>
                <w:noProof/>
              </w:rPr>
              <w:t>Introduction</w:t>
            </w:r>
            <w:r w:rsidR="00FC01E3">
              <w:rPr>
                <w:noProof/>
                <w:webHidden/>
              </w:rPr>
              <w:tab/>
            </w:r>
            <w:r w:rsidR="00FC01E3">
              <w:rPr>
                <w:noProof/>
                <w:webHidden/>
              </w:rPr>
              <w:fldChar w:fldCharType="begin"/>
            </w:r>
            <w:r w:rsidR="00FC01E3">
              <w:rPr>
                <w:noProof/>
                <w:webHidden/>
              </w:rPr>
              <w:instrText xml:space="preserve"> PAGEREF _Toc197816290 \h </w:instrText>
            </w:r>
            <w:r w:rsidR="00FC01E3">
              <w:rPr>
                <w:noProof/>
                <w:webHidden/>
              </w:rPr>
            </w:r>
            <w:r w:rsidR="00FC01E3">
              <w:rPr>
                <w:noProof/>
                <w:webHidden/>
              </w:rPr>
              <w:fldChar w:fldCharType="separate"/>
            </w:r>
            <w:r w:rsidR="00FC01E3">
              <w:rPr>
                <w:noProof/>
                <w:webHidden/>
              </w:rPr>
              <w:t>12</w:t>
            </w:r>
            <w:r w:rsidR="00FC01E3">
              <w:rPr>
                <w:noProof/>
                <w:webHidden/>
              </w:rPr>
              <w:fldChar w:fldCharType="end"/>
            </w:r>
          </w:hyperlink>
        </w:p>
        <w:p w14:paraId="3EA10F82" w14:textId="77777777" w:rsidR="00FC01E3" w:rsidRDefault="0039384F">
          <w:pPr>
            <w:pStyle w:val="TOC2"/>
            <w:tabs>
              <w:tab w:val="left" w:pos="880"/>
              <w:tab w:val="right" w:leader="dot" w:pos="9350"/>
            </w:tabs>
            <w:rPr>
              <w:rFonts w:eastAsiaTheme="minorEastAsia"/>
              <w:noProof/>
            </w:rPr>
          </w:pPr>
          <w:hyperlink w:anchor="_Toc197816291" w:history="1">
            <w:r w:rsidR="00FC01E3" w:rsidRPr="00197BFB">
              <w:rPr>
                <w:rStyle w:val="Hyperlink"/>
                <w:rFonts w:ascii="Times New Roman" w:hAnsi="Times New Roman" w:cs="Times New Roman"/>
                <w:noProof/>
              </w:rPr>
              <w:t>1.1</w:t>
            </w:r>
            <w:r w:rsidR="00FC01E3">
              <w:rPr>
                <w:rFonts w:eastAsiaTheme="minorEastAsia"/>
                <w:noProof/>
              </w:rPr>
              <w:tab/>
            </w:r>
            <w:r w:rsidR="00FC01E3" w:rsidRPr="00197BFB">
              <w:rPr>
                <w:rStyle w:val="Hyperlink"/>
                <w:rFonts w:ascii="Times New Roman" w:hAnsi="Times New Roman" w:cs="Times New Roman"/>
                <w:noProof/>
              </w:rPr>
              <w:t>Significance of this Project</w:t>
            </w:r>
            <w:r w:rsidR="00FC01E3">
              <w:rPr>
                <w:noProof/>
                <w:webHidden/>
              </w:rPr>
              <w:tab/>
            </w:r>
            <w:r w:rsidR="00FC01E3">
              <w:rPr>
                <w:noProof/>
                <w:webHidden/>
              </w:rPr>
              <w:fldChar w:fldCharType="begin"/>
            </w:r>
            <w:r w:rsidR="00FC01E3">
              <w:rPr>
                <w:noProof/>
                <w:webHidden/>
              </w:rPr>
              <w:instrText xml:space="preserve"> PAGEREF _Toc197816291 \h </w:instrText>
            </w:r>
            <w:r w:rsidR="00FC01E3">
              <w:rPr>
                <w:noProof/>
                <w:webHidden/>
              </w:rPr>
            </w:r>
            <w:r w:rsidR="00FC01E3">
              <w:rPr>
                <w:noProof/>
                <w:webHidden/>
              </w:rPr>
              <w:fldChar w:fldCharType="separate"/>
            </w:r>
            <w:r w:rsidR="00FC01E3">
              <w:rPr>
                <w:noProof/>
                <w:webHidden/>
              </w:rPr>
              <w:t>12</w:t>
            </w:r>
            <w:r w:rsidR="00FC01E3">
              <w:rPr>
                <w:noProof/>
                <w:webHidden/>
              </w:rPr>
              <w:fldChar w:fldCharType="end"/>
            </w:r>
          </w:hyperlink>
        </w:p>
        <w:p w14:paraId="43DCB496" w14:textId="77777777" w:rsidR="00FC01E3" w:rsidRDefault="0039384F">
          <w:pPr>
            <w:pStyle w:val="TOC2"/>
            <w:tabs>
              <w:tab w:val="left" w:pos="880"/>
              <w:tab w:val="right" w:leader="dot" w:pos="9350"/>
            </w:tabs>
            <w:rPr>
              <w:rFonts w:eastAsiaTheme="minorEastAsia"/>
              <w:noProof/>
            </w:rPr>
          </w:pPr>
          <w:hyperlink w:anchor="_Toc197816292" w:history="1">
            <w:r w:rsidR="00FC01E3" w:rsidRPr="00197BFB">
              <w:rPr>
                <w:rStyle w:val="Hyperlink"/>
                <w:rFonts w:ascii="Times New Roman" w:hAnsi="Times New Roman" w:cs="Times New Roman"/>
                <w:noProof/>
              </w:rPr>
              <w:t>1.2</w:t>
            </w:r>
            <w:r w:rsidR="00FC01E3">
              <w:rPr>
                <w:rFonts w:eastAsiaTheme="minorEastAsia"/>
                <w:noProof/>
              </w:rPr>
              <w:tab/>
            </w:r>
            <w:r w:rsidR="00FC01E3" w:rsidRPr="00197BFB">
              <w:rPr>
                <w:rStyle w:val="Hyperlink"/>
                <w:rFonts w:ascii="Times New Roman" w:hAnsi="Times New Roman" w:cs="Times New Roman"/>
                <w:noProof/>
              </w:rPr>
              <w:t>Motivation</w:t>
            </w:r>
            <w:r w:rsidR="00FC01E3">
              <w:rPr>
                <w:noProof/>
                <w:webHidden/>
              </w:rPr>
              <w:tab/>
            </w:r>
            <w:r w:rsidR="00FC01E3">
              <w:rPr>
                <w:noProof/>
                <w:webHidden/>
              </w:rPr>
              <w:fldChar w:fldCharType="begin"/>
            </w:r>
            <w:r w:rsidR="00FC01E3">
              <w:rPr>
                <w:noProof/>
                <w:webHidden/>
              </w:rPr>
              <w:instrText xml:space="preserve"> PAGEREF _Toc197816292 \h </w:instrText>
            </w:r>
            <w:r w:rsidR="00FC01E3">
              <w:rPr>
                <w:noProof/>
                <w:webHidden/>
              </w:rPr>
            </w:r>
            <w:r w:rsidR="00FC01E3">
              <w:rPr>
                <w:noProof/>
                <w:webHidden/>
              </w:rPr>
              <w:fldChar w:fldCharType="separate"/>
            </w:r>
            <w:r w:rsidR="00FC01E3">
              <w:rPr>
                <w:noProof/>
                <w:webHidden/>
              </w:rPr>
              <w:t>12</w:t>
            </w:r>
            <w:r w:rsidR="00FC01E3">
              <w:rPr>
                <w:noProof/>
                <w:webHidden/>
              </w:rPr>
              <w:fldChar w:fldCharType="end"/>
            </w:r>
          </w:hyperlink>
        </w:p>
        <w:p w14:paraId="0508A77A" w14:textId="77777777" w:rsidR="00FC01E3" w:rsidRDefault="0039384F">
          <w:pPr>
            <w:pStyle w:val="TOC2"/>
            <w:tabs>
              <w:tab w:val="left" w:pos="880"/>
              <w:tab w:val="right" w:leader="dot" w:pos="9350"/>
            </w:tabs>
            <w:rPr>
              <w:rFonts w:eastAsiaTheme="minorEastAsia"/>
              <w:noProof/>
            </w:rPr>
          </w:pPr>
          <w:hyperlink w:anchor="_Toc197816293" w:history="1">
            <w:r w:rsidR="00FC01E3" w:rsidRPr="00197BFB">
              <w:rPr>
                <w:rStyle w:val="Hyperlink"/>
                <w:rFonts w:ascii="Times New Roman" w:hAnsi="Times New Roman" w:cs="Times New Roman"/>
                <w:noProof/>
              </w:rPr>
              <w:t>1.3</w:t>
            </w:r>
            <w:r w:rsidR="00FC01E3">
              <w:rPr>
                <w:rFonts w:eastAsiaTheme="minorEastAsia"/>
                <w:noProof/>
              </w:rPr>
              <w:tab/>
            </w:r>
            <w:r w:rsidR="00FC01E3" w:rsidRPr="00197BFB">
              <w:rPr>
                <w:rStyle w:val="Hyperlink"/>
                <w:rFonts w:ascii="Times New Roman" w:hAnsi="Times New Roman" w:cs="Times New Roman"/>
                <w:noProof/>
              </w:rPr>
              <w:t>Objectives</w:t>
            </w:r>
            <w:r w:rsidR="00FC01E3">
              <w:rPr>
                <w:noProof/>
                <w:webHidden/>
              </w:rPr>
              <w:tab/>
            </w:r>
            <w:r w:rsidR="00FC01E3">
              <w:rPr>
                <w:noProof/>
                <w:webHidden/>
              </w:rPr>
              <w:fldChar w:fldCharType="begin"/>
            </w:r>
            <w:r w:rsidR="00FC01E3">
              <w:rPr>
                <w:noProof/>
                <w:webHidden/>
              </w:rPr>
              <w:instrText xml:space="preserve"> PAGEREF _Toc197816293 \h </w:instrText>
            </w:r>
            <w:r w:rsidR="00FC01E3">
              <w:rPr>
                <w:noProof/>
                <w:webHidden/>
              </w:rPr>
            </w:r>
            <w:r w:rsidR="00FC01E3">
              <w:rPr>
                <w:noProof/>
                <w:webHidden/>
              </w:rPr>
              <w:fldChar w:fldCharType="separate"/>
            </w:r>
            <w:r w:rsidR="00FC01E3">
              <w:rPr>
                <w:noProof/>
                <w:webHidden/>
              </w:rPr>
              <w:t>13</w:t>
            </w:r>
            <w:r w:rsidR="00FC01E3">
              <w:rPr>
                <w:noProof/>
                <w:webHidden/>
              </w:rPr>
              <w:fldChar w:fldCharType="end"/>
            </w:r>
          </w:hyperlink>
        </w:p>
        <w:p w14:paraId="380DA3A6" w14:textId="77777777" w:rsidR="00FC01E3" w:rsidRDefault="0039384F">
          <w:pPr>
            <w:pStyle w:val="TOC2"/>
            <w:tabs>
              <w:tab w:val="left" w:pos="880"/>
              <w:tab w:val="right" w:leader="dot" w:pos="9350"/>
            </w:tabs>
            <w:rPr>
              <w:rFonts w:eastAsiaTheme="minorEastAsia"/>
              <w:noProof/>
            </w:rPr>
          </w:pPr>
          <w:hyperlink w:anchor="_Toc197816294" w:history="1">
            <w:r w:rsidR="00FC01E3" w:rsidRPr="00197BFB">
              <w:rPr>
                <w:rStyle w:val="Hyperlink"/>
                <w:rFonts w:ascii="Times New Roman" w:hAnsi="Times New Roman" w:cs="Times New Roman"/>
                <w:noProof/>
              </w:rPr>
              <w:t>1.4</w:t>
            </w:r>
            <w:r w:rsidR="00FC01E3">
              <w:rPr>
                <w:rFonts w:eastAsiaTheme="minorEastAsia"/>
                <w:noProof/>
              </w:rPr>
              <w:tab/>
            </w:r>
            <w:r w:rsidR="00FC01E3" w:rsidRPr="00197BFB">
              <w:rPr>
                <w:rStyle w:val="Hyperlink"/>
                <w:rFonts w:ascii="Times New Roman" w:hAnsi="Times New Roman" w:cs="Times New Roman"/>
                <w:noProof/>
              </w:rPr>
              <w:t>Types of Attacks</w:t>
            </w:r>
            <w:r w:rsidR="00FC01E3">
              <w:rPr>
                <w:noProof/>
                <w:webHidden/>
              </w:rPr>
              <w:tab/>
            </w:r>
            <w:r w:rsidR="00FC01E3">
              <w:rPr>
                <w:noProof/>
                <w:webHidden/>
              </w:rPr>
              <w:fldChar w:fldCharType="begin"/>
            </w:r>
            <w:r w:rsidR="00FC01E3">
              <w:rPr>
                <w:noProof/>
                <w:webHidden/>
              </w:rPr>
              <w:instrText xml:space="preserve"> PAGEREF _Toc197816294 \h </w:instrText>
            </w:r>
            <w:r w:rsidR="00FC01E3">
              <w:rPr>
                <w:noProof/>
                <w:webHidden/>
              </w:rPr>
            </w:r>
            <w:r w:rsidR="00FC01E3">
              <w:rPr>
                <w:noProof/>
                <w:webHidden/>
              </w:rPr>
              <w:fldChar w:fldCharType="separate"/>
            </w:r>
            <w:r w:rsidR="00FC01E3">
              <w:rPr>
                <w:noProof/>
                <w:webHidden/>
              </w:rPr>
              <w:t>13</w:t>
            </w:r>
            <w:r w:rsidR="00FC01E3">
              <w:rPr>
                <w:noProof/>
                <w:webHidden/>
              </w:rPr>
              <w:fldChar w:fldCharType="end"/>
            </w:r>
          </w:hyperlink>
        </w:p>
        <w:p w14:paraId="7E4BF736" w14:textId="77777777" w:rsidR="00FC01E3" w:rsidRDefault="0039384F">
          <w:pPr>
            <w:pStyle w:val="TOC3"/>
            <w:tabs>
              <w:tab w:val="left" w:pos="1320"/>
              <w:tab w:val="right" w:leader="dot" w:pos="9350"/>
            </w:tabs>
            <w:rPr>
              <w:rFonts w:eastAsiaTheme="minorEastAsia"/>
              <w:noProof/>
            </w:rPr>
          </w:pPr>
          <w:hyperlink w:anchor="_Toc197816295" w:history="1">
            <w:r w:rsidR="00FC01E3" w:rsidRPr="00197BFB">
              <w:rPr>
                <w:rStyle w:val="Hyperlink"/>
                <w:rFonts w:ascii="Times New Roman" w:hAnsi="Times New Roman" w:cs="Times New Roman"/>
                <w:noProof/>
              </w:rPr>
              <w:t>1.4.1</w:t>
            </w:r>
            <w:r w:rsidR="00FC01E3">
              <w:rPr>
                <w:rFonts w:eastAsiaTheme="minorEastAsia"/>
                <w:noProof/>
              </w:rPr>
              <w:tab/>
            </w:r>
            <w:r w:rsidR="00FC01E3" w:rsidRPr="00197BFB">
              <w:rPr>
                <w:rStyle w:val="Hyperlink"/>
                <w:rFonts w:ascii="Times New Roman" w:hAnsi="Times New Roman" w:cs="Times New Roman"/>
                <w:noProof/>
              </w:rPr>
              <w:t>DDoS UDP</w:t>
            </w:r>
            <w:r w:rsidR="00FC01E3">
              <w:rPr>
                <w:noProof/>
                <w:webHidden/>
              </w:rPr>
              <w:tab/>
            </w:r>
            <w:r w:rsidR="00FC01E3">
              <w:rPr>
                <w:noProof/>
                <w:webHidden/>
              </w:rPr>
              <w:fldChar w:fldCharType="begin"/>
            </w:r>
            <w:r w:rsidR="00FC01E3">
              <w:rPr>
                <w:noProof/>
                <w:webHidden/>
              </w:rPr>
              <w:instrText xml:space="preserve"> PAGEREF _Toc197816295 \h </w:instrText>
            </w:r>
            <w:r w:rsidR="00FC01E3">
              <w:rPr>
                <w:noProof/>
                <w:webHidden/>
              </w:rPr>
            </w:r>
            <w:r w:rsidR="00FC01E3">
              <w:rPr>
                <w:noProof/>
                <w:webHidden/>
              </w:rPr>
              <w:fldChar w:fldCharType="separate"/>
            </w:r>
            <w:r w:rsidR="00FC01E3">
              <w:rPr>
                <w:noProof/>
                <w:webHidden/>
              </w:rPr>
              <w:t>13</w:t>
            </w:r>
            <w:r w:rsidR="00FC01E3">
              <w:rPr>
                <w:noProof/>
                <w:webHidden/>
              </w:rPr>
              <w:fldChar w:fldCharType="end"/>
            </w:r>
          </w:hyperlink>
        </w:p>
        <w:p w14:paraId="4357BFA3" w14:textId="77777777" w:rsidR="00FC01E3" w:rsidRDefault="0039384F">
          <w:pPr>
            <w:pStyle w:val="TOC3"/>
            <w:tabs>
              <w:tab w:val="left" w:pos="1320"/>
              <w:tab w:val="right" w:leader="dot" w:pos="9350"/>
            </w:tabs>
            <w:rPr>
              <w:rFonts w:eastAsiaTheme="minorEastAsia"/>
              <w:noProof/>
            </w:rPr>
          </w:pPr>
          <w:hyperlink w:anchor="_Toc197816296" w:history="1">
            <w:r w:rsidR="00FC01E3" w:rsidRPr="00197BFB">
              <w:rPr>
                <w:rStyle w:val="Hyperlink"/>
                <w:rFonts w:ascii="Times New Roman" w:hAnsi="Times New Roman" w:cs="Times New Roman"/>
                <w:noProof/>
              </w:rPr>
              <w:t>1.4.2</w:t>
            </w:r>
            <w:r w:rsidR="00FC01E3">
              <w:rPr>
                <w:rFonts w:eastAsiaTheme="minorEastAsia"/>
                <w:noProof/>
              </w:rPr>
              <w:tab/>
            </w:r>
            <w:r w:rsidR="00FC01E3" w:rsidRPr="00197BFB">
              <w:rPr>
                <w:rStyle w:val="Hyperlink"/>
                <w:rFonts w:ascii="Times New Roman" w:hAnsi="Times New Roman" w:cs="Times New Roman"/>
                <w:noProof/>
              </w:rPr>
              <w:t>DDoS ICMP</w:t>
            </w:r>
            <w:r w:rsidR="00FC01E3">
              <w:rPr>
                <w:noProof/>
                <w:webHidden/>
              </w:rPr>
              <w:tab/>
            </w:r>
            <w:r w:rsidR="00FC01E3">
              <w:rPr>
                <w:noProof/>
                <w:webHidden/>
              </w:rPr>
              <w:fldChar w:fldCharType="begin"/>
            </w:r>
            <w:r w:rsidR="00FC01E3">
              <w:rPr>
                <w:noProof/>
                <w:webHidden/>
              </w:rPr>
              <w:instrText xml:space="preserve"> PAGEREF _Toc197816296 \h </w:instrText>
            </w:r>
            <w:r w:rsidR="00FC01E3">
              <w:rPr>
                <w:noProof/>
                <w:webHidden/>
              </w:rPr>
            </w:r>
            <w:r w:rsidR="00FC01E3">
              <w:rPr>
                <w:noProof/>
                <w:webHidden/>
              </w:rPr>
              <w:fldChar w:fldCharType="separate"/>
            </w:r>
            <w:r w:rsidR="00FC01E3">
              <w:rPr>
                <w:noProof/>
                <w:webHidden/>
              </w:rPr>
              <w:t>14</w:t>
            </w:r>
            <w:r w:rsidR="00FC01E3">
              <w:rPr>
                <w:noProof/>
                <w:webHidden/>
              </w:rPr>
              <w:fldChar w:fldCharType="end"/>
            </w:r>
          </w:hyperlink>
        </w:p>
        <w:p w14:paraId="185FB525" w14:textId="77777777" w:rsidR="00FC01E3" w:rsidRDefault="0039384F">
          <w:pPr>
            <w:pStyle w:val="TOC3"/>
            <w:tabs>
              <w:tab w:val="left" w:pos="1320"/>
              <w:tab w:val="right" w:leader="dot" w:pos="9350"/>
            </w:tabs>
            <w:rPr>
              <w:rFonts w:eastAsiaTheme="minorEastAsia"/>
              <w:noProof/>
            </w:rPr>
          </w:pPr>
          <w:hyperlink w:anchor="_Toc197816297" w:history="1">
            <w:r w:rsidR="00FC01E3" w:rsidRPr="00197BFB">
              <w:rPr>
                <w:rStyle w:val="Hyperlink"/>
                <w:rFonts w:ascii="Times New Roman" w:hAnsi="Times New Roman" w:cs="Times New Roman"/>
                <w:noProof/>
              </w:rPr>
              <w:t>1.4.3</w:t>
            </w:r>
            <w:r w:rsidR="00FC01E3">
              <w:rPr>
                <w:rFonts w:eastAsiaTheme="minorEastAsia"/>
                <w:noProof/>
              </w:rPr>
              <w:tab/>
            </w:r>
            <w:r w:rsidR="00FC01E3" w:rsidRPr="00197BFB">
              <w:rPr>
                <w:rStyle w:val="Hyperlink"/>
                <w:rFonts w:ascii="Times New Roman" w:hAnsi="Times New Roman" w:cs="Times New Roman"/>
                <w:noProof/>
              </w:rPr>
              <w:t>SQL Injection</w:t>
            </w:r>
            <w:r w:rsidR="00FC01E3">
              <w:rPr>
                <w:noProof/>
                <w:webHidden/>
              </w:rPr>
              <w:tab/>
            </w:r>
            <w:r w:rsidR="00FC01E3">
              <w:rPr>
                <w:noProof/>
                <w:webHidden/>
              </w:rPr>
              <w:fldChar w:fldCharType="begin"/>
            </w:r>
            <w:r w:rsidR="00FC01E3">
              <w:rPr>
                <w:noProof/>
                <w:webHidden/>
              </w:rPr>
              <w:instrText xml:space="preserve"> PAGEREF _Toc197816297 \h </w:instrText>
            </w:r>
            <w:r w:rsidR="00FC01E3">
              <w:rPr>
                <w:noProof/>
                <w:webHidden/>
              </w:rPr>
            </w:r>
            <w:r w:rsidR="00FC01E3">
              <w:rPr>
                <w:noProof/>
                <w:webHidden/>
              </w:rPr>
              <w:fldChar w:fldCharType="separate"/>
            </w:r>
            <w:r w:rsidR="00FC01E3">
              <w:rPr>
                <w:noProof/>
                <w:webHidden/>
              </w:rPr>
              <w:t>14</w:t>
            </w:r>
            <w:r w:rsidR="00FC01E3">
              <w:rPr>
                <w:noProof/>
                <w:webHidden/>
              </w:rPr>
              <w:fldChar w:fldCharType="end"/>
            </w:r>
          </w:hyperlink>
        </w:p>
        <w:p w14:paraId="2AB5199F" w14:textId="77777777" w:rsidR="00FC01E3" w:rsidRDefault="0039384F">
          <w:pPr>
            <w:pStyle w:val="TOC3"/>
            <w:tabs>
              <w:tab w:val="left" w:pos="1320"/>
              <w:tab w:val="right" w:leader="dot" w:pos="9350"/>
            </w:tabs>
            <w:rPr>
              <w:rFonts w:eastAsiaTheme="minorEastAsia"/>
              <w:noProof/>
            </w:rPr>
          </w:pPr>
          <w:hyperlink w:anchor="_Toc197816298" w:history="1">
            <w:r w:rsidR="00FC01E3" w:rsidRPr="00197BFB">
              <w:rPr>
                <w:rStyle w:val="Hyperlink"/>
                <w:rFonts w:ascii="Times New Roman" w:hAnsi="Times New Roman" w:cs="Times New Roman"/>
                <w:noProof/>
              </w:rPr>
              <w:t>1.4.4</w:t>
            </w:r>
            <w:r w:rsidR="00FC01E3">
              <w:rPr>
                <w:rFonts w:eastAsiaTheme="minorEastAsia"/>
                <w:noProof/>
              </w:rPr>
              <w:tab/>
            </w:r>
            <w:r w:rsidR="00FC01E3" w:rsidRPr="00197BFB">
              <w:rPr>
                <w:rStyle w:val="Hyperlink"/>
                <w:rFonts w:ascii="Times New Roman" w:hAnsi="Times New Roman" w:cs="Times New Roman"/>
                <w:noProof/>
              </w:rPr>
              <w:t>Password Attack</w:t>
            </w:r>
            <w:r w:rsidR="00FC01E3">
              <w:rPr>
                <w:noProof/>
                <w:webHidden/>
              </w:rPr>
              <w:tab/>
            </w:r>
            <w:r w:rsidR="00FC01E3">
              <w:rPr>
                <w:noProof/>
                <w:webHidden/>
              </w:rPr>
              <w:fldChar w:fldCharType="begin"/>
            </w:r>
            <w:r w:rsidR="00FC01E3">
              <w:rPr>
                <w:noProof/>
                <w:webHidden/>
              </w:rPr>
              <w:instrText xml:space="preserve"> PAGEREF _Toc197816298 \h </w:instrText>
            </w:r>
            <w:r w:rsidR="00FC01E3">
              <w:rPr>
                <w:noProof/>
                <w:webHidden/>
              </w:rPr>
            </w:r>
            <w:r w:rsidR="00FC01E3">
              <w:rPr>
                <w:noProof/>
                <w:webHidden/>
              </w:rPr>
              <w:fldChar w:fldCharType="separate"/>
            </w:r>
            <w:r w:rsidR="00FC01E3">
              <w:rPr>
                <w:noProof/>
                <w:webHidden/>
              </w:rPr>
              <w:t>15</w:t>
            </w:r>
            <w:r w:rsidR="00FC01E3">
              <w:rPr>
                <w:noProof/>
                <w:webHidden/>
              </w:rPr>
              <w:fldChar w:fldCharType="end"/>
            </w:r>
          </w:hyperlink>
        </w:p>
        <w:p w14:paraId="00A49FB0" w14:textId="77777777" w:rsidR="00FC01E3" w:rsidRDefault="0039384F">
          <w:pPr>
            <w:pStyle w:val="TOC3"/>
            <w:tabs>
              <w:tab w:val="left" w:pos="1320"/>
              <w:tab w:val="right" w:leader="dot" w:pos="9350"/>
            </w:tabs>
            <w:rPr>
              <w:rFonts w:eastAsiaTheme="minorEastAsia"/>
              <w:noProof/>
            </w:rPr>
          </w:pPr>
          <w:hyperlink w:anchor="_Toc197816299" w:history="1">
            <w:r w:rsidR="00FC01E3" w:rsidRPr="00197BFB">
              <w:rPr>
                <w:rStyle w:val="Hyperlink"/>
                <w:rFonts w:ascii="Times New Roman" w:hAnsi="Times New Roman" w:cs="Times New Roman"/>
                <w:noProof/>
              </w:rPr>
              <w:t>1.4.5</w:t>
            </w:r>
            <w:r w:rsidR="00FC01E3">
              <w:rPr>
                <w:rFonts w:eastAsiaTheme="minorEastAsia"/>
                <w:noProof/>
              </w:rPr>
              <w:tab/>
            </w:r>
            <w:r w:rsidR="00FC01E3" w:rsidRPr="00197BFB">
              <w:rPr>
                <w:rStyle w:val="Hyperlink"/>
                <w:rFonts w:ascii="Times New Roman" w:hAnsi="Times New Roman" w:cs="Times New Roman"/>
                <w:noProof/>
              </w:rPr>
              <w:t>Vulnerability Scanner</w:t>
            </w:r>
            <w:r w:rsidR="00FC01E3">
              <w:rPr>
                <w:noProof/>
                <w:webHidden/>
              </w:rPr>
              <w:tab/>
            </w:r>
            <w:r w:rsidR="00FC01E3">
              <w:rPr>
                <w:noProof/>
                <w:webHidden/>
              </w:rPr>
              <w:fldChar w:fldCharType="begin"/>
            </w:r>
            <w:r w:rsidR="00FC01E3">
              <w:rPr>
                <w:noProof/>
                <w:webHidden/>
              </w:rPr>
              <w:instrText xml:space="preserve"> PAGEREF _Toc197816299 \h </w:instrText>
            </w:r>
            <w:r w:rsidR="00FC01E3">
              <w:rPr>
                <w:noProof/>
                <w:webHidden/>
              </w:rPr>
            </w:r>
            <w:r w:rsidR="00FC01E3">
              <w:rPr>
                <w:noProof/>
                <w:webHidden/>
              </w:rPr>
              <w:fldChar w:fldCharType="separate"/>
            </w:r>
            <w:r w:rsidR="00FC01E3">
              <w:rPr>
                <w:noProof/>
                <w:webHidden/>
              </w:rPr>
              <w:t>15</w:t>
            </w:r>
            <w:r w:rsidR="00FC01E3">
              <w:rPr>
                <w:noProof/>
                <w:webHidden/>
              </w:rPr>
              <w:fldChar w:fldCharType="end"/>
            </w:r>
          </w:hyperlink>
        </w:p>
        <w:p w14:paraId="468EDBE2" w14:textId="77777777" w:rsidR="00FC01E3" w:rsidRDefault="0039384F">
          <w:pPr>
            <w:pStyle w:val="TOC3"/>
            <w:tabs>
              <w:tab w:val="left" w:pos="1320"/>
              <w:tab w:val="right" w:leader="dot" w:pos="9350"/>
            </w:tabs>
            <w:rPr>
              <w:rFonts w:eastAsiaTheme="minorEastAsia"/>
              <w:noProof/>
            </w:rPr>
          </w:pPr>
          <w:hyperlink w:anchor="_Toc197816300" w:history="1">
            <w:r w:rsidR="00FC01E3" w:rsidRPr="00197BFB">
              <w:rPr>
                <w:rStyle w:val="Hyperlink"/>
                <w:rFonts w:ascii="Times New Roman" w:hAnsi="Times New Roman" w:cs="Times New Roman"/>
                <w:noProof/>
              </w:rPr>
              <w:t>1.4.6</w:t>
            </w:r>
            <w:r w:rsidR="00FC01E3">
              <w:rPr>
                <w:rFonts w:eastAsiaTheme="minorEastAsia"/>
                <w:noProof/>
              </w:rPr>
              <w:tab/>
            </w:r>
            <w:r w:rsidR="00FC01E3" w:rsidRPr="00197BFB">
              <w:rPr>
                <w:rStyle w:val="Hyperlink"/>
                <w:rFonts w:ascii="Times New Roman" w:hAnsi="Times New Roman" w:cs="Times New Roman"/>
                <w:noProof/>
              </w:rPr>
              <w:t>DDoS TCP</w:t>
            </w:r>
            <w:r w:rsidR="00FC01E3">
              <w:rPr>
                <w:noProof/>
                <w:webHidden/>
              </w:rPr>
              <w:tab/>
            </w:r>
            <w:r w:rsidR="00FC01E3">
              <w:rPr>
                <w:noProof/>
                <w:webHidden/>
              </w:rPr>
              <w:fldChar w:fldCharType="begin"/>
            </w:r>
            <w:r w:rsidR="00FC01E3">
              <w:rPr>
                <w:noProof/>
                <w:webHidden/>
              </w:rPr>
              <w:instrText xml:space="preserve"> PAGEREF _Toc197816300 \h </w:instrText>
            </w:r>
            <w:r w:rsidR="00FC01E3">
              <w:rPr>
                <w:noProof/>
                <w:webHidden/>
              </w:rPr>
            </w:r>
            <w:r w:rsidR="00FC01E3">
              <w:rPr>
                <w:noProof/>
                <w:webHidden/>
              </w:rPr>
              <w:fldChar w:fldCharType="separate"/>
            </w:r>
            <w:r w:rsidR="00FC01E3">
              <w:rPr>
                <w:noProof/>
                <w:webHidden/>
              </w:rPr>
              <w:t>16</w:t>
            </w:r>
            <w:r w:rsidR="00FC01E3">
              <w:rPr>
                <w:noProof/>
                <w:webHidden/>
              </w:rPr>
              <w:fldChar w:fldCharType="end"/>
            </w:r>
          </w:hyperlink>
        </w:p>
        <w:p w14:paraId="719648BD" w14:textId="77777777" w:rsidR="00FC01E3" w:rsidRDefault="0039384F">
          <w:pPr>
            <w:pStyle w:val="TOC3"/>
            <w:tabs>
              <w:tab w:val="left" w:pos="1320"/>
              <w:tab w:val="right" w:leader="dot" w:pos="9350"/>
            </w:tabs>
            <w:rPr>
              <w:rFonts w:eastAsiaTheme="minorEastAsia"/>
              <w:noProof/>
            </w:rPr>
          </w:pPr>
          <w:hyperlink w:anchor="_Toc197816301" w:history="1">
            <w:r w:rsidR="00FC01E3" w:rsidRPr="00197BFB">
              <w:rPr>
                <w:rStyle w:val="Hyperlink"/>
                <w:rFonts w:ascii="Times New Roman" w:hAnsi="Times New Roman" w:cs="Times New Roman"/>
                <w:noProof/>
              </w:rPr>
              <w:t>1.4.7</w:t>
            </w:r>
            <w:r w:rsidR="00FC01E3">
              <w:rPr>
                <w:rFonts w:eastAsiaTheme="minorEastAsia"/>
                <w:noProof/>
              </w:rPr>
              <w:tab/>
            </w:r>
            <w:r w:rsidR="00FC01E3" w:rsidRPr="00197BFB">
              <w:rPr>
                <w:rStyle w:val="Hyperlink"/>
                <w:rFonts w:ascii="Times New Roman" w:hAnsi="Times New Roman" w:cs="Times New Roman"/>
                <w:noProof/>
              </w:rPr>
              <w:t>DDoS HTTP</w:t>
            </w:r>
            <w:r w:rsidR="00FC01E3">
              <w:rPr>
                <w:noProof/>
                <w:webHidden/>
              </w:rPr>
              <w:tab/>
            </w:r>
            <w:r w:rsidR="00FC01E3">
              <w:rPr>
                <w:noProof/>
                <w:webHidden/>
              </w:rPr>
              <w:fldChar w:fldCharType="begin"/>
            </w:r>
            <w:r w:rsidR="00FC01E3">
              <w:rPr>
                <w:noProof/>
                <w:webHidden/>
              </w:rPr>
              <w:instrText xml:space="preserve"> PAGEREF _Toc197816301 \h </w:instrText>
            </w:r>
            <w:r w:rsidR="00FC01E3">
              <w:rPr>
                <w:noProof/>
                <w:webHidden/>
              </w:rPr>
            </w:r>
            <w:r w:rsidR="00FC01E3">
              <w:rPr>
                <w:noProof/>
                <w:webHidden/>
              </w:rPr>
              <w:fldChar w:fldCharType="separate"/>
            </w:r>
            <w:r w:rsidR="00FC01E3">
              <w:rPr>
                <w:noProof/>
                <w:webHidden/>
              </w:rPr>
              <w:t>16</w:t>
            </w:r>
            <w:r w:rsidR="00FC01E3">
              <w:rPr>
                <w:noProof/>
                <w:webHidden/>
              </w:rPr>
              <w:fldChar w:fldCharType="end"/>
            </w:r>
          </w:hyperlink>
        </w:p>
        <w:p w14:paraId="2D716596" w14:textId="77777777" w:rsidR="00FC01E3" w:rsidRDefault="0039384F">
          <w:pPr>
            <w:pStyle w:val="TOC3"/>
            <w:tabs>
              <w:tab w:val="left" w:pos="1320"/>
              <w:tab w:val="right" w:leader="dot" w:pos="9350"/>
            </w:tabs>
            <w:rPr>
              <w:rFonts w:eastAsiaTheme="minorEastAsia"/>
              <w:noProof/>
            </w:rPr>
          </w:pPr>
          <w:hyperlink w:anchor="_Toc197816302" w:history="1">
            <w:r w:rsidR="00FC01E3" w:rsidRPr="00197BFB">
              <w:rPr>
                <w:rStyle w:val="Hyperlink"/>
                <w:rFonts w:ascii="Times New Roman" w:hAnsi="Times New Roman" w:cs="Times New Roman"/>
                <w:noProof/>
              </w:rPr>
              <w:t>1.4.8</w:t>
            </w:r>
            <w:r w:rsidR="00FC01E3">
              <w:rPr>
                <w:rFonts w:eastAsiaTheme="minorEastAsia"/>
                <w:noProof/>
              </w:rPr>
              <w:tab/>
            </w:r>
            <w:r w:rsidR="00FC01E3" w:rsidRPr="00197BFB">
              <w:rPr>
                <w:rStyle w:val="Hyperlink"/>
                <w:rFonts w:ascii="Times New Roman" w:hAnsi="Times New Roman" w:cs="Times New Roman"/>
                <w:noProof/>
              </w:rPr>
              <w:t>Uploading Attack</w:t>
            </w:r>
            <w:r w:rsidR="00FC01E3">
              <w:rPr>
                <w:noProof/>
                <w:webHidden/>
              </w:rPr>
              <w:tab/>
            </w:r>
            <w:r w:rsidR="00FC01E3">
              <w:rPr>
                <w:noProof/>
                <w:webHidden/>
              </w:rPr>
              <w:fldChar w:fldCharType="begin"/>
            </w:r>
            <w:r w:rsidR="00FC01E3">
              <w:rPr>
                <w:noProof/>
                <w:webHidden/>
              </w:rPr>
              <w:instrText xml:space="preserve"> PAGEREF _Toc197816302 \h </w:instrText>
            </w:r>
            <w:r w:rsidR="00FC01E3">
              <w:rPr>
                <w:noProof/>
                <w:webHidden/>
              </w:rPr>
            </w:r>
            <w:r w:rsidR="00FC01E3">
              <w:rPr>
                <w:noProof/>
                <w:webHidden/>
              </w:rPr>
              <w:fldChar w:fldCharType="separate"/>
            </w:r>
            <w:r w:rsidR="00FC01E3">
              <w:rPr>
                <w:noProof/>
                <w:webHidden/>
              </w:rPr>
              <w:t>17</w:t>
            </w:r>
            <w:r w:rsidR="00FC01E3">
              <w:rPr>
                <w:noProof/>
                <w:webHidden/>
              </w:rPr>
              <w:fldChar w:fldCharType="end"/>
            </w:r>
          </w:hyperlink>
        </w:p>
        <w:p w14:paraId="7252E6C2" w14:textId="77777777" w:rsidR="00FC01E3" w:rsidRDefault="0039384F">
          <w:pPr>
            <w:pStyle w:val="TOC3"/>
            <w:tabs>
              <w:tab w:val="left" w:pos="1320"/>
              <w:tab w:val="right" w:leader="dot" w:pos="9350"/>
            </w:tabs>
            <w:rPr>
              <w:rFonts w:eastAsiaTheme="minorEastAsia"/>
              <w:noProof/>
            </w:rPr>
          </w:pPr>
          <w:hyperlink w:anchor="_Toc197816303" w:history="1">
            <w:r w:rsidR="00FC01E3" w:rsidRPr="00197BFB">
              <w:rPr>
                <w:rStyle w:val="Hyperlink"/>
                <w:rFonts w:ascii="Times New Roman" w:hAnsi="Times New Roman" w:cs="Times New Roman"/>
                <w:noProof/>
              </w:rPr>
              <w:t>1.4.9</w:t>
            </w:r>
            <w:r w:rsidR="00FC01E3">
              <w:rPr>
                <w:rFonts w:eastAsiaTheme="minorEastAsia"/>
                <w:noProof/>
              </w:rPr>
              <w:tab/>
            </w:r>
            <w:r w:rsidR="00FC01E3" w:rsidRPr="00197BFB">
              <w:rPr>
                <w:rStyle w:val="Hyperlink"/>
                <w:rFonts w:ascii="Times New Roman" w:hAnsi="Times New Roman" w:cs="Times New Roman"/>
                <w:noProof/>
              </w:rPr>
              <w:t>Backdoor Attack</w:t>
            </w:r>
            <w:r w:rsidR="00FC01E3">
              <w:rPr>
                <w:noProof/>
                <w:webHidden/>
              </w:rPr>
              <w:tab/>
            </w:r>
            <w:r w:rsidR="00FC01E3">
              <w:rPr>
                <w:noProof/>
                <w:webHidden/>
              </w:rPr>
              <w:fldChar w:fldCharType="begin"/>
            </w:r>
            <w:r w:rsidR="00FC01E3">
              <w:rPr>
                <w:noProof/>
                <w:webHidden/>
              </w:rPr>
              <w:instrText xml:space="preserve"> PAGEREF _Toc197816303 \h </w:instrText>
            </w:r>
            <w:r w:rsidR="00FC01E3">
              <w:rPr>
                <w:noProof/>
                <w:webHidden/>
              </w:rPr>
            </w:r>
            <w:r w:rsidR="00FC01E3">
              <w:rPr>
                <w:noProof/>
                <w:webHidden/>
              </w:rPr>
              <w:fldChar w:fldCharType="separate"/>
            </w:r>
            <w:r w:rsidR="00FC01E3">
              <w:rPr>
                <w:noProof/>
                <w:webHidden/>
              </w:rPr>
              <w:t>17</w:t>
            </w:r>
            <w:r w:rsidR="00FC01E3">
              <w:rPr>
                <w:noProof/>
                <w:webHidden/>
              </w:rPr>
              <w:fldChar w:fldCharType="end"/>
            </w:r>
          </w:hyperlink>
        </w:p>
        <w:p w14:paraId="716B9450" w14:textId="77777777" w:rsidR="00FC01E3" w:rsidRDefault="0039384F">
          <w:pPr>
            <w:pStyle w:val="TOC3"/>
            <w:tabs>
              <w:tab w:val="left" w:pos="1320"/>
              <w:tab w:val="right" w:leader="dot" w:pos="9350"/>
            </w:tabs>
            <w:rPr>
              <w:rFonts w:eastAsiaTheme="minorEastAsia"/>
              <w:noProof/>
            </w:rPr>
          </w:pPr>
          <w:hyperlink w:anchor="_Toc197816304" w:history="1">
            <w:r w:rsidR="00FC01E3" w:rsidRPr="00197BFB">
              <w:rPr>
                <w:rStyle w:val="Hyperlink"/>
                <w:rFonts w:ascii="Times New Roman" w:hAnsi="Times New Roman" w:cs="Times New Roman"/>
                <w:noProof/>
              </w:rPr>
              <w:t>1.4.10</w:t>
            </w:r>
            <w:r w:rsidR="00FC01E3">
              <w:rPr>
                <w:rFonts w:eastAsiaTheme="minorEastAsia"/>
                <w:noProof/>
              </w:rPr>
              <w:tab/>
            </w:r>
            <w:r w:rsidR="00FC01E3" w:rsidRPr="00197BFB">
              <w:rPr>
                <w:rStyle w:val="Hyperlink"/>
                <w:rFonts w:ascii="Times New Roman" w:hAnsi="Times New Roman" w:cs="Times New Roman"/>
                <w:noProof/>
              </w:rPr>
              <w:t>Port Scanning</w:t>
            </w:r>
            <w:r w:rsidR="00FC01E3">
              <w:rPr>
                <w:noProof/>
                <w:webHidden/>
              </w:rPr>
              <w:tab/>
            </w:r>
            <w:r w:rsidR="00FC01E3">
              <w:rPr>
                <w:noProof/>
                <w:webHidden/>
              </w:rPr>
              <w:fldChar w:fldCharType="begin"/>
            </w:r>
            <w:r w:rsidR="00FC01E3">
              <w:rPr>
                <w:noProof/>
                <w:webHidden/>
              </w:rPr>
              <w:instrText xml:space="preserve"> PAGEREF _Toc197816304 \h </w:instrText>
            </w:r>
            <w:r w:rsidR="00FC01E3">
              <w:rPr>
                <w:noProof/>
                <w:webHidden/>
              </w:rPr>
            </w:r>
            <w:r w:rsidR="00FC01E3">
              <w:rPr>
                <w:noProof/>
                <w:webHidden/>
              </w:rPr>
              <w:fldChar w:fldCharType="separate"/>
            </w:r>
            <w:r w:rsidR="00FC01E3">
              <w:rPr>
                <w:noProof/>
                <w:webHidden/>
              </w:rPr>
              <w:t>18</w:t>
            </w:r>
            <w:r w:rsidR="00FC01E3">
              <w:rPr>
                <w:noProof/>
                <w:webHidden/>
              </w:rPr>
              <w:fldChar w:fldCharType="end"/>
            </w:r>
          </w:hyperlink>
        </w:p>
        <w:p w14:paraId="4725BA5F" w14:textId="77777777" w:rsidR="00FC01E3" w:rsidRDefault="0039384F">
          <w:pPr>
            <w:pStyle w:val="TOC3"/>
            <w:tabs>
              <w:tab w:val="left" w:pos="1320"/>
              <w:tab w:val="right" w:leader="dot" w:pos="9350"/>
            </w:tabs>
            <w:rPr>
              <w:rFonts w:eastAsiaTheme="minorEastAsia"/>
              <w:noProof/>
            </w:rPr>
          </w:pPr>
          <w:hyperlink w:anchor="_Toc197816305" w:history="1">
            <w:r w:rsidR="00FC01E3" w:rsidRPr="00197BFB">
              <w:rPr>
                <w:rStyle w:val="Hyperlink"/>
                <w:rFonts w:ascii="Times New Roman" w:hAnsi="Times New Roman" w:cs="Times New Roman"/>
                <w:noProof/>
              </w:rPr>
              <w:t>1.4.11</w:t>
            </w:r>
            <w:r w:rsidR="00FC01E3">
              <w:rPr>
                <w:rFonts w:eastAsiaTheme="minorEastAsia"/>
                <w:noProof/>
              </w:rPr>
              <w:tab/>
            </w:r>
            <w:r w:rsidR="00FC01E3" w:rsidRPr="00197BFB">
              <w:rPr>
                <w:rStyle w:val="Hyperlink"/>
                <w:rFonts w:ascii="Times New Roman" w:hAnsi="Times New Roman" w:cs="Times New Roman"/>
                <w:noProof/>
              </w:rPr>
              <w:t>XSS (Cross-Site Scripting)</w:t>
            </w:r>
            <w:r w:rsidR="00FC01E3">
              <w:rPr>
                <w:noProof/>
                <w:webHidden/>
              </w:rPr>
              <w:tab/>
            </w:r>
            <w:r w:rsidR="00FC01E3">
              <w:rPr>
                <w:noProof/>
                <w:webHidden/>
              </w:rPr>
              <w:fldChar w:fldCharType="begin"/>
            </w:r>
            <w:r w:rsidR="00FC01E3">
              <w:rPr>
                <w:noProof/>
                <w:webHidden/>
              </w:rPr>
              <w:instrText xml:space="preserve"> PAGEREF _Toc197816305 \h </w:instrText>
            </w:r>
            <w:r w:rsidR="00FC01E3">
              <w:rPr>
                <w:noProof/>
                <w:webHidden/>
              </w:rPr>
            </w:r>
            <w:r w:rsidR="00FC01E3">
              <w:rPr>
                <w:noProof/>
                <w:webHidden/>
              </w:rPr>
              <w:fldChar w:fldCharType="separate"/>
            </w:r>
            <w:r w:rsidR="00FC01E3">
              <w:rPr>
                <w:noProof/>
                <w:webHidden/>
              </w:rPr>
              <w:t>18</w:t>
            </w:r>
            <w:r w:rsidR="00FC01E3">
              <w:rPr>
                <w:noProof/>
                <w:webHidden/>
              </w:rPr>
              <w:fldChar w:fldCharType="end"/>
            </w:r>
          </w:hyperlink>
        </w:p>
        <w:p w14:paraId="0D6BAB5A" w14:textId="77777777" w:rsidR="00FC01E3" w:rsidRDefault="0039384F">
          <w:pPr>
            <w:pStyle w:val="TOC3"/>
            <w:tabs>
              <w:tab w:val="left" w:pos="1320"/>
              <w:tab w:val="right" w:leader="dot" w:pos="9350"/>
            </w:tabs>
            <w:rPr>
              <w:rFonts w:eastAsiaTheme="minorEastAsia"/>
              <w:noProof/>
            </w:rPr>
          </w:pPr>
          <w:hyperlink w:anchor="_Toc197816306" w:history="1">
            <w:r w:rsidR="00FC01E3" w:rsidRPr="00197BFB">
              <w:rPr>
                <w:rStyle w:val="Hyperlink"/>
                <w:rFonts w:ascii="Times New Roman" w:hAnsi="Times New Roman" w:cs="Times New Roman"/>
                <w:noProof/>
              </w:rPr>
              <w:t>1.4.12</w:t>
            </w:r>
            <w:r w:rsidR="00FC01E3">
              <w:rPr>
                <w:rFonts w:eastAsiaTheme="minorEastAsia"/>
                <w:noProof/>
              </w:rPr>
              <w:tab/>
            </w:r>
            <w:r w:rsidR="00FC01E3" w:rsidRPr="00197BFB">
              <w:rPr>
                <w:rStyle w:val="Hyperlink"/>
                <w:rFonts w:ascii="Times New Roman" w:hAnsi="Times New Roman" w:cs="Times New Roman"/>
                <w:noProof/>
              </w:rPr>
              <w:t>Ransomware</w:t>
            </w:r>
            <w:r w:rsidR="00FC01E3">
              <w:rPr>
                <w:noProof/>
                <w:webHidden/>
              </w:rPr>
              <w:tab/>
            </w:r>
            <w:r w:rsidR="00FC01E3">
              <w:rPr>
                <w:noProof/>
                <w:webHidden/>
              </w:rPr>
              <w:fldChar w:fldCharType="begin"/>
            </w:r>
            <w:r w:rsidR="00FC01E3">
              <w:rPr>
                <w:noProof/>
                <w:webHidden/>
              </w:rPr>
              <w:instrText xml:space="preserve"> PAGEREF _Toc197816306 \h </w:instrText>
            </w:r>
            <w:r w:rsidR="00FC01E3">
              <w:rPr>
                <w:noProof/>
                <w:webHidden/>
              </w:rPr>
            </w:r>
            <w:r w:rsidR="00FC01E3">
              <w:rPr>
                <w:noProof/>
                <w:webHidden/>
              </w:rPr>
              <w:fldChar w:fldCharType="separate"/>
            </w:r>
            <w:r w:rsidR="00FC01E3">
              <w:rPr>
                <w:noProof/>
                <w:webHidden/>
              </w:rPr>
              <w:t>19</w:t>
            </w:r>
            <w:r w:rsidR="00FC01E3">
              <w:rPr>
                <w:noProof/>
                <w:webHidden/>
              </w:rPr>
              <w:fldChar w:fldCharType="end"/>
            </w:r>
          </w:hyperlink>
        </w:p>
        <w:p w14:paraId="76995131" w14:textId="77777777" w:rsidR="00FC01E3" w:rsidRDefault="0039384F">
          <w:pPr>
            <w:pStyle w:val="TOC3"/>
            <w:tabs>
              <w:tab w:val="left" w:pos="1320"/>
              <w:tab w:val="right" w:leader="dot" w:pos="9350"/>
            </w:tabs>
            <w:rPr>
              <w:rFonts w:eastAsiaTheme="minorEastAsia"/>
              <w:noProof/>
            </w:rPr>
          </w:pPr>
          <w:hyperlink w:anchor="_Toc197816307" w:history="1">
            <w:r w:rsidR="00FC01E3" w:rsidRPr="00197BFB">
              <w:rPr>
                <w:rStyle w:val="Hyperlink"/>
                <w:rFonts w:ascii="Times New Roman" w:hAnsi="Times New Roman" w:cs="Times New Roman"/>
                <w:noProof/>
              </w:rPr>
              <w:t>1.4.13</w:t>
            </w:r>
            <w:r w:rsidR="00FC01E3">
              <w:rPr>
                <w:rFonts w:eastAsiaTheme="minorEastAsia"/>
                <w:noProof/>
              </w:rPr>
              <w:tab/>
            </w:r>
            <w:r w:rsidR="00FC01E3" w:rsidRPr="00197BFB">
              <w:rPr>
                <w:rStyle w:val="Hyperlink"/>
                <w:rFonts w:ascii="Times New Roman" w:hAnsi="Times New Roman" w:cs="Times New Roman"/>
                <w:noProof/>
              </w:rPr>
              <w:t>MitM (Man-in-the-Middle)</w:t>
            </w:r>
            <w:r w:rsidR="00FC01E3">
              <w:rPr>
                <w:noProof/>
                <w:webHidden/>
              </w:rPr>
              <w:tab/>
            </w:r>
            <w:r w:rsidR="00FC01E3">
              <w:rPr>
                <w:noProof/>
                <w:webHidden/>
              </w:rPr>
              <w:fldChar w:fldCharType="begin"/>
            </w:r>
            <w:r w:rsidR="00FC01E3">
              <w:rPr>
                <w:noProof/>
                <w:webHidden/>
              </w:rPr>
              <w:instrText xml:space="preserve"> PAGEREF _Toc197816307 \h </w:instrText>
            </w:r>
            <w:r w:rsidR="00FC01E3">
              <w:rPr>
                <w:noProof/>
                <w:webHidden/>
              </w:rPr>
            </w:r>
            <w:r w:rsidR="00FC01E3">
              <w:rPr>
                <w:noProof/>
                <w:webHidden/>
              </w:rPr>
              <w:fldChar w:fldCharType="separate"/>
            </w:r>
            <w:r w:rsidR="00FC01E3">
              <w:rPr>
                <w:noProof/>
                <w:webHidden/>
              </w:rPr>
              <w:t>19</w:t>
            </w:r>
            <w:r w:rsidR="00FC01E3">
              <w:rPr>
                <w:noProof/>
                <w:webHidden/>
              </w:rPr>
              <w:fldChar w:fldCharType="end"/>
            </w:r>
          </w:hyperlink>
        </w:p>
        <w:p w14:paraId="72CCB929" w14:textId="77777777" w:rsidR="00FC01E3" w:rsidRDefault="0039384F">
          <w:pPr>
            <w:pStyle w:val="TOC3"/>
            <w:tabs>
              <w:tab w:val="left" w:pos="1320"/>
              <w:tab w:val="right" w:leader="dot" w:pos="9350"/>
            </w:tabs>
            <w:rPr>
              <w:rFonts w:eastAsiaTheme="minorEastAsia"/>
              <w:noProof/>
            </w:rPr>
          </w:pPr>
          <w:hyperlink w:anchor="_Toc197816308" w:history="1">
            <w:r w:rsidR="00FC01E3" w:rsidRPr="00197BFB">
              <w:rPr>
                <w:rStyle w:val="Hyperlink"/>
                <w:rFonts w:ascii="Times New Roman" w:hAnsi="Times New Roman" w:cs="Times New Roman"/>
                <w:noProof/>
              </w:rPr>
              <w:t>1.4.14</w:t>
            </w:r>
            <w:r w:rsidR="00FC01E3">
              <w:rPr>
                <w:rFonts w:eastAsiaTheme="minorEastAsia"/>
                <w:noProof/>
              </w:rPr>
              <w:tab/>
            </w:r>
            <w:r w:rsidR="00FC01E3" w:rsidRPr="00197BFB">
              <w:rPr>
                <w:rStyle w:val="Hyperlink"/>
                <w:rFonts w:ascii="Times New Roman" w:hAnsi="Times New Roman" w:cs="Times New Roman"/>
                <w:noProof/>
              </w:rPr>
              <w:t>Fingerprinting</w:t>
            </w:r>
            <w:r w:rsidR="00FC01E3">
              <w:rPr>
                <w:noProof/>
                <w:webHidden/>
              </w:rPr>
              <w:tab/>
            </w:r>
            <w:r w:rsidR="00FC01E3">
              <w:rPr>
                <w:noProof/>
                <w:webHidden/>
              </w:rPr>
              <w:fldChar w:fldCharType="begin"/>
            </w:r>
            <w:r w:rsidR="00FC01E3">
              <w:rPr>
                <w:noProof/>
                <w:webHidden/>
              </w:rPr>
              <w:instrText xml:space="preserve"> PAGEREF _Toc197816308 \h </w:instrText>
            </w:r>
            <w:r w:rsidR="00FC01E3">
              <w:rPr>
                <w:noProof/>
                <w:webHidden/>
              </w:rPr>
            </w:r>
            <w:r w:rsidR="00FC01E3">
              <w:rPr>
                <w:noProof/>
                <w:webHidden/>
              </w:rPr>
              <w:fldChar w:fldCharType="separate"/>
            </w:r>
            <w:r w:rsidR="00FC01E3">
              <w:rPr>
                <w:noProof/>
                <w:webHidden/>
              </w:rPr>
              <w:t>20</w:t>
            </w:r>
            <w:r w:rsidR="00FC01E3">
              <w:rPr>
                <w:noProof/>
                <w:webHidden/>
              </w:rPr>
              <w:fldChar w:fldCharType="end"/>
            </w:r>
          </w:hyperlink>
        </w:p>
        <w:p w14:paraId="32E85D8B" w14:textId="77777777" w:rsidR="00FC01E3" w:rsidRDefault="0039384F">
          <w:pPr>
            <w:pStyle w:val="TOC1"/>
            <w:tabs>
              <w:tab w:val="right" w:leader="dot" w:pos="9350"/>
            </w:tabs>
            <w:rPr>
              <w:rFonts w:eastAsiaTheme="minorEastAsia"/>
              <w:noProof/>
            </w:rPr>
          </w:pPr>
          <w:hyperlink w:anchor="_Toc197816309" w:history="1">
            <w:r w:rsidR="00FC01E3" w:rsidRPr="00197BFB">
              <w:rPr>
                <w:rStyle w:val="Hyperlink"/>
                <w:rFonts w:ascii="Times New Roman" w:hAnsi="Times New Roman" w:cs="Times New Roman"/>
                <w:noProof/>
              </w:rPr>
              <w:t>Chapter 2 Literature Review  &amp; Research Gaps</w:t>
            </w:r>
            <w:r w:rsidR="00FC01E3">
              <w:rPr>
                <w:noProof/>
                <w:webHidden/>
              </w:rPr>
              <w:tab/>
            </w:r>
            <w:r w:rsidR="00FC01E3">
              <w:rPr>
                <w:noProof/>
                <w:webHidden/>
              </w:rPr>
              <w:fldChar w:fldCharType="begin"/>
            </w:r>
            <w:r w:rsidR="00FC01E3">
              <w:rPr>
                <w:noProof/>
                <w:webHidden/>
              </w:rPr>
              <w:instrText xml:space="preserve"> PAGEREF _Toc197816309 \h </w:instrText>
            </w:r>
            <w:r w:rsidR="00FC01E3">
              <w:rPr>
                <w:noProof/>
                <w:webHidden/>
              </w:rPr>
            </w:r>
            <w:r w:rsidR="00FC01E3">
              <w:rPr>
                <w:noProof/>
                <w:webHidden/>
              </w:rPr>
              <w:fldChar w:fldCharType="separate"/>
            </w:r>
            <w:r w:rsidR="00FC01E3">
              <w:rPr>
                <w:noProof/>
                <w:webHidden/>
              </w:rPr>
              <w:t>21</w:t>
            </w:r>
            <w:r w:rsidR="00FC01E3">
              <w:rPr>
                <w:noProof/>
                <w:webHidden/>
              </w:rPr>
              <w:fldChar w:fldCharType="end"/>
            </w:r>
          </w:hyperlink>
        </w:p>
        <w:p w14:paraId="17597CE2" w14:textId="77777777" w:rsidR="00FC01E3" w:rsidRDefault="0039384F">
          <w:pPr>
            <w:pStyle w:val="TOC1"/>
            <w:tabs>
              <w:tab w:val="left" w:pos="440"/>
              <w:tab w:val="right" w:leader="dot" w:pos="9350"/>
            </w:tabs>
            <w:rPr>
              <w:rFonts w:eastAsiaTheme="minorEastAsia"/>
              <w:noProof/>
            </w:rPr>
          </w:pPr>
          <w:hyperlink w:anchor="_Toc197816310" w:history="1">
            <w:r w:rsidR="00FC01E3" w:rsidRPr="00197BFB">
              <w:rPr>
                <w:rStyle w:val="Hyperlink"/>
                <w:rFonts w:ascii="Times New Roman" w:hAnsi="Times New Roman" w:cs="Times New Roman"/>
                <w:noProof/>
              </w:rPr>
              <w:t>2.</w:t>
            </w:r>
            <w:r w:rsidR="00FC01E3">
              <w:rPr>
                <w:rFonts w:eastAsiaTheme="minorEastAsia"/>
                <w:noProof/>
              </w:rPr>
              <w:tab/>
            </w:r>
            <w:r w:rsidR="00FC01E3" w:rsidRPr="00197BFB">
              <w:rPr>
                <w:rStyle w:val="Hyperlink"/>
                <w:rFonts w:ascii="Times New Roman" w:hAnsi="Times New Roman" w:cs="Times New Roman"/>
                <w:noProof/>
              </w:rPr>
              <w:t>Literature Review &amp; Research Gaps</w:t>
            </w:r>
            <w:r w:rsidR="00FC01E3">
              <w:rPr>
                <w:noProof/>
                <w:webHidden/>
              </w:rPr>
              <w:tab/>
            </w:r>
            <w:r w:rsidR="00FC01E3">
              <w:rPr>
                <w:noProof/>
                <w:webHidden/>
              </w:rPr>
              <w:fldChar w:fldCharType="begin"/>
            </w:r>
            <w:r w:rsidR="00FC01E3">
              <w:rPr>
                <w:noProof/>
                <w:webHidden/>
              </w:rPr>
              <w:instrText xml:space="preserve"> PAGEREF _Toc197816310 \h </w:instrText>
            </w:r>
            <w:r w:rsidR="00FC01E3">
              <w:rPr>
                <w:noProof/>
                <w:webHidden/>
              </w:rPr>
            </w:r>
            <w:r w:rsidR="00FC01E3">
              <w:rPr>
                <w:noProof/>
                <w:webHidden/>
              </w:rPr>
              <w:fldChar w:fldCharType="separate"/>
            </w:r>
            <w:r w:rsidR="00FC01E3">
              <w:rPr>
                <w:noProof/>
                <w:webHidden/>
              </w:rPr>
              <w:t>22</w:t>
            </w:r>
            <w:r w:rsidR="00FC01E3">
              <w:rPr>
                <w:noProof/>
                <w:webHidden/>
              </w:rPr>
              <w:fldChar w:fldCharType="end"/>
            </w:r>
          </w:hyperlink>
        </w:p>
        <w:p w14:paraId="5F18A658" w14:textId="77777777" w:rsidR="00FC01E3" w:rsidRDefault="0039384F">
          <w:pPr>
            <w:pStyle w:val="TOC2"/>
            <w:tabs>
              <w:tab w:val="left" w:pos="880"/>
              <w:tab w:val="right" w:leader="dot" w:pos="9350"/>
            </w:tabs>
            <w:rPr>
              <w:rFonts w:eastAsiaTheme="minorEastAsia"/>
              <w:noProof/>
            </w:rPr>
          </w:pPr>
          <w:hyperlink w:anchor="_Toc197816311" w:history="1">
            <w:r w:rsidR="00FC01E3" w:rsidRPr="00197BFB">
              <w:rPr>
                <w:rStyle w:val="Hyperlink"/>
                <w:rFonts w:ascii="Times New Roman" w:hAnsi="Times New Roman" w:cs="Times New Roman"/>
                <w:noProof/>
              </w:rPr>
              <w:t>2.1</w:t>
            </w:r>
            <w:r w:rsidR="00FC01E3">
              <w:rPr>
                <w:rFonts w:eastAsiaTheme="minorEastAsia"/>
                <w:noProof/>
              </w:rPr>
              <w:tab/>
            </w:r>
            <w:r w:rsidR="00FC01E3" w:rsidRPr="00197BFB">
              <w:rPr>
                <w:rStyle w:val="Hyperlink"/>
                <w:rFonts w:ascii="Times New Roman" w:hAnsi="Times New Roman" w:cs="Times New Roman"/>
                <w:noProof/>
              </w:rPr>
              <w:t>Deep Learning-Based Approaches</w:t>
            </w:r>
            <w:r w:rsidR="00FC01E3">
              <w:rPr>
                <w:noProof/>
                <w:webHidden/>
              </w:rPr>
              <w:tab/>
            </w:r>
            <w:r w:rsidR="00FC01E3">
              <w:rPr>
                <w:noProof/>
                <w:webHidden/>
              </w:rPr>
              <w:fldChar w:fldCharType="begin"/>
            </w:r>
            <w:r w:rsidR="00FC01E3">
              <w:rPr>
                <w:noProof/>
                <w:webHidden/>
              </w:rPr>
              <w:instrText xml:space="preserve"> PAGEREF _Toc197816311 \h </w:instrText>
            </w:r>
            <w:r w:rsidR="00FC01E3">
              <w:rPr>
                <w:noProof/>
                <w:webHidden/>
              </w:rPr>
            </w:r>
            <w:r w:rsidR="00FC01E3">
              <w:rPr>
                <w:noProof/>
                <w:webHidden/>
              </w:rPr>
              <w:fldChar w:fldCharType="separate"/>
            </w:r>
            <w:r w:rsidR="00FC01E3">
              <w:rPr>
                <w:noProof/>
                <w:webHidden/>
              </w:rPr>
              <w:t>23</w:t>
            </w:r>
            <w:r w:rsidR="00FC01E3">
              <w:rPr>
                <w:noProof/>
                <w:webHidden/>
              </w:rPr>
              <w:fldChar w:fldCharType="end"/>
            </w:r>
          </w:hyperlink>
        </w:p>
        <w:p w14:paraId="4FB2594E" w14:textId="77777777" w:rsidR="00FC01E3" w:rsidRDefault="0039384F">
          <w:pPr>
            <w:pStyle w:val="TOC2"/>
            <w:tabs>
              <w:tab w:val="left" w:pos="880"/>
              <w:tab w:val="right" w:leader="dot" w:pos="9350"/>
            </w:tabs>
            <w:rPr>
              <w:rFonts w:eastAsiaTheme="minorEastAsia"/>
              <w:noProof/>
            </w:rPr>
          </w:pPr>
          <w:hyperlink w:anchor="_Toc197816312" w:history="1">
            <w:r w:rsidR="00FC01E3" w:rsidRPr="00197BFB">
              <w:rPr>
                <w:rStyle w:val="Hyperlink"/>
                <w:rFonts w:ascii="Times New Roman" w:hAnsi="Times New Roman" w:cs="Times New Roman"/>
                <w:noProof/>
              </w:rPr>
              <w:t>2.2</w:t>
            </w:r>
            <w:r w:rsidR="00FC01E3">
              <w:rPr>
                <w:rFonts w:eastAsiaTheme="minorEastAsia"/>
                <w:noProof/>
              </w:rPr>
              <w:tab/>
            </w:r>
            <w:r w:rsidR="00FC01E3" w:rsidRPr="00197BFB">
              <w:rPr>
                <w:rStyle w:val="Hyperlink"/>
                <w:rFonts w:ascii="Times New Roman" w:hAnsi="Times New Roman" w:cs="Times New Roman"/>
                <w:noProof/>
              </w:rPr>
              <w:t>Lightweight and Hybrid Models</w:t>
            </w:r>
            <w:r w:rsidR="00FC01E3">
              <w:rPr>
                <w:noProof/>
                <w:webHidden/>
              </w:rPr>
              <w:tab/>
            </w:r>
            <w:r w:rsidR="00FC01E3">
              <w:rPr>
                <w:noProof/>
                <w:webHidden/>
              </w:rPr>
              <w:fldChar w:fldCharType="begin"/>
            </w:r>
            <w:r w:rsidR="00FC01E3">
              <w:rPr>
                <w:noProof/>
                <w:webHidden/>
              </w:rPr>
              <w:instrText xml:space="preserve"> PAGEREF _Toc197816312 \h </w:instrText>
            </w:r>
            <w:r w:rsidR="00FC01E3">
              <w:rPr>
                <w:noProof/>
                <w:webHidden/>
              </w:rPr>
            </w:r>
            <w:r w:rsidR="00FC01E3">
              <w:rPr>
                <w:noProof/>
                <w:webHidden/>
              </w:rPr>
              <w:fldChar w:fldCharType="separate"/>
            </w:r>
            <w:r w:rsidR="00FC01E3">
              <w:rPr>
                <w:noProof/>
                <w:webHidden/>
              </w:rPr>
              <w:t>23</w:t>
            </w:r>
            <w:r w:rsidR="00FC01E3">
              <w:rPr>
                <w:noProof/>
                <w:webHidden/>
              </w:rPr>
              <w:fldChar w:fldCharType="end"/>
            </w:r>
          </w:hyperlink>
        </w:p>
        <w:p w14:paraId="0818EF4A" w14:textId="77777777" w:rsidR="00FC01E3" w:rsidRDefault="0039384F">
          <w:pPr>
            <w:pStyle w:val="TOC2"/>
            <w:tabs>
              <w:tab w:val="left" w:pos="880"/>
              <w:tab w:val="right" w:leader="dot" w:pos="9350"/>
            </w:tabs>
            <w:rPr>
              <w:rFonts w:eastAsiaTheme="minorEastAsia"/>
              <w:noProof/>
            </w:rPr>
          </w:pPr>
          <w:hyperlink w:anchor="_Toc197816313" w:history="1">
            <w:r w:rsidR="00FC01E3" w:rsidRPr="00197BFB">
              <w:rPr>
                <w:rStyle w:val="Hyperlink"/>
                <w:rFonts w:ascii="Times New Roman" w:hAnsi="Times New Roman" w:cs="Times New Roman"/>
                <w:noProof/>
              </w:rPr>
              <w:t>2.3</w:t>
            </w:r>
            <w:r w:rsidR="00FC01E3">
              <w:rPr>
                <w:rFonts w:eastAsiaTheme="minorEastAsia"/>
                <w:noProof/>
              </w:rPr>
              <w:tab/>
            </w:r>
            <w:r w:rsidR="00FC01E3" w:rsidRPr="00197BFB">
              <w:rPr>
                <w:rStyle w:val="Hyperlink"/>
                <w:rFonts w:ascii="Times New Roman" w:hAnsi="Times New Roman" w:cs="Times New Roman"/>
                <w:noProof/>
              </w:rPr>
              <w:t>Machine Learning Techniques</w:t>
            </w:r>
            <w:r w:rsidR="00FC01E3">
              <w:rPr>
                <w:noProof/>
                <w:webHidden/>
              </w:rPr>
              <w:tab/>
            </w:r>
            <w:r w:rsidR="00FC01E3">
              <w:rPr>
                <w:noProof/>
                <w:webHidden/>
              </w:rPr>
              <w:fldChar w:fldCharType="begin"/>
            </w:r>
            <w:r w:rsidR="00FC01E3">
              <w:rPr>
                <w:noProof/>
                <w:webHidden/>
              </w:rPr>
              <w:instrText xml:space="preserve"> PAGEREF _Toc197816313 \h </w:instrText>
            </w:r>
            <w:r w:rsidR="00FC01E3">
              <w:rPr>
                <w:noProof/>
                <w:webHidden/>
              </w:rPr>
            </w:r>
            <w:r w:rsidR="00FC01E3">
              <w:rPr>
                <w:noProof/>
                <w:webHidden/>
              </w:rPr>
              <w:fldChar w:fldCharType="separate"/>
            </w:r>
            <w:r w:rsidR="00FC01E3">
              <w:rPr>
                <w:noProof/>
                <w:webHidden/>
              </w:rPr>
              <w:t>24</w:t>
            </w:r>
            <w:r w:rsidR="00FC01E3">
              <w:rPr>
                <w:noProof/>
                <w:webHidden/>
              </w:rPr>
              <w:fldChar w:fldCharType="end"/>
            </w:r>
          </w:hyperlink>
        </w:p>
        <w:p w14:paraId="3FA09737" w14:textId="77777777" w:rsidR="00FC01E3" w:rsidRDefault="0039384F">
          <w:pPr>
            <w:pStyle w:val="TOC2"/>
            <w:tabs>
              <w:tab w:val="left" w:pos="880"/>
              <w:tab w:val="right" w:leader="dot" w:pos="9350"/>
            </w:tabs>
            <w:rPr>
              <w:rFonts w:eastAsiaTheme="minorEastAsia"/>
              <w:noProof/>
            </w:rPr>
          </w:pPr>
          <w:hyperlink w:anchor="_Toc197816314" w:history="1">
            <w:r w:rsidR="00FC01E3" w:rsidRPr="00197BFB">
              <w:rPr>
                <w:rStyle w:val="Hyperlink"/>
                <w:rFonts w:ascii="Times New Roman" w:hAnsi="Times New Roman" w:cs="Times New Roman"/>
                <w:noProof/>
              </w:rPr>
              <w:t>2.4</w:t>
            </w:r>
            <w:r w:rsidR="00FC01E3">
              <w:rPr>
                <w:rFonts w:eastAsiaTheme="minorEastAsia"/>
                <w:noProof/>
              </w:rPr>
              <w:tab/>
            </w:r>
            <w:r w:rsidR="00FC01E3" w:rsidRPr="00197BFB">
              <w:rPr>
                <w:rStyle w:val="Hyperlink"/>
                <w:rFonts w:ascii="Times New Roman" w:hAnsi="Times New Roman" w:cs="Times New Roman"/>
                <w:noProof/>
              </w:rPr>
              <w:t>Software-Defined Networking (SDN) Frameworks</w:t>
            </w:r>
            <w:r w:rsidR="00FC01E3">
              <w:rPr>
                <w:noProof/>
                <w:webHidden/>
              </w:rPr>
              <w:tab/>
            </w:r>
            <w:r w:rsidR="00FC01E3">
              <w:rPr>
                <w:noProof/>
                <w:webHidden/>
              </w:rPr>
              <w:fldChar w:fldCharType="begin"/>
            </w:r>
            <w:r w:rsidR="00FC01E3">
              <w:rPr>
                <w:noProof/>
                <w:webHidden/>
              </w:rPr>
              <w:instrText xml:space="preserve"> PAGEREF _Toc197816314 \h </w:instrText>
            </w:r>
            <w:r w:rsidR="00FC01E3">
              <w:rPr>
                <w:noProof/>
                <w:webHidden/>
              </w:rPr>
            </w:r>
            <w:r w:rsidR="00FC01E3">
              <w:rPr>
                <w:noProof/>
                <w:webHidden/>
              </w:rPr>
              <w:fldChar w:fldCharType="separate"/>
            </w:r>
            <w:r w:rsidR="00FC01E3">
              <w:rPr>
                <w:noProof/>
                <w:webHidden/>
              </w:rPr>
              <w:t>25</w:t>
            </w:r>
            <w:r w:rsidR="00FC01E3">
              <w:rPr>
                <w:noProof/>
                <w:webHidden/>
              </w:rPr>
              <w:fldChar w:fldCharType="end"/>
            </w:r>
          </w:hyperlink>
        </w:p>
        <w:p w14:paraId="0ED5EEB4" w14:textId="77777777" w:rsidR="00FC01E3" w:rsidRDefault="0039384F">
          <w:pPr>
            <w:pStyle w:val="TOC2"/>
            <w:tabs>
              <w:tab w:val="left" w:pos="880"/>
              <w:tab w:val="right" w:leader="dot" w:pos="9350"/>
            </w:tabs>
            <w:rPr>
              <w:rFonts w:eastAsiaTheme="minorEastAsia"/>
              <w:noProof/>
            </w:rPr>
          </w:pPr>
          <w:hyperlink w:anchor="_Toc197816315" w:history="1">
            <w:r w:rsidR="00FC01E3" w:rsidRPr="00197BFB">
              <w:rPr>
                <w:rStyle w:val="Hyperlink"/>
                <w:rFonts w:ascii="Times New Roman" w:hAnsi="Times New Roman" w:cs="Times New Roman"/>
                <w:noProof/>
              </w:rPr>
              <w:t>2.5</w:t>
            </w:r>
            <w:r w:rsidR="00FC01E3">
              <w:rPr>
                <w:rFonts w:eastAsiaTheme="minorEastAsia"/>
                <w:noProof/>
              </w:rPr>
              <w:tab/>
            </w:r>
            <w:r w:rsidR="00FC01E3" w:rsidRPr="00197BFB">
              <w:rPr>
                <w:rStyle w:val="Hyperlink"/>
                <w:rFonts w:ascii="Times New Roman" w:hAnsi="Times New Roman" w:cs="Times New Roman"/>
                <w:noProof/>
              </w:rPr>
              <w:t>Gaps in the Literature</w:t>
            </w:r>
            <w:r w:rsidR="00FC01E3">
              <w:rPr>
                <w:noProof/>
                <w:webHidden/>
              </w:rPr>
              <w:tab/>
            </w:r>
            <w:r w:rsidR="00FC01E3">
              <w:rPr>
                <w:noProof/>
                <w:webHidden/>
              </w:rPr>
              <w:fldChar w:fldCharType="begin"/>
            </w:r>
            <w:r w:rsidR="00FC01E3">
              <w:rPr>
                <w:noProof/>
                <w:webHidden/>
              </w:rPr>
              <w:instrText xml:space="preserve"> PAGEREF _Toc197816315 \h </w:instrText>
            </w:r>
            <w:r w:rsidR="00FC01E3">
              <w:rPr>
                <w:noProof/>
                <w:webHidden/>
              </w:rPr>
            </w:r>
            <w:r w:rsidR="00FC01E3">
              <w:rPr>
                <w:noProof/>
                <w:webHidden/>
              </w:rPr>
              <w:fldChar w:fldCharType="separate"/>
            </w:r>
            <w:r w:rsidR="00FC01E3">
              <w:rPr>
                <w:noProof/>
                <w:webHidden/>
              </w:rPr>
              <w:t>25</w:t>
            </w:r>
            <w:r w:rsidR="00FC01E3">
              <w:rPr>
                <w:noProof/>
                <w:webHidden/>
              </w:rPr>
              <w:fldChar w:fldCharType="end"/>
            </w:r>
          </w:hyperlink>
        </w:p>
        <w:p w14:paraId="40331B13" w14:textId="77777777" w:rsidR="00FC01E3" w:rsidRDefault="0039384F">
          <w:pPr>
            <w:pStyle w:val="TOC2"/>
            <w:tabs>
              <w:tab w:val="left" w:pos="880"/>
              <w:tab w:val="right" w:leader="dot" w:pos="9350"/>
            </w:tabs>
            <w:rPr>
              <w:rFonts w:eastAsiaTheme="minorEastAsia"/>
              <w:noProof/>
            </w:rPr>
          </w:pPr>
          <w:hyperlink w:anchor="_Toc197816316" w:history="1">
            <w:r w:rsidR="00FC01E3" w:rsidRPr="00197BFB">
              <w:rPr>
                <w:rStyle w:val="Hyperlink"/>
                <w:rFonts w:ascii="Times New Roman" w:hAnsi="Times New Roman" w:cs="Times New Roman"/>
                <w:noProof/>
              </w:rPr>
              <w:t>2.6</w:t>
            </w:r>
            <w:r w:rsidR="00FC01E3">
              <w:rPr>
                <w:rFonts w:eastAsiaTheme="minorEastAsia"/>
                <w:noProof/>
              </w:rPr>
              <w:tab/>
            </w:r>
            <w:r w:rsidR="00FC01E3" w:rsidRPr="00197BFB">
              <w:rPr>
                <w:rStyle w:val="Hyperlink"/>
                <w:rFonts w:ascii="Times New Roman" w:hAnsi="Times New Roman" w:cs="Times New Roman"/>
                <w:noProof/>
              </w:rPr>
              <w:t>Research Questions</w:t>
            </w:r>
            <w:r w:rsidR="00FC01E3">
              <w:rPr>
                <w:noProof/>
                <w:webHidden/>
              </w:rPr>
              <w:tab/>
            </w:r>
            <w:r w:rsidR="00FC01E3">
              <w:rPr>
                <w:noProof/>
                <w:webHidden/>
              </w:rPr>
              <w:fldChar w:fldCharType="begin"/>
            </w:r>
            <w:r w:rsidR="00FC01E3">
              <w:rPr>
                <w:noProof/>
                <w:webHidden/>
              </w:rPr>
              <w:instrText xml:space="preserve"> PAGEREF _Toc197816316 \h </w:instrText>
            </w:r>
            <w:r w:rsidR="00FC01E3">
              <w:rPr>
                <w:noProof/>
                <w:webHidden/>
              </w:rPr>
            </w:r>
            <w:r w:rsidR="00FC01E3">
              <w:rPr>
                <w:noProof/>
                <w:webHidden/>
              </w:rPr>
              <w:fldChar w:fldCharType="separate"/>
            </w:r>
            <w:r w:rsidR="00FC01E3">
              <w:rPr>
                <w:noProof/>
                <w:webHidden/>
              </w:rPr>
              <w:t>26</w:t>
            </w:r>
            <w:r w:rsidR="00FC01E3">
              <w:rPr>
                <w:noProof/>
                <w:webHidden/>
              </w:rPr>
              <w:fldChar w:fldCharType="end"/>
            </w:r>
          </w:hyperlink>
        </w:p>
        <w:p w14:paraId="03A27DC6" w14:textId="77777777" w:rsidR="00FC01E3" w:rsidRDefault="0039384F">
          <w:pPr>
            <w:pStyle w:val="TOC1"/>
            <w:tabs>
              <w:tab w:val="right" w:leader="dot" w:pos="9350"/>
            </w:tabs>
            <w:rPr>
              <w:rFonts w:eastAsiaTheme="minorEastAsia"/>
              <w:noProof/>
            </w:rPr>
          </w:pPr>
          <w:hyperlink w:anchor="_Toc197816317" w:history="1">
            <w:r w:rsidR="00FC01E3" w:rsidRPr="00197BFB">
              <w:rPr>
                <w:rStyle w:val="Hyperlink"/>
                <w:rFonts w:ascii="Times New Roman" w:hAnsi="Times New Roman" w:cs="Times New Roman"/>
                <w:noProof/>
              </w:rPr>
              <w:t>Chapter 3 Methodology</w:t>
            </w:r>
            <w:r w:rsidR="00FC01E3">
              <w:rPr>
                <w:noProof/>
                <w:webHidden/>
              </w:rPr>
              <w:tab/>
            </w:r>
            <w:r w:rsidR="00FC01E3">
              <w:rPr>
                <w:noProof/>
                <w:webHidden/>
              </w:rPr>
              <w:fldChar w:fldCharType="begin"/>
            </w:r>
            <w:r w:rsidR="00FC01E3">
              <w:rPr>
                <w:noProof/>
                <w:webHidden/>
              </w:rPr>
              <w:instrText xml:space="preserve"> PAGEREF _Toc197816317 \h </w:instrText>
            </w:r>
            <w:r w:rsidR="00FC01E3">
              <w:rPr>
                <w:noProof/>
                <w:webHidden/>
              </w:rPr>
            </w:r>
            <w:r w:rsidR="00FC01E3">
              <w:rPr>
                <w:noProof/>
                <w:webHidden/>
              </w:rPr>
              <w:fldChar w:fldCharType="separate"/>
            </w:r>
            <w:r w:rsidR="00FC01E3">
              <w:rPr>
                <w:noProof/>
                <w:webHidden/>
              </w:rPr>
              <w:t>27</w:t>
            </w:r>
            <w:r w:rsidR="00FC01E3">
              <w:rPr>
                <w:noProof/>
                <w:webHidden/>
              </w:rPr>
              <w:fldChar w:fldCharType="end"/>
            </w:r>
          </w:hyperlink>
        </w:p>
        <w:p w14:paraId="0BBFCE8E" w14:textId="77777777" w:rsidR="00FC01E3" w:rsidRDefault="0039384F">
          <w:pPr>
            <w:pStyle w:val="TOC1"/>
            <w:tabs>
              <w:tab w:val="left" w:pos="440"/>
              <w:tab w:val="right" w:leader="dot" w:pos="9350"/>
            </w:tabs>
            <w:rPr>
              <w:rFonts w:eastAsiaTheme="minorEastAsia"/>
              <w:noProof/>
            </w:rPr>
          </w:pPr>
          <w:hyperlink w:anchor="_Toc197816318" w:history="1">
            <w:r w:rsidR="00FC01E3" w:rsidRPr="00197BFB">
              <w:rPr>
                <w:rStyle w:val="Hyperlink"/>
                <w:rFonts w:ascii="Times New Roman" w:hAnsi="Times New Roman" w:cs="Times New Roman"/>
                <w:noProof/>
              </w:rPr>
              <w:t>3.</w:t>
            </w:r>
            <w:r w:rsidR="00FC01E3">
              <w:rPr>
                <w:rFonts w:eastAsiaTheme="minorEastAsia"/>
                <w:noProof/>
              </w:rPr>
              <w:tab/>
            </w:r>
            <w:r w:rsidR="00FC01E3" w:rsidRPr="00197BFB">
              <w:rPr>
                <w:rStyle w:val="Hyperlink"/>
                <w:rFonts w:ascii="Times New Roman" w:hAnsi="Times New Roman" w:cs="Times New Roman"/>
                <w:noProof/>
              </w:rPr>
              <w:t>Methodology</w:t>
            </w:r>
            <w:r w:rsidR="00FC01E3">
              <w:rPr>
                <w:noProof/>
                <w:webHidden/>
              </w:rPr>
              <w:tab/>
            </w:r>
            <w:r w:rsidR="00FC01E3">
              <w:rPr>
                <w:noProof/>
                <w:webHidden/>
              </w:rPr>
              <w:fldChar w:fldCharType="begin"/>
            </w:r>
            <w:r w:rsidR="00FC01E3">
              <w:rPr>
                <w:noProof/>
                <w:webHidden/>
              </w:rPr>
              <w:instrText xml:space="preserve"> PAGEREF _Toc197816318 \h </w:instrText>
            </w:r>
            <w:r w:rsidR="00FC01E3">
              <w:rPr>
                <w:noProof/>
                <w:webHidden/>
              </w:rPr>
            </w:r>
            <w:r w:rsidR="00FC01E3">
              <w:rPr>
                <w:noProof/>
                <w:webHidden/>
              </w:rPr>
              <w:fldChar w:fldCharType="separate"/>
            </w:r>
            <w:r w:rsidR="00FC01E3">
              <w:rPr>
                <w:noProof/>
                <w:webHidden/>
              </w:rPr>
              <w:t>28</w:t>
            </w:r>
            <w:r w:rsidR="00FC01E3">
              <w:rPr>
                <w:noProof/>
                <w:webHidden/>
              </w:rPr>
              <w:fldChar w:fldCharType="end"/>
            </w:r>
          </w:hyperlink>
        </w:p>
        <w:p w14:paraId="5863C4D9" w14:textId="77777777" w:rsidR="00FC01E3" w:rsidRDefault="0039384F">
          <w:pPr>
            <w:pStyle w:val="TOC2"/>
            <w:tabs>
              <w:tab w:val="left" w:pos="880"/>
              <w:tab w:val="right" w:leader="dot" w:pos="9350"/>
            </w:tabs>
            <w:rPr>
              <w:rFonts w:eastAsiaTheme="minorEastAsia"/>
              <w:noProof/>
            </w:rPr>
          </w:pPr>
          <w:hyperlink w:anchor="_Toc197816319" w:history="1">
            <w:r w:rsidR="00FC01E3" w:rsidRPr="00197BFB">
              <w:rPr>
                <w:rStyle w:val="Hyperlink"/>
                <w:rFonts w:ascii="Times New Roman" w:hAnsi="Times New Roman" w:cs="Times New Roman"/>
                <w:noProof/>
              </w:rPr>
              <w:t>3.1</w:t>
            </w:r>
            <w:r w:rsidR="00FC01E3">
              <w:rPr>
                <w:rFonts w:eastAsiaTheme="minorEastAsia"/>
                <w:noProof/>
              </w:rPr>
              <w:tab/>
            </w:r>
            <w:r w:rsidR="00FC01E3" w:rsidRPr="00197BFB">
              <w:rPr>
                <w:rStyle w:val="Hyperlink"/>
                <w:rFonts w:ascii="Times New Roman" w:hAnsi="Times New Roman" w:cs="Times New Roman"/>
                <w:noProof/>
              </w:rPr>
              <w:t>Project Code Work Flow</w:t>
            </w:r>
            <w:r w:rsidR="00FC01E3">
              <w:rPr>
                <w:noProof/>
                <w:webHidden/>
              </w:rPr>
              <w:tab/>
            </w:r>
            <w:r w:rsidR="00FC01E3">
              <w:rPr>
                <w:noProof/>
                <w:webHidden/>
              </w:rPr>
              <w:fldChar w:fldCharType="begin"/>
            </w:r>
            <w:r w:rsidR="00FC01E3">
              <w:rPr>
                <w:noProof/>
                <w:webHidden/>
              </w:rPr>
              <w:instrText xml:space="preserve"> PAGEREF _Toc197816319 \h </w:instrText>
            </w:r>
            <w:r w:rsidR="00FC01E3">
              <w:rPr>
                <w:noProof/>
                <w:webHidden/>
              </w:rPr>
            </w:r>
            <w:r w:rsidR="00FC01E3">
              <w:rPr>
                <w:noProof/>
                <w:webHidden/>
              </w:rPr>
              <w:fldChar w:fldCharType="separate"/>
            </w:r>
            <w:r w:rsidR="00FC01E3">
              <w:rPr>
                <w:noProof/>
                <w:webHidden/>
              </w:rPr>
              <w:t>28</w:t>
            </w:r>
            <w:r w:rsidR="00FC01E3">
              <w:rPr>
                <w:noProof/>
                <w:webHidden/>
              </w:rPr>
              <w:fldChar w:fldCharType="end"/>
            </w:r>
          </w:hyperlink>
        </w:p>
        <w:p w14:paraId="06839991" w14:textId="77777777" w:rsidR="00FC01E3" w:rsidRDefault="0039384F">
          <w:pPr>
            <w:pStyle w:val="TOC2"/>
            <w:tabs>
              <w:tab w:val="left" w:pos="880"/>
              <w:tab w:val="right" w:leader="dot" w:pos="9350"/>
            </w:tabs>
            <w:rPr>
              <w:rFonts w:eastAsiaTheme="minorEastAsia"/>
              <w:noProof/>
            </w:rPr>
          </w:pPr>
          <w:hyperlink w:anchor="_Toc197816320" w:history="1">
            <w:r w:rsidR="00FC01E3" w:rsidRPr="00197BFB">
              <w:rPr>
                <w:rStyle w:val="Hyperlink"/>
                <w:rFonts w:ascii="Times New Roman" w:hAnsi="Times New Roman" w:cs="Times New Roman"/>
                <w:noProof/>
              </w:rPr>
              <w:t>3.2</w:t>
            </w:r>
            <w:r w:rsidR="00FC01E3">
              <w:rPr>
                <w:rFonts w:eastAsiaTheme="minorEastAsia"/>
                <w:noProof/>
              </w:rPr>
              <w:tab/>
            </w:r>
            <w:r w:rsidR="00FC01E3" w:rsidRPr="00197BFB">
              <w:rPr>
                <w:rStyle w:val="Hyperlink"/>
                <w:rFonts w:ascii="Times New Roman" w:hAnsi="Times New Roman" w:cs="Times New Roman"/>
                <w:noProof/>
              </w:rPr>
              <w:t>Dataset</w:t>
            </w:r>
            <w:r w:rsidR="00FC01E3">
              <w:rPr>
                <w:noProof/>
                <w:webHidden/>
              </w:rPr>
              <w:tab/>
            </w:r>
            <w:r w:rsidR="00FC01E3">
              <w:rPr>
                <w:noProof/>
                <w:webHidden/>
              </w:rPr>
              <w:fldChar w:fldCharType="begin"/>
            </w:r>
            <w:r w:rsidR="00FC01E3">
              <w:rPr>
                <w:noProof/>
                <w:webHidden/>
              </w:rPr>
              <w:instrText xml:space="preserve"> PAGEREF _Toc197816320 \h </w:instrText>
            </w:r>
            <w:r w:rsidR="00FC01E3">
              <w:rPr>
                <w:noProof/>
                <w:webHidden/>
              </w:rPr>
            </w:r>
            <w:r w:rsidR="00FC01E3">
              <w:rPr>
                <w:noProof/>
                <w:webHidden/>
              </w:rPr>
              <w:fldChar w:fldCharType="separate"/>
            </w:r>
            <w:r w:rsidR="00FC01E3">
              <w:rPr>
                <w:noProof/>
                <w:webHidden/>
              </w:rPr>
              <w:t>28</w:t>
            </w:r>
            <w:r w:rsidR="00FC01E3">
              <w:rPr>
                <w:noProof/>
                <w:webHidden/>
              </w:rPr>
              <w:fldChar w:fldCharType="end"/>
            </w:r>
          </w:hyperlink>
        </w:p>
        <w:p w14:paraId="01A71643" w14:textId="77777777" w:rsidR="00FC01E3" w:rsidRDefault="0039384F">
          <w:pPr>
            <w:pStyle w:val="TOC2"/>
            <w:tabs>
              <w:tab w:val="left" w:pos="880"/>
              <w:tab w:val="right" w:leader="dot" w:pos="9350"/>
            </w:tabs>
            <w:rPr>
              <w:rFonts w:eastAsiaTheme="minorEastAsia"/>
              <w:noProof/>
            </w:rPr>
          </w:pPr>
          <w:hyperlink w:anchor="_Toc197816321" w:history="1">
            <w:r w:rsidR="00FC01E3" w:rsidRPr="00197BFB">
              <w:rPr>
                <w:rStyle w:val="Hyperlink"/>
                <w:rFonts w:ascii="Times New Roman" w:hAnsi="Times New Roman" w:cs="Times New Roman"/>
                <w:noProof/>
              </w:rPr>
              <w:t>3.3</w:t>
            </w:r>
            <w:r w:rsidR="00FC01E3">
              <w:rPr>
                <w:rFonts w:eastAsiaTheme="minorEastAsia"/>
                <w:noProof/>
              </w:rPr>
              <w:tab/>
            </w:r>
            <w:r w:rsidR="00FC01E3" w:rsidRPr="00197BFB">
              <w:rPr>
                <w:rStyle w:val="Hyperlink"/>
                <w:rFonts w:ascii="Times New Roman" w:hAnsi="Times New Roman" w:cs="Times New Roman"/>
                <w:noProof/>
              </w:rPr>
              <w:t>EDA</w:t>
            </w:r>
            <w:r w:rsidR="00FC01E3">
              <w:rPr>
                <w:noProof/>
                <w:webHidden/>
              </w:rPr>
              <w:tab/>
            </w:r>
            <w:r w:rsidR="00FC01E3">
              <w:rPr>
                <w:noProof/>
                <w:webHidden/>
              </w:rPr>
              <w:fldChar w:fldCharType="begin"/>
            </w:r>
            <w:r w:rsidR="00FC01E3">
              <w:rPr>
                <w:noProof/>
                <w:webHidden/>
              </w:rPr>
              <w:instrText xml:space="preserve"> PAGEREF _Toc197816321 \h </w:instrText>
            </w:r>
            <w:r w:rsidR="00FC01E3">
              <w:rPr>
                <w:noProof/>
                <w:webHidden/>
              </w:rPr>
            </w:r>
            <w:r w:rsidR="00FC01E3">
              <w:rPr>
                <w:noProof/>
                <w:webHidden/>
              </w:rPr>
              <w:fldChar w:fldCharType="separate"/>
            </w:r>
            <w:r w:rsidR="00FC01E3">
              <w:rPr>
                <w:noProof/>
                <w:webHidden/>
              </w:rPr>
              <w:t>29</w:t>
            </w:r>
            <w:r w:rsidR="00FC01E3">
              <w:rPr>
                <w:noProof/>
                <w:webHidden/>
              </w:rPr>
              <w:fldChar w:fldCharType="end"/>
            </w:r>
          </w:hyperlink>
        </w:p>
        <w:p w14:paraId="020DBFDE" w14:textId="77777777" w:rsidR="00FC01E3" w:rsidRDefault="0039384F">
          <w:pPr>
            <w:pStyle w:val="TOC2"/>
            <w:tabs>
              <w:tab w:val="left" w:pos="880"/>
              <w:tab w:val="right" w:leader="dot" w:pos="9350"/>
            </w:tabs>
            <w:rPr>
              <w:rFonts w:eastAsiaTheme="minorEastAsia"/>
              <w:noProof/>
            </w:rPr>
          </w:pPr>
          <w:hyperlink w:anchor="_Toc197816322" w:history="1">
            <w:r w:rsidR="00FC01E3" w:rsidRPr="00197BFB">
              <w:rPr>
                <w:rStyle w:val="Hyperlink"/>
                <w:rFonts w:ascii="Times New Roman" w:hAnsi="Times New Roman" w:cs="Times New Roman"/>
                <w:noProof/>
              </w:rPr>
              <w:t>3.4</w:t>
            </w:r>
            <w:r w:rsidR="00FC01E3">
              <w:rPr>
                <w:rFonts w:eastAsiaTheme="minorEastAsia"/>
                <w:noProof/>
              </w:rPr>
              <w:tab/>
            </w:r>
            <w:r w:rsidR="00FC01E3" w:rsidRPr="00197BFB">
              <w:rPr>
                <w:rStyle w:val="Hyperlink"/>
                <w:rFonts w:ascii="Times New Roman" w:hAnsi="Times New Roman" w:cs="Times New Roman"/>
                <w:noProof/>
              </w:rPr>
              <w:t>Data Preprocessing</w:t>
            </w:r>
            <w:r w:rsidR="00FC01E3">
              <w:rPr>
                <w:noProof/>
                <w:webHidden/>
              </w:rPr>
              <w:tab/>
            </w:r>
            <w:r w:rsidR="00FC01E3">
              <w:rPr>
                <w:noProof/>
                <w:webHidden/>
              </w:rPr>
              <w:fldChar w:fldCharType="begin"/>
            </w:r>
            <w:r w:rsidR="00FC01E3">
              <w:rPr>
                <w:noProof/>
                <w:webHidden/>
              </w:rPr>
              <w:instrText xml:space="preserve"> PAGEREF _Toc197816322 \h </w:instrText>
            </w:r>
            <w:r w:rsidR="00FC01E3">
              <w:rPr>
                <w:noProof/>
                <w:webHidden/>
              </w:rPr>
            </w:r>
            <w:r w:rsidR="00FC01E3">
              <w:rPr>
                <w:noProof/>
                <w:webHidden/>
              </w:rPr>
              <w:fldChar w:fldCharType="separate"/>
            </w:r>
            <w:r w:rsidR="00FC01E3">
              <w:rPr>
                <w:noProof/>
                <w:webHidden/>
              </w:rPr>
              <w:t>35</w:t>
            </w:r>
            <w:r w:rsidR="00FC01E3">
              <w:rPr>
                <w:noProof/>
                <w:webHidden/>
              </w:rPr>
              <w:fldChar w:fldCharType="end"/>
            </w:r>
          </w:hyperlink>
        </w:p>
        <w:p w14:paraId="64864B9D" w14:textId="77777777" w:rsidR="00FC01E3" w:rsidRDefault="0039384F">
          <w:pPr>
            <w:pStyle w:val="TOC2"/>
            <w:tabs>
              <w:tab w:val="left" w:pos="880"/>
              <w:tab w:val="right" w:leader="dot" w:pos="9350"/>
            </w:tabs>
            <w:rPr>
              <w:rFonts w:eastAsiaTheme="minorEastAsia"/>
              <w:noProof/>
            </w:rPr>
          </w:pPr>
          <w:hyperlink w:anchor="_Toc197816323" w:history="1">
            <w:r w:rsidR="00FC01E3" w:rsidRPr="00197BFB">
              <w:rPr>
                <w:rStyle w:val="Hyperlink"/>
                <w:rFonts w:ascii="Times New Roman" w:hAnsi="Times New Roman" w:cs="Times New Roman"/>
                <w:noProof/>
              </w:rPr>
              <w:t>3.5</w:t>
            </w:r>
            <w:r w:rsidR="00FC01E3">
              <w:rPr>
                <w:rFonts w:eastAsiaTheme="minorEastAsia"/>
                <w:noProof/>
              </w:rPr>
              <w:tab/>
            </w:r>
            <w:r w:rsidR="00FC01E3" w:rsidRPr="00197BFB">
              <w:rPr>
                <w:rStyle w:val="Hyperlink"/>
                <w:rFonts w:ascii="Times New Roman" w:hAnsi="Times New Roman" w:cs="Times New Roman"/>
                <w:noProof/>
              </w:rPr>
              <w:t>Model Architecture</w:t>
            </w:r>
            <w:r w:rsidR="00FC01E3">
              <w:rPr>
                <w:noProof/>
                <w:webHidden/>
              </w:rPr>
              <w:tab/>
            </w:r>
            <w:r w:rsidR="00FC01E3">
              <w:rPr>
                <w:noProof/>
                <w:webHidden/>
              </w:rPr>
              <w:fldChar w:fldCharType="begin"/>
            </w:r>
            <w:r w:rsidR="00FC01E3">
              <w:rPr>
                <w:noProof/>
                <w:webHidden/>
              </w:rPr>
              <w:instrText xml:space="preserve"> PAGEREF _Toc197816323 \h </w:instrText>
            </w:r>
            <w:r w:rsidR="00FC01E3">
              <w:rPr>
                <w:noProof/>
                <w:webHidden/>
              </w:rPr>
            </w:r>
            <w:r w:rsidR="00FC01E3">
              <w:rPr>
                <w:noProof/>
                <w:webHidden/>
              </w:rPr>
              <w:fldChar w:fldCharType="separate"/>
            </w:r>
            <w:r w:rsidR="00FC01E3">
              <w:rPr>
                <w:noProof/>
                <w:webHidden/>
              </w:rPr>
              <w:t>36</w:t>
            </w:r>
            <w:r w:rsidR="00FC01E3">
              <w:rPr>
                <w:noProof/>
                <w:webHidden/>
              </w:rPr>
              <w:fldChar w:fldCharType="end"/>
            </w:r>
          </w:hyperlink>
        </w:p>
        <w:p w14:paraId="0F0FB292" w14:textId="77777777" w:rsidR="00FC01E3" w:rsidRDefault="0039384F">
          <w:pPr>
            <w:pStyle w:val="TOC2"/>
            <w:tabs>
              <w:tab w:val="left" w:pos="880"/>
              <w:tab w:val="right" w:leader="dot" w:pos="9350"/>
            </w:tabs>
            <w:rPr>
              <w:rFonts w:eastAsiaTheme="minorEastAsia"/>
              <w:noProof/>
            </w:rPr>
          </w:pPr>
          <w:hyperlink w:anchor="_Toc197816324" w:history="1">
            <w:r w:rsidR="00FC01E3" w:rsidRPr="00197BFB">
              <w:rPr>
                <w:rStyle w:val="Hyperlink"/>
                <w:rFonts w:ascii="Times New Roman" w:hAnsi="Times New Roman" w:cs="Times New Roman"/>
                <w:noProof/>
              </w:rPr>
              <w:t>3.6</w:t>
            </w:r>
            <w:r w:rsidR="00FC01E3">
              <w:rPr>
                <w:rFonts w:eastAsiaTheme="minorEastAsia"/>
                <w:noProof/>
              </w:rPr>
              <w:tab/>
            </w:r>
            <w:r w:rsidR="00FC01E3" w:rsidRPr="00197BFB">
              <w:rPr>
                <w:rStyle w:val="Hyperlink"/>
                <w:rFonts w:ascii="Times New Roman" w:hAnsi="Times New Roman" w:cs="Times New Roman"/>
                <w:noProof/>
              </w:rPr>
              <w:t>Evaluation Metrics</w:t>
            </w:r>
            <w:r w:rsidR="00FC01E3">
              <w:rPr>
                <w:noProof/>
                <w:webHidden/>
              </w:rPr>
              <w:tab/>
            </w:r>
            <w:r w:rsidR="00FC01E3">
              <w:rPr>
                <w:noProof/>
                <w:webHidden/>
              </w:rPr>
              <w:fldChar w:fldCharType="begin"/>
            </w:r>
            <w:r w:rsidR="00FC01E3">
              <w:rPr>
                <w:noProof/>
                <w:webHidden/>
              </w:rPr>
              <w:instrText xml:space="preserve"> PAGEREF _Toc197816324 \h </w:instrText>
            </w:r>
            <w:r w:rsidR="00FC01E3">
              <w:rPr>
                <w:noProof/>
                <w:webHidden/>
              </w:rPr>
            </w:r>
            <w:r w:rsidR="00FC01E3">
              <w:rPr>
                <w:noProof/>
                <w:webHidden/>
              </w:rPr>
              <w:fldChar w:fldCharType="separate"/>
            </w:r>
            <w:r w:rsidR="00FC01E3">
              <w:rPr>
                <w:noProof/>
                <w:webHidden/>
              </w:rPr>
              <w:t>37</w:t>
            </w:r>
            <w:r w:rsidR="00FC01E3">
              <w:rPr>
                <w:noProof/>
                <w:webHidden/>
              </w:rPr>
              <w:fldChar w:fldCharType="end"/>
            </w:r>
          </w:hyperlink>
        </w:p>
        <w:p w14:paraId="68423ED0" w14:textId="77777777" w:rsidR="00FC01E3" w:rsidRDefault="0039384F">
          <w:pPr>
            <w:pStyle w:val="TOC3"/>
            <w:tabs>
              <w:tab w:val="left" w:pos="1320"/>
              <w:tab w:val="right" w:leader="dot" w:pos="9350"/>
            </w:tabs>
            <w:rPr>
              <w:rFonts w:eastAsiaTheme="minorEastAsia"/>
              <w:noProof/>
            </w:rPr>
          </w:pPr>
          <w:hyperlink w:anchor="_Toc197816325" w:history="1">
            <w:r w:rsidR="00FC01E3" w:rsidRPr="00197BFB">
              <w:rPr>
                <w:rStyle w:val="Hyperlink"/>
                <w:rFonts w:ascii="Times New Roman" w:hAnsi="Times New Roman" w:cs="Times New Roman"/>
                <w:noProof/>
              </w:rPr>
              <w:t>3.6.1</w:t>
            </w:r>
            <w:r w:rsidR="00FC01E3">
              <w:rPr>
                <w:rFonts w:eastAsiaTheme="minorEastAsia"/>
                <w:noProof/>
              </w:rPr>
              <w:tab/>
            </w:r>
            <w:r w:rsidR="00FC01E3" w:rsidRPr="00197BFB">
              <w:rPr>
                <w:rStyle w:val="Hyperlink"/>
                <w:rFonts w:ascii="Times New Roman" w:hAnsi="Times New Roman" w:cs="Times New Roman"/>
                <w:noProof/>
              </w:rPr>
              <w:t>Accuracy</w:t>
            </w:r>
            <w:r w:rsidR="00FC01E3">
              <w:rPr>
                <w:noProof/>
                <w:webHidden/>
              </w:rPr>
              <w:tab/>
            </w:r>
            <w:r w:rsidR="00FC01E3">
              <w:rPr>
                <w:noProof/>
                <w:webHidden/>
              </w:rPr>
              <w:fldChar w:fldCharType="begin"/>
            </w:r>
            <w:r w:rsidR="00FC01E3">
              <w:rPr>
                <w:noProof/>
                <w:webHidden/>
              </w:rPr>
              <w:instrText xml:space="preserve"> PAGEREF _Toc197816325 \h </w:instrText>
            </w:r>
            <w:r w:rsidR="00FC01E3">
              <w:rPr>
                <w:noProof/>
                <w:webHidden/>
              </w:rPr>
            </w:r>
            <w:r w:rsidR="00FC01E3">
              <w:rPr>
                <w:noProof/>
                <w:webHidden/>
              </w:rPr>
              <w:fldChar w:fldCharType="separate"/>
            </w:r>
            <w:r w:rsidR="00FC01E3">
              <w:rPr>
                <w:noProof/>
                <w:webHidden/>
              </w:rPr>
              <w:t>37</w:t>
            </w:r>
            <w:r w:rsidR="00FC01E3">
              <w:rPr>
                <w:noProof/>
                <w:webHidden/>
              </w:rPr>
              <w:fldChar w:fldCharType="end"/>
            </w:r>
          </w:hyperlink>
        </w:p>
        <w:p w14:paraId="50709F1B" w14:textId="77777777" w:rsidR="00FC01E3" w:rsidRDefault="0039384F">
          <w:pPr>
            <w:pStyle w:val="TOC3"/>
            <w:tabs>
              <w:tab w:val="left" w:pos="1320"/>
              <w:tab w:val="right" w:leader="dot" w:pos="9350"/>
            </w:tabs>
            <w:rPr>
              <w:rFonts w:eastAsiaTheme="minorEastAsia"/>
              <w:noProof/>
            </w:rPr>
          </w:pPr>
          <w:hyperlink w:anchor="_Toc197816326" w:history="1">
            <w:r w:rsidR="00FC01E3" w:rsidRPr="00197BFB">
              <w:rPr>
                <w:rStyle w:val="Hyperlink"/>
                <w:rFonts w:ascii="Times New Roman" w:hAnsi="Times New Roman" w:cs="Times New Roman"/>
                <w:noProof/>
              </w:rPr>
              <w:t>3.6.2</w:t>
            </w:r>
            <w:r w:rsidR="00FC01E3">
              <w:rPr>
                <w:rFonts w:eastAsiaTheme="minorEastAsia"/>
                <w:noProof/>
              </w:rPr>
              <w:tab/>
            </w:r>
            <w:r w:rsidR="00FC01E3" w:rsidRPr="00197BFB">
              <w:rPr>
                <w:rStyle w:val="Hyperlink"/>
                <w:rFonts w:ascii="Times New Roman" w:hAnsi="Times New Roman" w:cs="Times New Roman"/>
                <w:noProof/>
              </w:rPr>
              <w:t>Precision</w:t>
            </w:r>
            <w:r w:rsidR="00FC01E3">
              <w:rPr>
                <w:noProof/>
                <w:webHidden/>
              </w:rPr>
              <w:tab/>
            </w:r>
            <w:r w:rsidR="00FC01E3">
              <w:rPr>
                <w:noProof/>
                <w:webHidden/>
              </w:rPr>
              <w:fldChar w:fldCharType="begin"/>
            </w:r>
            <w:r w:rsidR="00FC01E3">
              <w:rPr>
                <w:noProof/>
                <w:webHidden/>
              </w:rPr>
              <w:instrText xml:space="preserve"> PAGEREF _Toc197816326 \h </w:instrText>
            </w:r>
            <w:r w:rsidR="00FC01E3">
              <w:rPr>
                <w:noProof/>
                <w:webHidden/>
              </w:rPr>
            </w:r>
            <w:r w:rsidR="00FC01E3">
              <w:rPr>
                <w:noProof/>
                <w:webHidden/>
              </w:rPr>
              <w:fldChar w:fldCharType="separate"/>
            </w:r>
            <w:r w:rsidR="00FC01E3">
              <w:rPr>
                <w:noProof/>
                <w:webHidden/>
              </w:rPr>
              <w:t>37</w:t>
            </w:r>
            <w:r w:rsidR="00FC01E3">
              <w:rPr>
                <w:noProof/>
                <w:webHidden/>
              </w:rPr>
              <w:fldChar w:fldCharType="end"/>
            </w:r>
          </w:hyperlink>
        </w:p>
        <w:p w14:paraId="0B94BE15" w14:textId="77777777" w:rsidR="00FC01E3" w:rsidRDefault="0039384F">
          <w:pPr>
            <w:pStyle w:val="TOC3"/>
            <w:tabs>
              <w:tab w:val="left" w:pos="1320"/>
              <w:tab w:val="right" w:leader="dot" w:pos="9350"/>
            </w:tabs>
            <w:rPr>
              <w:rFonts w:eastAsiaTheme="minorEastAsia"/>
              <w:noProof/>
            </w:rPr>
          </w:pPr>
          <w:hyperlink w:anchor="_Toc197816327" w:history="1">
            <w:r w:rsidR="00FC01E3" w:rsidRPr="00197BFB">
              <w:rPr>
                <w:rStyle w:val="Hyperlink"/>
                <w:rFonts w:ascii="Times New Roman" w:hAnsi="Times New Roman" w:cs="Times New Roman"/>
                <w:noProof/>
              </w:rPr>
              <w:t>3.6.3</w:t>
            </w:r>
            <w:r w:rsidR="00FC01E3">
              <w:rPr>
                <w:rFonts w:eastAsiaTheme="minorEastAsia"/>
                <w:noProof/>
              </w:rPr>
              <w:tab/>
            </w:r>
            <w:r w:rsidR="00FC01E3" w:rsidRPr="00197BFB">
              <w:rPr>
                <w:rStyle w:val="Hyperlink"/>
                <w:rFonts w:ascii="Times New Roman" w:hAnsi="Times New Roman" w:cs="Times New Roman"/>
                <w:noProof/>
              </w:rPr>
              <w:t>Recall</w:t>
            </w:r>
            <w:r w:rsidR="00FC01E3">
              <w:rPr>
                <w:noProof/>
                <w:webHidden/>
              </w:rPr>
              <w:tab/>
            </w:r>
            <w:r w:rsidR="00FC01E3">
              <w:rPr>
                <w:noProof/>
                <w:webHidden/>
              </w:rPr>
              <w:fldChar w:fldCharType="begin"/>
            </w:r>
            <w:r w:rsidR="00FC01E3">
              <w:rPr>
                <w:noProof/>
                <w:webHidden/>
              </w:rPr>
              <w:instrText xml:space="preserve"> PAGEREF _Toc197816327 \h </w:instrText>
            </w:r>
            <w:r w:rsidR="00FC01E3">
              <w:rPr>
                <w:noProof/>
                <w:webHidden/>
              </w:rPr>
            </w:r>
            <w:r w:rsidR="00FC01E3">
              <w:rPr>
                <w:noProof/>
                <w:webHidden/>
              </w:rPr>
              <w:fldChar w:fldCharType="separate"/>
            </w:r>
            <w:r w:rsidR="00FC01E3">
              <w:rPr>
                <w:noProof/>
                <w:webHidden/>
              </w:rPr>
              <w:t>37</w:t>
            </w:r>
            <w:r w:rsidR="00FC01E3">
              <w:rPr>
                <w:noProof/>
                <w:webHidden/>
              </w:rPr>
              <w:fldChar w:fldCharType="end"/>
            </w:r>
          </w:hyperlink>
        </w:p>
        <w:p w14:paraId="644CD4FD" w14:textId="77777777" w:rsidR="00FC01E3" w:rsidRDefault="0039384F">
          <w:pPr>
            <w:pStyle w:val="TOC3"/>
            <w:tabs>
              <w:tab w:val="left" w:pos="1320"/>
              <w:tab w:val="right" w:leader="dot" w:pos="9350"/>
            </w:tabs>
            <w:rPr>
              <w:rFonts w:eastAsiaTheme="minorEastAsia"/>
              <w:noProof/>
            </w:rPr>
          </w:pPr>
          <w:hyperlink w:anchor="_Toc197816328" w:history="1">
            <w:r w:rsidR="00FC01E3" w:rsidRPr="00197BFB">
              <w:rPr>
                <w:rStyle w:val="Hyperlink"/>
                <w:rFonts w:ascii="Times New Roman" w:hAnsi="Times New Roman" w:cs="Times New Roman"/>
                <w:noProof/>
              </w:rPr>
              <w:t>3.6.4</w:t>
            </w:r>
            <w:r w:rsidR="00FC01E3">
              <w:rPr>
                <w:rFonts w:eastAsiaTheme="minorEastAsia"/>
                <w:noProof/>
              </w:rPr>
              <w:tab/>
            </w:r>
            <w:r w:rsidR="00FC01E3" w:rsidRPr="00197BFB">
              <w:rPr>
                <w:rStyle w:val="Hyperlink"/>
                <w:rFonts w:ascii="Times New Roman" w:hAnsi="Times New Roman" w:cs="Times New Roman"/>
                <w:noProof/>
              </w:rPr>
              <w:t>F1-Score</w:t>
            </w:r>
            <w:r w:rsidR="00FC01E3">
              <w:rPr>
                <w:noProof/>
                <w:webHidden/>
              </w:rPr>
              <w:tab/>
            </w:r>
            <w:r w:rsidR="00FC01E3">
              <w:rPr>
                <w:noProof/>
                <w:webHidden/>
              </w:rPr>
              <w:fldChar w:fldCharType="begin"/>
            </w:r>
            <w:r w:rsidR="00FC01E3">
              <w:rPr>
                <w:noProof/>
                <w:webHidden/>
              </w:rPr>
              <w:instrText xml:space="preserve"> PAGEREF _Toc197816328 \h </w:instrText>
            </w:r>
            <w:r w:rsidR="00FC01E3">
              <w:rPr>
                <w:noProof/>
                <w:webHidden/>
              </w:rPr>
            </w:r>
            <w:r w:rsidR="00FC01E3">
              <w:rPr>
                <w:noProof/>
                <w:webHidden/>
              </w:rPr>
              <w:fldChar w:fldCharType="separate"/>
            </w:r>
            <w:r w:rsidR="00FC01E3">
              <w:rPr>
                <w:noProof/>
                <w:webHidden/>
              </w:rPr>
              <w:t>38</w:t>
            </w:r>
            <w:r w:rsidR="00FC01E3">
              <w:rPr>
                <w:noProof/>
                <w:webHidden/>
              </w:rPr>
              <w:fldChar w:fldCharType="end"/>
            </w:r>
          </w:hyperlink>
        </w:p>
        <w:p w14:paraId="7293D1F0" w14:textId="77777777" w:rsidR="00FC01E3" w:rsidRDefault="0039384F">
          <w:pPr>
            <w:pStyle w:val="TOC3"/>
            <w:tabs>
              <w:tab w:val="left" w:pos="1320"/>
              <w:tab w:val="right" w:leader="dot" w:pos="9350"/>
            </w:tabs>
            <w:rPr>
              <w:rFonts w:eastAsiaTheme="minorEastAsia"/>
              <w:noProof/>
            </w:rPr>
          </w:pPr>
          <w:hyperlink w:anchor="_Toc197816329" w:history="1">
            <w:r w:rsidR="00FC01E3" w:rsidRPr="00197BFB">
              <w:rPr>
                <w:rStyle w:val="Hyperlink"/>
                <w:rFonts w:ascii="Times New Roman" w:hAnsi="Times New Roman" w:cs="Times New Roman"/>
                <w:noProof/>
              </w:rPr>
              <w:t>3.6.5</w:t>
            </w:r>
            <w:r w:rsidR="00FC01E3">
              <w:rPr>
                <w:rFonts w:eastAsiaTheme="minorEastAsia"/>
                <w:noProof/>
              </w:rPr>
              <w:tab/>
            </w:r>
            <w:r w:rsidR="00FC01E3" w:rsidRPr="00197BFB">
              <w:rPr>
                <w:rStyle w:val="Hyperlink"/>
                <w:rFonts w:ascii="Times New Roman" w:hAnsi="Times New Roman" w:cs="Times New Roman"/>
                <w:noProof/>
              </w:rPr>
              <w:t>False Alarm Rate</w:t>
            </w:r>
            <w:r w:rsidR="00FC01E3">
              <w:rPr>
                <w:noProof/>
                <w:webHidden/>
              </w:rPr>
              <w:tab/>
            </w:r>
            <w:r w:rsidR="00FC01E3">
              <w:rPr>
                <w:noProof/>
                <w:webHidden/>
              </w:rPr>
              <w:fldChar w:fldCharType="begin"/>
            </w:r>
            <w:r w:rsidR="00FC01E3">
              <w:rPr>
                <w:noProof/>
                <w:webHidden/>
              </w:rPr>
              <w:instrText xml:space="preserve"> PAGEREF _Toc197816329 \h </w:instrText>
            </w:r>
            <w:r w:rsidR="00FC01E3">
              <w:rPr>
                <w:noProof/>
                <w:webHidden/>
              </w:rPr>
            </w:r>
            <w:r w:rsidR="00FC01E3">
              <w:rPr>
                <w:noProof/>
                <w:webHidden/>
              </w:rPr>
              <w:fldChar w:fldCharType="separate"/>
            </w:r>
            <w:r w:rsidR="00FC01E3">
              <w:rPr>
                <w:noProof/>
                <w:webHidden/>
              </w:rPr>
              <w:t>38</w:t>
            </w:r>
            <w:r w:rsidR="00FC01E3">
              <w:rPr>
                <w:noProof/>
                <w:webHidden/>
              </w:rPr>
              <w:fldChar w:fldCharType="end"/>
            </w:r>
          </w:hyperlink>
        </w:p>
        <w:p w14:paraId="2BE9D0D6" w14:textId="77777777" w:rsidR="00FC01E3" w:rsidRDefault="0039384F">
          <w:pPr>
            <w:pStyle w:val="TOC3"/>
            <w:tabs>
              <w:tab w:val="left" w:pos="1320"/>
              <w:tab w:val="right" w:leader="dot" w:pos="9350"/>
            </w:tabs>
            <w:rPr>
              <w:rFonts w:eastAsiaTheme="minorEastAsia"/>
              <w:noProof/>
            </w:rPr>
          </w:pPr>
          <w:hyperlink w:anchor="_Toc197816330" w:history="1">
            <w:r w:rsidR="00FC01E3" w:rsidRPr="00197BFB">
              <w:rPr>
                <w:rStyle w:val="Hyperlink"/>
                <w:rFonts w:ascii="Times New Roman" w:hAnsi="Times New Roman" w:cs="Times New Roman"/>
                <w:noProof/>
              </w:rPr>
              <w:t>3.6.6</w:t>
            </w:r>
            <w:r w:rsidR="00FC01E3">
              <w:rPr>
                <w:rFonts w:eastAsiaTheme="minorEastAsia"/>
                <w:noProof/>
              </w:rPr>
              <w:tab/>
            </w:r>
            <w:r w:rsidR="00FC01E3" w:rsidRPr="00197BFB">
              <w:rPr>
                <w:rStyle w:val="Hyperlink"/>
                <w:rFonts w:ascii="Times New Roman" w:hAnsi="Times New Roman" w:cs="Times New Roman"/>
                <w:noProof/>
              </w:rPr>
              <w:t>Cohen’s Kappa &amp; Matthews Correlation Coefficient</w:t>
            </w:r>
            <w:r w:rsidR="00FC01E3">
              <w:rPr>
                <w:noProof/>
                <w:webHidden/>
              </w:rPr>
              <w:tab/>
            </w:r>
            <w:r w:rsidR="00FC01E3">
              <w:rPr>
                <w:noProof/>
                <w:webHidden/>
              </w:rPr>
              <w:fldChar w:fldCharType="begin"/>
            </w:r>
            <w:r w:rsidR="00FC01E3">
              <w:rPr>
                <w:noProof/>
                <w:webHidden/>
              </w:rPr>
              <w:instrText xml:space="preserve"> PAGEREF _Toc197816330 \h </w:instrText>
            </w:r>
            <w:r w:rsidR="00FC01E3">
              <w:rPr>
                <w:noProof/>
                <w:webHidden/>
              </w:rPr>
            </w:r>
            <w:r w:rsidR="00FC01E3">
              <w:rPr>
                <w:noProof/>
                <w:webHidden/>
              </w:rPr>
              <w:fldChar w:fldCharType="separate"/>
            </w:r>
            <w:r w:rsidR="00FC01E3">
              <w:rPr>
                <w:noProof/>
                <w:webHidden/>
              </w:rPr>
              <w:t>38</w:t>
            </w:r>
            <w:r w:rsidR="00FC01E3">
              <w:rPr>
                <w:noProof/>
                <w:webHidden/>
              </w:rPr>
              <w:fldChar w:fldCharType="end"/>
            </w:r>
          </w:hyperlink>
        </w:p>
        <w:p w14:paraId="43FD63E7" w14:textId="77777777" w:rsidR="00FC01E3" w:rsidRDefault="0039384F">
          <w:pPr>
            <w:pStyle w:val="TOC3"/>
            <w:tabs>
              <w:tab w:val="left" w:pos="1320"/>
              <w:tab w:val="right" w:leader="dot" w:pos="9350"/>
            </w:tabs>
            <w:rPr>
              <w:rFonts w:eastAsiaTheme="minorEastAsia"/>
              <w:noProof/>
            </w:rPr>
          </w:pPr>
          <w:hyperlink w:anchor="_Toc197816331" w:history="1">
            <w:r w:rsidR="00FC01E3" w:rsidRPr="00197BFB">
              <w:rPr>
                <w:rStyle w:val="Hyperlink"/>
                <w:rFonts w:ascii="Times New Roman" w:hAnsi="Times New Roman" w:cs="Times New Roman"/>
                <w:noProof/>
              </w:rPr>
              <w:t>3.6.7</w:t>
            </w:r>
            <w:r w:rsidR="00FC01E3">
              <w:rPr>
                <w:rFonts w:eastAsiaTheme="minorEastAsia"/>
                <w:noProof/>
              </w:rPr>
              <w:tab/>
            </w:r>
            <w:r w:rsidR="00FC01E3" w:rsidRPr="00197BFB">
              <w:rPr>
                <w:rStyle w:val="Hyperlink"/>
                <w:rFonts w:ascii="Times New Roman" w:hAnsi="Times New Roman" w:cs="Times New Roman"/>
                <w:noProof/>
              </w:rPr>
              <w:t>ROC-AUC and Precision-Recall AUC</w:t>
            </w:r>
            <w:r w:rsidR="00FC01E3">
              <w:rPr>
                <w:noProof/>
                <w:webHidden/>
              </w:rPr>
              <w:tab/>
            </w:r>
            <w:r w:rsidR="00FC01E3">
              <w:rPr>
                <w:noProof/>
                <w:webHidden/>
              </w:rPr>
              <w:fldChar w:fldCharType="begin"/>
            </w:r>
            <w:r w:rsidR="00FC01E3">
              <w:rPr>
                <w:noProof/>
                <w:webHidden/>
              </w:rPr>
              <w:instrText xml:space="preserve"> PAGEREF _Toc197816331 \h </w:instrText>
            </w:r>
            <w:r w:rsidR="00FC01E3">
              <w:rPr>
                <w:noProof/>
                <w:webHidden/>
              </w:rPr>
            </w:r>
            <w:r w:rsidR="00FC01E3">
              <w:rPr>
                <w:noProof/>
                <w:webHidden/>
              </w:rPr>
              <w:fldChar w:fldCharType="separate"/>
            </w:r>
            <w:r w:rsidR="00FC01E3">
              <w:rPr>
                <w:noProof/>
                <w:webHidden/>
              </w:rPr>
              <w:t>38</w:t>
            </w:r>
            <w:r w:rsidR="00FC01E3">
              <w:rPr>
                <w:noProof/>
                <w:webHidden/>
              </w:rPr>
              <w:fldChar w:fldCharType="end"/>
            </w:r>
          </w:hyperlink>
        </w:p>
        <w:p w14:paraId="6AEE7DAA" w14:textId="77777777" w:rsidR="00FC01E3" w:rsidRDefault="0039384F">
          <w:pPr>
            <w:pStyle w:val="TOC1"/>
            <w:tabs>
              <w:tab w:val="right" w:leader="dot" w:pos="9350"/>
            </w:tabs>
            <w:rPr>
              <w:rFonts w:eastAsiaTheme="minorEastAsia"/>
              <w:noProof/>
            </w:rPr>
          </w:pPr>
          <w:hyperlink w:anchor="_Toc197816332" w:history="1">
            <w:r w:rsidR="00FC01E3" w:rsidRPr="00197BFB">
              <w:rPr>
                <w:rStyle w:val="Hyperlink"/>
                <w:rFonts w:ascii="Times New Roman" w:hAnsi="Times New Roman" w:cs="Times New Roman"/>
                <w:noProof/>
              </w:rPr>
              <w:t>Chapter 4 Results</w:t>
            </w:r>
            <w:r w:rsidR="00FC01E3">
              <w:rPr>
                <w:noProof/>
                <w:webHidden/>
              </w:rPr>
              <w:tab/>
            </w:r>
            <w:r w:rsidR="00FC01E3">
              <w:rPr>
                <w:noProof/>
                <w:webHidden/>
              </w:rPr>
              <w:fldChar w:fldCharType="begin"/>
            </w:r>
            <w:r w:rsidR="00FC01E3">
              <w:rPr>
                <w:noProof/>
                <w:webHidden/>
              </w:rPr>
              <w:instrText xml:space="preserve"> PAGEREF _Toc197816332 \h </w:instrText>
            </w:r>
            <w:r w:rsidR="00FC01E3">
              <w:rPr>
                <w:noProof/>
                <w:webHidden/>
              </w:rPr>
            </w:r>
            <w:r w:rsidR="00FC01E3">
              <w:rPr>
                <w:noProof/>
                <w:webHidden/>
              </w:rPr>
              <w:fldChar w:fldCharType="separate"/>
            </w:r>
            <w:r w:rsidR="00FC01E3">
              <w:rPr>
                <w:noProof/>
                <w:webHidden/>
              </w:rPr>
              <w:t>39</w:t>
            </w:r>
            <w:r w:rsidR="00FC01E3">
              <w:rPr>
                <w:noProof/>
                <w:webHidden/>
              </w:rPr>
              <w:fldChar w:fldCharType="end"/>
            </w:r>
          </w:hyperlink>
        </w:p>
        <w:p w14:paraId="5A57E069" w14:textId="77777777" w:rsidR="00FC01E3" w:rsidRDefault="0039384F">
          <w:pPr>
            <w:pStyle w:val="TOC2"/>
            <w:tabs>
              <w:tab w:val="left" w:pos="880"/>
              <w:tab w:val="right" w:leader="dot" w:pos="9350"/>
            </w:tabs>
            <w:rPr>
              <w:rFonts w:eastAsiaTheme="minorEastAsia"/>
              <w:noProof/>
            </w:rPr>
          </w:pPr>
          <w:hyperlink w:anchor="_Toc197816333" w:history="1">
            <w:r w:rsidR="00FC01E3" w:rsidRPr="00197BFB">
              <w:rPr>
                <w:rStyle w:val="Hyperlink"/>
                <w:rFonts w:ascii="Times New Roman" w:hAnsi="Times New Roman" w:cs="Times New Roman"/>
                <w:noProof/>
              </w:rPr>
              <w:t>4.1</w:t>
            </w:r>
            <w:r w:rsidR="00FC01E3">
              <w:rPr>
                <w:rFonts w:eastAsiaTheme="minorEastAsia"/>
                <w:noProof/>
              </w:rPr>
              <w:tab/>
            </w:r>
            <w:r w:rsidR="00FC01E3" w:rsidRPr="00197BFB">
              <w:rPr>
                <w:rStyle w:val="Hyperlink"/>
                <w:rFonts w:ascii="Times New Roman" w:hAnsi="Times New Roman" w:cs="Times New Roman"/>
                <w:noProof/>
              </w:rPr>
              <w:t>Accuracy &amp; Loss Curves</w:t>
            </w:r>
            <w:r w:rsidR="00FC01E3">
              <w:rPr>
                <w:noProof/>
                <w:webHidden/>
              </w:rPr>
              <w:tab/>
            </w:r>
            <w:r w:rsidR="00FC01E3">
              <w:rPr>
                <w:noProof/>
                <w:webHidden/>
              </w:rPr>
              <w:fldChar w:fldCharType="begin"/>
            </w:r>
            <w:r w:rsidR="00FC01E3">
              <w:rPr>
                <w:noProof/>
                <w:webHidden/>
              </w:rPr>
              <w:instrText xml:space="preserve"> PAGEREF _Toc197816333 \h </w:instrText>
            </w:r>
            <w:r w:rsidR="00FC01E3">
              <w:rPr>
                <w:noProof/>
                <w:webHidden/>
              </w:rPr>
            </w:r>
            <w:r w:rsidR="00FC01E3">
              <w:rPr>
                <w:noProof/>
                <w:webHidden/>
              </w:rPr>
              <w:fldChar w:fldCharType="separate"/>
            </w:r>
            <w:r w:rsidR="00FC01E3">
              <w:rPr>
                <w:noProof/>
                <w:webHidden/>
              </w:rPr>
              <w:t>40</w:t>
            </w:r>
            <w:r w:rsidR="00FC01E3">
              <w:rPr>
                <w:noProof/>
                <w:webHidden/>
              </w:rPr>
              <w:fldChar w:fldCharType="end"/>
            </w:r>
          </w:hyperlink>
        </w:p>
        <w:p w14:paraId="78490D82" w14:textId="77777777" w:rsidR="00FC01E3" w:rsidRDefault="0039384F">
          <w:pPr>
            <w:pStyle w:val="TOC2"/>
            <w:tabs>
              <w:tab w:val="left" w:pos="880"/>
              <w:tab w:val="right" w:leader="dot" w:pos="9350"/>
            </w:tabs>
            <w:rPr>
              <w:rFonts w:eastAsiaTheme="minorEastAsia"/>
              <w:noProof/>
            </w:rPr>
          </w:pPr>
          <w:hyperlink w:anchor="_Toc197816334" w:history="1">
            <w:r w:rsidR="00FC01E3" w:rsidRPr="00197BFB">
              <w:rPr>
                <w:rStyle w:val="Hyperlink"/>
                <w:rFonts w:ascii="Times New Roman" w:hAnsi="Times New Roman" w:cs="Times New Roman"/>
                <w:noProof/>
              </w:rPr>
              <w:t>4.2</w:t>
            </w:r>
            <w:r w:rsidR="00FC01E3">
              <w:rPr>
                <w:rFonts w:eastAsiaTheme="minorEastAsia"/>
                <w:noProof/>
              </w:rPr>
              <w:tab/>
            </w:r>
            <w:r w:rsidR="00FC01E3" w:rsidRPr="00197BFB">
              <w:rPr>
                <w:rStyle w:val="Hyperlink"/>
                <w:rFonts w:ascii="Times New Roman" w:hAnsi="Times New Roman" w:cs="Times New Roman"/>
                <w:noProof/>
              </w:rPr>
              <w:t>Confusion Matrix</w:t>
            </w:r>
            <w:r w:rsidR="00FC01E3">
              <w:rPr>
                <w:noProof/>
                <w:webHidden/>
              </w:rPr>
              <w:tab/>
            </w:r>
            <w:r w:rsidR="00FC01E3">
              <w:rPr>
                <w:noProof/>
                <w:webHidden/>
              </w:rPr>
              <w:fldChar w:fldCharType="begin"/>
            </w:r>
            <w:r w:rsidR="00FC01E3">
              <w:rPr>
                <w:noProof/>
                <w:webHidden/>
              </w:rPr>
              <w:instrText xml:space="preserve"> PAGEREF _Toc197816334 \h </w:instrText>
            </w:r>
            <w:r w:rsidR="00FC01E3">
              <w:rPr>
                <w:noProof/>
                <w:webHidden/>
              </w:rPr>
            </w:r>
            <w:r w:rsidR="00FC01E3">
              <w:rPr>
                <w:noProof/>
                <w:webHidden/>
              </w:rPr>
              <w:fldChar w:fldCharType="separate"/>
            </w:r>
            <w:r w:rsidR="00FC01E3">
              <w:rPr>
                <w:noProof/>
                <w:webHidden/>
              </w:rPr>
              <w:t>41</w:t>
            </w:r>
            <w:r w:rsidR="00FC01E3">
              <w:rPr>
                <w:noProof/>
                <w:webHidden/>
              </w:rPr>
              <w:fldChar w:fldCharType="end"/>
            </w:r>
          </w:hyperlink>
        </w:p>
        <w:p w14:paraId="25982D9D" w14:textId="77777777" w:rsidR="00FC01E3" w:rsidRDefault="0039384F">
          <w:pPr>
            <w:pStyle w:val="TOC2"/>
            <w:tabs>
              <w:tab w:val="left" w:pos="880"/>
              <w:tab w:val="right" w:leader="dot" w:pos="9350"/>
            </w:tabs>
            <w:rPr>
              <w:rFonts w:eastAsiaTheme="minorEastAsia"/>
              <w:noProof/>
            </w:rPr>
          </w:pPr>
          <w:hyperlink w:anchor="_Toc197816335" w:history="1">
            <w:r w:rsidR="00FC01E3" w:rsidRPr="00197BFB">
              <w:rPr>
                <w:rStyle w:val="Hyperlink"/>
                <w:rFonts w:ascii="Times New Roman" w:hAnsi="Times New Roman" w:cs="Times New Roman"/>
                <w:noProof/>
              </w:rPr>
              <w:t>4.3</w:t>
            </w:r>
            <w:r w:rsidR="00FC01E3">
              <w:rPr>
                <w:rFonts w:eastAsiaTheme="minorEastAsia"/>
                <w:noProof/>
              </w:rPr>
              <w:tab/>
            </w:r>
            <w:r w:rsidR="00FC01E3" w:rsidRPr="00197BFB">
              <w:rPr>
                <w:rStyle w:val="Hyperlink"/>
                <w:rFonts w:ascii="Times New Roman" w:hAnsi="Times New Roman" w:cs="Times New Roman"/>
                <w:noProof/>
              </w:rPr>
              <w:t>ROC Curve (One-vs-Rest)</w:t>
            </w:r>
            <w:r w:rsidR="00FC01E3">
              <w:rPr>
                <w:noProof/>
                <w:webHidden/>
              </w:rPr>
              <w:tab/>
            </w:r>
            <w:r w:rsidR="00FC01E3">
              <w:rPr>
                <w:noProof/>
                <w:webHidden/>
              </w:rPr>
              <w:fldChar w:fldCharType="begin"/>
            </w:r>
            <w:r w:rsidR="00FC01E3">
              <w:rPr>
                <w:noProof/>
                <w:webHidden/>
              </w:rPr>
              <w:instrText xml:space="preserve"> PAGEREF _Toc197816335 \h </w:instrText>
            </w:r>
            <w:r w:rsidR="00FC01E3">
              <w:rPr>
                <w:noProof/>
                <w:webHidden/>
              </w:rPr>
            </w:r>
            <w:r w:rsidR="00FC01E3">
              <w:rPr>
                <w:noProof/>
                <w:webHidden/>
              </w:rPr>
              <w:fldChar w:fldCharType="separate"/>
            </w:r>
            <w:r w:rsidR="00FC01E3">
              <w:rPr>
                <w:noProof/>
                <w:webHidden/>
              </w:rPr>
              <w:t>42</w:t>
            </w:r>
            <w:r w:rsidR="00FC01E3">
              <w:rPr>
                <w:noProof/>
                <w:webHidden/>
              </w:rPr>
              <w:fldChar w:fldCharType="end"/>
            </w:r>
          </w:hyperlink>
        </w:p>
        <w:p w14:paraId="5A1A9D66" w14:textId="77777777" w:rsidR="00FC01E3" w:rsidRDefault="0039384F">
          <w:pPr>
            <w:pStyle w:val="TOC2"/>
            <w:tabs>
              <w:tab w:val="left" w:pos="880"/>
              <w:tab w:val="right" w:leader="dot" w:pos="9350"/>
            </w:tabs>
            <w:rPr>
              <w:rFonts w:eastAsiaTheme="minorEastAsia"/>
              <w:noProof/>
            </w:rPr>
          </w:pPr>
          <w:hyperlink w:anchor="_Toc197816336" w:history="1">
            <w:r w:rsidR="00FC01E3" w:rsidRPr="00197BFB">
              <w:rPr>
                <w:rStyle w:val="Hyperlink"/>
                <w:rFonts w:ascii="Times New Roman" w:hAnsi="Times New Roman" w:cs="Times New Roman"/>
                <w:noProof/>
              </w:rPr>
              <w:t>4.4</w:t>
            </w:r>
            <w:r w:rsidR="00FC01E3">
              <w:rPr>
                <w:rFonts w:eastAsiaTheme="minorEastAsia"/>
                <w:noProof/>
              </w:rPr>
              <w:tab/>
            </w:r>
            <w:r w:rsidR="00FC01E3" w:rsidRPr="00197BFB">
              <w:rPr>
                <w:rStyle w:val="Hyperlink"/>
                <w:rFonts w:ascii="Times New Roman" w:hAnsi="Times New Roman" w:cs="Times New Roman"/>
                <w:noProof/>
              </w:rPr>
              <w:t>Precision-Recall Curve (One-vs-Rest)</w:t>
            </w:r>
            <w:r w:rsidR="00FC01E3">
              <w:rPr>
                <w:noProof/>
                <w:webHidden/>
              </w:rPr>
              <w:tab/>
            </w:r>
            <w:r w:rsidR="00FC01E3">
              <w:rPr>
                <w:noProof/>
                <w:webHidden/>
              </w:rPr>
              <w:fldChar w:fldCharType="begin"/>
            </w:r>
            <w:r w:rsidR="00FC01E3">
              <w:rPr>
                <w:noProof/>
                <w:webHidden/>
              </w:rPr>
              <w:instrText xml:space="preserve"> PAGEREF _Toc197816336 \h </w:instrText>
            </w:r>
            <w:r w:rsidR="00FC01E3">
              <w:rPr>
                <w:noProof/>
                <w:webHidden/>
              </w:rPr>
            </w:r>
            <w:r w:rsidR="00FC01E3">
              <w:rPr>
                <w:noProof/>
                <w:webHidden/>
              </w:rPr>
              <w:fldChar w:fldCharType="separate"/>
            </w:r>
            <w:r w:rsidR="00FC01E3">
              <w:rPr>
                <w:noProof/>
                <w:webHidden/>
              </w:rPr>
              <w:t>43</w:t>
            </w:r>
            <w:r w:rsidR="00FC01E3">
              <w:rPr>
                <w:noProof/>
                <w:webHidden/>
              </w:rPr>
              <w:fldChar w:fldCharType="end"/>
            </w:r>
          </w:hyperlink>
        </w:p>
        <w:p w14:paraId="4A154931" w14:textId="77777777" w:rsidR="00FC01E3" w:rsidRDefault="0039384F">
          <w:pPr>
            <w:pStyle w:val="TOC2"/>
            <w:tabs>
              <w:tab w:val="left" w:pos="880"/>
              <w:tab w:val="right" w:leader="dot" w:pos="9350"/>
            </w:tabs>
            <w:rPr>
              <w:rFonts w:eastAsiaTheme="minorEastAsia"/>
              <w:noProof/>
            </w:rPr>
          </w:pPr>
          <w:hyperlink w:anchor="_Toc197816337" w:history="1">
            <w:r w:rsidR="00FC01E3" w:rsidRPr="00197BFB">
              <w:rPr>
                <w:rStyle w:val="Hyperlink"/>
                <w:rFonts w:ascii="Times New Roman" w:hAnsi="Times New Roman" w:cs="Times New Roman"/>
                <w:noProof/>
              </w:rPr>
              <w:t>4.5</w:t>
            </w:r>
            <w:r w:rsidR="00FC01E3">
              <w:rPr>
                <w:rFonts w:eastAsiaTheme="minorEastAsia"/>
                <w:noProof/>
              </w:rPr>
              <w:tab/>
            </w:r>
            <w:r w:rsidR="00FC01E3" w:rsidRPr="00197BFB">
              <w:rPr>
                <w:rStyle w:val="Hyperlink"/>
                <w:rFonts w:ascii="Times New Roman" w:hAnsi="Times New Roman" w:cs="Times New Roman"/>
                <w:noProof/>
              </w:rPr>
              <w:t>Baseline Models Comparison</w:t>
            </w:r>
            <w:r w:rsidR="00FC01E3">
              <w:rPr>
                <w:noProof/>
                <w:webHidden/>
              </w:rPr>
              <w:tab/>
            </w:r>
            <w:r w:rsidR="00FC01E3">
              <w:rPr>
                <w:noProof/>
                <w:webHidden/>
              </w:rPr>
              <w:fldChar w:fldCharType="begin"/>
            </w:r>
            <w:r w:rsidR="00FC01E3">
              <w:rPr>
                <w:noProof/>
                <w:webHidden/>
              </w:rPr>
              <w:instrText xml:space="preserve"> PAGEREF _Toc197816337 \h </w:instrText>
            </w:r>
            <w:r w:rsidR="00FC01E3">
              <w:rPr>
                <w:noProof/>
                <w:webHidden/>
              </w:rPr>
            </w:r>
            <w:r w:rsidR="00FC01E3">
              <w:rPr>
                <w:noProof/>
                <w:webHidden/>
              </w:rPr>
              <w:fldChar w:fldCharType="separate"/>
            </w:r>
            <w:r w:rsidR="00FC01E3">
              <w:rPr>
                <w:noProof/>
                <w:webHidden/>
              </w:rPr>
              <w:t>43</w:t>
            </w:r>
            <w:r w:rsidR="00FC01E3">
              <w:rPr>
                <w:noProof/>
                <w:webHidden/>
              </w:rPr>
              <w:fldChar w:fldCharType="end"/>
            </w:r>
          </w:hyperlink>
        </w:p>
        <w:p w14:paraId="2DA5AF4C" w14:textId="77777777" w:rsidR="00FC01E3" w:rsidRDefault="0039384F">
          <w:pPr>
            <w:pStyle w:val="TOC2"/>
            <w:tabs>
              <w:tab w:val="left" w:pos="880"/>
              <w:tab w:val="right" w:leader="dot" w:pos="9350"/>
            </w:tabs>
            <w:rPr>
              <w:rFonts w:eastAsiaTheme="minorEastAsia"/>
              <w:noProof/>
            </w:rPr>
          </w:pPr>
          <w:hyperlink w:anchor="_Toc197816338" w:history="1">
            <w:r w:rsidR="00FC01E3" w:rsidRPr="00197BFB">
              <w:rPr>
                <w:rStyle w:val="Hyperlink"/>
                <w:rFonts w:ascii="Times New Roman" w:hAnsi="Times New Roman" w:cs="Times New Roman"/>
                <w:noProof/>
              </w:rPr>
              <w:t>4.6</w:t>
            </w:r>
            <w:r w:rsidR="00FC01E3">
              <w:rPr>
                <w:rFonts w:eastAsiaTheme="minorEastAsia"/>
                <w:noProof/>
              </w:rPr>
              <w:tab/>
            </w:r>
            <w:r w:rsidR="00FC01E3" w:rsidRPr="00197BFB">
              <w:rPr>
                <w:rStyle w:val="Hyperlink"/>
                <w:rFonts w:ascii="Times New Roman" w:hAnsi="Times New Roman" w:cs="Times New Roman"/>
                <w:noProof/>
              </w:rPr>
              <w:t>Classification Report</w:t>
            </w:r>
            <w:r w:rsidR="00FC01E3">
              <w:rPr>
                <w:noProof/>
                <w:webHidden/>
              </w:rPr>
              <w:tab/>
            </w:r>
            <w:r w:rsidR="00FC01E3">
              <w:rPr>
                <w:noProof/>
                <w:webHidden/>
              </w:rPr>
              <w:fldChar w:fldCharType="begin"/>
            </w:r>
            <w:r w:rsidR="00FC01E3">
              <w:rPr>
                <w:noProof/>
                <w:webHidden/>
              </w:rPr>
              <w:instrText xml:space="preserve"> PAGEREF _Toc197816338 \h </w:instrText>
            </w:r>
            <w:r w:rsidR="00FC01E3">
              <w:rPr>
                <w:noProof/>
                <w:webHidden/>
              </w:rPr>
            </w:r>
            <w:r w:rsidR="00FC01E3">
              <w:rPr>
                <w:noProof/>
                <w:webHidden/>
              </w:rPr>
              <w:fldChar w:fldCharType="separate"/>
            </w:r>
            <w:r w:rsidR="00FC01E3">
              <w:rPr>
                <w:noProof/>
                <w:webHidden/>
              </w:rPr>
              <w:t>45</w:t>
            </w:r>
            <w:r w:rsidR="00FC01E3">
              <w:rPr>
                <w:noProof/>
                <w:webHidden/>
              </w:rPr>
              <w:fldChar w:fldCharType="end"/>
            </w:r>
          </w:hyperlink>
        </w:p>
        <w:p w14:paraId="4842CFEC" w14:textId="77777777" w:rsidR="00FC01E3" w:rsidRDefault="0039384F">
          <w:pPr>
            <w:pStyle w:val="TOC2"/>
            <w:tabs>
              <w:tab w:val="left" w:pos="880"/>
              <w:tab w:val="right" w:leader="dot" w:pos="9350"/>
            </w:tabs>
            <w:rPr>
              <w:rFonts w:eastAsiaTheme="minorEastAsia"/>
              <w:noProof/>
            </w:rPr>
          </w:pPr>
          <w:hyperlink w:anchor="_Toc197816339" w:history="1">
            <w:r w:rsidR="00FC01E3" w:rsidRPr="00197BFB">
              <w:rPr>
                <w:rStyle w:val="Hyperlink"/>
                <w:rFonts w:ascii="Times New Roman" w:hAnsi="Times New Roman" w:cs="Times New Roman"/>
                <w:noProof/>
              </w:rPr>
              <w:t>4.7</w:t>
            </w:r>
            <w:r w:rsidR="00FC01E3">
              <w:rPr>
                <w:rFonts w:eastAsiaTheme="minorEastAsia"/>
                <w:noProof/>
              </w:rPr>
              <w:tab/>
            </w:r>
            <w:r w:rsidR="00FC01E3" w:rsidRPr="00197BFB">
              <w:rPr>
                <w:rStyle w:val="Hyperlink"/>
                <w:rFonts w:ascii="Times New Roman" w:hAnsi="Times New Roman" w:cs="Times New Roman"/>
                <w:noProof/>
              </w:rPr>
              <w:t>False Alarm Rate</w:t>
            </w:r>
            <w:r w:rsidR="00FC01E3">
              <w:rPr>
                <w:noProof/>
                <w:webHidden/>
              </w:rPr>
              <w:tab/>
            </w:r>
            <w:r w:rsidR="00FC01E3">
              <w:rPr>
                <w:noProof/>
                <w:webHidden/>
              </w:rPr>
              <w:fldChar w:fldCharType="begin"/>
            </w:r>
            <w:r w:rsidR="00FC01E3">
              <w:rPr>
                <w:noProof/>
                <w:webHidden/>
              </w:rPr>
              <w:instrText xml:space="preserve"> PAGEREF _Toc197816339 \h </w:instrText>
            </w:r>
            <w:r w:rsidR="00FC01E3">
              <w:rPr>
                <w:noProof/>
                <w:webHidden/>
              </w:rPr>
            </w:r>
            <w:r w:rsidR="00FC01E3">
              <w:rPr>
                <w:noProof/>
                <w:webHidden/>
              </w:rPr>
              <w:fldChar w:fldCharType="separate"/>
            </w:r>
            <w:r w:rsidR="00FC01E3">
              <w:rPr>
                <w:noProof/>
                <w:webHidden/>
              </w:rPr>
              <w:t>45</w:t>
            </w:r>
            <w:r w:rsidR="00FC01E3">
              <w:rPr>
                <w:noProof/>
                <w:webHidden/>
              </w:rPr>
              <w:fldChar w:fldCharType="end"/>
            </w:r>
          </w:hyperlink>
        </w:p>
        <w:p w14:paraId="462F7E5B" w14:textId="77777777" w:rsidR="00FC01E3" w:rsidRDefault="0039384F">
          <w:pPr>
            <w:pStyle w:val="TOC2"/>
            <w:tabs>
              <w:tab w:val="left" w:pos="880"/>
              <w:tab w:val="right" w:leader="dot" w:pos="9350"/>
            </w:tabs>
            <w:rPr>
              <w:rFonts w:eastAsiaTheme="minorEastAsia"/>
              <w:noProof/>
            </w:rPr>
          </w:pPr>
          <w:hyperlink w:anchor="_Toc197816340" w:history="1">
            <w:r w:rsidR="00FC01E3" w:rsidRPr="00197BFB">
              <w:rPr>
                <w:rStyle w:val="Hyperlink"/>
                <w:rFonts w:ascii="Times New Roman" w:hAnsi="Times New Roman" w:cs="Times New Roman"/>
                <w:noProof/>
              </w:rPr>
              <w:t>4.8</w:t>
            </w:r>
            <w:r w:rsidR="00FC01E3">
              <w:rPr>
                <w:rFonts w:eastAsiaTheme="minorEastAsia"/>
                <w:noProof/>
              </w:rPr>
              <w:tab/>
            </w:r>
            <w:r w:rsidR="00FC01E3" w:rsidRPr="00197BFB">
              <w:rPr>
                <w:rStyle w:val="Hyperlink"/>
                <w:rFonts w:ascii="Times New Roman" w:hAnsi="Times New Roman" w:cs="Times New Roman"/>
                <w:noProof/>
              </w:rPr>
              <w:t>Model Quantization &amp; Deployment</w:t>
            </w:r>
            <w:r w:rsidR="00FC01E3">
              <w:rPr>
                <w:noProof/>
                <w:webHidden/>
              </w:rPr>
              <w:tab/>
            </w:r>
            <w:r w:rsidR="00FC01E3">
              <w:rPr>
                <w:noProof/>
                <w:webHidden/>
              </w:rPr>
              <w:fldChar w:fldCharType="begin"/>
            </w:r>
            <w:r w:rsidR="00FC01E3">
              <w:rPr>
                <w:noProof/>
                <w:webHidden/>
              </w:rPr>
              <w:instrText xml:space="preserve"> PAGEREF _Toc197816340 \h </w:instrText>
            </w:r>
            <w:r w:rsidR="00FC01E3">
              <w:rPr>
                <w:noProof/>
                <w:webHidden/>
              </w:rPr>
            </w:r>
            <w:r w:rsidR="00FC01E3">
              <w:rPr>
                <w:noProof/>
                <w:webHidden/>
              </w:rPr>
              <w:fldChar w:fldCharType="separate"/>
            </w:r>
            <w:r w:rsidR="00FC01E3">
              <w:rPr>
                <w:noProof/>
                <w:webHidden/>
              </w:rPr>
              <w:t>46</w:t>
            </w:r>
            <w:r w:rsidR="00FC01E3">
              <w:rPr>
                <w:noProof/>
                <w:webHidden/>
              </w:rPr>
              <w:fldChar w:fldCharType="end"/>
            </w:r>
          </w:hyperlink>
        </w:p>
        <w:p w14:paraId="270F38EF" w14:textId="77777777" w:rsidR="00FC01E3" w:rsidRDefault="0039384F">
          <w:pPr>
            <w:pStyle w:val="TOC2"/>
            <w:tabs>
              <w:tab w:val="left" w:pos="880"/>
              <w:tab w:val="right" w:leader="dot" w:pos="9350"/>
            </w:tabs>
            <w:rPr>
              <w:rFonts w:eastAsiaTheme="minorEastAsia"/>
              <w:noProof/>
            </w:rPr>
          </w:pPr>
          <w:hyperlink w:anchor="_Toc197816341" w:history="1">
            <w:r w:rsidR="00FC01E3" w:rsidRPr="00197BFB">
              <w:rPr>
                <w:rStyle w:val="Hyperlink"/>
                <w:rFonts w:ascii="Times New Roman" w:hAnsi="Times New Roman" w:cs="Times New Roman"/>
                <w:noProof/>
              </w:rPr>
              <w:t>4.9</w:t>
            </w:r>
            <w:r w:rsidR="00FC01E3">
              <w:rPr>
                <w:rFonts w:eastAsiaTheme="minorEastAsia"/>
                <w:noProof/>
              </w:rPr>
              <w:tab/>
            </w:r>
            <w:r w:rsidR="00FC01E3" w:rsidRPr="00197BFB">
              <w:rPr>
                <w:rStyle w:val="Hyperlink"/>
                <w:rFonts w:ascii="Times New Roman" w:hAnsi="Times New Roman" w:cs="Times New Roman"/>
                <w:noProof/>
              </w:rPr>
              <w:t>Discussion</w:t>
            </w:r>
            <w:r w:rsidR="00FC01E3">
              <w:rPr>
                <w:noProof/>
                <w:webHidden/>
              </w:rPr>
              <w:tab/>
            </w:r>
            <w:r w:rsidR="00FC01E3">
              <w:rPr>
                <w:noProof/>
                <w:webHidden/>
              </w:rPr>
              <w:fldChar w:fldCharType="begin"/>
            </w:r>
            <w:r w:rsidR="00FC01E3">
              <w:rPr>
                <w:noProof/>
                <w:webHidden/>
              </w:rPr>
              <w:instrText xml:space="preserve"> PAGEREF _Toc197816341 \h </w:instrText>
            </w:r>
            <w:r w:rsidR="00FC01E3">
              <w:rPr>
                <w:noProof/>
                <w:webHidden/>
              </w:rPr>
            </w:r>
            <w:r w:rsidR="00FC01E3">
              <w:rPr>
                <w:noProof/>
                <w:webHidden/>
              </w:rPr>
              <w:fldChar w:fldCharType="separate"/>
            </w:r>
            <w:r w:rsidR="00FC01E3">
              <w:rPr>
                <w:noProof/>
                <w:webHidden/>
              </w:rPr>
              <w:t>46</w:t>
            </w:r>
            <w:r w:rsidR="00FC01E3">
              <w:rPr>
                <w:noProof/>
                <w:webHidden/>
              </w:rPr>
              <w:fldChar w:fldCharType="end"/>
            </w:r>
          </w:hyperlink>
        </w:p>
        <w:p w14:paraId="0E07F46E" w14:textId="77777777" w:rsidR="00FC01E3" w:rsidRDefault="0039384F">
          <w:pPr>
            <w:pStyle w:val="TOC1"/>
            <w:tabs>
              <w:tab w:val="right" w:leader="dot" w:pos="9350"/>
            </w:tabs>
            <w:rPr>
              <w:rFonts w:eastAsiaTheme="minorEastAsia"/>
              <w:noProof/>
            </w:rPr>
          </w:pPr>
          <w:hyperlink w:anchor="_Toc197816342" w:history="1">
            <w:r w:rsidR="00FC01E3" w:rsidRPr="00197BFB">
              <w:rPr>
                <w:rStyle w:val="Hyperlink"/>
                <w:rFonts w:ascii="Times New Roman" w:hAnsi="Times New Roman" w:cs="Times New Roman"/>
                <w:noProof/>
              </w:rPr>
              <w:t>Chapter 5  Future Work &amp; Conclusion</w:t>
            </w:r>
            <w:r w:rsidR="00FC01E3">
              <w:rPr>
                <w:noProof/>
                <w:webHidden/>
              </w:rPr>
              <w:tab/>
            </w:r>
            <w:r w:rsidR="00FC01E3">
              <w:rPr>
                <w:noProof/>
                <w:webHidden/>
              </w:rPr>
              <w:fldChar w:fldCharType="begin"/>
            </w:r>
            <w:r w:rsidR="00FC01E3">
              <w:rPr>
                <w:noProof/>
                <w:webHidden/>
              </w:rPr>
              <w:instrText xml:space="preserve"> PAGEREF _Toc197816342 \h </w:instrText>
            </w:r>
            <w:r w:rsidR="00FC01E3">
              <w:rPr>
                <w:noProof/>
                <w:webHidden/>
              </w:rPr>
            </w:r>
            <w:r w:rsidR="00FC01E3">
              <w:rPr>
                <w:noProof/>
                <w:webHidden/>
              </w:rPr>
              <w:fldChar w:fldCharType="separate"/>
            </w:r>
            <w:r w:rsidR="00FC01E3">
              <w:rPr>
                <w:noProof/>
                <w:webHidden/>
              </w:rPr>
              <w:t>48</w:t>
            </w:r>
            <w:r w:rsidR="00FC01E3">
              <w:rPr>
                <w:noProof/>
                <w:webHidden/>
              </w:rPr>
              <w:fldChar w:fldCharType="end"/>
            </w:r>
          </w:hyperlink>
        </w:p>
        <w:p w14:paraId="6238DE00" w14:textId="77777777" w:rsidR="00FC01E3" w:rsidRDefault="0039384F">
          <w:pPr>
            <w:pStyle w:val="TOC2"/>
            <w:tabs>
              <w:tab w:val="left" w:pos="880"/>
              <w:tab w:val="right" w:leader="dot" w:pos="9350"/>
            </w:tabs>
            <w:rPr>
              <w:rFonts w:eastAsiaTheme="minorEastAsia"/>
              <w:noProof/>
            </w:rPr>
          </w:pPr>
          <w:hyperlink w:anchor="_Toc197816343" w:history="1">
            <w:r w:rsidR="00FC01E3" w:rsidRPr="00197BFB">
              <w:rPr>
                <w:rStyle w:val="Hyperlink"/>
                <w:rFonts w:ascii="Times New Roman" w:hAnsi="Times New Roman" w:cs="Times New Roman"/>
                <w:noProof/>
              </w:rPr>
              <w:t>5.1</w:t>
            </w:r>
            <w:r w:rsidR="00FC01E3">
              <w:rPr>
                <w:rFonts w:eastAsiaTheme="minorEastAsia"/>
                <w:noProof/>
              </w:rPr>
              <w:tab/>
            </w:r>
            <w:r w:rsidR="00FC01E3" w:rsidRPr="00197BFB">
              <w:rPr>
                <w:rStyle w:val="Hyperlink"/>
                <w:rFonts w:ascii="Times New Roman" w:hAnsi="Times New Roman" w:cs="Times New Roman"/>
                <w:noProof/>
              </w:rPr>
              <w:t>Future Work</w:t>
            </w:r>
            <w:r w:rsidR="00FC01E3">
              <w:rPr>
                <w:noProof/>
                <w:webHidden/>
              </w:rPr>
              <w:tab/>
            </w:r>
            <w:r w:rsidR="00FC01E3">
              <w:rPr>
                <w:noProof/>
                <w:webHidden/>
              </w:rPr>
              <w:fldChar w:fldCharType="begin"/>
            </w:r>
            <w:r w:rsidR="00FC01E3">
              <w:rPr>
                <w:noProof/>
                <w:webHidden/>
              </w:rPr>
              <w:instrText xml:space="preserve"> PAGEREF _Toc197816343 \h </w:instrText>
            </w:r>
            <w:r w:rsidR="00FC01E3">
              <w:rPr>
                <w:noProof/>
                <w:webHidden/>
              </w:rPr>
            </w:r>
            <w:r w:rsidR="00FC01E3">
              <w:rPr>
                <w:noProof/>
                <w:webHidden/>
              </w:rPr>
              <w:fldChar w:fldCharType="separate"/>
            </w:r>
            <w:r w:rsidR="00FC01E3">
              <w:rPr>
                <w:noProof/>
                <w:webHidden/>
              </w:rPr>
              <w:t>49</w:t>
            </w:r>
            <w:r w:rsidR="00FC01E3">
              <w:rPr>
                <w:noProof/>
                <w:webHidden/>
              </w:rPr>
              <w:fldChar w:fldCharType="end"/>
            </w:r>
          </w:hyperlink>
        </w:p>
        <w:p w14:paraId="3AA98F20" w14:textId="77777777" w:rsidR="00FC01E3" w:rsidRDefault="0039384F">
          <w:pPr>
            <w:pStyle w:val="TOC3"/>
            <w:tabs>
              <w:tab w:val="left" w:pos="1320"/>
              <w:tab w:val="right" w:leader="dot" w:pos="9350"/>
            </w:tabs>
            <w:rPr>
              <w:rFonts w:eastAsiaTheme="minorEastAsia"/>
              <w:noProof/>
            </w:rPr>
          </w:pPr>
          <w:hyperlink w:anchor="_Toc197816344" w:history="1">
            <w:r w:rsidR="00FC01E3" w:rsidRPr="00197BFB">
              <w:rPr>
                <w:rStyle w:val="Hyperlink"/>
                <w:rFonts w:ascii="Times New Roman" w:hAnsi="Times New Roman" w:cs="Times New Roman"/>
                <w:noProof/>
              </w:rPr>
              <w:t>5.1.1</w:t>
            </w:r>
            <w:r w:rsidR="00FC01E3">
              <w:rPr>
                <w:rFonts w:eastAsiaTheme="minorEastAsia"/>
                <w:noProof/>
              </w:rPr>
              <w:tab/>
            </w:r>
            <w:r w:rsidR="00FC01E3" w:rsidRPr="00197BFB">
              <w:rPr>
                <w:rStyle w:val="Hyperlink"/>
                <w:rFonts w:ascii="Times New Roman" w:hAnsi="Times New Roman" w:cs="Times New Roman"/>
                <w:noProof/>
              </w:rPr>
              <w:t>Enhancing Detection of Minority Classes</w:t>
            </w:r>
            <w:r w:rsidR="00FC01E3">
              <w:rPr>
                <w:noProof/>
                <w:webHidden/>
              </w:rPr>
              <w:tab/>
            </w:r>
            <w:r w:rsidR="00FC01E3">
              <w:rPr>
                <w:noProof/>
                <w:webHidden/>
              </w:rPr>
              <w:fldChar w:fldCharType="begin"/>
            </w:r>
            <w:r w:rsidR="00FC01E3">
              <w:rPr>
                <w:noProof/>
                <w:webHidden/>
              </w:rPr>
              <w:instrText xml:space="preserve"> PAGEREF _Toc197816344 \h </w:instrText>
            </w:r>
            <w:r w:rsidR="00FC01E3">
              <w:rPr>
                <w:noProof/>
                <w:webHidden/>
              </w:rPr>
            </w:r>
            <w:r w:rsidR="00FC01E3">
              <w:rPr>
                <w:noProof/>
                <w:webHidden/>
              </w:rPr>
              <w:fldChar w:fldCharType="separate"/>
            </w:r>
            <w:r w:rsidR="00FC01E3">
              <w:rPr>
                <w:noProof/>
                <w:webHidden/>
              </w:rPr>
              <w:t>49</w:t>
            </w:r>
            <w:r w:rsidR="00FC01E3">
              <w:rPr>
                <w:noProof/>
                <w:webHidden/>
              </w:rPr>
              <w:fldChar w:fldCharType="end"/>
            </w:r>
          </w:hyperlink>
        </w:p>
        <w:p w14:paraId="15E49266" w14:textId="77777777" w:rsidR="00FC01E3" w:rsidRDefault="0039384F">
          <w:pPr>
            <w:pStyle w:val="TOC3"/>
            <w:tabs>
              <w:tab w:val="left" w:pos="1320"/>
              <w:tab w:val="right" w:leader="dot" w:pos="9350"/>
            </w:tabs>
            <w:rPr>
              <w:rFonts w:eastAsiaTheme="minorEastAsia"/>
              <w:noProof/>
            </w:rPr>
          </w:pPr>
          <w:hyperlink w:anchor="_Toc197816345" w:history="1">
            <w:r w:rsidR="00FC01E3" w:rsidRPr="00197BFB">
              <w:rPr>
                <w:rStyle w:val="Hyperlink"/>
                <w:rFonts w:ascii="Times New Roman" w:hAnsi="Times New Roman" w:cs="Times New Roman"/>
                <w:noProof/>
              </w:rPr>
              <w:t>5.1.2</w:t>
            </w:r>
            <w:r w:rsidR="00FC01E3">
              <w:rPr>
                <w:rFonts w:eastAsiaTheme="minorEastAsia"/>
                <w:noProof/>
              </w:rPr>
              <w:tab/>
            </w:r>
            <w:r w:rsidR="00FC01E3" w:rsidRPr="00197BFB">
              <w:rPr>
                <w:rStyle w:val="Hyperlink"/>
                <w:rFonts w:ascii="Times New Roman" w:hAnsi="Times New Roman" w:cs="Times New Roman"/>
                <w:noProof/>
              </w:rPr>
              <w:t>Real-Time Adaptability and Online Learning</w:t>
            </w:r>
            <w:r w:rsidR="00FC01E3">
              <w:rPr>
                <w:noProof/>
                <w:webHidden/>
              </w:rPr>
              <w:tab/>
            </w:r>
            <w:r w:rsidR="00FC01E3">
              <w:rPr>
                <w:noProof/>
                <w:webHidden/>
              </w:rPr>
              <w:fldChar w:fldCharType="begin"/>
            </w:r>
            <w:r w:rsidR="00FC01E3">
              <w:rPr>
                <w:noProof/>
                <w:webHidden/>
              </w:rPr>
              <w:instrText xml:space="preserve"> PAGEREF _Toc197816345 \h </w:instrText>
            </w:r>
            <w:r w:rsidR="00FC01E3">
              <w:rPr>
                <w:noProof/>
                <w:webHidden/>
              </w:rPr>
            </w:r>
            <w:r w:rsidR="00FC01E3">
              <w:rPr>
                <w:noProof/>
                <w:webHidden/>
              </w:rPr>
              <w:fldChar w:fldCharType="separate"/>
            </w:r>
            <w:r w:rsidR="00FC01E3">
              <w:rPr>
                <w:noProof/>
                <w:webHidden/>
              </w:rPr>
              <w:t>49</w:t>
            </w:r>
            <w:r w:rsidR="00FC01E3">
              <w:rPr>
                <w:noProof/>
                <w:webHidden/>
              </w:rPr>
              <w:fldChar w:fldCharType="end"/>
            </w:r>
          </w:hyperlink>
        </w:p>
        <w:p w14:paraId="7CD10960" w14:textId="77777777" w:rsidR="00FC01E3" w:rsidRDefault="0039384F">
          <w:pPr>
            <w:pStyle w:val="TOC3"/>
            <w:tabs>
              <w:tab w:val="left" w:pos="1320"/>
              <w:tab w:val="right" w:leader="dot" w:pos="9350"/>
            </w:tabs>
            <w:rPr>
              <w:rFonts w:eastAsiaTheme="minorEastAsia"/>
              <w:noProof/>
            </w:rPr>
          </w:pPr>
          <w:hyperlink w:anchor="_Toc197816346" w:history="1">
            <w:r w:rsidR="00FC01E3" w:rsidRPr="00197BFB">
              <w:rPr>
                <w:rStyle w:val="Hyperlink"/>
                <w:rFonts w:ascii="Times New Roman" w:hAnsi="Times New Roman" w:cs="Times New Roman"/>
                <w:noProof/>
              </w:rPr>
              <w:t>5.1.3</w:t>
            </w:r>
            <w:r w:rsidR="00FC01E3">
              <w:rPr>
                <w:rFonts w:eastAsiaTheme="minorEastAsia"/>
                <w:noProof/>
              </w:rPr>
              <w:tab/>
            </w:r>
            <w:r w:rsidR="00FC01E3" w:rsidRPr="00197BFB">
              <w:rPr>
                <w:rStyle w:val="Hyperlink"/>
                <w:rFonts w:ascii="Times New Roman" w:hAnsi="Times New Roman" w:cs="Times New Roman"/>
                <w:noProof/>
              </w:rPr>
              <w:t>Optimization for Ultra-Low-Power Devices</w:t>
            </w:r>
            <w:r w:rsidR="00FC01E3">
              <w:rPr>
                <w:noProof/>
                <w:webHidden/>
              </w:rPr>
              <w:tab/>
            </w:r>
            <w:r w:rsidR="00FC01E3">
              <w:rPr>
                <w:noProof/>
                <w:webHidden/>
              </w:rPr>
              <w:fldChar w:fldCharType="begin"/>
            </w:r>
            <w:r w:rsidR="00FC01E3">
              <w:rPr>
                <w:noProof/>
                <w:webHidden/>
              </w:rPr>
              <w:instrText xml:space="preserve"> PAGEREF _Toc197816346 \h </w:instrText>
            </w:r>
            <w:r w:rsidR="00FC01E3">
              <w:rPr>
                <w:noProof/>
                <w:webHidden/>
              </w:rPr>
            </w:r>
            <w:r w:rsidR="00FC01E3">
              <w:rPr>
                <w:noProof/>
                <w:webHidden/>
              </w:rPr>
              <w:fldChar w:fldCharType="separate"/>
            </w:r>
            <w:r w:rsidR="00FC01E3">
              <w:rPr>
                <w:noProof/>
                <w:webHidden/>
              </w:rPr>
              <w:t>50</w:t>
            </w:r>
            <w:r w:rsidR="00FC01E3">
              <w:rPr>
                <w:noProof/>
                <w:webHidden/>
              </w:rPr>
              <w:fldChar w:fldCharType="end"/>
            </w:r>
          </w:hyperlink>
        </w:p>
        <w:p w14:paraId="7A619C29" w14:textId="77777777" w:rsidR="00FC01E3" w:rsidRDefault="0039384F">
          <w:pPr>
            <w:pStyle w:val="TOC3"/>
            <w:tabs>
              <w:tab w:val="left" w:pos="1320"/>
              <w:tab w:val="right" w:leader="dot" w:pos="9350"/>
            </w:tabs>
            <w:rPr>
              <w:rFonts w:eastAsiaTheme="minorEastAsia"/>
              <w:noProof/>
            </w:rPr>
          </w:pPr>
          <w:hyperlink w:anchor="_Toc197816347" w:history="1">
            <w:r w:rsidR="00FC01E3" w:rsidRPr="00197BFB">
              <w:rPr>
                <w:rStyle w:val="Hyperlink"/>
                <w:rFonts w:ascii="Times New Roman" w:hAnsi="Times New Roman" w:cs="Times New Roman"/>
                <w:noProof/>
              </w:rPr>
              <w:t>5.1.4</w:t>
            </w:r>
            <w:r w:rsidR="00FC01E3">
              <w:rPr>
                <w:rFonts w:eastAsiaTheme="minorEastAsia"/>
                <w:noProof/>
              </w:rPr>
              <w:tab/>
            </w:r>
            <w:r w:rsidR="00FC01E3" w:rsidRPr="00197BFB">
              <w:rPr>
                <w:rStyle w:val="Hyperlink"/>
                <w:rFonts w:ascii="Times New Roman" w:hAnsi="Times New Roman" w:cs="Times New Roman"/>
                <w:noProof/>
              </w:rPr>
              <w:t>Improving the Feature Set and Lifting Layer 2 Mitigation</w:t>
            </w:r>
            <w:r w:rsidR="00FC01E3">
              <w:rPr>
                <w:noProof/>
                <w:webHidden/>
              </w:rPr>
              <w:tab/>
            </w:r>
            <w:r w:rsidR="00FC01E3">
              <w:rPr>
                <w:noProof/>
                <w:webHidden/>
              </w:rPr>
              <w:fldChar w:fldCharType="begin"/>
            </w:r>
            <w:r w:rsidR="00FC01E3">
              <w:rPr>
                <w:noProof/>
                <w:webHidden/>
              </w:rPr>
              <w:instrText xml:space="preserve"> PAGEREF _Toc197816347 \h </w:instrText>
            </w:r>
            <w:r w:rsidR="00FC01E3">
              <w:rPr>
                <w:noProof/>
                <w:webHidden/>
              </w:rPr>
            </w:r>
            <w:r w:rsidR="00FC01E3">
              <w:rPr>
                <w:noProof/>
                <w:webHidden/>
              </w:rPr>
              <w:fldChar w:fldCharType="separate"/>
            </w:r>
            <w:r w:rsidR="00FC01E3">
              <w:rPr>
                <w:noProof/>
                <w:webHidden/>
              </w:rPr>
              <w:t>50</w:t>
            </w:r>
            <w:r w:rsidR="00FC01E3">
              <w:rPr>
                <w:noProof/>
                <w:webHidden/>
              </w:rPr>
              <w:fldChar w:fldCharType="end"/>
            </w:r>
          </w:hyperlink>
        </w:p>
        <w:p w14:paraId="0DB0CD81" w14:textId="77777777" w:rsidR="00FC01E3" w:rsidRDefault="0039384F">
          <w:pPr>
            <w:pStyle w:val="TOC3"/>
            <w:tabs>
              <w:tab w:val="left" w:pos="1320"/>
              <w:tab w:val="right" w:leader="dot" w:pos="9350"/>
            </w:tabs>
            <w:rPr>
              <w:rFonts w:eastAsiaTheme="minorEastAsia"/>
              <w:noProof/>
            </w:rPr>
          </w:pPr>
          <w:hyperlink w:anchor="_Toc197816348" w:history="1">
            <w:r w:rsidR="00FC01E3" w:rsidRPr="00197BFB">
              <w:rPr>
                <w:rStyle w:val="Hyperlink"/>
                <w:rFonts w:ascii="Times New Roman" w:hAnsi="Times New Roman" w:cs="Times New Roman"/>
                <w:noProof/>
              </w:rPr>
              <w:t>5.1.5</w:t>
            </w:r>
            <w:r w:rsidR="00FC01E3">
              <w:rPr>
                <w:rFonts w:eastAsiaTheme="minorEastAsia"/>
                <w:noProof/>
              </w:rPr>
              <w:tab/>
            </w:r>
            <w:r w:rsidR="00FC01E3" w:rsidRPr="00197BFB">
              <w:rPr>
                <w:rStyle w:val="Hyperlink"/>
                <w:rFonts w:ascii="Times New Roman" w:hAnsi="Times New Roman" w:cs="Times New Roman"/>
                <w:noProof/>
              </w:rPr>
              <w:t>Multi-Modal Data Integration</w:t>
            </w:r>
            <w:r w:rsidR="00FC01E3">
              <w:rPr>
                <w:noProof/>
                <w:webHidden/>
              </w:rPr>
              <w:tab/>
            </w:r>
            <w:r w:rsidR="00FC01E3">
              <w:rPr>
                <w:noProof/>
                <w:webHidden/>
              </w:rPr>
              <w:fldChar w:fldCharType="begin"/>
            </w:r>
            <w:r w:rsidR="00FC01E3">
              <w:rPr>
                <w:noProof/>
                <w:webHidden/>
              </w:rPr>
              <w:instrText xml:space="preserve"> PAGEREF _Toc197816348 \h </w:instrText>
            </w:r>
            <w:r w:rsidR="00FC01E3">
              <w:rPr>
                <w:noProof/>
                <w:webHidden/>
              </w:rPr>
            </w:r>
            <w:r w:rsidR="00FC01E3">
              <w:rPr>
                <w:noProof/>
                <w:webHidden/>
              </w:rPr>
              <w:fldChar w:fldCharType="separate"/>
            </w:r>
            <w:r w:rsidR="00FC01E3">
              <w:rPr>
                <w:noProof/>
                <w:webHidden/>
              </w:rPr>
              <w:t>50</w:t>
            </w:r>
            <w:r w:rsidR="00FC01E3">
              <w:rPr>
                <w:noProof/>
                <w:webHidden/>
              </w:rPr>
              <w:fldChar w:fldCharType="end"/>
            </w:r>
          </w:hyperlink>
        </w:p>
        <w:p w14:paraId="52C88409" w14:textId="77777777" w:rsidR="00FC01E3" w:rsidRDefault="0039384F">
          <w:pPr>
            <w:pStyle w:val="TOC3"/>
            <w:tabs>
              <w:tab w:val="left" w:pos="1320"/>
              <w:tab w:val="right" w:leader="dot" w:pos="9350"/>
            </w:tabs>
            <w:rPr>
              <w:rFonts w:eastAsiaTheme="minorEastAsia"/>
              <w:noProof/>
            </w:rPr>
          </w:pPr>
          <w:hyperlink w:anchor="_Toc197816349" w:history="1">
            <w:r w:rsidR="00FC01E3" w:rsidRPr="00197BFB">
              <w:rPr>
                <w:rStyle w:val="Hyperlink"/>
                <w:rFonts w:ascii="Times New Roman" w:hAnsi="Times New Roman" w:cs="Times New Roman"/>
                <w:noProof/>
              </w:rPr>
              <w:t>5.1.6</w:t>
            </w:r>
            <w:r w:rsidR="00FC01E3">
              <w:rPr>
                <w:rFonts w:eastAsiaTheme="minorEastAsia"/>
                <w:noProof/>
              </w:rPr>
              <w:tab/>
            </w:r>
            <w:r w:rsidR="00FC01E3" w:rsidRPr="00197BFB">
              <w:rPr>
                <w:rStyle w:val="Hyperlink"/>
                <w:rFonts w:ascii="Times New Roman" w:hAnsi="Times New Roman" w:cs="Times New Roman"/>
                <w:noProof/>
              </w:rPr>
              <w:t>Scalability and Federated Learning</w:t>
            </w:r>
            <w:r w:rsidR="00FC01E3">
              <w:rPr>
                <w:noProof/>
                <w:webHidden/>
              </w:rPr>
              <w:tab/>
            </w:r>
            <w:r w:rsidR="00FC01E3">
              <w:rPr>
                <w:noProof/>
                <w:webHidden/>
              </w:rPr>
              <w:fldChar w:fldCharType="begin"/>
            </w:r>
            <w:r w:rsidR="00FC01E3">
              <w:rPr>
                <w:noProof/>
                <w:webHidden/>
              </w:rPr>
              <w:instrText xml:space="preserve"> PAGEREF _Toc197816349 \h </w:instrText>
            </w:r>
            <w:r w:rsidR="00FC01E3">
              <w:rPr>
                <w:noProof/>
                <w:webHidden/>
              </w:rPr>
            </w:r>
            <w:r w:rsidR="00FC01E3">
              <w:rPr>
                <w:noProof/>
                <w:webHidden/>
              </w:rPr>
              <w:fldChar w:fldCharType="separate"/>
            </w:r>
            <w:r w:rsidR="00FC01E3">
              <w:rPr>
                <w:noProof/>
                <w:webHidden/>
              </w:rPr>
              <w:t>51</w:t>
            </w:r>
            <w:r w:rsidR="00FC01E3">
              <w:rPr>
                <w:noProof/>
                <w:webHidden/>
              </w:rPr>
              <w:fldChar w:fldCharType="end"/>
            </w:r>
          </w:hyperlink>
        </w:p>
        <w:p w14:paraId="717E339E" w14:textId="77777777" w:rsidR="00FC01E3" w:rsidRDefault="0039384F">
          <w:pPr>
            <w:pStyle w:val="TOC3"/>
            <w:tabs>
              <w:tab w:val="left" w:pos="1320"/>
              <w:tab w:val="right" w:leader="dot" w:pos="9350"/>
            </w:tabs>
            <w:rPr>
              <w:rFonts w:eastAsiaTheme="minorEastAsia"/>
              <w:noProof/>
            </w:rPr>
          </w:pPr>
          <w:hyperlink w:anchor="_Toc197816350" w:history="1">
            <w:r w:rsidR="00FC01E3" w:rsidRPr="00197BFB">
              <w:rPr>
                <w:rStyle w:val="Hyperlink"/>
                <w:rFonts w:ascii="Times New Roman" w:hAnsi="Times New Roman" w:cs="Times New Roman"/>
                <w:noProof/>
              </w:rPr>
              <w:t>5.1.7</w:t>
            </w:r>
            <w:r w:rsidR="00FC01E3">
              <w:rPr>
                <w:rFonts w:eastAsiaTheme="minorEastAsia"/>
                <w:noProof/>
              </w:rPr>
              <w:tab/>
            </w:r>
            <w:r w:rsidR="00FC01E3" w:rsidRPr="00197BFB">
              <w:rPr>
                <w:rStyle w:val="Hyperlink"/>
                <w:rFonts w:ascii="Times New Roman" w:hAnsi="Times New Roman" w:cs="Times New Roman"/>
                <w:noProof/>
              </w:rPr>
              <w:t>Adversarial Robustness and Attack Simulation</w:t>
            </w:r>
            <w:r w:rsidR="00FC01E3">
              <w:rPr>
                <w:noProof/>
                <w:webHidden/>
              </w:rPr>
              <w:tab/>
            </w:r>
            <w:r w:rsidR="00FC01E3">
              <w:rPr>
                <w:noProof/>
                <w:webHidden/>
              </w:rPr>
              <w:fldChar w:fldCharType="begin"/>
            </w:r>
            <w:r w:rsidR="00FC01E3">
              <w:rPr>
                <w:noProof/>
                <w:webHidden/>
              </w:rPr>
              <w:instrText xml:space="preserve"> PAGEREF _Toc197816350 \h </w:instrText>
            </w:r>
            <w:r w:rsidR="00FC01E3">
              <w:rPr>
                <w:noProof/>
                <w:webHidden/>
              </w:rPr>
            </w:r>
            <w:r w:rsidR="00FC01E3">
              <w:rPr>
                <w:noProof/>
                <w:webHidden/>
              </w:rPr>
              <w:fldChar w:fldCharType="separate"/>
            </w:r>
            <w:r w:rsidR="00FC01E3">
              <w:rPr>
                <w:noProof/>
                <w:webHidden/>
              </w:rPr>
              <w:t>51</w:t>
            </w:r>
            <w:r w:rsidR="00FC01E3">
              <w:rPr>
                <w:noProof/>
                <w:webHidden/>
              </w:rPr>
              <w:fldChar w:fldCharType="end"/>
            </w:r>
          </w:hyperlink>
        </w:p>
        <w:p w14:paraId="118F3940" w14:textId="77777777" w:rsidR="00FC01E3" w:rsidRDefault="0039384F">
          <w:pPr>
            <w:pStyle w:val="TOC3"/>
            <w:tabs>
              <w:tab w:val="left" w:pos="1320"/>
              <w:tab w:val="right" w:leader="dot" w:pos="9350"/>
            </w:tabs>
            <w:rPr>
              <w:rFonts w:eastAsiaTheme="minorEastAsia"/>
              <w:noProof/>
            </w:rPr>
          </w:pPr>
          <w:hyperlink w:anchor="_Toc197816351" w:history="1">
            <w:r w:rsidR="00FC01E3" w:rsidRPr="00197BFB">
              <w:rPr>
                <w:rStyle w:val="Hyperlink"/>
                <w:rFonts w:ascii="Times New Roman" w:hAnsi="Times New Roman" w:cs="Times New Roman"/>
                <w:noProof/>
              </w:rPr>
              <w:t>5.1.8</w:t>
            </w:r>
            <w:r w:rsidR="00FC01E3">
              <w:rPr>
                <w:rFonts w:eastAsiaTheme="minorEastAsia"/>
                <w:noProof/>
              </w:rPr>
              <w:tab/>
            </w:r>
            <w:r w:rsidR="00FC01E3" w:rsidRPr="00197BFB">
              <w:rPr>
                <w:rStyle w:val="Hyperlink"/>
                <w:rFonts w:ascii="Times New Roman" w:hAnsi="Times New Roman" w:cs="Times New Roman"/>
                <w:noProof/>
              </w:rPr>
              <w:t>Integration with IoT Security Frameworks</w:t>
            </w:r>
            <w:r w:rsidR="00FC01E3">
              <w:rPr>
                <w:noProof/>
                <w:webHidden/>
              </w:rPr>
              <w:tab/>
            </w:r>
            <w:r w:rsidR="00FC01E3">
              <w:rPr>
                <w:noProof/>
                <w:webHidden/>
              </w:rPr>
              <w:fldChar w:fldCharType="begin"/>
            </w:r>
            <w:r w:rsidR="00FC01E3">
              <w:rPr>
                <w:noProof/>
                <w:webHidden/>
              </w:rPr>
              <w:instrText xml:space="preserve"> PAGEREF _Toc197816351 \h </w:instrText>
            </w:r>
            <w:r w:rsidR="00FC01E3">
              <w:rPr>
                <w:noProof/>
                <w:webHidden/>
              </w:rPr>
            </w:r>
            <w:r w:rsidR="00FC01E3">
              <w:rPr>
                <w:noProof/>
                <w:webHidden/>
              </w:rPr>
              <w:fldChar w:fldCharType="separate"/>
            </w:r>
            <w:r w:rsidR="00FC01E3">
              <w:rPr>
                <w:noProof/>
                <w:webHidden/>
              </w:rPr>
              <w:t>52</w:t>
            </w:r>
            <w:r w:rsidR="00FC01E3">
              <w:rPr>
                <w:noProof/>
                <w:webHidden/>
              </w:rPr>
              <w:fldChar w:fldCharType="end"/>
            </w:r>
          </w:hyperlink>
        </w:p>
        <w:p w14:paraId="3E9401AD" w14:textId="77777777" w:rsidR="00FC01E3" w:rsidRDefault="0039384F">
          <w:pPr>
            <w:pStyle w:val="TOC3"/>
            <w:tabs>
              <w:tab w:val="left" w:pos="1320"/>
              <w:tab w:val="right" w:leader="dot" w:pos="9350"/>
            </w:tabs>
            <w:rPr>
              <w:rFonts w:eastAsiaTheme="minorEastAsia"/>
              <w:noProof/>
            </w:rPr>
          </w:pPr>
          <w:hyperlink w:anchor="_Toc197816352" w:history="1">
            <w:r w:rsidR="00FC01E3" w:rsidRPr="00197BFB">
              <w:rPr>
                <w:rStyle w:val="Hyperlink"/>
                <w:rFonts w:ascii="Times New Roman" w:hAnsi="Times New Roman" w:cs="Times New Roman"/>
                <w:noProof/>
              </w:rPr>
              <w:t>5.1.9</w:t>
            </w:r>
            <w:r w:rsidR="00FC01E3">
              <w:rPr>
                <w:rFonts w:eastAsiaTheme="minorEastAsia"/>
                <w:noProof/>
              </w:rPr>
              <w:tab/>
            </w:r>
            <w:r w:rsidR="00FC01E3" w:rsidRPr="00197BFB">
              <w:rPr>
                <w:rStyle w:val="Hyperlink"/>
                <w:rFonts w:ascii="Times New Roman" w:hAnsi="Times New Roman" w:cs="Times New Roman"/>
                <w:noProof/>
              </w:rPr>
              <w:t>Long-Term Performance Monitoring</w:t>
            </w:r>
            <w:r w:rsidR="00FC01E3">
              <w:rPr>
                <w:noProof/>
                <w:webHidden/>
              </w:rPr>
              <w:tab/>
            </w:r>
            <w:r w:rsidR="00FC01E3">
              <w:rPr>
                <w:noProof/>
                <w:webHidden/>
              </w:rPr>
              <w:fldChar w:fldCharType="begin"/>
            </w:r>
            <w:r w:rsidR="00FC01E3">
              <w:rPr>
                <w:noProof/>
                <w:webHidden/>
              </w:rPr>
              <w:instrText xml:space="preserve"> PAGEREF _Toc197816352 \h </w:instrText>
            </w:r>
            <w:r w:rsidR="00FC01E3">
              <w:rPr>
                <w:noProof/>
                <w:webHidden/>
              </w:rPr>
            </w:r>
            <w:r w:rsidR="00FC01E3">
              <w:rPr>
                <w:noProof/>
                <w:webHidden/>
              </w:rPr>
              <w:fldChar w:fldCharType="separate"/>
            </w:r>
            <w:r w:rsidR="00FC01E3">
              <w:rPr>
                <w:noProof/>
                <w:webHidden/>
              </w:rPr>
              <w:t>52</w:t>
            </w:r>
            <w:r w:rsidR="00FC01E3">
              <w:rPr>
                <w:noProof/>
                <w:webHidden/>
              </w:rPr>
              <w:fldChar w:fldCharType="end"/>
            </w:r>
          </w:hyperlink>
        </w:p>
        <w:p w14:paraId="4F1110E1" w14:textId="77777777" w:rsidR="00FC01E3" w:rsidRDefault="0039384F">
          <w:pPr>
            <w:pStyle w:val="TOC3"/>
            <w:tabs>
              <w:tab w:val="left" w:pos="1320"/>
              <w:tab w:val="right" w:leader="dot" w:pos="9350"/>
            </w:tabs>
            <w:rPr>
              <w:rFonts w:eastAsiaTheme="minorEastAsia"/>
              <w:noProof/>
            </w:rPr>
          </w:pPr>
          <w:hyperlink w:anchor="_Toc197816353" w:history="1">
            <w:r w:rsidR="00FC01E3" w:rsidRPr="00197BFB">
              <w:rPr>
                <w:rStyle w:val="Hyperlink"/>
                <w:rFonts w:ascii="Times New Roman" w:hAnsi="Times New Roman" w:cs="Times New Roman"/>
                <w:noProof/>
              </w:rPr>
              <w:t>5.1.10</w:t>
            </w:r>
            <w:r w:rsidR="00FC01E3">
              <w:rPr>
                <w:rFonts w:eastAsiaTheme="minorEastAsia"/>
                <w:noProof/>
              </w:rPr>
              <w:tab/>
            </w:r>
            <w:r w:rsidR="00FC01E3" w:rsidRPr="00197BFB">
              <w:rPr>
                <w:rStyle w:val="Hyperlink"/>
                <w:rFonts w:ascii="Times New Roman" w:hAnsi="Times New Roman" w:cs="Times New Roman"/>
                <w:noProof/>
              </w:rPr>
              <w:t>Collaboration and Open-Source Contribution</w:t>
            </w:r>
            <w:r w:rsidR="00FC01E3">
              <w:rPr>
                <w:noProof/>
                <w:webHidden/>
              </w:rPr>
              <w:tab/>
            </w:r>
            <w:r w:rsidR="00FC01E3">
              <w:rPr>
                <w:noProof/>
                <w:webHidden/>
              </w:rPr>
              <w:fldChar w:fldCharType="begin"/>
            </w:r>
            <w:r w:rsidR="00FC01E3">
              <w:rPr>
                <w:noProof/>
                <w:webHidden/>
              </w:rPr>
              <w:instrText xml:space="preserve"> PAGEREF _Toc197816353 \h </w:instrText>
            </w:r>
            <w:r w:rsidR="00FC01E3">
              <w:rPr>
                <w:noProof/>
                <w:webHidden/>
              </w:rPr>
            </w:r>
            <w:r w:rsidR="00FC01E3">
              <w:rPr>
                <w:noProof/>
                <w:webHidden/>
              </w:rPr>
              <w:fldChar w:fldCharType="separate"/>
            </w:r>
            <w:r w:rsidR="00FC01E3">
              <w:rPr>
                <w:noProof/>
                <w:webHidden/>
              </w:rPr>
              <w:t>52</w:t>
            </w:r>
            <w:r w:rsidR="00FC01E3">
              <w:rPr>
                <w:noProof/>
                <w:webHidden/>
              </w:rPr>
              <w:fldChar w:fldCharType="end"/>
            </w:r>
          </w:hyperlink>
        </w:p>
        <w:p w14:paraId="5CC16912" w14:textId="77777777" w:rsidR="00FC01E3" w:rsidRDefault="0039384F">
          <w:pPr>
            <w:pStyle w:val="TOC2"/>
            <w:tabs>
              <w:tab w:val="left" w:pos="880"/>
              <w:tab w:val="right" w:leader="dot" w:pos="9350"/>
            </w:tabs>
            <w:rPr>
              <w:rFonts w:eastAsiaTheme="minorEastAsia"/>
              <w:noProof/>
            </w:rPr>
          </w:pPr>
          <w:hyperlink w:anchor="_Toc197816354" w:history="1">
            <w:r w:rsidR="00FC01E3" w:rsidRPr="00197BFB">
              <w:rPr>
                <w:rStyle w:val="Hyperlink"/>
                <w:rFonts w:ascii="Times New Roman" w:hAnsi="Times New Roman" w:cs="Times New Roman"/>
                <w:noProof/>
              </w:rPr>
              <w:t>5.2</w:t>
            </w:r>
            <w:r w:rsidR="00FC01E3">
              <w:rPr>
                <w:rFonts w:eastAsiaTheme="minorEastAsia"/>
                <w:noProof/>
              </w:rPr>
              <w:tab/>
            </w:r>
            <w:r w:rsidR="00FC01E3" w:rsidRPr="00197BFB">
              <w:rPr>
                <w:rStyle w:val="Hyperlink"/>
                <w:rFonts w:ascii="Times New Roman" w:hAnsi="Times New Roman" w:cs="Times New Roman"/>
                <w:noProof/>
              </w:rPr>
              <w:t>Conclusion</w:t>
            </w:r>
            <w:r w:rsidR="00FC01E3">
              <w:rPr>
                <w:noProof/>
                <w:webHidden/>
              </w:rPr>
              <w:tab/>
            </w:r>
            <w:r w:rsidR="00FC01E3">
              <w:rPr>
                <w:noProof/>
                <w:webHidden/>
              </w:rPr>
              <w:fldChar w:fldCharType="begin"/>
            </w:r>
            <w:r w:rsidR="00FC01E3">
              <w:rPr>
                <w:noProof/>
                <w:webHidden/>
              </w:rPr>
              <w:instrText xml:space="preserve"> PAGEREF _Toc197816354 \h </w:instrText>
            </w:r>
            <w:r w:rsidR="00FC01E3">
              <w:rPr>
                <w:noProof/>
                <w:webHidden/>
              </w:rPr>
            </w:r>
            <w:r w:rsidR="00FC01E3">
              <w:rPr>
                <w:noProof/>
                <w:webHidden/>
              </w:rPr>
              <w:fldChar w:fldCharType="separate"/>
            </w:r>
            <w:r w:rsidR="00FC01E3">
              <w:rPr>
                <w:noProof/>
                <w:webHidden/>
              </w:rPr>
              <w:t>53</w:t>
            </w:r>
            <w:r w:rsidR="00FC01E3">
              <w:rPr>
                <w:noProof/>
                <w:webHidden/>
              </w:rPr>
              <w:fldChar w:fldCharType="end"/>
            </w:r>
          </w:hyperlink>
        </w:p>
        <w:p w14:paraId="02E8AF82" w14:textId="77777777" w:rsidR="00FC01E3" w:rsidRDefault="0039384F">
          <w:pPr>
            <w:pStyle w:val="TOC1"/>
            <w:tabs>
              <w:tab w:val="right" w:leader="dot" w:pos="9350"/>
            </w:tabs>
            <w:rPr>
              <w:rFonts w:eastAsiaTheme="minorEastAsia"/>
              <w:noProof/>
            </w:rPr>
          </w:pPr>
          <w:hyperlink w:anchor="_Toc197816355" w:history="1">
            <w:r w:rsidR="00FC01E3" w:rsidRPr="00197BFB">
              <w:rPr>
                <w:rStyle w:val="Hyperlink"/>
                <w:rFonts w:ascii="Times New Roman" w:hAnsi="Times New Roman" w:cs="Times New Roman"/>
                <w:noProof/>
              </w:rPr>
              <w:t>References</w:t>
            </w:r>
            <w:r w:rsidR="00FC01E3">
              <w:rPr>
                <w:noProof/>
                <w:webHidden/>
              </w:rPr>
              <w:tab/>
            </w:r>
            <w:r w:rsidR="00FC01E3">
              <w:rPr>
                <w:noProof/>
                <w:webHidden/>
              </w:rPr>
              <w:fldChar w:fldCharType="begin"/>
            </w:r>
            <w:r w:rsidR="00FC01E3">
              <w:rPr>
                <w:noProof/>
                <w:webHidden/>
              </w:rPr>
              <w:instrText xml:space="preserve"> PAGEREF _Toc197816355 \h </w:instrText>
            </w:r>
            <w:r w:rsidR="00FC01E3">
              <w:rPr>
                <w:noProof/>
                <w:webHidden/>
              </w:rPr>
            </w:r>
            <w:r w:rsidR="00FC01E3">
              <w:rPr>
                <w:noProof/>
                <w:webHidden/>
              </w:rPr>
              <w:fldChar w:fldCharType="separate"/>
            </w:r>
            <w:r w:rsidR="00FC01E3">
              <w:rPr>
                <w:noProof/>
                <w:webHidden/>
              </w:rPr>
              <w:t>56</w:t>
            </w:r>
            <w:r w:rsidR="00FC01E3">
              <w:rPr>
                <w:noProof/>
                <w:webHidden/>
              </w:rPr>
              <w:fldChar w:fldCharType="end"/>
            </w:r>
          </w:hyperlink>
        </w:p>
        <w:p w14:paraId="33A1CB25" w14:textId="77777777" w:rsidR="005004CB" w:rsidRPr="00322BB9" w:rsidRDefault="005004CB" w:rsidP="005004CB">
          <w:pPr>
            <w:rPr>
              <w:rFonts w:ascii="Times New Roman" w:hAnsi="Times New Roman" w:cs="Times New Roman"/>
            </w:rPr>
          </w:pPr>
          <w:r w:rsidRPr="00322BB9">
            <w:rPr>
              <w:rFonts w:ascii="Times New Roman" w:hAnsi="Times New Roman" w:cs="Times New Roman"/>
              <w:b/>
              <w:bCs/>
              <w:noProof/>
            </w:rPr>
            <w:fldChar w:fldCharType="end"/>
          </w:r>
        </w:p>
      </w:sdtContent>
    </w:sdt>
    <w:p w14:paraId="60FB17C5" w14:textId="77777777" w:rsidR="005004CB" w:rsidRPr="00322BB9" w:rsidRDefault="005004CB" w:rsidP="005004CB">
      <w:pPr>
        <w:rPr>
          <w:rFonts w:ascii="Times New Roman" w:hAnsi="Times New Roman" w:cs="Times New Roman"/>
        </w:rPr>
      </w:pPr>
    </w:p>
    <w:p w14:paraId="1BCBBC6E" w14:textId="77777777" w:rsidR="005004CB" w:rsidRPr="00322BB9" w:rsidRDefault="005004CB" w:rsidP="005004CB">
      <w:pPr>
        <w:rPr>
          <w:rFonts w:ascii="Times New Roman" w:hAnsi="Times New Roman" w:cs="Times New Roman"/>
        </w:rPr>
      </w:pPr>
      <w:r w:rsidRPr="00322BB9">
        <w:rPr>
          <w:rFonts w:ascii="Times New Roman" w:hAnsi="Times New Roman" w:cs="Times New Roman"/>
        </w:rPr>
        <w:br w:type="page"/>
      </w:r>
    </w:p>
    <w:p w14:paraId="720895F5" w14:textId="77777777" w:rsidR="005004CB" w:rsidRPr="00983779" w:rsidRDefault="005004CB" w:rsidP="00FC01E3">
      <w:pPr>
        <w:pStyle w:val="Heading1"/>
        <w:spacing w:line="360" w:lineRule="auto"/>
        <w:rPr>
          <w:rFonts w:ascii="Times New Roman" w:hAnsi="Times New Roman" w:cs="Times New Roman"/>
          <w:color w:val="auto"/>
        </w:rPr>
      </w:pPr>
      <w:bookmarkStart w:id="2" w:name="_Toc197816287"/>
      <w:r w:rsidRPr="00983779">
        <w:rPr>
          <w:rFonts w:ascii="Times New Roman" w:hAnsi="Times New Roman" w:cs="Times New Roman"/>
          <w:color w:val="auto"/>
        </w:rPr>
        <w:lastRenderedPageBreak/>
        <w:t>List of Tables</w:t>
      </w:r>
      <w:bookmarkEnd w:id="2"/>
    </w:p>
    <w:p w14:paraId="4E6DDB94" w14:textId="77777777" w:rsidR="00FC01E3" w:rsidRDefault="005004CB" w:rsidP="00FC01E3">
      <w:pPr>
        <w:pStyle w:val="TableofFigures"/>
        <w:tabs>
          <w:tab w:val="right" w:leader="dot" w:pos="9350"/>
        </w:tabs>
        <w:spacing w:line="360" w:lineRule="auto"/>
        <w:rPr>
          <w:rFonts w:eastAsiaTheme="minorEastAsia"/>
          <w:noProof/>
        </w:rPr>
      </w:pPr>
      <w:r w:rsidRPr="00322BB9">
        <w:rPr>
          <w:rFonts w:ascii="Times New Roman" w:hAnsi="Times New Roman" w:cs="Times New Roman"/>
        </w:rPr>
        <w:fldChar w:fldCharType="begin"/>
      </w:r>
      <w:r w:rsidRPr="00322BB9">
        <w:rPr>
          <w:rFonts w:ascii="Times New Roman" w:hAnsi="Times New Roman" w:cs="Times New Roman"/>
        </w:rPr>
        <w:instrText xml:space="preserve"> TOC \h \z \c "Table" </w:instrText>
      </w:r>
      <w:r w:rsidRPr="00322BB9">
        <w:rPr>
          <w:rFonts w:ascii="Times New Roman" w:hAnsi="Times New Roman" w:cs="Times New Roman"/>
        </w:rPr>
        <w:fldChar w:fldCharType="separate"/>
      </w:r>
      <w:hyperlink w:anchor="_Toc197816274" w:history="1">
        <w:r w:rsidR="00FC01E3" w:rsidRPr="000953F7">
          <w:rPr>
            <w:rStyle w:val="Hyperlink"/>
            <w:rFonts w:ascii="Times New Roman" w:hAnsi="Times New Roman" w:cs="Times New Roman"/>
            <w:noProof/>
          </w:rPr>
          <w:t>Table 1: Overview of Studies on MiTM Attack Detection in IoT Networks</w:t>
        </w:r>
        <w:r w:rsidR="00FC01E3">
          <w:rPr>
            <w:noProof/>
            <w:webHidden/>
          </w:rPr>
          <w:tab/>
        </w:r>
        <w:r w:rsidR="00FC01E3">
          <w:rPr>
            <w:noProof/>
            <w:webHidden/>
          </w:rPr>
          <w:fldChar w:fldCharType="begin"/>
        </w:r>
        <w:r w:rsidR="00FC01E3">
          <w:rPr>
            <w:noProof/>
            <w:webHidden/>
          </w:rPr>
          <w:instrText xml:space="preserve"> PAGEREF _Toc197816274 \h </w:instrText>
        </w:r>
        <w:r w:rsidR="00FC01E3">
          <w:rPr>
            <w:noProof/>
            <w:webHidden/>
          </w:rPr>
        </w:r>
        <w:r w:rsidR="00FC01E3">
          <w:rPr>
            <w:noProof/>
            <w:webHidden/>
          </w:rPr>
          <w:fldChar w:fldCharType="separate"/>
        </w:r>
        <w:r w:rsidR="00FC01E3">
          <w:rPr>
            <w:noProof/>
            <w:webHidden/>
          </w:rPr>
          <w:t>22</w:t>
        </w:r>
        <w:r w:rsidR="00FC01E3">
          <w:rPr>
            <w:noProof/>
            <w:webHidden/>
          </w:rPr>
          <w:fldChar w:fldCharType="end"/>
        </w:r>
      </w:hyperlink>
    </w:p>
    <w:p w14:paraId="678D951B" w14:textId="77777777" w:rsidR="00FC01E3" w:rsidRDefault="0039384F" w:rsidP="00FC01E3">
      <w:pPr>
        <w:pStyle w:val="TableofFigures"/>
        <w:tabs>
          <w:tab w:val="right" w:leader="dot" w:pos="9350"/>
        </w:tabs>
        <w:spacing w:line="360" w:lineRule="auto"/>
        <w:rPr>
          <w:rFonts w:eastAsiaTheme="minorEastAsia"/>
          <w:noProof/>
        </w:rPr>
      </w:pPr>
      <w:hyperlink w:anchor="_Toc197816275" w:history="1">
        <w:r w:rsidR="00FC01E3" w:rsidRPr="000953F7">
          <w:rPr>
            <w:rStyle w:val="Hyperlink"/>
            <w:rFonts w:ascii="Times New Roman" w:hAnsi="Times New Roman" w:cs="Times New Roman"/>
            <w:noProof/>
          </w:rPr>
          <w:t>Table 2: Summary of Dataset Features and Attack Types</w:t>
        </w:r>
        <w:r w:rsidR="00FC01E3">
          <w:rPr>
            <w:noProof/>
            <w:webHidden/>
          </w:rPr>
          <w:tab/>
        </w:r>
        <w:r w:rsidR="00FC01E3">
          <w:rPr>
            <w:noProof/>
            <w:webHidden/>
          </w:rPr>
          <w:fldChar w:fldCharType="begin"/>
        </w:r>
        <w:r w:rsidR="00FC01E3">
          <w:rPr>
            <w:noProof/>
            <w:webHidden/>
          </w:rPr>
          <w:instrText xml:space="preserve"> PAGEREF _Toc197816275 \h </w:instrText>
        </w:r>
        <w:r w:rsidR="00FC01E3">
          <w:rPr>
            <w:noProof/>
            <w:webHidden/>
          </w:rPr>
        </w:r>
        <w:r w:rsidR="00FC01E3">
          <w:rPr>
            <w:noProof/>
            <w:webHidden/>
          </w:rPr>
          <w:fldChar w:fldCharType="separate"/>
        </w:r>
        <w:r w:rsidR="00FC01E3">
          <w:rPr>
            <w:noProof/>
            <w:webHidden/>
          </w:rPr>
          <w:t>29</w:t>
        </w:r>
        <w:r w:rsidR="00FC01E3">
          <w:rPr>
            <w:noProof/>
            <w:webHidden/>
          </w:rPr>
          <w:fldChar w:fldCharType="end"/>
        </w:r>
      </w:hyperlink>
    </w:p>
    <w:p w14:paraId="3D9E0C91" w14:textId="77777777" w:rsidR="00FC01E3" w:rsidRDefault="0039384F" w:rsidP="00FC01E3">
      <w:pPr>
        <w:pStyle w:val="TableofFigures"/>
        <w:tabs>
          <w:tab w:val="right" w:leader="dot" w:pos="9350"/>
        </w:tabs>
        <w:spacing w:line="360" w:lineRule="auto"/>
        <w:rPr>
          <w:rFonts w:eastAsiaTheme="minorEastAsia"/>
          <w:noProof/>
        </w:rPr>
      </w:pPr>
      <w:hyperlink w:anchor="_Toc197816276" w:history="1">
        <w:r w:rsidR="00FC01E3" w:rsidRPr="000953F7">
          <w:rPr>
            <w:rStyle w:val="Hyperlink"/>
            <w:rFonts w:ascii="Times New Roman" w:hAnsi="Times New Roman" w:cs="Times New Roman"/>
            <w:noProof/>
          </w:rPr>
          <w:t>Table 3: Statistical Summary of Numerical Feature</w:t>
        </w:r>
        <w:r w:rsidR="00FC01E3">
          <w:rPr>
            <w:noProof/>
            <w:webHidden/>
          </w:rPr>
          <w:tab/>
        </w:r>
        <w:r w:rsidR="00FC01E3">
          <w:rPr>
            <w:noProof/>
            <w:webHidden/>
          </w:rPr>
          <w:fldChar w:fldCharType="begin"/>
        </w:r>
        <w:r w:rsidR="00FC01E3">
          <w:rPr>
            <w:noProof/>
            <w:webHidden/>
          </w:rPr>
          <w:instrText xml:space="preserve"> PAGEREF _Toc197816276 \h </w:instrText>
        </w:r>
        <w:r w:rsidR="00FC01E3">
          <w:rPr>
            <w:noProof/>
            <w:webHidden/>
          </w:rPr>
        </w:r>
        <w:r w:rsidR="00FC01E3">
          <w:rPr>
            <w:noProof/>
            <w:webHidden/>
          </w:rPr>
          <w:fldChar w:fldCharType="separate"/>
        </w:r>
        <w:r w:rsidR="00FC01E3">
          <w:rPr>
            <w:noProof/>
            <w:webHidden/>
          </w:rPr>
          <w:t>35</w:t>
        </w:r>
        <w:r w:rsidR="00FC01E3">
          <w:rPr>
            <w:noProof/>
            <w:webHidden/>
          </w:rPr>
          <w:fldChar w:fldCharType="end"/>
        </w:r>
      </w:hyperlink>
    </w:p>
    <w:p w14:paraId="7354F5C2" w14:textId="77777777" w:rsidR="00FC01E3" w:rsidRDefault="0039384F" w:rsidP="00FC01E3">
      <w:pPr>
        <w:pStyle w:val="TableofFigures"/>
        <w:tabs>
          <w:tab w:val="right" w:leader="dot" w:pos="9350"/>
        </w:tabs>
        <w:spacing w:line="360" w:lineRule="auto"/>
        <w:rPr>
          <w:rFonts w:eastAsiaTheme="minorEastAsia"/>
          <w:noProof/>
        </w:rPr>
      </w:pPr>
      <w:hyperlink w:anchor="_Toc197816277" w:history="1">
        <w:r w:rsidR="00FC01E3" w:rsidRPr="000953F7">
          <w:rPr>
            <w:rStyle w:val="Hyperlink"/>
            <w:rFonts w:ascii="Times New Roman" w:hAnsi="Times New Roman" w:cs="Times New Roman"/>
            <w:noProof/>
          </w:rPr>
          <w:t>Table 4: Training Class Distribution</w:t>
        </w:r>
        <w:r w:rsidR="00FC01E3">
          <w:rPr>
            <w:noProof/>
            <w:webHidden/>
          </w:rPr>
          <w:tab/>
        </w:r>
        <w:r w:rsidR="00FC01E3">
          <w:rPr>
            <w:noProof/>
            <w:webHidden/>
          </w:rPr>
          <w:fldChar w:fldCharType="begin"/>
        </w:r>
        <w:r w:rsidR="00FC01E3">
          <w:rPr>
            <w:noProof/>
            <w:webHidden/>
          </w:rPr>
          <w:instrText xml:space="preserve"> PAGEREF _Toc197816277 \h </w:instrText>
        </w:r>
        <w:r w:rsidR="00FC01E3">
          <w:rPr>
            <w:noProof/>
            <w:webHidden/>
          </w:rPr>
        </w:r>
        <w:r w:rsidR="00FC01E3">
          <w:rPr>
            <w:noProof/>
            <w:webHidden/>
          </w:rPr>
          <w:fldChar w:fldCharType="separate"/>
        </w:r>
        <w:r w:rsidR="00FC01E3">
          <w:rPr>
            <w:noProof/>
            <w:webHidden/>
          </w:rPr>
          <w:t>35</w:t>
        </w:r>
        <w:r w:rsidR="00FC01E3">
          <w:rPr>
            <w:noProof/>
            <w:webHidden/>
          </w:rPr>
          <w:fldChar w:fldCharType="end"/>
        </w:r>
      </w:hyperlink>
    </w:p>
    <w:p w14:paraId="1D650093" w14:textId="77777777" w:rsidR="00FC01E3" w:rsidRDefault="0039384F" w:rsidP="00FC01E3">
      <w:pPr>
        <w:pStyle w:val="TableofFigures"/>
        <w:tabs>
          <w:tab w:val="right" w:leader="dot" w:pos="9350"/>
        </w:tabs>
        <w:spacing w:line="360" w:lineRule="auto"/>
        <w:rPr>
          <w:rFonts w:eastAsiaTheme="minorEastAsia"/>
          <w:noProof/>
        </w:rPr>
      </w:pPr>
      <w:hyperlink w:anchor="_Toc197816278" w:history="1">
        <w:r w:rsidR="00FC01E3" w:rsidRPr="000953F7">
          <w:rPr>
            <w:rStyle w:val="Hyperlink"/>
            <w:rFonts w:ascii="Times New Roman" w:hAnsi="Times New Roman" w:cs="Times New Roman"/>
            <w:noProof/>
          </w:rPr>
          <w:t>Table 5: Definitions of Evaluation Metrics</w:t>
        </w:r>
        <w:r w:rsidR="00FC01E3">
          <w:rPr>
            <w:noProof/>
            <w:webHidden/>
          </w:rPr>
          <w:tab/>
        </w:r>
        <w:r w:rsidR="00FC01E3">
          <w:rPr>
            <w:noProof/>
            <w:webHidden/>
          </w:rPr>
          <w:fldChar w:fldCharType="begin"/>
        </w:r>
        <w:r w:rsidR="00FC01E3">
          <w:rPr>
            <w:noProof/>
            <w:webHidden/>
          </w:rPr>
          <w:instrText xml:space="preserve"> PAGEREF _Toc197816278 \h </w:instrText>
        </w:r>
        <w:r w:rsidR="00FC01E3">
          <w:rPr>
            <w:noProof/>
            <w:webHidden/>
          </w:rPr>
        </w:r>
        <w:r w:rsidR="00FC01E3">
          <w:rPr>
            <w:noProof/>
            <w:webHidden/>
          </w:rPr>
          <w:fldChar w:fldCharType="separate"/>
        </w:r>
        <w:r w:rsidR="00FC01E3">
          <w:rPr>
            <w:noProof/>
            <w:webHidden/>
          </w:rPr>
          <w:t>38</w:t>
        </w:r>
        <w:r w:rsidR="00FC01E3">
          <w:rPr>
            <w:noProof/>
            <w:webHidden/>
          </w:rPr>
          <w:fldChar w:fldCharType="end"/>
        </w:r>
      </w:hyperlink>
    </w:p>
    <w:p w14:paraId="46D3CCDC" w14:textId="77777777" w:rsidR="00FC01E3" w:rsidRDefault="0039384F" w:rsidP="00FC01E3">
      <w:pPr>
        <w:pStyle w:val="TableofFigures"/>
        <w:tabs>
          <w:tab w:val="right" w:leader="dot" w:pos="9350"/>
        </w:tabs>
        <w:spacing w:line="360" w:lineRule="auto"/>
        <w:rPr>
          <w:rFonts w:eastAsiaTheme="minorEastAsia"/>
          <w:noProof/>
        </w:rPr>
      </w:pPr>
      <w:hyperlink w:anchor="_Toc197816279" w:history="1">
        <w:r w:rsidR="00FC01E3" w:rsidRPr="000953F7">
          <w:rPr>
            <w:rStyle w:val="Hyperlink"/>
            <w:rFonts w:ascii="Times New Roman" w:hAnsi="Times New Roman" w:cs="Times New Roman"/>
            <w:noProof/>
          </w:rPr>
          <w:t>Table 6: CNN-LSTM Attention Model Report</w:t>
        </w:r>
        <w:r w:rsidR="00FC01E3">
          <w:rPr>
            <w:noProof/>
            <w:webHidden/>
          </w:rPr>
          <w:tab/>
        </w:r>
        <w:r w:rsidR="00FC01E3">
          <w:rPr>
            <w:noProof/>
            <w:webHidden/>
          </w:rPr>
          <w:fldChar w:fldCharType="begin"/>
        </w:r>
        <w:r w:rsidR="00FC01E3">
          <w:rPr>
            <w:noProof/>
            <w:webHidden/>
          </w:rPr>
          <w:instrText xml:space="preserve"> PAGEREF _Toc197816279 \h </w:instrText>
        </w:r>
        <w:r w:rsidR="00FC01E3">
          <w:rPr>
            <w:noProof/>
            <w:webHidden/>
          </w:rPr>
        </w:r>
        <w:r w:rsidR="00FC01E3">
          <w:rPr>
            <w:noProof/>
            <w:webHidden/>
          </w:rPr>
          <w:fldChar w:fldCharType="separate"/>
        </w:r>
        <w:r w:rsidR="00FC01E3">
          <w:rPr>
            <w:noProof/>
            <w:webHidden/>
          </w:rPr>
          <w:t>44</w:t>
        </w:r>
        <w:r w:rsidR="00FC01E3">
          <w:rPr>
            <w:noProof/>
            <w:webHidden/>
          </w:rPr>
          <w:fldChar w:fldCharType="end"/>
        </w:r>
      </w:hyperlink>
    </w:p>
    <w:p w14:paraId="4666FC5F" w14:textId="77777777" w:rsidR="00FC01E3" w:rsidRDefault="0039384F" w:rsidP="00FC01E3">
      <w:pPr>
        <w:pStyle w:val="TableofFigures"/>
        <w:tabs>
          <w:tab w:val="right" w:leader="dot" w:pos="9350"/>
        </w:tabs>
        <w:spacing w:line="360" w:lineRule="auto"/>
        <w:rPr>
          <w:rFonts w:eastAsiaTheme="minorEastAsia"/>
          <w:noProof/>
        </w:rPr>
      </w:pPr>
      <w:hyperlink w:anchor="_Toc197816280" w:history="1">
        <w:r w:rsidR="00FC01E3" w:rsidRPr="000953F7">
          <w:rPr>
            <w:rStyle w:val="Hyperlink"/>
            <w:rFonts w:ascii="Times New Roman" w:hAnsi="Times New Roman" w:cs="Times New Roman"/>
            <w:noProof/>
          </w:rPr>
          <w:t>Table 7: Baseline Model Report</w:t>
        </w:r>
        <w:r w:rsidR="00FC01E3">
          <w:rPr>
            <w:noProof/>
            <w:webHidden/>
          </w:rPr>
          <w:tab/>
        </w:r>
        <w:r w:rsidR="00FC01E3">
          <w:rPr>
            <w:noProof/>
            <w:webHidden/>
          </w:rPr>
          <w:fldChar w:fldCharType="begin"/>
        </w:r>
        <w:r w:rsidR="00FC01E3">
          <w:rPr>
            <w:noProof/>
            <w:webHidden/>
          </w:rPr>
          <w:instrText xml:space="preserve"> PAGEREF _Toc197816280 \h </w:instrText>
        </w:r>
        <w:r w:rsidR="00FC01E3">
          <w:rPr>
            <w:noProof/>
            <w:webHidden/>
          </w:rPr>
        </w:r>
        <w:r w:rsidR="00FC01E3">
          <w:rPr>
            <w:noProof/>
            <w:webHidden/>
          </w:rPr>
          <w:fldChar w:fldCharType="separate"/>
        </w:r>
        <w:r w:rsidR="00FC01E3">
          <w:rPr>
            <w:noProof/>
            <w:webHidden/>
          </w:rPr>
          <w:t>44</w:t>
        </w:r>
        <w:r w:rsidR="00FC01E3">
          <w:rPr>
            <w:noProof/>
            <w:webHidden/>
          </w:rPr>
          <w:fldChar w:fldCharType="end"/>
        </w:r>
      </w:hyperlink>
    </w:p>
    <w:p w14:paraId="77ECAA4A" w14:textId="77777777" w:rsidR="00FC01E3" w:rsidRDefault="0039384F" w:rsidP="00FC01E3">
      <w:pPr>
        <w:pStyle w:val="TableofFigures"/>
        <w:tabs>
          <w:tab w:val="right" w:leader="dot" w:pos="9350"/>
        </w:tabs>
        <w:spacing w:line="360" w:lineRule="auto"/>
        <w:rPr>
          <w:rFonts w:eastAsiaTheme="minorEastAsia"/>
          <w:noProof/>
        </w:rPr>
      </w:pPr>
      <w:hyperlink w:anchor="_Toc197816281" w:history="1">
        <w:r w:rsidR="00FC01E3" w:rsidRPr="000953F7">
          <w:rPr>
            <w:rStyle w:val="Hyperlink"/>
            <w:rFonts w:ascii="Times New Roman" w:hAnsi="Times New Roman" w:cs="Times New Roman"/>
            <w:noProof/>
          </w:rPr>
          <w:t>Table 8: Classification Report</w:t>
        </w:r>
        <w:r w:rsidR="00FC01E3">
          <w:rPr>
            <w:noProof/>
            <w:webHidden/>
          </w:rPr>
          <w:tab/>
        </w:r>
        <w:r w:rsidR="00FC01E3">
          <w:rPr>
            <w:noProof/>
            <w:webHidden/>
          </w:rPr>
          <w:fldChar w:fldCharType="begin"/>
        </w:r>
        <w:r w:rsidR="00FC01E3">
          <w:rPr>
            <w:noProof/>
            <w:webHidden/>
          </w:rPr>
          <w:instrText xml:space="preserve"> PAGEREF _Toc197816281 \h </w:instrText>
        </w:r>
        <w:r w:rsidR="00FC01E3">
          <w:rPr>
            <w:noProof/>
            <w:webHidden/>
          </w:rPr>
        </w:r>
        <w:r w:rsidR="00FC01E3">
          <w:rPr>
            <w:noProof/>
            <w:webHidden/>
          </w:rPr>
          <w:fldChar w:fldCharType="separate"/>
        </w:r>
        <w:r w:rsidR="00FC01E3">
          <w:rPr>
            <w:noProof/>
            <w:webHidden/>
          </w:rPr>
          <w:t>45</w:t>
        </w:r>
        <w:r w:rsidR="00FC01E3">
          <w:rPr>
            <w:noProof/>
            <w:webHidden/>
          </w:rPr>
          <w:fldChar w:fldCharType="end"/>
        </w:r>
      </w:hyperlink>
    </w:p>
    <w:p w14:paraId="4D4DDAA8" w14:textId="77777777" w:rsidR="005004CB" w:rsidRPr="00322BB9" w:rsidRDefault="005004CB" w:rsidP="00FC01E3">
      <w:pPr>
        <w:spacing w:line="360" w:lineRule="auto"/>
        <w:rPr>
          <w:rFonts w:ascii="Times New Roman" w:hAnsi="Times New Roman" w:cs="Times New Roman"/>
        </w:rPr>
      </w:pPr>
      <w:r w:rsidRPr="00322BB9">
        <w:rPr>
          <w:rFonts w:ascii="Times New Roman" w:hAnsi="Times New Roman" w:cs="Times New Roman"/>
        </w:rPr>
        <w:fldChar w:fldCharType="end"/>
      </w:r>
      <w:r w:rsidRPr="00322BB9">
        <w:rPr>
          <w:rFonts w:ascii="Times New Roman" w:hAnsi="Times New Roman" w:cs="Times New Roman"/>
        </w:rPr>
        <w:br w:type="page"/>
      </w:r>
    </w:p>
    <w:p w14:paraId="3ECA4FF3" w14:textId="77777777" w:rsidR="005004CB" w:rsidRPr="00322BB9" w:rsidRDefault="005004CB" w:rsidP="00FC01E3">
      <w:pPr>
        <w:pStyle w:val="Heading1"/>
        <w:spacing w:line="360" w:lineRule="auto"/>
        <w:rPr>
          <w:rFonts w:ascii="Times New Roman" w:hAnsi="Times New Roman" w:cs="Times New Roman"/>
          <w:color w:val="auto"/>
        </w:rPr>
      </w:pPr>
      <w:bookmarkStart w:id="3" w:name="_Toc197816288"/>
      <w:r>
        <w:rPr>
          <w:rFonts w:ascii="Times New Roman" w:hAnsi="Times New Roman" w:cs="Times New Roman"/>
          <w:color w:val="auto"/>
        </w:rPr>
        <w:lastRenderedPageBreak/>
        <w:t>List</w:t>
      </w:r>
      <w:r w:rsidRPr="00322BB9">
        <w:rPr>
          <w:rFonts w:ascii="Times New Roman" w:hAnsi="Times New Roman" w:cs="Times New Roman"/>
          <w:color w:val="auto"/>
        </w:rPr>
        <w:t xml:space="preserve"> of Figures</w:t>
      </w:r>
      <w:bookmarkEnd w:id="3"/>
    </w:p>
    <w:p w14:paraId="7269ECD9" w14:textId="77777777" w:rsidR="00FC01E3" w:rsidRDefault="005004CB" w:rsidP="00FC01E3">
      <w:pPr>
        <w:pStyle w:val="TableofFigures"/>
        <w:tabs>
          <w:tab w:val="right" w:leader="dot" w:pos="9350"/>
        </w:tabs>
        <w:spacing w:line="360" w:lineRule="auto"/>
        <w:rPr>
          <w:rFonts w:eastAsiaTheme="minorEastAsia"/>
          <w:noProof/>
        </w:rPr>
      </w:pPr>
      <w:r w:rsidRPr="00322BB9">
        <w:rPr>
          <w:rFonts w:ascii="Times New Roman" w:hAnsi="Times New Roman" w:cs="Times New Roman"/>
        </w:rPr>
        <w:fldChar w:fldCharType="begin"/>
      </w:r>
      <w:r w:rsidRPr="00322BB9">
        <w:rPr>
          <w:rFonts w:ascii="Times New Roman" w:hAnsi="Times New Roman" w:cs="Times New Roman"/>
        </w:rPr>
        <w:instrText xml:space="preserve"> TOC \h \z \c "Figure" </w:instrText>
      </w:r>
      <w:r w:rsidRPr="00322BB9">
        <w:rPr>
          <w:rFonts w:ascii="Times New Roman" w:hAnsi="Times New Roman" w:cs="Times New Roman"/>
        </w:rPr>
        <w:fldChar w:fldCharType="separate"/>
      </w:r>
      <w:hyperlink w:anchor="_Toc197816244" w:history="1">
        <w:r w:rsidR="00FC01E3" w:rsidRPr="00105098">
          <w:rPr>
            <w:rStyle w:val="Hyperlink"/>
            <w:rFonts w:ascii="Times New Roman" w:hAnsi="Times New Roman" w:cs="Times New Roman"/>
            <w:noProof/>
          </w:rPr>
          <w:t>Figure 1: DDoS UDP</w:t>
        </w:r>
        <w:r w:rsidR="00FC01E3">
          <w:rPr>
            <w:noProof/>
            <w:webHidden/>
          </w:rPr>
          <w:tab/>
        </w:r>
        <w:r w:rsidR="00FC01E3">
          <w:rPr>
            <w:noProof/>
            <w:webHidden/>
          </w:rPr>
          <w:fldChar w:fldCharType="begin"/>
        </w:r>
        <w:r w:rsidR="00FC01E3">
          <w:rPr>
            <w:noProof/>
            <w:webHidden/>
          </w:rPr>
          <w:instrText xml:space="preserve"> PAGEREF _Toc197816244 \h </w:instrText>
        </w:r>
        <w:r w:rsidR="00FC01E3">
          <w:rPr>
            <w:noProof/>
            <w:webHidden/>
          </w:rPr>
        </w:r>
        <w:r w:rsidR="00FC01E3">
          <w:rPr>
            <w:noProof/>
            <w:webHidden/>
          </w:rPr>
          <w:fldChar w:fldCharType="separate"/>
        </w:r>
        <w:r w:rsidR="00FC01E3">
          <w:rPr>
            <w:noProof/>
            <w:webHidden/>
          </w:rPr>
          <w:t>13</w:t>
        </w:r>
        <w:r w:rsidR="00FC01E3">
          <w:rPr>
            <w:noProof/>
            <w:webHidden/>
          </w:rPr>
          <w:fldChar w:fldCharType="end"/>
        </w:r>
      </w:hyperlink>
    </w:p>
    <w:p w14:paraId="64B03D49" w14:textId="77777777" w:rsidR="00FC01E3" w:rsidRDefault="0039384F" w:rsidP="00FC01E3">
      <w:pPr>
        <w:pStyle w:val="TableofFigures"/>
        <w:tabs>
          <w:tab w:val="right" w:leader="dot" w:pos="9350"/>
        </w:tabs>
        <w:spacing w:line="360" w:lineRule="auto"/>
        <w:rPr>
          <w:rFonts w:eastAsiaTheme="minorEastAsia"/>
          <w:noProof/>
        </w:rPr>
      </w:pPr>
      <w:hyperlink w:anchor="_Toc197816245" w:history="1">
        <w:r w:rsidR="00FC01E3" w:rsidRPr="00105098">
          <w:rPr>
            <w:rStyle w:val="Hyperlink"/>
            <w:rFonts w:ascii="Times New Roman" w:hAnsi="Times New Roman" w:cs="Times New Roman"/>
            <w:noProof/>
          </w:rPr>
          <w:t>Figure 2: DDoS ICMP</w:t>
        </w:r>
        <w:r w:rsidR="00FC01E3">
          <w:rPr>
            <w:noProof/>
            <w:webHidden/>
          </w:rPr>
          <w:tab/>
        </w:r>
        <w:r w:rsidR="00FC01E3">
          <w:rPr>
            <w:noProof/>
            <w:webHidden/>
          </w:rPr>
          <w:fldChar w:fldCharType="begin"/>
        </w:r>
        <w:r w:rsidR="00FC01E3">
          <w:rPr>
            <w:noProof/>
            <w:webHidden/>
          </w:rPr>
          <w:instrText xml:space="preserve"> PAGEREF _Toc197816245 \h </w:instrText>
        </w:r>
        <w:r w:rsidR="00FC01E3">
          <w:rPr>
            <w:noProof/>
            <w:webHidden/>
          </w:rPr>
        </w:r>
        <w:r w:rsidR="00FC01E3">
          <w:rPr>
            <w:noProof/>
            <w:webHidden/>
          </w:rPr>
          <w:fldChar w:fldCharType="separate"/>
        </w:r>
        <w:r w:rsidR="00FC01E3">
          <w:rPr>
            <w:noProof/>
            <w:webHidden/>
          </w:rPr>
          <w:t>13</w:t>
        </w:r>
        <w:r w:rsidR="00FC01E3">
          <w:rPr>
            <w:noProof/>
            <w:webHidden/>
          </w:rPr>
          <w:fldChar w:fldCharType="end"/>
        </w:r>
      </w:hyperlink>
    </w:p>
    <w:p w14:paraId="582C0E7B" w14:textId="77777777" w:rsidR="00FC01E3" w:rsidRDefault="0039384F" w:rsidP="00FC01E3">
      <w:pPr>
        <w:pStyle w:val="TableofFigures"/>
        <w:tabs>
          <w:tab w:val="right" w:leader="dot" w:pos="9350"/>
        </w:tabs>
        <w:spacing w:line="360" w:lineRule="auto"/>
        <w:rPr>
          <w:rFonts w:eastAsiaTheme="minorEastAsia"/>
          <w:noProof/>
        </w:rPr>
      </w:pPr>
      <w:hyperlink w:anchor="_Toc197816246" w:history="1">
        <w:r w:rsidR="00FC01E3" w:rsidRPr="00105098">
          <w:rPr>
            <w:rStyle w:val="Hyperlink"/>
            <w:rFonts w:ascii="Times New Roman" w:hAnsi="Times New Roman" w:cs="Times New Roman"/>
            <w:noProof/>
          </w:rPr>
          <w:t>Figure 3: SQL Injection</w:t>
        </w:r>
        <w:r w:rsidR="00FC01E3">
          <w:rPr>
            <w:noProof/>
            <w:webHidden/>
          </w:rPr>
          <w:tab/>
        </w:r>
        <w:r w:rsidR="00FC01E3">
          <w:rPr>
            <w:noProof/>
            <w:webHidden/>
          </w:rPr>
          <w:fldChar w:fldCharType="begin"/>
        </w:r>
        <w:r w:rsidR="00FC01E3">
          <w:rPr>
            <w:noProof/>
            <w:webHidden/>
          </w:rPr>
          <w:instrText xml:space="preserve"> PAGEREF _Toc197816246 \h </w:instrText>
        </w:r>
        <w:r w:rsidR="00FC01E3">
          <w:rPr>
            <w:noProof/>
            <w:webHidden/>
          </w:rPr>
        </w:r>
        <w:r w:rsidR="00FC01E3">
          <w:rPr>
            <w:noProof/>
            <w:webHidden/>
          </w:rPr>
          <w:fldChar w:fldCharType="separate"/>
        </w:r>
        <w:r w:rsidR="00FC01E3">
          <w:rPr>
            <w:noProof/>
            <w:webHidden/>
          </w:rPr>
          <w:t>14</w:t>
        </w:r>
        <w:r w:rsidR="00FC01E3">
          <w:rPr>
            <w:noProof/>
            <w:webHidden/>
          </w:rPr>
          <w:fldChar w:fldCharType="end"/>
        </w:r>
      </w:hyperlink>
    </w:p>
    <w:p w14:paraId="2D347347" w14:textId="77777777" w:rsidR="00FC01E3" w:rsidRDefault="0039384F" w:rsidP="00FC01E3">
      <w:pPr>
        <w:pStyle w:val="TableofFigures"/>
        <w:tabs>
          <w:tab w:val="right" w:leader="dot" w:pos="9350"/>
        </w:tabs>
        <w:spacing w:line="360" w:lineRule="auto"/>
        <w:rPr>
          <w:rFonts w:eastAsiaTheme="minorEastAsia"/>
          <w:noProof/>
        </w:rPr>
      </w:pPr>
      <w:hyperlink w:anchor="_Toc197816247" w:history="1">
        <w:r w:rsidR="00FC01E3" w:rsidRPr="00105098">
          <w:rPr>
            <w:rStyle w:val="Hyperlink"/>
            <w:rFonts w:ascii="Times New Roman" w:hAnsi="Times New Roman" w:cs="Times New Roman"/>
            <w:noProof/>
          </w:rPr>
          <w:t>Figure 4: Password Attack</w:t>
        </w:r>
        <w:r w:rsidR="00FC01E3">
          <w:rPr>
            <w:noProof/>
            <w:webHidden/>
          </w:rPr>
          <w:tab/>
        </w:r>
        <w:r w:rsidR="00FC01E3">
          <w:rPr>
            <w:noProof/>
            <w:webHidden/>
          </w:rPr>
          <w:fldChar w:fldCharType="begin"/>
        </w:r>
        <w:r w:rsidR="00FC01E3">
          <w:rPr>
            <w:noProof/>
            <w:webHidden/>
          </w:rPr>
          <w:instrText xml:space="preserve"> PAGEREF _Toc197816247 \h </w:instrText>
        </w:r>
        <w:r w:rsidR="00FC01E3">
          <w:rPr>
            <w:noProof/>
            <w:webHidden/>
          </w:rPr>
        </w:r>
        <w:r w:rsidR="00FC01E3">
          <w:rPr>
            <w:noProof/>
            <w:webHidden/>
          </w:rPr>
          <w:fldChar w:fldCharType="separate"/>
        </w:r>
        <w:r w:rsidR="00FC01E3">
          <w:rPr>
            <w:noProof/>
            <w:webHidden/>
          </w:rPr>
          <w:t>14</w:t>
        </w:r>
        <w:r w:rsidR="00FC01E3">
          <w:rPr>
            <w:noProof/>
            <w:webHidden/>
          </w:rPr>
          <w:fldChar w:fldCharType="end"/>
        </w:r>
      </w:hyperlink>
    </w:p>
    <w:p w14:paraId="50374887" w14:textId="77777777" w:rsidR="00FC01E3" w:rsidRDefault="0039384F" w:rsidP="00FC01E3">
      <w:pPr>
        <w:pStyle w:val="TableofFigures"/>
        <w:tabs>
          <w:tab w:val="right" w:leader="dot" w:pos="9350"/>
        </w:tabs>
        <w:spacing w:line="360" w:lineRule="auto"/>
        <w:rPr>
          <w:rFonts w:eastAsiaTheme="minorEastAsia"/>
          <w:noProof/>
        </w:rPr>
      </w:pPr>
      <w:hyperlink w:anchor="_Toc197816248" w:history="1">
        <w:r w:rsidR="00FC01E3" w:rsidRPr="00105098">
          <w:rPr>
            <w:rStyle w:val="Hyperlink"/>
            <w:rFonts w:ascii="Times New Roman" w:hAnsi="Times New Roman" w:cs="Times New Roman"/>
            <w:noProof/>
          </w:rPr>
          <w:t>Figure 5: Vulnerability Scanner</w:t>
        </w:r>
        <w:r w:rsidR="00FC01E3">
          <w:rPr>
            <w:noProof/>
            <w:webHidden/>
          </w:rPr>
          <w:tab/>
        </w:r>
        <w:r w:rsidR="00FC01E3">
          <w:rPr>
            <w:noProof/>
            <w:webHidden/>
          </w:rPr>
          <w:fldChar w:fldCharType="begin"/>
        </w:r>
        <w:r w:rsidR="00FC01E3">
          <w:rPr>
            <w:noProof/>
            <w:webHidden/>
          </w:rPr>
          <w:instrText xml:space="preserve"> PAGEREF _Toc197816248 \h </w:instrText>
        </w:r>
        <w:r w:rsidR="00FC01E3">
          <w:rPr>
            <w:noProof/>
            <w:webHidden/>
          </w:rPr>
        </w:r>
        <w:r w:rsidR="00FC01E3">
          <w:rPr>
            <w:noProof/>
            <w:webHidden/>
          </w:rPr>
          <w:fldChar w:fldCharType="separate"/>
        </w:r>
        <w:r w:rsidR="00FC01E3">
          <w:rPr>
            <w:noProof/>
            <w:webHidden/>
          </w:rPr>
          <w:t>15</w:t>
        </w:r>
        <w:r w:rsidR="00FC01E3">
          <w:rPr>
            <w:noProof/>
            <w:webHidden/>
          </w:rPr>
          <w:fldChar w:fldCharType="end"/>
        </w:r>
      </w:hyperlink>
    </w:p>
    <w:p w14:paraId="73E645CC" w14:textId="77777777" w:rsidR="00FC01E3" w:rsidRDefault="0039384F" w:rsidP="00FC01E3">
      <w:pPr>
        <w:pStyle w:val="TableofFigures"/>
        <w:tabs>
          <w:tab w:val="right" w:leader="dot" w:pos="9350"/>
        </w:tabs>
        <w:spacing w:line="360" w:lineRule="auto"/>
        <w:rPr>
          <w:rFonts w:eastAsiaTheme="minorEastAsia"/>
          <w:noProof/>
        </w:rPr>
      </w:pPr>
      <w:hyperlink w:anchor="_Toc197816249" w:history="1">
        <w:r w:rsidR="00FC01E3" w:rsidRPr="00105098">
          <w:rPr>
            <w:rStyle w:val="Hyperlink"/>
            <w:rFonts w:ascii="Times New Roman" w:hAnsi="Times New Roman" w:cs="Times New Roman"/>
            <w:noProof/>
          </w:rPr>
          <w:t>Figure 6: DDoS TCP</w:t>
        </w:r>
        <w:r w:rsidR="00FC01E3">
          <w:rPr>
            <w:noProof/>
            <w:webHidden/>
          </w:rPr>
          <w:tab/>
        </w:r>
        <w:r w:rsidR="00FC01E3">
          <w:rPr>
            <w:noProof/>
            <w:webHidden/>
          </w:rPr>
          <w:fldChar w:fldCharType="begin"/>
        </w:r>
        <w:r w:rsidR="00FC01E3">
          <w:rPr>
            <w:noProof/>
            <w:webHidden/>
          </w:rPr>
          <w:instrText xml:space="preserve"> PAGEREF _Toc197816249 \h </w:instrText>
        </w:r>
        <w:r w:rsidR="00FC01E3">
          <w:rPr>
            <w:noProof/>
            <w:webHidden/>
          </w:rPr>
        </w:r>
        <w:r w:rsidR="00FC01E3">
          <w:rPr>
            <w:noProof/>
            <w:webHidden/>
          </w:rPr>
          <w:fldChar w:fldCharType="separate"/>
        </w:r>
        <w:r w:rsidR="00FC01E3">
          <w:rPr>
            <w:noProof/>
            <w:webHidden/>
          </w:rPr>
          <w:t>15</w:t>
        </w:r>
        <w:r w:rsidR="00FC01E3">
          <w:rPr>
            <w:noProof/>
            <w:webHidden/>
          </w:rPr>
          <w:fldChar w:fldCharType="end"/>
        </w:r>
      </w:hyperlink>
    </w:p>
    <w:p w14:paraId="64108C62" w14:textId="77777777" w:rsidR="00FC01E3" w:rsidRDefault="0039384F" w:rsidP="00FC01E3">
      <w:pPr>
        <w:pStyle w:val="TableofFigures"/>
        <w:tabs>
          <w:tab w:val="right" w:leader="dot" w:pos="9350"/>
        </w:tabs>
        <w:spacing w:line="360" w:lineRule="auto"/>
        <w:rPr>
          <w:rFonts w:eastAsiaTheme="minorEastAsia"/>
          <w:noProof/>
        </w:rPr>
      </w:pPr>
      <w:hyperlink w:anchor="_Toc197816250" w:history="1">
        <w:r w:rsidR="00FC01E3" w:rsidRPr="00105098">
          <w:rPr>
            <w:rStyle w:val="Hyperlink"/>
            <w:rFonts w:ascii="Times New Roman" w:hAnsi="Times New Roman" w:cs="Times New Roman"/>
            <w:noProof/>
          </w:rPr>
          <w:t>Figure 7: DDoS HTTP</w:t>
        </w:r>
        <w:r w:rsidR="00FC01E3">
          <w:rPr>
            <w:noProof/>
            <w:webHidden/>
          </w:rPr>
          <w:tab/>
        </w:r>
        <w:r w:rsidR="00FC01E3">
          <w:rPr>
            <w:noProof/>
            <w:webHidden/>
          </w:rPr>
          <w:fldChar w:fldCharType="begin"/>
        </w:r>
        <w:r w:rsidR="00FC01E3">
          <w:rPr>
            <w:noProof/>
            <w:webHidden/>
          </w:rPr>
          <w:instrText xml:space="preserve"> PAGEREF _Toc197816250 \h </w:instrText>
        </w:r>
        <w:r w:rsidR="00FC01E3">
          <w:rPr>
            <w:noProof/>
            <w:webHidden/>
          </w:rPr>
        </w:r>
        <w:r w:rsidR="00FC01E3">
          <w:rPr>
            <w:noProof/>
            <w:webHidden/>
          </w:rPr>
          <w:fldChar w:fldCharType="separate"/>
        </w:r>
        <w:r w:rsidR="00FC01E3">
          <w:rPr>
            <w:noProof/>
            <w:webHidden/>
          </w:rPr>
          <w:t>16</w:t>
        </w:r>
        <w:r w:rsidR="00FC01E3">
          <w:rPr>
            <w:noProof/>
            <w:webHidden/>
          </w:rPr>
          <w:fldChar w:fldCharType="end"/>
        </w:r>
      </w:hyperlink>
    </w:p>
    <w:p w14:paraId="69E66D61" w14:textId="77777777" w:rsidR="00FC01E3" w:rsidRDefault="0039384F" w:rsidP="00FC01E3">
      <w:pPr>
        <w:pStyle w:val="TableofFigures"/>
        <w:tabs>
          <w:tab w:val="right" w:leader="dot" w:pos="9350"/>
        </w:tabs>
        <w:spacing w:line="360" w:lineRule="auto"/>
        <w:rPr>
          <w:rFonts w:eastAsiaTheme="minorEastAsia"/>
          <w:noProof/>
        </w:rPr>
      </w:pPr>
      <w:hyperlink w:anchor="_Toc197816251" w:history="1">
        <w:r w:rsidR="00FC01E3" w:rsidRPr="00105098">
          <w:rPr>
            <w:rStyle w:val="Hyperlink"/>
            <w:rFonts w:ascii="Times New Roman" w:hAnsi="Times New Roman" w:cs="Times New Roman"/>
            <w:noProof/>
          </w:rPr>
          <w:t>Figure 8: Uploading Attack</w:t>
        </w:r>
        <w:r w:rsidR="00FC01E3">
          <w:rPr>
            <w:noProof/>
            <w:webHidden/>
          </w:rPr>
          <w:tab/>
        </w:r>
        <w:r w:rsidR="00FC01E3">
          <w:rPr>
            <w:noProof/>
            <w:webHidden/>
          </w:rPr>
          <w:fldChar w:fldCharType="begin"/>
        </w:r>
        <w:r w:rsidR="00FC01E3">
          <w:rPr>
            <w:noProof/>
            <w:webHidden/>
          </w:rPr>
          <w:instrText xml:space="preserve"> PAGEREF _Toc197816251 \h </w:instrText>
        </w:r>
        <w:r w:rsidR="00FC01E3">
          <w:rPr>
            <w:noProof/>
            <w:webHidden/>
          </w:rPr>
        </w:r>
        <w:r w:rsidR="00FC01E3">
          <w:rPr>
            <w:noProof/>
            <w:webHidden/>
          </w:rPr>
          <w:fldChar w:fldCharType="separate"/>
        </w:r>
        <w:r w:rsidR="00FC01E3">
          <w:rPr>
            <w:noProof/>
            <w:webHidden/>
          </w:rPr>
          <w:t>16</w:t>
        </w:r>
        <w:r w:rsidR="00FC01E3">
          <w:rPr>
            <w:noProof/>
            <w:webHidden/>
          </w:rPr>
          <w:fldChar w:fldCharType="end"/>
        </w:r>
      </w:hyperlink>
    </w:p>
    <w:p w14:paraId="47FF2404" w14:textId="77777777" w:rsidR="00FC01E3" w:rsidRDefault="0039384F" w:rsidP="00FC01E3">
      <w:pPr>
        <w:pStyle w:val="TableofFigures"/>
        <w:tabs>
          <w:tab w:val="right" w:leader="dot" w:pos="9350"/>
        </w:tabs>
        <w:spacing w:line="360" w:lineRule="auto"/>
        <w:rPr>
          <w:rFonts w:eastAsiaTheme="minorEastAsia"/>
          <w:noProof/>
        </w:rPr>
      </w:pPr>
      <w:hyperlink w:anchor="_Toc197816252" w:history="1">
        <w:r w:rsidR="00FC01E3" w:rsidRPr="00105098">
          <w:rPr>
            <w:rStyle w:val="Hyperlink"/>
            <w:rFonts w:ascii="Times New Roman" w:hAnsi="Times New Roman" w:cs="Times New Roman"/>
            <w:noProof/>
          </w:rPr>
          <w:t>Figure 9: Backdoor Attack</w:t>
        </w:r>
        <w:r w:rsidR="00FC01E3">
          <w:rPr>
            <w:noProof/>
            <w:webHidden/>
          </w:rPr>
          <w:tab/>
        </w:r>
        <w:r w:rsidR="00FC01E3">
          <w:rPr>
            <w:noProof/>
            <w:webHidden/>
          </w:rPr>
          <w:fldChar w:fldCharType="begin"/>
        </w:r>
        <w:r w:rsidR="00FC01E3">
          <w:rPr>
            <w:noProof/>
            <w:webHidden/>
          </w:rPr>
          <w:instrText xml:space="preserve"> PAGEREF _Toc197816252 \h </w:instrText>
        </w:r>
        <w:r w:rsidR="00FC01E3">
          <w:rPr>
            <w:noProof/>
            <w:webHidden/>
          </w:rPr>
        </w:r>
        <w:r w:rsidR="00FC01E3">
          <w:rPr>
            <w:noProof/>
            <w:webHidden/>
          </w:rPr>
          <w:fldChar w:fldCharType="separate"/>
        </w:r>
        <w:r w:rsidR="00FC01E3">
          <w:rPr>
            <w:noProof/>
            <w:webHidden/>
          </w:rPr>
          <w:t>17</w:t>
        </w:r>
        <w:r w:rsidR="00FC01E3">
          <w:rPr>
            <w:noProof/>
            <w:webHidden/>
          </w:rPr>
          <w:fldChar w:fldCharType="end"/>
        </w:r>
      </w:hyperlink>
    </w:p>
    <w:p w14:paraId="22157802" w14:textId="77777777" w:rsidR="00FC01E3" w:rsidRDefault="0039384F" w:rsidP="00FC01E3">
      <w:pPr>
        <w:pStyle w:val="TableofFigures"/>
        <w:tabs>
          <w:tab w:val="right" w:leader="dot" w:pos="9350"/>
        </w:tabs>
        <w:spacing w:line="360" w:lineRule="auto"/>
        <w:rPr>
          <w:rFonts w:eastAsiaTheme="minorEastAsia"/>
          <w:noProof/>
        </w:rPr>
      </w:pPr>
      <w:hyperlink w:anchor="_Toc197816253" w:history="1">
        <w:r w:rsidR="00FC01E3" w:rsidRPr="00105098">
          <w:rPr>
            <w:rStyle w:val="Hyperlink"/>
            <w:rFonts w:ascii="Times New Roman" w:hAnsi="Times New Roman" w:cs="Times New Roman"/>
            <w:noProof/>
          </w:rPr>
          <w:t>Figure 10: Port Scanning</w:t>
        </w:r>
        <w:r w:rsidR="00FC01E3">
          <w:rPr>
            <w:noProof/>
            <w:webHidden/>
          </w:rPr>
          <w:tab/>
        </w:r>
        <w:r w:rsidR="00FC01E3">
          <w:rPr>
            <w:noProof/>
            <w:webHidden/>
          </w:rPr>
          <w:fldChar w:fldCharType="begin"/>
        </w:r>
        <w:r w:rsidR="00FC01E3">
          <w:rPr>
            <w:noProof/>
            <w:webHidden/>
          </w:rPr>
          <w:instrText xml:space="preserve"> PAGEREF _Toc197816253 \h </w:instrText>
        </w:r>
        <w:r w:rsidR="00FC01E3">
          <w:rPr>
            <w:noProof/>
            <w:webHidden/>
          </w:rPr>
        </w:r>
        <w:r w:rsidR="00FC01E3">
          <w:rPr>
            <w:noProof/>
            <w:webHidden/>
          </w:rPr>
          <w:fldChar w:fldCharType="separate"/>
        </w:r>
        <w:r w:rsidR="00FC01E3">
          <w:rPr>
            <w:noProof/>
            <w:webHidden/>
          </w:rPr>
          <w:t>17</w:t>
        </w:r>
        <w:r w:rsidR="00FC01E3">
          <w:rPr>
            <w:noProof/>
            <w:webHidden/>
          </w:rPr>
          <w:fldChar w:fldCharType="end"/>
        </w:r>
      </w:hyperlink>
    </w:p>
    <w:p w14:paraId="2CA9B44D" w14:textId="77777777" w:rsidR="00FC01E3" w:rsidRDefault="0039384F" w:rsidP="00FC01E3">
      <w:pPr>
        <w:pStyle w:val="TableofFigures"/>
        <w:tabs>
          <w:tab w:val="right" w:leader="dot" w:pos="9350"/>
        </w:tabs>
        <w:spacing w:line="360" w:lineRule="auto"/>
        <w:rPr>
          <w:rFonts w:eastAsiaTheme="minorEastAsia"/>
          <w:noProof/>
        </w:rPr>
      </w:pPr>
      <w:hyperlink w:anchor="_Toc197816254" w:history="1">
        <w:r w:rsidR="00FC01E3" w:rsidRPr="00105098">
          <w:rPr>
            <w:rStyle w:val="Hyperlink"/>
            <w:rFonts w:ascii="Times New Roman" w:hAnsi="Times New Roman" w:cs="Times New Roman"/>
            <w:noProof/>
          </w:rPr>
          <w:t>Figure 11: XSS</w:t>
        </w:r>
        <w:r w:rsidR="00FC01E3">
          <w:rPr>
            <w:noProof/>
            <w:webHidden/>
          </w:rPr>
          <w:tab/>
        </w:r>
        <w:r w:rsidR="00FC01E3">
          <w:rPr>
            <w:noProof/>
            <w:webHidden/>
          </w:rPr>
          <w:fldChar w:fldCharType="begin"/>
        </w:r>
        <w:r w:rsidR="00FC01E3">
          <w:rPr>
            <w:noProof/>
            <w:webHidden/>
          </w:rPr>
          <w:instrText xml:space="preserve"> PAGEREF _Toc197816254 \h </w:instrText>
        </w:r>
        <w:r w:rsidR="00FC01E3">
          <w:rPr>
            <w:noProof/>
            <w:webHidden/>
          </w:rPr>
        </w:r>
        <w:r w:rsidR="00FC01E3">
          <w:rPr>
            <w:noProof/>
            <w:webHidden/>
          </w:rPr>
          <w:fldChar w:fldCharType="separate"/>
        </w:r>
        <w:r w:rsidR="00FC01E3">
          <w:rPr>
            <w:noProof/>
            <w:webHidden/>
          </w:rPr>
          <w:t>18</w:t>
        </w:r>
        <w:r w:rsidR="00FC01E3">
          <w:rPr>
            <w:noProof/>
            <w:webHidden/>
          </w:rPr>
          <w:fldChar w:fldCharType="end"/>
        </w:r>
      </w:hyperlink>
    </w:p>
    <w:p w14:paraId="0576C412" w14:textId="77777777" w:rsidR="00FC01E3" w:rsidRDefault="0039384F" w:rsidP="00FC01E3">
      <w:pPr>
        <w:pStyle w:val="TableofFigures"/>
        <w:tabs>
          <w:tab w:val="right" w:leader="dot" w:pos="9350"/>
        </w:tabs>
        <w:spacing w:line="360" w:lineRule="auto"/>
        <w:rPr>
          <w:rFonts w:eastAsiaTheme="minorEastAsia"/>
          <w:noProof/>
        </w:rPr>
      </w:pPr>
      <w:hyperlink w:anchor="_Toc197816255" w:history="1">
        <w:r w:rsidR="00FC01E3" w:rsidRPr="00105098">
          <w:rPr>
            <w:rStyle w:val="Hyperlink"/>
            <w:rFonts w:ascii="Times New Roman" w:hAnsi="Times New Roman" w:cs="Times New Roman"/>
            <w:noProof/>
          </w:rPr>
          <w:t>Figure 12: Ransomware</w:t>
        </w:r>
        <w:r w:rsidR="00FC01E3">
          <w:rPr>
            <w:noProof/>
            <w:webHidden/>
          </w:rPr>
          <w:tab/>
        </w:r>
        <w:r w:rsidR="00FC01E3">
          <w:rPr>
            <w:noProof/>
            <w:webHidden/>
          </w:rPr>
          <w:fldChar w:fldCharType="begin"/>
        </w:r>
        <w:r w:rsidR="00FC01E3">
          <w:rPr>
            <w:noProof/>
            <w:webHidden/>
          </w:rPr>
          <w:instrText xml:space="preserve"> PAGEREF _Toc197816255 \h </w:instrText>
        </w:r>
        <w:r w:rsidR="00FC01E3">
          <w:rPr>
            <w:noProof/>
            <w:webHidden/>
          </w:rPr>
        </w:r>
        <w:r w:rsidR="00FC01E3">
          <w:rPr>
            <w:noProof/>
            <w:webHidden/>
          </w:rPr>
          <w:fldChar w:fldCharType="separate"/>
        </w:r>
        <w:r w:rsidR="00FC01E3">
          <w:rPr>
            <w:noProof/>
            <w:webHidden/>
          </w:rPr>
          <w:t>18</w:t>
        </w:r>
        <w:r w:rsidR="00FC01E3">
          <w:rPr>
            <w:noProof/>
            <w:webHidden/>
          </w:rPr>
          <w:fldChar w:fldCharType="end"/>
        </w:r>
      </w:hyperlink>
    </w:p>
    <w:p w14:paraId="384C8EB4" w14:textId="77777777" w:rsidR="00FC01E3" w:rsidRDefault="0039384F" w:rsidP="00FC01E3">
      <w:pPr>
        <w:pStyle w:val="TableofFigures"/>
        <w:tabs>
          <w:tab w:val="right" w:leader="dot" w:pos="9350"/>
        </w:tabs>
        <w:spacing w:line="360" w:lineRule="auto"/>
        <w:rPr>
          <w:rFonts w:eastAsiaTheme="minorEastAsia"/>
          <w:noProof/>
        </w:rPr>
      </w:pPr>
      <w:hyperlink w:anchor="_Toc197816256" w:history="1">
        <w:r w:rsidR="00FC01E3" w:rsidRPr="00105098">
          <w:rPr>
            <w:rStyle w:val="Hyperlink"/>
            <w:rFonts w:ascii="Times New Roman" w:hAnsi="Times New Roman" w:cs="Times New Roman"/>
            <w:noProof/>
          </w:rPr>
          <w:t>Figure 13: MiTM</w:t>
        </w:r>
        <w:r w:rsidR="00FC01E3">
          <w:rPr>
            <w:noProof/>
            <w:webHidden/>
          </w:rPr>
          <w:tab/>
        </w:r>
        <w:r w:rsidR="00FC01E3">
          <w:rPr>
            <w:noProof/>
            <w:webHidden/>
          </w:rPr>
          <w:fldChar w:fldCharType="begin"/>
        </w:r>
        <w:r w:rsidR="00FC01E3">
          <w:rPr>
            <w:noProof/>
            <w:webHidden/>
          </w:rPr>
          <w:instrText xml:space="preserve"> PAGEREF _Toc197816256 \h </w:instrText>
        </w:r>
        <w:r w:rsidR="00FC01E3">
          <w:rPr>
            <w:noProof/>
            <w:webHidden/>
          </w:rPr>
        </w:r>
        <w:r w:rsidR="00FC01E3">
          <w:rPr>
            <w:noProof/>
            <w:webHidden/>
          </w:rPr>
          <w:fldChar w:fldCharType="separate"/>
        </w:r>
        <w:r w:rsidR="00FC01E3">
          <w:rPr>
            <w:noProof/>
            <w:webHidden/>
          </w:rPr>
          <w:t>18</w:t>
        </w:r>
        <w:r w:rsidR="00FC01E3">
          <w:rPr>
            <w:noProof/>
            <w:webHidden/>
          </w:rPr>
          <w:fldChar w:fldCharType="end"/>
        </w:r>
      </w:hyperlink>
    </w:p>
    <w:p w14:paraId="6C0B50A7" w14:textId="77777777" w:rsidR="00FC01E3" w:rsidRDefault="0039384F" w:rsidP="00FC01E3">
      <w:pPr>
        <w:pStyle w:val="TableofFigures"/>
        <w:tabs>
          <w:tab w:val="right" w:leader="dot" w:pos="9350"/>
        </w:tabs>
        <w:spacing w:line="360" w:lineRule="auto"/>
        <w:rPr>
          <w:rFonts w:eastAsiaTheme="minorEastAsia"/>
          <w:noProof/>
        </w:rPr>
      </w:pPr>
      <w:hyperlink w:anchor="_Toc197816257" w:history="1">
        <w:r w:rsidR="00FC01E3" w:rsidRPr="00105098">
          <w:rPr>
            <w:rStyle w:val="Hyperlink"/>
            <w:rFonts w:ascii="Times New Roman" w:hAnsi="Times New Roman" w:cs="Times New Roman"/>
            <w:noProof/>
          </w:rPr>
          <w:t>Figure 14: Fingerprinting</w:t>
        </w:r>
        <w:r w:rsidR="00FC01E3">
          <w:rPr>
            <w:noProof/>
            <w:webHidden/>
          </w:rPr>
          <w:tab/>
        </w:r>
        <w:r w:rsidR="00FC01E3">
          <w:rPr>
            <w:noProof/>
            <w:webHidden/>
          </w:rPr>
          <w:fldChar w:fldCharType="begin"/>
        </w:r>
        <w:r w:rsidR="00FC01E3">
          <w:rPr>
            <w:noProof/>
            <w:webHidden/>
          </w:rPr>
          <w:instrText xml:space="preserve"> PAGEREF _Toc197816257 \h </w:instrText>
        </w:r>
        <w:r w:rsidR="00FC01E3">
          <w:rPr>
            <w:noProof/>
            <w:webHidden/>
          </w:rPr>
        </w:r>
        <w:r w:rsidR="00FC01E3">
          <w:rPr>
            <w:noProof/>
            <w:webHidden/>
          </w:rPr>
          <w:fldChar w:fldCharType="separate"/>
        </w:r>
        <w:r w:rsidR="00FC01E3">
          <w:rPr>
            <w:noProof/>
            <w:webHidden/>
          </w:rPr>
          <w:t>19</w:t>
        </w:r>
        <w:r w:rsidR="00FC01E3">
          <w:rPr>
            <w:noProof/>
            <w:webHidden/>
          </w:rPr>
          <w:fldChar w:fldCharType="end"/>
        </w:r>
      </w:hyperlink>
    </w:p>
    <w:p w14:paraId="0921F887" w14:textId="77777777" w:rsidR="00FC01E3" w:rsidRDefault="0039384F" w:rsidP="00FC01E3">
      <w:pPr>
        <w:pStyle w:val="TableofFigures"/>
        <w:tabs>
          <w:tab w:val="right" w:leader="dot" w:pos="9350"/>
        </w:tabs>
        <w:spacing w:line="360" w:lineRule="auto"/>
        <w:rPr>
          <w:rFonts w:eastAsiaTheme="minorEastAsia"/>
          <w:noProof/>
        </w:rPr>
      </w:pPr>
      <w:hyperlink w:anchor="_Toc197816258" w:history="1">
        <w:r w:rsidR="00FC01E3" w:rsidRPr="00105098">
          <w:rPr>
            <w:rStyle w:val="Hyperlink"/>
            <w:rFonts w:ascii="Times New Roman" w:hAnsi="Times New Roman" w:cs="Times New Roman"/>
            <w:noProof/>
          </w:rPr>
          <w:t>Figure 15: Project Work Flow</w:t>
        </w:r>
        <w:r w:rsidR="00FC01E3">
          <w:rPr>
            <w:noProof/>
            <w:webHidden/>
          </w:rPr>
          <w:tab/>
        </w:r>
        <w:r w:rsidR="00FC01E3">
          <w:rPr>
            <w:noProof/>
            <w:webHidden/>
          </w:rPr>
          <w:fldChar w:fldCharType="begin"/>
        </w:r>
        <w:r w:rsidR="00FC01E3">
          <w:rPr>
            <w:noProof/>
            <w:webHidden/>
          </w:rPr>
          <w:instrText xml:space="preserve"> PAGEREF _Toc197816258 \h </w:instrText>
        </w:r>
        <w:r w:rsidR="00FC01E3">
          <w:rPr>
            <w:noProof/>
            <w:webHidden/>
          </w:rPr>
        </w:r>
        <w:r w:rsidR="00FC01E3">
          <w:rPr>
            <w:noProof/>
            <w:webHidden/>
          </w:rPr>
          <w:fldChar w:fldCharType="separate"/>
        </w:r>
        <w:r w:rsidR="00FC01E3">
          <w:rPr>
            <w:noProof/>
            <w:webHidden/>
          </w:rPr>
          <w:t>27</w:t>
        </w:r>
        <w:r w:rsidR="00FC01E3">
          <w:rPr>
            <w:noProof/>
            <w:webHidden/>
          </w:rPr>
          <w:fldChar w:fldCharType="end"/>
        </w:r>
      </w:hyperlink>
    </w:p>
    <w:p w14:paraId="77480F35" w14:textId="77777777" w:rsidR="00FC01E3" w:rsidRDefault="0039384F" w:rsidP="00FC01E3">
      <w:pPr>
        <w:pStyle w:val="TableofFigures"/>
        <w:tabs>
          <w:tab w:val="right" w:leader="dot" w:pos="9350"/>
        </w:tabs>
        <w:spacing w:line="360" w:lineRule="auto"/>
        <w:rPr>
          <w:rFonts w:eastAsiaTheme="minorEastAsia"/>
          <w:noProof/>
        </w:rPr>
      </w:pPr>
      <w:hyperlink w:anchor="_Toc197816259" w:history="1">
        <w:r w:rsidR="00FC01E3" w:rsidRPr="00105098">
          <w:rPr>
            <w:rStyle w:val="Hyperlink"/>
            <w:rFonts w:ascii="Times New Roman" w:hAnsi="Times New Roman" w:cs="Times New Roman"/>
            <w:noProof/>
          </w:rPr>
          <w:t>Figure 16: Box Plot icmp.unused (Outlier Detection)</w:t>
        </w:r>
        <w:r w:rsidR="00FC01E3">
          <w:rPr>
            <w:noProof/>
            <w:webHidden/>
          </w:rPr>
          <w:tab/>
        </w:r>
        <w:r w:rsidR="00FC01E3">
          <w:rPr>
            <w:noProof/>
            <w:webHidden/>
          </w:rPr>
          <w:fldChar w:fldCharType="begin"/>
        </w:r>
        <w:r w:rsidR="00FC01E3">
          <w:rPr>
            <w:noProof/>
            <w:webHidden/>
          </w:rPr>
          <w:instrText xml:space="preserve"> PAGEREF _Toc197816259 \h </w:instrText>
        </w:r>
        <w:r w:rsidR="00FC01E3">
          <w:rPr>
            <w:noProof/>
            <w:webHidden/>
          </w:rPr>
        </w:r>
        <w:r w:rsidR="00FC01E3">
          <w:rPr>
            <w:noProof/>
            <w:webHidden/>
          </w:rPr>
          <w:fldChar w:fldCharType="separate"/>
        </w:r>
        <w:r w:rsidR="00FC01E3">
          <w:rPr>
            <w:noProof/>
            <w:webHidden/>
          </w:rPr>
          <w:t>29</w:t>
        </w:r>
        <w:r w:rsidR="00FC01E3">
          <w:rPr>
            <w:noProof/>
            <w:webHidden/>
          </w:rPr>
          <w:fldChar w:fldCharType="end"/>
        </w:r>
      </w:hyperlink>
    </w:p>
    <w:p w14:paraId="227C5EFD" w14:textId="77777777" w:rsidR="00FC01E3" w:rsidRDefault="0039384F" w:rsidP="00FC01E3">
      <w:pPr>
        <w:pStyle w:val="TableofFigures"/>
        <w:tabs>
          <w:tab w:val="right" w:leader="dot" w:pos="9350"/>
        </w:tabs>
        <w:spacing w:line="360" w:lineRule="auto"/>
        <w:rPr>
          <w:rFonts w:eastAsiaTheme="minorEastAsia"/>
          <w:noProof/>
        </w:rPr>
      </w:pPr>
      <w:hyperlink w:anchor="_Toc197816260" w:history="1">
        <w:r w:rsidR="00FC01E3" w:rsidRPr="00105098">
          <w:rPr>
            <w:rStyle w:val="Hyperlink"/>
            <w:rFonts w:ascii="Times New Roman" w:hAnsi="Times New Roman" w:cs="Times New Roman"/>
            <w:noProof/>
          </w:rPr>
          <w:t>Figure 17: Box Plot of tcp.ack (Outlier Detection)</w:t>
        </w:r>
        <w:r w:rsidR="00FC01E3">
          <w:rPr>
            <w:noProof/>
            <w:webHidden/>
          </w:rPr>
          <w:tab/>
        </w:r>
        <w:r w:rsidR="00FC01E3">
          <w:rPr>
            <w:noProof/>
            <w:webHidden/>
          </w:rPr>
          <w:fldChar w:fldCharType="begin"/>
        </w:r>
        <w:r w:rsidR="00FC01E3">
          <w:rPr>
            <w:noProof/>
            <w:webHidden/>
          </w:rPr>
          <w:instrText xml:space="preserve"> PAGEREF _Toc197816260 \h </w:instrText>
        </w:r>
        <w:r w:rsidR="00FC01E3">
          <w:rPr>
            <w:noProof/>
            <w:webHidden/>
          </w:rPr>
        </w:r>
        <w:r w:rsidR="00FC01E3">
          <w:rPr>
            <w:noProof/>
            <w:webHidden/>
          </w:rPr>
          <w:fldChar w:fldCharType="separate"/>
        </w:r>
        <w:r w:rsidR="00FC01E3">
          <w:rPr>
            <w:noProof/>
            <w:webHidden/>
          </w:rPr>
          <w:t>29</w:t>
        </w:r>
        <w:r w:rsidR="00FC01E3">
          <w:rPr>
            <w:noProof/>
            <w:webHidden/>
          </w:rPr>
          <w:fldChar w:fldCharType="end"/>
        </w:r>
      </w:hyperlink>
    </w:p>
    <w:p w14:paraId="1854D7C5" w14:textId="77777777" w:rsidR="00FC01E3" w:rsidRDefault="0039384F" w:rsidP="00FC01E3">
      <w:pPr>
        <w:pStyle w:val="TableofFigures"/>
        <w:tabs>
          <w:tab w:val="right" w:leader="dot" w:pos="9350"/>
        </w:tabs>
        <w:spacing w:line="360" w:lineRule="auto"/>
        <w:rPr>
          <w:rFonts w:eastAsiaTheme="minorEastAsia"/>
          <w:noProof/>
        </w:rPr>
      </w:pPr>
      <w:hyperlink w:anchor="_Toc197816261" w:history="1">
        <w:r w:rsidR="00FC01E3" w:rsidRPr="00105098">
          <w:rPr>
            <w:rStyle w:val="Hyperlink"/>
            <w:rFonts w:ascii="Times New Roman" w:hAnsi="Times New Roman" w:cs="Times New Roman"/>
            <w:noProof/>
          </w:rPr>
          <w:t>Figure 18: Box Plot icmp.transmit_timestamp (Outlier Detection)</w:t>
        </w:r>
        <w:r w:rsidR="00FC01E3">
          <w:rPr>
            <w:noProof/>
            <w:webHidden/>
          </w:rPr>
          <w:tab/>
        </w:r>
        <w:r w:rsidR="00FC01E3">
          <w:rPr>
            <w:noProof/>
            <w:webHidden/>
          </w:rPr>
          <w:fldChar w:fldCharType="begin"/>
        </w:r>
        <w:r w:rsidR="00FC01E3">
          <w:rPr>
            <w:noProof/>
            <w:webHidden/>
          </w:rPr>
          <w:instrText xml:space="preserve"> PAGEREF _Toc197816261 \h </w:instrText>
        </w:r>
        <w:r w:rsidR="00FC01E3">
          <w:rPr>
            <w:noProof/>
            <w:webHidden/>
          </w:rPr>
        </w:r>
        <w:r w:rsidR="00FC01E3">
          <w:rPr>
            <w:noProof/>
            <w:webHidden/>
          </w:rPr>
          <w:fldChar w:fldCharType="separate"/>
        </w:r>
        <w:r w:rsidR="00FC01E3">
          <w:rPr>
            <w:noProof/>
            <w:webHidden/>
          </w:rPr>
          <w:t>30</w:t>
        </w:r>
        <w:r w:rsidR="00FC01E3">
          <w:rPr>
            <w:noProof/>
            <w:webHidden/>
          </w:rPr>
          <w:fldChar w:fldCharType="end"/>
        </w:r>
      </w:hyperlink>
    </w:p>
    <w:p w14:paraId="09E65B77" w14:textId="77777777" w:rsidR="00FC01E3" w:rsidRDefault="0039384F" w:rsidP="00FC01E3">
      <w:pPr>
        <w:pStyle w:val="TableofFigures"/>
        <w:tabs>
          <w:tab w:val="right" w:leader="dot" w:pos="9350"/>
        </w:tabs>
        <w:spacing w:line="360" w:lineRule="auto"/>
        <w:rPr>
          <w:rFonts w:eastAsiaTheme="minorEastAsia"/>
          <w:noProof/>
        </w:rPr>
      </w:pPr>
      <w:hyperlink w:anchor="_Toc197816262" w:history="1">
        <w:r w:rsidR="00FC01E3" w:rsidRPr="00105098">
          <w:rPr>
            <w:rStyle w:val="Hyperlink"/>
            <w:rFonts w:ascii="Times New Roman" w:hAnsi="Times New Roman" w:cs="Times New Roman"/>
            <w:noProof/>
          </w:rPr>
          <w:t>Figure 19: Box Plot icmp.transmit_timestamp vs Attack Type</w:t>
        </w:r>
        <w:r w:rsidR="00FC01E3">
          <w:rPr>
            <w:noProof/>
            <w:webHidden/>
          </w:rPr>
          <w:tab/>
        </w:r>
        <w:r w:rsidR="00FC01E3">
          <w:rPr>
            <w:noProof/>
            <w:webHidden/>
          </w:rPr>
          <w:fldChar w:fldCharType="begin"/>
        </w:r>
        <w:r w:rsidR="00FC01E3">
          <w:rPr>
            <w:noProof/>
            <w:webHidden/>
          </w:rPr>
          <w:instrText xml:space="preserve"> PAGEREF _Toc197816262 \h </w:instrText>
        </w:r>
        <w:r w:rsidR="00FC01E3">
          <w:rPr>
            <w:noProof/>
            <w:webHidden/>
          </w:rPr>
        </w:r>
        <w:r w:rsidR="00FC01E3">
          <w:rPr>
            <w:noProof/>
            <w:webHidden/>
          </w:rPr>
          <w:fldChar w:fldCharType="separate"/>
        </w:r>
        <w:r w:rsidR="00FC01E3">
          <w:rPr>
            <w:noProof/>
            <w:webHidden/>
          </w:rPr>
          <w:t>30</w:t>
        </w:r>
        <w:r w:rsidR="00FC01E3">
          <w:rPr>
            <w:noProof/>
            <w:webHidden/>
          </w:rPr>
          <w:fldChar w:fldCharType="end"/>
        </w:r>
      </w:hyperlink>
    </w:p>
    <w:p w14:paraId="654F8EDD" w14:textId="77777777" w:rsidR="00FC01E3" w:rsidRDefault="0039384F" w:rsidP="00FC01E3">
      <w:pPr>
        <w:pStyle w:val="TableofFigures"/>
        <w:tabs>
          <w:tab w:val="right" w:leader="dot" w:pos="9350"/>
        </w:tabs>
        <w:spacing w:line="360" w:lineRule="auto"/>
        <w:rPr>
          <w:rFonts w:eastAsiaTheme="minorEastAsia"/>
          <w:noProof/>
        </w:rPr>
      </w:pPr>
      <w:hyperlink w:anchor="_Toc197816263" w:history="1">
        <w:r w:rsidR="00FC01E3" w:rsidRPr="00105098">
          <w:rPr>
            <w:rStyle w:val="Hyperlink"/>
            <w:rFonts w:ascii="Times New Roman" w:hAnsi="Times New Roman" w:cs="Times New Roman"/>
            <w:noProof/>
          </w:rPr>
          <w:t>Figure 20: Box Plot of icmp.sq_le vs Attack Type</w:t>
        </w:r>
        <w:r w:rsidR="00FC01E3">
          <w:rPr>
            <w:noProof/>
            <w:webHidden/>
          </w:rPr>
          <w:tab/>
        </w:r>
        <w:r w:rsidR="00FC01E3">
          <w:rPr>
            <w:noProof/>
            <w:webHidden/>
          </w:rPr>
          <w:fldChar w:fldCharType="begin"/>
        </w:r>
        <w:r w:rsidR="00FC01E3">
          <w:rPr>
            <w:noProof/>
            <w:webHidden/>
          </w:rPr>
          <w:instrText xml:space="preserve"> PAGEREF _Toc197816263 \h </w:instrText>
        </w:r>
        <w:r w:rsidR="00FC01E3">
          <w:rPr>
            <w:noProof/>
            <w:webHidden/>
          </w:rPr>
        </w:r>
        <w:r w:rsidR="00FC01E3">
          <w:rPr>
            <w:noProof/>
            <w:webHidden/>
          </w:rPr>
          <w:fldChar w:fldCharType="separate"/>
        </w:r>
        <w:r w:rsidR="00FC01E3">
          <w:rPr>
            <w:noProof/>
            <w:webHidden/>
          </w:rPr>
          <w:t>31</w:t>
        </w:r>
        <w:r w:rsidR="00FC01E3">
          <w:rPr>
            <w:noProof/>
            <w:webHidden/>
          </w:rPr>
          <w:fldChar w:fldCharType="end"/>
        </w:r>
      </w:hyperlink>
    </w:p>
    <w:p w14:paraId="38289BB0" w14:textId="77777777" w:rsidR="00FC01E3" w:rsidRDefault="0039384F" w:rsidP="00FC01E3">
      <w:pPr>
        <w:pStyle w:val="TableofFigures"/>
        <w:tabs>
          <w:tab w:val="right" w:leader="dot" w:pos="9350"/>
        </w:tabs>
        <w:spacing w:line="360" w:lineRule="auto"/>
        <w:rPr>
          <w:rFonts w:eastAsiaTheme="minorEastAsia"/>
          <w:noProof/>
        </w:rPr>
      </w:pPr>
      <w:hyperlink w:anchor="_Toc197816264" w:history="1">
        <w:r w:rsidR="00FC01E3" w:rsidRPr="00105098">
          <w:rPr>
            <w:rStyle w:val="Hyperlink"/>
            <w:rFonts w:ascii="Times New Roman" w:hAnsi="Times New Roman" w:cs="Times New Roman"/>
            <w:noProof/>
          </w:rPr>
          <w:t>Figure 21: Distribution Plots of ICMP Features by Attack Types</w:t>
        </w:r>
        <w:r w:rsidR="00FC01E3">
          <w:rPr>
            <w:noProof/>
            <w:webHidden/>
          </w:rPr>
          <w:tab/>
        </w:r>
        <w:r w:rsidR="00FC01E3">
          <w:rPr>
            <w:noProof/>
            <w:webHidden/>
          </w:rPr>
          <w:fldChar w:fldCharType="begin"/>
        </w:r>
        <w:r w:rsidR="00FC01E3">
          <w:rPr>
            <w:noProof/>
            <w:webHidden/>
          </w:rPr>
          <w:instrText xml:space="preserve"> PAGEREF _Toc197816264 \h </w:instrText>
        </w:r>
        <w:r w:rsidR="00FC01E3">
          <w:rPr>
            <w:noProof/>
            <w:webHidden/>
          </w:rPr>
        </w:r>
        <w:r w:rsidR="00FC01E3">
          <w:rPr>
            <w:noProof/>
            <w:webHidden/>
          </w:rPr>
          <w:fldChar w:fldCharType="separate"/>
        </w:r>
        <w:r w:rsidR="00FC01E3">
          <w:rPr>
            <w:noProof/>
            <w:webHidden/>
          </w:rPr>
          <w:t>32</w:t>
        </w:r>
        <w:r w:rsidR="00FC01E3">
          <w:rPr>
            <w:noProof/>
            <w:webHidden/>
          </w:rPr>
          <w:fldChar w:fldCharType="end"/>
        </w:r>
      </w:hyperlink>
    </w:p>
    <w:p w14:paraId="08E97BE4" w14:textId="77777777" w:rsidR="00FC01E3" w:rsidRDefault="0039384F" w:rsidP="00FC01E3">
      <w:pPr>
        <w:pStyle w:val="TableofFigures"/>
        <w:tabs>
          <w:tab w:val="right" w:leader="dot" w:pos="9350"/>
        </w:tabs>
        <w:spacing w:line="360" w:lineRule="auto"/>
        <w:rPr>
          <w:rFonts w:eastAsiaTheme="minorEastAsia"/>
          <w:noProof/>
        </w:rPr>
      </w:pPr>
      <w:hyperlink w:anchor="_Toc197816265" w:history="1">
        <w:r w:rsidR="00FC01E3" w:rsidRPr="00105098">
          <w:rPr>
            <w:rStyle w:val="Hyperlink"/>
            <w:rFonts w:ascii="Times New Roman" w:hAnsi="Times New Roman" w:cs="Times New Roman"/>
            <w:noProof/>
          </w:rPr>
          <w:t>Figure 22: Class Distribution of Attack Types</w:t>
        </w:r>
        <w:r w:rsidR="00FC01E3">
          <w:rPr>
            <w:noProof/>
            <w:webHidden/>
          </w:rPr>
          <w:tab/>
        </w:r>
        <w:r w:rsidR="00FC01E3">
          <w:rPr>
            <w:noProof/>
            <w:webHidden/>
          </w:rPr>
          <w:fldChar w:fldCharType="begin"/>
        </w:r>
        <w:r w:rsidR="00FC01E3">
          <w:rPr>
            <w:noProof/>
            <w:webHidden/>
          </w:rPr>
          <w:instrText xml:space="preserve"> PAGEREF _Toc197816265 \h </w:instrText>
        </w:r>
        <w:r w:rsidR="00FC01E3">
          <w:rPr>
            <w:noProof/>
            <w:webHidden/>
          </w:rPr>
        </w:r>
        <w:r w:rsidR="00FC01E3">
          <w:rPr>
            <w:noProof/>
            <w:webHidden/>
          </w:rPr>
          <w:fldChar w:fldCharType="separate"/>
        </w:r>
        <w:r w:rsidR="00FC01E3">
          <w:rPr>
            <w:noProof/>
            <w:webHidden/>
          </w:rPr>
          <w:t>33</w:t>
        </w:r>
        <w:r w:rsidR="00FC01E3">
          <w:rPr>
            <w:noProof/>
            <w:webHidden/>
          </w:rPr>
          <w:fldChar w:fldCharType="end"/>
        </w:r>
      </w:hyperlink>
    </w:p>
    <w:p w14:paraId="0042A237" w14:textId="77777777" w:rsidR="00FC01E3" w:rsidRDefault="0039384F" w:rsidP="00FC01E3">
      <w:pPr>
        <w:pStyle w:val="TableofFigures"/>
        <w:tabs>
          <w:tab w:val="right" w:leader="dot" w:pos="9350"/>
        </w:tabs>
        <w:spacing w:line="360" w:lineRule="auto"/>
        <w:rPr>
          <w:rFonts w:eastAsiaTheme="minorEastAsia"/>
          <w:noProof/>
        </w:rPr>
      </w:pPr>
      <w:hyperlink w:anchor="_Toc197816266" w:history="1">
        <w:r w:rsidR="00FC01E3" w:rsidRPr="00105098">
          <w:rPr>
            <w:rStyle w:val="Hyperlink"/>
            <w:rFonts w:ascii="Times New Roman" w:hAnsi="Times New Roman" w:cs="Times New Roman"/>
            <w:noProof/>
          </w:rPr>
          <w:t>Figure 23: Correlation Heatmaps</w:t>
        </w:r>
        <w:r w:rsidR="00FC01E3">
          <w:rPr>
            <w:noProof/>
            <w:webHidden/>
          </w:rPr>
          <w:tab/>
        </w:r>
        <w:r w:rsidR="00FC01E3">
          <w:rPr>
            <w:noProof/>
            <w:webHidden/>
          </w:rPr>
          <w:fldChar w:fldCharType="begin"/>
        </w:r>
        <w:r w:rsidR="00FC01E3">
          <w:rPr>
            <w:noProof/>
            <w:webHidden/>
          </w:rPr>
          <w:instrText xml:space="preserve"> PAGEREF _Toc197816266 \h </w:instrText>
        </w:r>
        <w:r w:rsidR="00FC01E3">
          <w:rPr>
            <w:noProof/>
            <w:webHidden/>
          </w:rPr>
        </w:r>
        <w:r w:rsidR="00FC01E3">
          <w:rPr>
            <w:noProof/>
            <w:webHidden/>
          </w:rPr>
          <w:fldChar w:fldCharType="separate"/>
        </w:r>
        <w:r w:rsidR="00FC01E3">
          <w:rPr>
            <w:noProof/>
            <w:webHidden/>
          </w:rPr>
          <w:t>33</w:t>
        </w:r>
        <w:r w:rsidR="00FC01E3">
          <w:rPr>
            <w:noProof/>
            <w:webHidden/>
          </w:rPr>
          <w:fldChar w:fldCharType="end"/>
        </w:r>
      </w:hyperlink>
    </w:p>
    <w:p w14:paraId="1755B6EE" w14:textId="77777777" w:rsidR="00FC01E3" w:rsidRDefault="0039384F" w:rsidP="00FC01E3">
      <w:pPr>
        <w:pStyle w:val="TableofFigures"/>
        <w:tabs>
          <w:tab w:val="right" w:leader="dot" w:pos="9350"/>
        </w:tabs>
        <w:spacing w:line="360" w:lineRule="auto"/>
        <w:rPr>
          <w:rFonts w:eastAsiaTheme="minorEastAsia"/>
          <w:noProof/>
        </w:rPr>
      </w:pPr>
      <w:hyperlink w:anchor="_Toc197816267" w:history="1">
        <w:r w:rsidR="00FC01E3" w:rsidRPr="00105098">
          <w:rPr>
            <w:rStyle w:val="Hyperlink"/>
            <w:rFonts w:ascii="Times New Roman" w:hAnsi="Times New Roman" w:cs="Times New Roman"/>
            <w:noProof/>
          </w:rPr>
          <w:t>Figure 24: Model Architecture Diagram</w:t>
        </w:r>
        <w:r w:rsidR="00FC01E3">
          <w:rPr>
            <w:noProof/>
            <w:webHidden/>
          </w:rPr>
          <w:tab/>
        </w:r>
        <w:r w:rsidR="00FC01E3">
          <w:rPr>
            <w:noProof/>
            <w:webHidden/>
          </w:rPr>
          <w:fldChar w:fldCharType="begin"/>
        </w:r>
        <w:r w:rsidR="00FC01E3">
          <w:rPr>
            <w:noProof/>
            <w:webHidden/>
          </w:rPr>
          <w:instrText xml:space="preserve"> PAGEREF _Toc197816267 \h </w:instrText>
        </w:r>
        <w:r w:rsidR="00FC01E3">
          <w:rPr>
            <w:noProof/>
            <w:webHidden/>
          </w:rPr>
        </w:r>
        <w:r w:rsidR="00FC01E3">
          <w:rPr>
            <w:noProof/>
            <w:webHidden/>
          </w:rPr>
          <w:fldChar w:fldCharType="separate"/>
        </w:r>
        <w:r w:rsidR="00FC01E3">
          <w:rPr>
            <w:noProof/>
            <w:webHidden/>
          </w:rPr>
          <w:t>36</w:t>
        </w:r>
        <w:r w:rsidR="00FC01E3">
          <w:rPr>
            <w:noProof/>
            <w:webHidden/>
          </w:rPr>
          <w:fldChar w:fldCharType="end"/>
        </w:r>
      </w:hyperlink>
    </w:p>
    <w:p w14:paraId="4E577C9D" w14:textId="77777777" w:rsidR="00FC01E3" w:rsidRDefault="0039384F" w:rsidP="00FC01E3">
      <w:pPr>
        <w:pStyle w:val="TableofFigures"/>
        <w:tabs>
          <w:tab w:val="right" w:leader="dot" w:pos="9350"/>
        </w:tabs>
        <w:spacing w:line="360" w:lineRule="auto"/>
        <w:rPr>
          <w:rFonts w:eastAsiaTheme="minorEastAsia"/>
          <w:noProof/>
        </w:rPr>
      </w:pPr>
      <w:hyperlink w:anchor="_Toc197816268" w:history="1">
        <w:r w:rsidR="00FC01E3" w:rsidRPr="00105098">
          <w:rPr>
            <w:rStyle w:val="Hyperlink"/>
            <w:rFonts w:ascii="Times New Roman" w:hAnsi="Times New Roman" w:cs="Times New Roman"/>
            <w:noProof/>
          </w:rPr>
          <w:t>Figure 25: Accuracy and Loss Curves</w:t>
        </w:r>
        <w:r w:rsidR="00FC01E3">
          <w:rPr>
            <w:noProof/>
            <w:webHidden/>
          </w:rPr>
          <w:tab/>
        </w:r>
        <w:r w:rsidR="00FC01E3">
          <w:rPr>
            <w:noProof/>
            <w:webHidden/>
          </w:rPr>
          <w:fldChar w:fldCharType="begin"/>
        </w:r>
        <w:r w:rsidR="00FC01E3">
          <w:rPr>
            <w:noProof/>
            <w:webHidden/>
          </w:rPr>
          <w:instrText xml:space="preserve"> PAGEREF _Toc197816268 \h </w:instrText>
        </w:r>
        <w:r w:rsidR="00FC01E3">
          <w:rPr>
            <w:noProof/>
            <w:webHidden/>
          </w:rPr>
        </w:r>
        <w:r w:rsidR="00FC01E3">
          <w:rPr>
            <w:noProof/>
            <w:webHidden/>
          </w:rPr>
          <w:fldChar w:fldCharType="separate"/>
        </w:r>
        <w:r w:rsidR="00FC01E3">
          <w:rPr>
            <w:noProof/>
            <w:webHidden/>
          </w:rPr>
          <w:t>40</w:t>
        </w:r>
        <w:r w:rsidR="00FC01E3">
          <w:rPr>
            <w:noProof/>
            <w:webHidden/>
          </w:rPr>
          <w:fldChar w:fldCharType="end"/>
        </w:r>
      </w:hyperlink>
    </w:p>
    <w:p w14:paraId="0D546511" w14:textId="77777777" w:rsidR="00FC01E3" w:rsidRDefault="0039384F" w:rsidP="00FC01E3">
      <w:pPr>
        <w:pStyle w:val="TableofFigures"/>
        <w:tabs>
          <w:tab w:val="right" w:leader="dot" w:pos="9350"/>
        </w:tabs>
        <w:spacing w:line="360" w:lineRule="auto"/>
        <w:rPr>
          <w:rFonts w:eastAsiaTheme="minorEastAsia"/>
          <w:noProof/>
        </w:rPr>
      </w:pPr>
      <w:hyperlink w:anchor="_Toc197816269" w:history="1">
        <w:r w:rsidR="00FC01E3" w:rsidRPr="00105098">
          <w:rPr>
            <w:rStyle w:val="Hyperlink"/>
            <w:rFonts w:ascii="Times New Roman" w:hAnsi="Times New Roman" w:cs="Times New Roman"/>
            <w:noProof/>
          </w:rPr>
          <w:t>Figure 26: Confusion Matrix</w:t>
        </w:r>
        <w:r w:rsidR="00FC01E3">
          <w:rPr>
            <w:noProof/>
            <w:webHidden/>
          </w:rPr>
          <w:tab/>
        </w:r>
        <w:r w:rsidR="00FC01E3">
          <w:rPr>
            <w:noProof/>
            <w:webHidden/>
          </w:rPr>
          <w:fldChar w:fldCharType="begin"/>
        </w:r>
        <w:r w:rsidR="00FC01E3">
          <w:rPr>
            <w:noProof/>
            <w:webHidden/>
          </w:rPr>
          <w:instrText xml:space="preserve"> PAGEREF _Toc197816269 \h </w:instrText>
        </w:r>
        <w:r w:rsidR="00FC01E3">
          <w:rPr>
            <w:noProof/>
            <w:webHidden/>
          </w:rPr>
        </w:r>
        <w:r w:rsidR="00FC01E3">
          <w:rPr>
            <w:noProof/>
            <w:webHidden/>
          </w:rPr>
          <w:fldChar w:fldCharType="separate"/>
        </w:r>
        <w:r w:rsidR="00FC01E3">
          <w:rPr>
            <w:noProof/>
            <w:webHidden/>
          </w:rPr>
          <w:t>40</w:t>
        </w:r>
        <w:r w:rsidR="00FC01E3">
          <w:rPr>
            <w:noProof/>
            <w:webHidden/>
          </w:rPr>
          <w:fldChar w:fldCharType="end"/>
        </w:r>
      </w:hyperlink>
    </w:p>
    <w:p w14:paraId="79B5F48B" w14:textId="77777777" w:rsidR="00FC01E3" w:rsidRDefault="0039384F" w:rsidP="00FC01E3">
      <w:pPr>
        <w:pStyle w:val="TableofFigures"/>
        <w:tabs>
          <w:tab w:val="right" w:leader="dot" w:pos="9350"/>
        </w:tabs>
        <w:spacing w:line="360" w:lineRule="auto"/>
        <w:rPr>
          <w:rFonts w:eastAsiaTheme="minorEastAsia"/>
          <w:noProof/>
        </w:rPr>
      </w:pPr>
      <w:hyperlink w:anchor="_Toc197816270" w:history="1">
        <w:r w:rsidR="00FC01E3" w:rsidRPr="00105098">
          <w:rPr>
            <w:rStyle w:val="Hyperlink"/>
            <w:rFonts w:ascii="Times New Roman" w:hAnsi="Times New Roman" w:cs="Times New Roman"/>
            <w:noProof/>
          </w:rPr>
          <w:t>Figure 27: ROC Curve (One vs Rest)</w:t>
        </w:r>
        <w:r w:rsidR="00FC01E3">
          <w:rPr>
            <w:noProof/>
            <w:webHidden/>
          </w:rPr>
          <w:tab/>
        </w:r>
        <w:r w:rsidR="00FC01E3">
          <w:rPr>
            <w:noProof/>
            <w:webHidden/>
          </w:rPr>
          <w:fldChar w:fldCharType="begin"/>
        </w:r>
        <w:r w:rsidR="00FC01E3">
          <w:rPr>
            <w:noProof/>
            <w:webHidden/>
          </w:rPr>
          <w:instrText xml:space="preserve"> PAGEREF _Toc197816270 \h </w:instrText>
        </w:r>
        <w:r w:rsidR="00FC01E3">
          <w:rPr>
            <w:noProof/>
            <w:webHidden/>
          </w:rPr>
        </w:r>
        <w:r w:rsidR="00FC01E3">
          <w:rPr>
            <w:noProof/>
            <w:webHidden/>
          </w:rPr>
          <w:fldChar w:fldCharType="separate"/>
        </w:r>
        <w:r w:rsidR="00FC01E3">
          <w:rPr>
            <w:noProof/>
            <w:webHidden/>
          </w:rPr>
          <w:t>41</w:t>
        </w:r>
        <w:r w:rsidR="00FC01E3">
          <w:rPr>
            <w:noProof/>
            <w:webHidden/>
          </w:rPr>
          <w:fldChar w:fldCharType="end"/>
        </w:r>
      </w:hyperlink>
    </w:p>
    <w:p w14:paraId="5473819D" w14:textId="77777777" w:rsidR="00FC01E3" w:rsidRDefault="0039384F" w:rsidP="00FC01E3">
      <w:pPr>
        <w:pStyle w:val="TableofFigures"/>
        <w:tabs>
          <w:tab w:val="right" w:leader="dot" w:pos="9350"/>
        </w:tabs>
        <w:spacing w:line="360" w:lineRule="auto"/>
        <w:rPr>
          <w:rFonts w:eastAsiaTheme="minorEastAsia"/>
          <w:noProof/>
        </w:rPr>
      </w:pPr>
      <w:hyperlink w:anchor="_Toc197816271" w:history="1">
        <w:r w:rsidR="00FC01E3" w:rsidRPr="00105098">
          <w:rPr>
            <w:rStyle w:val="Hyperlink"/>
            <w:rFonts w:ascii="Times New Roman" w:hAnsi="Times New Roman" w:cs="Times New Roman"/>
            <w:noProof/>
          </w:rPr>
          <w:t>Figure 28: Precision-Recall Curve (One vs Rest)</w:t>
        </w:r>
        <w:r w:rsidR="00FC01E3">
          <w:rPr>
            <w:noProof/>
            <w:webHidden/>
          </w:rPr>
          <w:tab/>
        </w:r>
        <w:r w:rsidR="00FC01E3">
          <w:rPr>
            <w:noProof/>
            <w:webHidden/>
          </w:rPr>
          <w:fldChar w:fldCharType="begin"/>
        </w:r>
        <w:r w:rsidR="00FC01E3">
          <w:rPr>
            <w:noProof/>
            <w:webHidden/>
          </w:rPr>
          <w:instrText xml:space="preserve"> PAGEREF _Toc197816271 \h </w:instrText>
        </w:r>
        <w:r w:rsidR="00FC01E3">
          <w:rPr>
            <w:noProof/>
            <w:webHidden/>
          </w:rPr>
        </w:r>
        <w:r w:rsidR="00FC01E3">
          <w:rPr>
            <w:noProof/>
            <w:webHidden/>
          </w:rPr>
          <w:fldChar w:fldCharType="separate"/>
        </w:r>
        <w:r w:rsidR="00FC01E3">
          <w:rPr>
            <w:noProof/>
            <w:webHidden/>
          </w:rPr>
          <w:t>42</w:t>
        </w:r>
        <w:r w:rsidR="00FC01E3">
          <w:rPr>
            <w:noProof/>
            <w:webHidden/>
          </w:rPr>
          <w:fldChar w:fldCharType="end"/>
        </w:r>
      </w:hyperlink>
    </w:p>
    <w:p w14:paraId="6E404D75" w14:textId="77777777" w:rsidR="00FC01E3" w:rsidRDefault="0039384F" w:rsidP="00FC01E3">
      <w:pPr>
        <w:pStyle w:val="TableofFigures"/>
        <w:tabs>
          <w:tab w:val="right" w:leader="dot" w:pos="9350"/>
        </w:tabs>
        <w:spacing w:line="360" w:lineRule="auto"/>
        <w:rPr>
          <w:rFonts w:eastAsiaTheme="minorEastAsia"/>
          <w:noProof/>
        </w:rPr>
      </w:pPr>
      <w:hyperlink w:anchor="_Toc197816272" w:history="1">
        <w:r w:rsidR="00FC01E3" w:rsidRPr="00105098">
          <w:rPr>
            <w:rStyle w:val="Hyperlink"/>
            <w:rFonts w:ascii="Times New Roman" w:hAnsi="Times New Roman" w:cs="Times New Roman"/>
            <w:noProof/>
          </w:rPr>
          <w:t>Figure 29: False Alarm</w:t>
        </w:r>
        <w:r w:rsidR="00FC01E3">
          <w:rPr>
            <w:noProof/>
            <w:webHidden/>
          </w:rPr>
          <w:tab/>
        </w:r>
        <w:r w:rsidR="00FC01E3">
          <w:rPr>
            <w:noProof/>
            <w:webHidden/>
          </w:rPr>
          <w:fldChar w:fldCharType="begin"/>
        </w:r>
        <w:r w:rsidR="00FC01E3">
          <w:rPr>
            <w:noProof/>
            <w:webHidden/>
          </w:rPr>
          <w:instrText xml:space="preserve"> PAGEREF _Toc197816272 \h </w:instrText>
        </w:r>
        <w:r w:rsidR="00FC01E3">
          <w:rPr>
            <w:noProof/>
            <w:webHidden/>
          </w:rPr>
        </w:r>
        <w:r w:rsidR="00FC01E3">
          <w:rPr>
            <w:noProof/>
            <w:webHidden/>
          </w:rPr>
          <w:fldChar w:fldCharType="separate"/>
        </w:r>
        <w:r w:rsidR="00FC01E3">
          <w:rPr>
            <w:noProof/>
            <w:webHidden/>
          </w:rPr>
          <w:t>45</w:t>
        </w:r>
        <w:r w:rsidR="00FC01E3">
          <w:rPr>
            <w:noProof/>
            <w:webHidden/>
          </w:rPr>
          <w:fldChar w:fldCharType="end"/>
        </w:r>
      </w:hyperlink>
    </w:p>
    <w:p w14:paraId="33E87126" w14:textId="77777777" w:rsidR="00FC01E3" w:rsidRDefault="0039384F" w:rsidP="00FC01E3">
      <w:pPr>
        <w:pStyle w:val="TableofFigures"/>
        <w:tabs>
          <w:tab w:val="right" w:leader="dot" w:pos="9350"/>
        </w:tabs>
        <w:spacing w:line="360" w:lineRule="auto"/>
        <w:rPr>
          <w:rFonts w:eastAsiaTheme="minorEastAsia"/>
          <w:noProof/>
        </w:rPr>
      </w:pPr>
      <w:hyperlink w:anchor="_Toc197816273" w:history="1">
        <w:r w:rsidR="00FC01E3" w:rsidRPr="00105098">
          <w:rPr>
            <w:rStyle w:val="Hyperlink"/>
            <w:rFonts w:ascii="Times New Roman" w:hAnsi="Times New Roman" w:cs="Times New Roman"/>
            <w:noProof/>
          </w:rPr>
          <w:t>Figure 30: Model Quantization</w:t>
        </w:r>
        <w:r w:rsidR="00FC01E3">
          <w:rPr>
            <w:noProof/>
            <w:webHidden/>
          </w:rPr>
          <w:tab/>
        </w:r>
        <w:r w:rsidR="00FC01E3">
          <w:rPr>
            <w:noProof/>
            <w:webHidden/>
          </w:rPr>
          <w:fldChar w:fldCharType="begin"/>
        </w:r>
        <w:r w:rsidR="00FC01E3">
          <w:rPr>
            <w:noProof/>
            <w:webHidden/>
          </w:rPr>
          <w:instrText xml:space="preserve"> PAGEREF _Toc197816273 \h </w:instrText>
        </w:r>
        <w:r w:rsidR="00FC01E3">
          <w:rPr>
            <w:noProof/>
            <w:webHidden/>
          </w:rPr>
        </w:r>
        <w:r w:rsidR="00FC01E3">
          <w:rPr>
            <w:noProof/>
            <w:webHidden/>
          </w:rPr>
          <w:fldChar w:fldCharType="separate"/>
        </w:r>
        <w:r w:rsidR="00FC01E3">
          <w:rPr>
            <w:noProof/>
            <w:webHidden/>
          </w:rPr>
          <w:t>45</w:t>
        </w:r>
        <w:r w:rsidR="00FC01E3">
          <w:rPr>
            <w:noProof/>
            <w:webHidden/>
          </w:rPr>
          <w:fldChar w:fldCharType="end"/>
        </w:r>
      </w:hyperlink>
    </w:p>
    <w:p w14:paraId="77498B27" w14:textId="77777777" w:rsidR="005004CB" w:rsidRPr="00322BB9" w:rsidRDefault="005004CB" w:rsidP="00FC01E3">
      <w:pPr>
        <w:spacing w:line="360" w:lineRule="auto"/>
        <w:rPr>
          <w:rFonts w:ascii="Times New Roman" w:hAnsi="Times New Roman" w:cs="Times New Roman"/>
        </w:rPr>
      </w:pPr>
      <w:r w:rsidRPr="00322BB9">
        <w:rPr>
          <w:rFonts w:ascii="Times New Roman" w:hAnsi="Times New Roman" w:cs="Times New Roman"/>
        </w:rPr>
        <w:fldChar w:fldCharType="end"/>
      </w:r>
    </w:p>
    <w:p w14:paraId="5B6C5AE4" w14:textId="77777777" w:rsidR="005004CB" w:rsidRPr="00322BB9" w:rsidRDefault="005004CB" w:rsidP="005004CB">
      <w:pPr>
        <w:rPr>
          <w:rFonts w:ascii="Times New Roman" w:hAnsi="Times New Roman" w:cs="Times New Roman"/>
        </w:rPr>
      </w:pPr>
      <w:r w:rsidRPr="00322BB9">
        <w:rPr>
          <w:rFonts w:ascii="Times New Roman" w:hAnsi="Times New Roman" w:cs="Times New Roman"/>
        </w:rPr>
        <w:br w:type="page"/>
      </w:r>
    </w:p>
    <w:p w14:paraId="66E7C341" w14:textId="77777777" w:rsidR="005004CB" w:rsidRDefault="005004CB" w:rsidP="005004CB">
      <w:pPr>
        <w:pStyle w:val="Title"/>
        <w:jc w:val="center"/>
      </w:pPr>
    </w:p>
    <w:p w14:paraId="643A7A10" w14:textId="77777777" w:rsidR="005004CB" w:rsidRDefault="005004CB" w:rsidP="005004CB">
      <w:pPr>
        <w:pStyle w:val="Title"/>
        <w:jc w:val="center"/>
      </w:pPr>
    </w:p>
    <w:p w14:paraId="3269B5C5" w14:textId="77777777" w:rsidR="005004CB" w:rsidRDefault="005004CB" w:rsidP="005004CB">
      <w:pPr>
        <w:pStyle w:val="Title"/>
        <w:jc w:val="center"/>
      </w:pPr>
    </w:p>
    <w:p w14:paraId="1C6F0702" w14:textId="77777777" w:rsidR="005004CB" w:rsidRDefault="005004CB" w:rsidP="005004CB">
      <w:pPr>
        <w:pStyle w:val="Title"/>
        <w:jc w:val="center"/>
      </w:pPr>
    </w:p>
    <w:p w14:paraId="6A6C934B" w14:textId="77777777" w:rsidR="005004CB" w:rsidRDefault="005004CB" w:rsidP="005004CB">
      <w:pPr>
        <w:pStyle w:val="Title"/>
        <w:jc w:val="center"/>
      </w:pPr>
    </w:p>
    <w:p w14:paraId="625B8D98" w14:textId="77777777" w:rsidR="005004CB" w:rsidRDefault="005004CB" w:rsidP="005004CB">
      <w:pPr>
        <w:pStyle w:val="Title"/>
        <w:jc w:val="center"/>
      </w:pPr>
    </w:p>
    <w:p w14:paraId="6D53E8E4" w14:textId="77777777" w:rsidR="005004CB" w:rsidRDefault="005004CB" w:rsidP="005004CB">
      <w:pPr>
        <w:pStyle w:val="Title"/>
        <w:jc w:val="center"/>
      </w:pPr>
    </w:p>
    <w:p w14:paraId="471A6984" w14:textId="77777777" w:rsidR="005004CB" w:rsidRPr="008C6E70" w:rsidRDefault="005004CB" w:rsidP="005004CB">
      <w:pPr>
        <w:pStyle w:val="Heading1"/>
        <w:jc w:val="center"/>
        <w:rPr>
          <w:rFonts w:ascii="Times New Roman" w:hAnsi="Times New Roman" w:cs="Times New Roman"/>
          <w:color w:val="auto"/>
          <w:sz w:val="56"/>
        </w:rPr>
      </w:pPr>
      <w:bookmarkStart w:id="4" w:name="_Toc197816289"/>
      <w:r w:rsidRPr="008C6E70">
        <w:rPr>
          <w:rFonts w:ascii="Times New Roman" w:hAnsi="Times New Roman" w:cs="Times New Roman"/>
          <w:color w:val="auto"/>
          <w:sz w:val="56"/>
        </w:rPr>
        <w:t>Chapter 1</w:t>
      </w:r>
      <w:r>
        <w:rPr>
          <w:rFonts w:ascii="Times New Roman" w:hAnsi="Times New Roman" w:cs="Times New Roman"/>
          <w:color w:val="auto"/>
          <w:sz w:val="56"/>
        </w:rPr>
        <w:br/>
      </w:r>
      <w:r w:rsidRPr="008C6E70">
        <w:rPr>
          <w:rFonts w:ascii="Times New Roman" w:hAnsi="Times New Roman" w:cs="Times New Roman"/>
          <w:color w:val="auto"/>
          <w:sz w:val="56"/>
        </w:rPr>
        <w:t>Introduction &amp; Overview</w:t>
      </w:r>
      <w:bookmarkEnd w:id="4"/>
    </w:p>
    <w:p w14:paraId="5B4EBC00" w14:textId="77777777" w:rsidR="005004CB" w:rsidRDefault="005004CB" w:rsidP="005004CB">
      <w:pPr>
        <w:rPr>
          <w:rFonts w:ascii="Times New Roman" w:eastAsiaTheme="majorEastAsia" w:hAnsi="Times New Roman" w:cs="Times New Roman"/>
          <w:sz w:val="32"/>
          <w:szCs w:val="32"/>
        </w:rPr>
      </w:pPr>
      <w:r>
        <w:rPr>
          <w:rFonts w:ascii="Times New Roman" w:hAnsi="Times New Roman" w:cs="Times New Roman"/>
        </w:rPr>
        <w:br w:type="page"/>
      </w:r>
    </w:p>
    <w:p w14:paraId="768F3E0A" w14:textId="77777777" w:rsidR="005004CB" w:rsidRPr="00205612" w:rsidRDefault="005004CB" w:rsidP="00480EA7">
      <w:pPr>
        <w:pStyle w:val="Heading1"/>
        <w:numPr>
          <w:ilvl w:val="0"/>
          <w:numId w:val="1"/>
        </w:numPr>
        <w:spacing w:line="360" w:lineRule="auto"/>
        <w:rPr>
          <w:rFonts w:ascii="Times New Roman" w:hAnsi="Times New Roman" w:cs="Times New Roman"/>
          <w:color w:val="auto"/>
        </w:rPr>
      </w:pPr>
      <w:bookmarkStart w:id="5" w:name="_Toc197816290"/>
      <w:r w:rsidRPr="00582C9A">
        <w:rPr>
          <w:rFonts w:ascii="Times New Roman" w:hAnsi="Times New Roman" w:cs="Times New Roman"/>
          <w:color w:val="auto"/>
        </w:rPr>
        <w:lastRenderedPageBreak/>
        <w:t>Introduction</w:t>
      </w:r>
      <w:bookmarkEnd w:id="5"/>
    </w:p>
    <w:p w14:paraId="704BF101" w14:textId="77777777" w:rsidR="005130FB" w:rsidRDefault="005130FB" w:rsidP="00480EA7">
      <w:pPr>
        <w:spacing w:line="360" w:lineRule="auto"/>
        <w:jc w:val="both"/>
        <w:rPr>
          <w:rFonts w:ascii="Times New Roman" w:hAnsi="Times New Roman" w:cs="Times New Roman"/>
          <w:sz w:val="24"/>
        </w:rPr>
      </w:pPr>
      <w:r w:rsidRPr="005130FB">
        <w:rPr>
          <w:rFonts w:ascii="Times New Roman" w:hAnsi="Times New Roman" w:cs="Times New Roman"/>
          <w:sz w:val="24"/>
        </w:rPr>
        <w:t>Modern smart homes benefit from IoT device proliferation by delivering automated homes accompanied by better connectivity and enhanced lifestyle convenience. Modern households rely on devices including smart thermostats and security cameras and health monitors because they provide unmatched convenience and operational efficiency. The interlinked IoT ecosystem now faces major cybersecurity dangers because new risks including Man-in-the-Middle (</w:t>
      </w:r>
      <w:proofErr w:type="spellStart"/>
      <w:r w:rsidRPr="005130FB">
        <w:rPr>
          <w:rFonts w:ascii="Times New Roman" w:hAnsi="Times New Roman" w:cs="Times New Roman"/>
          <w:sz w:val="24"/>
        </w:rPr>
        <w:t>MitM</w:t>
      </w:r>
      <w:proofErr w:type="spellEnd"/>
      <w:r w:rsidRPr="005130FB">
        <w:rPr>
          <w:rFonts w:ascii="Times New Roman" w:hAnsi="Times New Roman" w:cs="Times New Roman"/>
          <w:sz w:val="24"/>
        </w:rPr>
        <w:t>) and DDoS UDP together with DDoS OCMP and SQL Injection and Password Attack and more dangerous security threats have surfaced. The restricted capability of IoT devices due to their limited computational power and constrained energy reserves makes traditional security techniques using complex encryption and firewalls impractical for immediate threat defense. This research introduces an innovative solution to tackle IoT security problems by creating specifically designed lightweight deep learning models which detect intrusions in residential IoT systems. The research combination of 1D Convolutional Neural Networks (CNN) with Long Short-Term Memory (LSTM) networks and multi-head attention produces a detection model which achieves accurate results but remains resource-efficient. Advanced optimization approaches including quantization and knowledge distillation and adaptive feature selection were employed to validate the model for integration with limited IoT hardware capacities. The research targets the gap between cybersecurity security robustness and IoT systems limitations by developing a solution which delivers impactful intrusion detection services at scale while operating effectively in real-time.</w:t>
      </w:r>
    </w:p>
    <w:p w14:paraId="2C699871" w14:textId="77777777" w:rsidR="005004CB" w:rsidRPr="00900A19" w:rsidRDefault="005004CB" w:rsidP="00480EA7">
      <w:pPr>
        <w:pStyle w:val="Heading2"/>
        <w:numPr>
          <w:ilvl w:val="1"/>
          <w:numId w:val="1"/>
        </w:numPr>
        <w:spacing w:line="360" w:lineRule="auto"/>
        <w:rPr>
          <w:rFonts w:ascii="Times New Roman" w:hAnsi="Times New Roman" w:cs="Times New Roman"/>
          <w:color w:val="auto"/>
          <w:sz w:val="28"/>
        </w:rPr>
      </w:pPr>
      <w:bookmarkStart w:id="6" w:name="_Toc197816291"/>
      <w:r w:rsidRPr="00900A19">
        <w:rPr>
          <w:rFonts w:ascii="Times New Roman" w:hAnsi="Times New Roman" w:cs="Times New Roman"/>
          <w:color w:val="auto"/>
          <w:sz w:val="28"/>
        </w:rPr>
        <w:t>Significance of this Project</w:t>
      </w:r>
      <w:bookmarkEnd w:id="6"/>
    </w:p>
    <w:p w14:paraId="6A0A023C" w14:textId="77777777" w:rsidR="005004CB" w:rsidRPr="005130FB" w:rsidRDefault="005130FB" w:rsidP="00480EA7">
      <w:pPr>
        <w:spacing w:line="360" w:lineRule="auto"/>
        <w:jc w:val="both"/>
        <w:rPr>
          <w:rFonts w:ascii="Times New Roman" w:hAnsi="Times New Roman" w:cs="Times New Roman"/>
          <w:sz w:val="24"/>
        </w:rPr>
      </w:pPr>
      <w:r w:rsidRPr="005130FB">
        <w:rPr>
          <w:rFonts w:ascii="Times New Roman" w:hAnsi="Times New Roman" w:cs="Times New Roman"/>
          <w:sz w:val="24"/>
        </w:rPr>
        <w:t>The project holds exceptional importance because it aims to strengthen security measures for IoT-enabled smart homes that continue toward mainstream adoption. The expanding adoption of IoT devices worldwide continues to make cyber threats more severe as forecasts suggest 75 billion devices will be in use by 2025. Numerous attacks including Man-in-the-Middle (</w:t>
      </w:r>
      <w:proofErr w:type="spellStart"/>
      <w:r w:rsidRPr="005130FB">
        <w:rPr>
          <w:rFonts w:ascii="Times New Roman" w:hAnsi="Times New Roman" w:cs="Times New Roman"/>
          <w:sz w:val="24"/>
        </w:rPr>
        <w:t>MitM</w:t>
      </w:r>
      <w:proofErr w:type="spellEnd"/>
      <w:r w:rsidRPr="005130FB">
        <w:rPr>
          <w:rFonts w:ascii="Times New Roman" w:hAnsi="Times New Roman" w:cs="Times New Roman"/>
          <w:sz w:val="24"/>
        </w:rPr>
        <w:t xml:space="preserve">), DDoS UDP, DDoS OCMP, SQL Injection, Password Attack along with several others represent major security threats because they enable interception of sensitive personal medical data and financial transactions while simultaneously breaking down important home security systems. Security gaps </w:t>
      </w:r>
      <w:r w:rsidRPr="005130FB">
        <w:rPr>
          <w:rFonts w:ascii="Times New Roman" w:hAnsi="Times New Roman" w:cs="Times New Roman"/>
          <w:sz w:val="24"/>
        </w:rPr>
        <w:lastRenderedPageBreak/>
        <w:t xml:space="preserve">in IoT can be addressed through a proposed approach delivering accurate detection at more than 99% precision while keeping resource usage under 50MB memory and 10MB model size. </w:t>
      </w:r>
      <w:r w:rsidR="00B901A4" w:rsidRPr="00B901A4">
        <w:rPr>
          <w:rFonts w:ascii="Times New Roman" w:hAnsi="Times New Roman" w:cs="Times New Roman"/>
          <w:sz w:val="24"/>
        </w:rPr>
        <w:t xml:space="preserve"> </w:t>
      </w:r>
    </w:p>
    <w:p w14:paraId="1D04BA2D" w14:textId="77777777" w:rsidR="005004CB" w:rsidRPr="00900A19" w:rsidRDefault="005004CB" w:rsidP="00480EA7">
      <w:pPr>
        <w:pStyle w:val="Heading2"/>
        <w:numPr>
          <w:ilvl w:val="1"/>
          <w:numId w:val="1"/>
        </w:numPr>
        <w:spacing w:line="360" w:lineRule="auto"/>
        <w:rPr>
          <w:rFonts w:ascii="Times New Roman" w:hAnsi="Times New Roman" w:cs="Times New Roman"/>
          <w:color w:val="auto"/>
          <w:sz w:val="28"/>
        </w:rPr>
      </w:pPr>
      <w:bookmarkStart w:id="7" w:name="_Toc197816292"/>
      <w:r w:rsidRPr="00900A19">
        <w:rPr>
          <w:rFonts w:ascii="Times New Roman" w:hAnsi="Times New Roman" w:cs="Times New Roman"/>
          <w:color w:val="auto"/>
          <w:sz w:val="28"/>
        </w:rPr>
        <w:t>Motivation</w:t>
      </w:r>
      <w:bookmarkEnd w:id="7"/>
    </w:p>
    <w:p w14:paraId="596705EC" w14:textId="77777777" w:rsidR="005130FB" w:rsidRPr="005130FB" w:rsidRDefault="005130FB" w:rsidP="00480EA7">
      <w:pPr>
        <w:spacing w:line="360" w:lineRule="auto"/>
        <w:jc w:val="both"/>
        <w:rPr>
          <w:rFonts w:ascii="Times New Roman" w:hAnsi="Times New Roman" w:cs="Times New Roman"/>
          <w:sz w:val="24"/>
        </w:rPr>
      </w:pPr>
      <w:r w:rsidRPr="005130FB">
        <w:rPr>
          <w:rFonts w:ascii="Times New Roman" w:hAnsi="Times New Roman" w:cs="Times New Roman"/>
          <w:sz w:val="24"/>
        </w:rPr>
        <w:t>An increasing need to understand IoT device security in smart homes drives this research because of escalating cybersecurity threats. Modern cyber security attacks such as Man-in-the-Middle (</w:t>
      </w:r>
      <w:proofErr w:type="spellStart"/>
      <w:r w:rsidRPr="005130FB">
        <w:rPr>
          <w:rFonts w:ascii="Times New Roman" w:hAnsi="Times New Roman" w:cs="Times New Roman"/>
          <w:sz w:val="24"/>
        </w:rPr>
        <w:t>MitM</w:t>
      </w:r>
      <w:proofErr w:type="spellEnd"/>
      <w:r w:rsidRPr="005130FB">
        <w:rPr>
          <w:rFonts w:ascii="Times New Roman" w:hAnsi="Times New Roman" w:cs="Times New Roman"/>
          <w:sz w:val="24"/>
        </w:rPr>
        <w:t>) and DDoS UDP and DDoS OCMP and SQL Injection and Password Attack exploit the core vulnerabilities in IoT networks because of their unencrypted communication channels and limited processing capabilities to intercept and manipulate data. Standard security approaches succeed in traditional systems but their high computational requirements render them ineffective for IoT devices resulting in operational performance decline or hardware incompatibility. Deep learning models including traditional CNNs or Recurrent Neural Networks (RNNs) demand large computational requirements which produce matching challenges for devices with minimal system resources. Case-specific lightweight and real-time IDS solutions remain scarce for IoT environments which makes smart homes more exposed to complex assaults. Research findings emphasize current IDS solutions' main drawbacks which include excessive resource usage while also demonstrating poor scalability and creating many false alert detections. The need becomes clear for novel detection systems which maintain accuracy while minimizing operational costs. The purpose of this work involves creating a high-performance IDS which protects IoT-enabled smart homes from many attacks utilizing lightweight adaptive functionality to generate user trust needed for IoT technology adoption.</w:t>
      </w:r>
    </w:p>
    <w:p w14:paraId="605B03B4" w14:textId="77777777" w:rsidR="005004CB" w:rsidRDefault="005004CB" w:rsidP="00480EA7">
      <w:pPr>
        <w:pStyle w:val="Heading2"/>
        <w:numPr>
          <w:ilvl w:val="1"/>
          <w:numId w:val="1"/>
        </w:numPr>
        <w:spacing w:line="360" w:lineRule="auto"/>
        <w:rPr>
          <w:rFonts w:ascii="Times New Roman" w:hAnsi="Times New Roman" w:cs="Times New Roman"/>
          <w:color w:val="auto"/>
          <w:sz w:val="28"/>
        </w:rPr>
      </w:pPr>
      <w:bookmarkStart w:id="8" w:name="_Toc197816293"/>
      <w:r w:rsidRPr="00900A19">
        <w:rPr>
          <w:rFonts w:ascii="Times New Roman" w:hAnsi="Times New Roman" w:cs="Times New Roman"/>
          <w:color w:val="auto"/>
          <w:sz w:val="28"/>
        </w:rPr>
        <w:t>Objectives</w:t>
      </w:r>
      <w:bookmarkEnd w:id="8"/>
    </w:p>
    <w:p w14:paraId="1EA9E97C" w14:textId="77777777" w:rsidR="005130FB" w:rsidRPr="005130FB" w:rsidRDefault="005130FB" w:rsidP="00480EA7">
      <w:pPr>
        <w:spacing w:line="360" w:lineRule="auto"/>
        <w:jc w:val="both"/>
        <w:rPr>
          <w:rFonts w:ascii="Times New Roman" w:hAnsi="Times New Roman" w:cs="Times New Roman"/>
          <w:sz w:val="24"/>
        </w:rPr>
      </w:pPr>
      <w:r w:rsidRPr="005130FB">
        <w:rPr>
          <w:rFonts w:ascii="Times New Roman" w:hAnsi="Times New Roman" w:cs="Times New Roman"/>
          <w:sz w:val="24"/>
        </w:rPr>
        <w:t xml:space="preserve">Detecting </w:t>
      </w:r>
      <w:proofErr w:type="spellStart"/>
      <w:r w:rsidRPr="005130FB">
        <w:rPr>
          <w:rFonts w:ascii="Times New Roman" w:hAnsi="Times New Roman" w:cs="Times New Roman"/>
          <w:sz w:val="24"/>
        </w:rPr>
        <w:t>MitM</w:t>
      </w:r>
      <w:proofErr w:type="spellEnd"/>
      <w:r w:rsidRPr="005130FB">
        <w:rPr>
          <w:rFonts w:ascii="Times New Roman" w:hAnsi="Times New Roman" w:cs="Times New Roman"/>
          <w:sz w:val="24"/>
        </w:rPr>
        <w:t xml:space="preserve"> attacks in IoT-enabled smart homes requires this study to achieve its research targets that overcome present-day technical and practical challenges. They are as follows: </w:t>
      </w:r>
    </w:p>
    <w:p w14:paraId="776EEC65" w14:textId="77777777" w:rsidR="005130FB" w:rsidRPr="005130FB" w:rsidRDefault="005130FB" w:rsidP="00480EA7">
      <w:pPr>
        <w:pStyle w:val="ListParagraph"/>
        <w:numPr>
          <w:ilvl w:val="0"/>
          <w:numId w:val="16"/>
        </w:numPr>
        <w:spacing w:line="360" w:lineRule="auto"/>
        <w:jc w:val="both"/>
        <w:rPr>
          <w:rFonts w:ascii="Times New Roman" w:hAnsi="Times New Roman" w:cs="Times New Roman"/>
          <w:sz w:val="24"/>
        </w:rPr>
      </w:pPr>
      <w:r w:rsidRPr="005130FB">
        <w:rPr>
          <w:rFonts w:ascii="Times New Roman" w:hAnsi="Times New Roman" w:cs="Times New Roman"/>
          <w:sz w:val="24"/>
        </w:rPr>
        <w:t xml:space="preserve">Successful development of an efficient intrusion detection system will combine CNN with LSTM mechanisms through a hybrid deep learning architecture. </w:t>
      </w:r>
    </w:p>
    <w:p w14:paraId="756FE14A" w14:textId="77777777" w:rsidR="005130FB" w:rsidRPr="005130FB" w:rsidRDefault="005130FB" w:rsidP="00480EA7">
      <w:pPr>
        <w:pStyle w:val="ListParagraph"/>
        <w:numPr>
          <w:ilvl w:val="0"/>
          <w:numId w:val="16"/>
        </w:numPr>
        <w:spacing w:line="360" w:lineRule="auto"/>
        <w:jc w:val="both"/>
        <w:rPr>
          <w:rFonts w:ascii="Times New Roman" w:hAnsi="Times New Roman" w:cs="Times New Roman"/>
          <w:sz w:val="24"/>
        </w:rPr>
      </w:pPr>
      <w:r w:rsidRPr="005130FB">
        <w:rPr>
          <w:rFonts w:ascii="Times New Roman" w:hAnsi="Times New Roman" w:cs="Times New Roman"/>
          <w:sz w:val="24"/>
        </w:rPr>
        <w:t xml:space="preserve">A process of optimization with quantization technology and knowledge distillation produces a model size under 10MB. </w:t>
      </w:r>
    </w:p>
    <w:p w14:paraId="6022C4CC" w14:textId="77777777" w:rsidR="005130FB" w:rsidRPr="005130FB" w:rsidRDefault="005130FB" w:rsidP="00480EA7">
      <w:pPr>
        <w:pStyle w:val="ListParagraph"/>
        <w:numPr>
          <w:ilvl w:val="0"/>
          <w:numId w:val="16"/>
        </w:numPr>
        <w:spacing w:line="360" w:lineRule="auto"/>
        <w:jc w:val="both"/>
        <w:rPr>
          <w:rFonts w:ascii="Times New Roman" w:hAnsi="Times New Roman" w:cs="Times New Roman"/>
          <w:sz w:val="24"/>
        </w:rPr>
      </w:pPr>
      <w:r w:rsidRPr="005130FB">
        <w:rPr>
          <w:rFonts w:ascii="Times New Roman" w:hAnsi="Times New Roman" w:cs="Times New Roman"/>
          <w:sz w:val="24"/>
        </w:rPr>
        <w:lastRenderedPageBreak/>
        <w:t xml:space="preserve">The designed pipeline extracts no more than 10 essential network features through a streamlined lightweight method. </w:t>
      </w:r>
    </w:p>
    <w:p w14:paraId="30E4BC1F" w14:textId="77777777" w:rsidR="005130FB" w:rsidRPr="005130FB" w:rsidRDefault="005130FB" w:rsidP="00480EA7">
      <w:pPr>
        <w:pStyle w:val="ListParagraph"/>
        <w:numPr>
          <w:ilvl w:val="0"/>
          <w:numId w:val="16"/>
        </w:numPr>
        <w:spacing w:line="360" w:lineRule="auto"/>
        <w:jc w:val="both"/>
        <w:rPr>
          <w:rFonts w:ascii="Times New Roman" w:hAnsi="Times New Roman" w:cs="Times New Roman"/>
          <w:sz w:val="24"/>
        </w:rPr>
      </w:pPr>
      <w:r w:rsidRPr="005130FB">
        <w:rPr>
          <w:rFonts w:ascii="Times New Roman" w:hAnsi="Times New Roman" w:cs="Times New Roman"/>
          <w:sz w:val="24"/>
        </w:rPr>
        <w:t xml:space="preserve">The system needs to operate on resource-limited IoT devices while using less than 50MB of memory. </w:t>
      </w:r>
    </w:p>
    <w:p w14:paraId="5211CE52" w14:textId="77777777" w:rsidR="005130FB" w:rsidRPr="005130FB" w:rsidRDefault="005130FB" w:rsidP="00480EA7">
      <w:pPr>
        <w:pStyle w:val="ListParagraph"/>
        <w:numPr>
          <w:ilvl w:val="0"/>
          <w:numId w:val="16"/>
        </w:numPr>
        <w:spacing w:line="360" w:lineRule="auto"/>
        <w:jc w:val="both"/>
        <w:rPr>
          <w:rFonts w:ascii="Times New Roman" w:hAnsi="Times New Roman" w:cs="Times New Roman"/>
          <w:sz w:val="24"/>
        </w:rPr>
      </w:pPr>
      <w:r w:rsidRPr="005130FB">
        <w:rPr>
          <w:rFonts w:ascii="Times New Roman" w:hAnsi="Times New Roman" w:cs="Times New Roman"/>
          <w:sz w:val="24"/>
        </w:rPr>
        <w:t xml:space="preserve">The system needs development of an automatic feature selection mechanism which adapts to different network environmental conditions. </w:t>
      </w:r>
    </w:p>
    <w:p w14:paraId="1025108F" w14:textId="77777777" w:rsidR="005130FB" w:rsidRPr="005130FB" w:rsidRDefault="005130FB" w:rsidP="00480EA7">
      <w:pPr>
        <w:pStyle w:val="ListParagraph"/>
        <w:numPr>
          <w:ilvl w:val="0"/>
          <w:numId w:val="16"/>
        </w:numPr>
        <w:spacing w:line="360" w:lineRule="auto"/>
        <w:jc w:val="both"/>
        <w:rPr>
          <w:rFonts w:ascii="Times New Roman" w:hAnsi="Times New Roman" w:cs="Times New Roman"/>
          <w:sz w:val="24"/>
        </w:rPr>
      </w:pPr>
      <w:r w:rsidRPr="005130FB">
        <w:rPr>
          <w:rFonts w:ascii="Times New Roman" w:hAnsi="Times New Roman" w:cs="Times New Roman"/>
          <w:sz w:val="24"/>
        </w:rPr>
        <w:t xml:space="preserve">A validation process which documents resource utilization metrics must operate consistently across various deployment environments. </w:t>
      </w:r>
    </w:p>
    <w:p w14:paraId="78F8FF95" w14:textId="77777777" w:rsidR="005130FB" w:rsidRPr="00AD0989" w:rsidRDefault="005130FB" w:rsidP="00480EA7">
      <w:pPr>
        <w:spacing w:line="360" w:lineRule="auto"/>
        <w:jc w:val="both"/>
        <w:rPr>
          <w:rFonts w:ascii="Times New Roman" w:hAnsi="Times New Roman" w:cs="Times New Roman"/>
          <w:sz w:val="24"/>
        </w:rPr>
      </w:pPr>
      <w:r w:rsidRPr="005130FB">
        <w:rPr>
          <w:rFonts w:ascii="Times New Roman" w:hAnsi="Times New Roman" w:cs="Times New Roman"/>
          <w:sz w:val="24"/>
        </w:rPr>
        <w:t>These critical objectives will steer the development and optimization process of the proposed model so it provides reliable security features for strict IoT environments.</w:t>
      </w:r>
    </w:p>
    <w:p w14:paraId="0371FBD5" w14:textId="77777777" w:rsidR="005004CB" w:rsidRDefault="00AD0989" w:rsidP="00480EA7">
      <w:pPr>
        <w:pStyle w:val="Heading2"/>
        <w:numPr>
          <w:ilvl w:val="1"/>
          <w:numId w:val="1"/>
        </w:numPr>
        <w:spacing w:line="360" w:lineRule="auto"/>
        <w:rPr>
          <w:rFonts w:ascii="Times New Roman" w:hAnsi="Times New Roman" w:cs="Times New Roman"/>
          <w:color w:val="auto"/>
          <w:sz w:val="28"/>
        </w:rPr>
      </w:pPr>
      <w:r>
        <w:rPr>
          <w:rFonts w:ascii="Times New Roman" w:hAnsi="Times New Roman" w:cs="Times New Roman"/>
          <w:color w:val="auto"/>
          <w:sz w:val="28"/>
        </w:rPr>
        <w:t xml:space="preserve"> </w:t>
      </w:r>
      <w:bookmarkStart w:id="9" w:name="_Toc197816294"/>
      <w:r>
        <w:rPr>
          <w:rFonts w:ascii="Times New Roman" w:hAnsi="Times New Roman" w:cs="Times New Roman"/>
          <w:color w:val="auto"/>
          <w:sz w:val="28"/>
        </w:rPr>
        <w:t>Types of Attacks</w:t>
      </w:r>
      <w:bookmarkEnd w:id="9"/>
    </w:p>
    <w:p w14:paraId="46D6C1DE" w14:textId="77777777" w:rsidR="005130FB" w:rsidRPr="00AD0989" w:rsidRDefault="005130FB" w:rsidP="00480EA7">
      <w:pPr>
        <w:spacing w:line="360" w:lineRule="auto"/>
        <w:jc w:val="both"/>
        <w:rPr>
          <w:rFonts w:ascii="Times New Roman" w:hAnsi="Times New Roman" w:cs="Times New Roman"/>
          <w:sz w:val="24"/>
        </w:rPr>
      </w:pPr>
      <w:r w:rsidRPr="005130FB">
        <w:rPr>
          <w:rFonts w:ascii="Times New Roman" w:hAnsi="Times New Roman" w:cs="Times New Roman"/>
          <w:sz w:val="24"/>
        </w:rPr>
        <w:t>Smart homes that use IoT technology have multiple points of access for cyberattacks which target various network and device vulnerabilities. This article presents a detailed description of standard attack methods together with their descriptions and resulting implications:</w:t>
      </w:r>
    </w:p>
    <w:p w14:paraId="37D830EC" w14:textId="77777777" w:rsidR="005004CB" w:rsidRDefault="00AD0989" w:rsidP="00480EA7">
      <w:pPr>
        <w:pStyle w:val="Heading3"/>
        <w:numPr>
          <w:ilvl w:val="2"/>
          <w:numId w:val="1"/>
        </w:numPr>
        <w:spacing w:line="360" w:lineRule="auto"/>
        <w:rPr>
          <w:rFonts w:ascii="Times New Roman" w:hAnsi="Times New Roman" w:cs="Times New Roman"/>
          <w:color w:val="auto"/>
          <w:sz w:val="28"/>
        </w:rPr>
      </w:pPr>
      <w:bookmarkStart w:id="10" w:name="_Toc197816295"/>
      <w:r w:rsidRPr="00AD0989">
        <w:rPr>
          <w:rFonts w:ascii="Times New Roman" w:hAnsi="Times New Roman" w:cs="Times New Roman"/>
          <w:color w:val="auto"/>
          <w:sz w:val="28"/>
        </w:rPr>
        <w:t>DDoS UDP</w:t>
      </w:r>
      <w:bookmarkEnd w:id="10"/>
    </w:p>
    <w:p w14:paraId="7BD9AE50" w14:textId="77777777" w:rsidR="005130FB" w:rsidRPr="00AD0989" w:rsidRDefault="005130FB" w:rsidP="00480EA7">
      <w:pPr>
        <w:spacing w:line="360" w:lineRule="auto"/>
        <w:jc w:val="both"/>
        <w:rPr>
          <w:rFonts w:ascii="Times New Roman" w:hAnsi="Times New Roman" w:cs="Times New Roman"/>
          <w:sz w:val="24"/>
        </w:rPr>
      </w:pPr>
      <w:r w:rsidRPr="005130FB">
        <w:rPr>
          <w:rFonts w:ascii="Times New Roman" w:hAnsi="Times New Roman" w:cs="Times New Roman"/>
          <w:sz w:val="24"/>
        </w:rPr>
        <w:t>The UDP protocol in Distributed Denial-of-Service attacks corresponds to User Datagram Protocol. The attacker uses an assault technique that sends numerous UDP packets to overburden the target device's processing capacity until it becomes nonfunctional. Harmful flooding of UDP packets in IoT systems can render important devices such as security cameras completely inoperable</w:t>
      </w:r>
      <w:sdt>
        <w:sdtPr>
          <w:rPr>
            <w:rFonts w:ascii="Times New Roman" w:hAnsi="Times New Roman" w:cs="Times New Roman"/>
            <w:sz w:val="24"/>
          </w:rPr>
          <w:id w:val="835573094"/>
          <w:citation/>
        </w:sdtPr>
        <w:sdtEndPr/>
        <w:sdtContent>
          <w:r w:rsidR="005C56E8">
            <w:rPr>
              <w:rFonts w:ascii="Times New Roman" w:hAnsi="Times New Roman" w:cs="Times New Roman"/>
              <w:sz w:val="24"/>
            </w:rPr>
            <w:fldChar w:fldCharType="begin"/>
          </w:r>
          <w:r w:rsidR="005C56E8">
            <w:rPr>
              <w:rFonts w:ascii="Times New Roman" w:hAnsi="Times New Roman" w:cs="Times New Roman"/>
              <w:sz w:val="24"/>
            </w:rPr>
            <w:instrText xml:space="preserve"> CITATION Sur15 \l 1033 </w:instrText>
          </w:r>
          <w:r w:rsidR="005C56E8">
            <w:rPr>
              <w:rFonts w:ascii="Times New Roman" w:hAnsi="Times New Roman" w:cs="Times New Roman"/>
              <w:sz w:val="24"/>
            </w:rPr>
            <w:fldChar w:fldCharType="separate"/>
          </w:r>
          <w:r w:rsidR="005C56E8">
            <w:rPr>
              <w:rFonts w:ascii="Times New Roman" w:hAnsi="Times New Roman" w:cs="Times New Roman"/>
              <w:noProof/>
              <w:sz w:val="24"/>
            </w:rPr>
            <w:t xml:space="preserve"> </w:t>
          </w:r>
          <w:r w:rsidR="005C56E8" w:rsidRPr="005C56E8">
            <w:rPr>
              <w:rFonts w:ascii="Times New Roman" w:hAnsi="Times New Roman" w:cs="Times New Roman"/>
              <w:noProof/>
              <w:sz w:val="24"/>
            </w:rPr>
            <w:t>(Suramwar, M.V, Bansode, &amp; S.M, 2015)</w:t>
          </w:r>
          <w:r w:rsidR="005C56E8">
            <w:rPr>
              <w:rFonts w:ascii="Times New Roman" w:hAnsi="Times New Roman" w:cs="Times New Roman"/>
              <w:sz w:val="24"/>
            </w:rPr>
            <w:fldChar w:fldCharType="end"/>
          </w:r>
        </w:sdtContent>
      </w:sdt>
      <w:r w:rsidRPr="005130FB">
        <w:rPr>
          <w:rFonts w:ascii="Times New Roman" w:hAnsi="Times New Roman" w:cs="Times New Roman"/>
          <w:sz w:val="24"/>
        </w:rPr>
        <w:t>.</w:t>
      </w:r>
    </w:p>
    <w:p w14:paraId="6901386F" w14:textId="77777777" w:rsidR="005004CB" w:rsidRDefault="00AD0989" w:rsidP="00480EA7">
      <w:pPr>
        <w:spacing w:line="360" w:lineRule="auto"/>
        <w:jc w:val="center"/>
        <w:rPr>
          <w:rFonts w:ascii="Times New Roman" w:hAnsi="Times New Roman" w:cs="Times New Roman"/>
          <w:sz w:val="24"/>
          <w:szCs w:val="24"/>
        </w:rPr>
      </w:pPr>
      <w:r w:rsidRPr="00AD0989">
        <w:rPr>
          <w:rFonts w:ascii="Times New Roman" w:hAnsi="Times New Roman" w:cs="Times New Roman"/>
          <w:noProof/>
          <w:sz w:val="24"/>
          <w:szCs w:val="24"/>
        </w:rPr>
        <w:lastRenderedPageBreak/>
        <w:drawing>
          <wp:inline distT="0" distB="0" distL="0" distR="0" wp14:anchorId="3A519C85" wp14:editId="67EE5EA6">
            <wp:extent cx="3490623" cy="2187698"/>
            <wp:effectExtent l="0" t="0" r="0" b="3175"/>
            <wp:docPr id="6" name="Picture 6" descr="D:\Assignment Works\Huzair Works\New Research Papers\Code\Dataset\Continous Learning\Thesis writing\UDP-Flooding-att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ssignment Works\Huzair Works\New Research Papers\Code\Dataset\Continous Learning\Thesis writing\UDP-Flooding-attack.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510816" cy="2200354"/>
                    </a:xfrm>
                    <a:prstGeom prst="rect">
                      <a:avLst/>
                    </a:prstGeom>
                    <a:noFill/>
                    <a:ln>
                      <a:noFill/>
                    </a:ln>
                  </pic:spPr>
                </pic:pic>
              </a:graphicData>
            </a:graphic>
          </wp:inline>
        </w:drawing>
      </w:r>
    </w:p>
    <w:p w14:paraId="6EDEE073" w14:textId="77777777" w:rsidR="005004CB" w:rsidRPr="00DC5976" w:rsidRDefault="005004CB" w:rsidP="00480EA7">
      <w:pPr>
        <w:pStyle w:val="Caption"/>
        <w:spacing w:line="360" w:lineRule="auto"/>
        <w:jc w:val="center"/>
        <w:rPr>
          <w:rFonts w:ascii="Times New Roman" w:hAnsi="Times New Roman" w:cs="Times New Roman"/>
          <w:sz w:val="36"/>
          <w:szCs w:val="24"/>
        </w:rPr>
      </w:pPr>
      <w:bookmarkStart w:id="11" w:name="_Toc197816244"/>
      <w:r w:rsidRPr="00DC5976">
        <w:rPr>
          <w:rFonts w:ascii="Times New Roman" w:hAnsi="Times New Roman" w:cs="Times New Roman"/>
          <w:sz w:val="24"/>
        </w:rPr>
        <w:t xml:space="preserve">Figure </w:t>
      </w:r>
      <w:r w:rsidRPr="00DC5976">
        <w:rPr>
          <w:rFonts w:ascii="Times New Roman" w:hAnsi="Times New Roman" w:cs="Times New Roman"/>
          <w:sz w:val="24"/>
        </w:rPr>
        <w:fldChar w:fldCharType="begin"/>
      </w:r>
      <w:r w:rsidRPr="00DC5976">
        <w:rPr>
          <w:rFonts w:ascii="Times New Roman" w:hAnsi="Times New Roman" w:cs="Times New Roman"/>
          <w:sz w:val="24"/>
        </w:rPr>
        <w:instrText xml:space="preserve"> SEQ Figure \* ARABIC </w:instrText>
      </w:r>
      <w:r w:rsidRPr="00DC5976">
        <w:rPr>
          <w:rFonts w:ascii="Times New Roman" w:hAnsi="Times New Roman" w:cs="Times New Roman"/>
          <w:sz w:val="24"/>
        </w:rPr>
        <w:fldChar w:fldCharType="separate"/>
      </w:r>
      <w:r w:rsidR="000C12FC">
        <w:rPr>
          <w:rFonts w:ascii="Times New Roman" w:hAnsi="Times New Roman" w:cs="Times New Roman"/>
          <w:noProof/>
          <w:sz w:val="24"/>
        </w:rPr>
        <w:t>1</w:t>
      </w:r>
      <w:r w:rsidRPr="00DC5976">
        <w:rPr>
          <w:rFonts w:ascii="Times New Roman" w:hAnsi="Times New Roman" w:cs="Times New Roman"/>
          <w:sz w:val="24"/>
        </w:rPr>
        <w:fldChar w:fldCharType="end"/>
      </w:r>
      <w:r w:rsidRPr="00DC5976">
        <w:rPr>
          <w:rFonts w:ascii="Times New Roman" w:hAnsi="Times New Roman" w:cs="Times New Roman"/>
          <w:sz w:val="24"/>
        </w:rPr>
        <w:t xml:space="preserve">: </w:t>
      </w:r>
      <w:r w:rsidR="00A05E2F">
        <w:rPr>
          <w:rFonts w:ascii="Times New Roman" w:hAnsi="Times New Roman" w:cs="Times New Roman"/>
          <w:sz w:val="24"/>
        </w:rPr>
        <w:t>DDoS UDP</w:t>
      </w:r>
      <w:bookmarkEnd w:id="11"/>
    </w:p>
    <w:p w14:paraId="77558BB8" w14:textId="77777777" w:rsidR="005004CB" w:rsidRDefault="00AD0989" w:rsidP="00480EA7">
      <w:pPr>
        <w:pStyle w:val="Heading3"/>
        <w:numPr>
          <w:ilvl w:val="2"/>
          <w:numId w:val="1"/>
        </w:numPr>
        <w:spacing w:line="360" w:lineRule="auto"/>
        <w:rPr>
          <w:rFonts w:ascii="Times New Roman" w:hAnsi="Times New Roman" w:cs="Times New Roman"/>
          <w:color w:val="auto"/>
          <w:sz w:val="28"/>
        </w:rPr>
      </w:pPr>
      <w:bookmarkStart w:id="12" w:name="_Toc197816296"/>
      <w:r w:rsidRPr="00AD0989">
        <w:rPr>
          <w:rFonts w:ascii="Times New Roman" w:hAnsi="Times New Roman" w:cs="Times New Roman"/>
          <w:color w:val="auto"/>
          <w:sz w:val="28"/>
        </w:rPr>
        <w:t>DDoS ICMP</w:t>
      </w:r>
      <w:bookmarkEnd w:id="12"/>
      <w:r w:rsidRPr="00AD0989">
        <w:rPr>
          <w:rFonts w:ascii="Times New Roman" w:hAnsi="Times New Roman" w:cs="Times New Roman"/>
          <w:color w:val="auto"/>
          <w:sz w:val="28"/>
        </w:rPr>
        <w:t xml:space="preserve"> </w:t>
      </w:r>
    </w:p>
    <w:p w14:paraId="27DDFA12" w14:textId="77777777" w:rsidR="005130FB" w:rsidRPr="005130FB" w:rsidRDefault="005130FB" w:rsidP="00480EA7">
      <w:pPr>
        <w:spacing w:line="360" w:lineRule="auto"/>
        <w:jc w:val="both"/>
        <w:rPr>
          <w:rFonts w:ascii="Times New Roman" w:hAnsi="Times New Roman" w:cs="Times New Roman"/>
          <w:sz w:val="24"/>
        </w:rPr>
      </w:pPr>
      <w:r w:rsidRPr="005130FB">
        <w:rPr>
          <w:rFonts w:ascii="Times New Roman" w:hAnsi="Times New Roman" w:cs="Times New Roman"/>
          <w:sz w:val="24"/>
        </w:rPr>
        <w:t>These attacks use Distributed Denial-of-Service attacks with Internet Control Message Protocol components. The malicious technique overloads the target's systems with ICMP traffic which includes ping requests until network resources are completely depleted. The attack degrades IoT device performance while causing operational interruptions through device breakdowns</w:t>
      </w:r>
      <w:sdt>
        <w:sdtPr>
          <w:rPr>
            <w:rFonts w:ascii="Times New Roman" w:hAnsi="Times New Roman" w:cs="Times New Roman"/>
            <w:sz w:val="24"/>
          </w:rPr>
          <w:id w:val="466083560"/>
          <w:citation/>
        </w:sdtPr>
        <w:sdtEndPr/>
        <w:sdtContent>
          <w:r w:rsidR="005C56E8">
            <w:rPr>
              <w:rFonts w:ascii="Times New Roman" w:hAnsi="Times New Roman" w:cs="Times New Roman"/>
              <w:sz w:val="24"/>
            </w:rPr>
            <w:fldChar w:fldCharType="begin"/>
          </w:r>
          <w:r w:rsidR="005C56E8">
            <w:rPr>
              <w:rFonts w:ascii="Times New Roman" w:hAnsi="Times New Roman" w:cs="Times New Roman"/>
              <w:sz w:val="24"/>
            </w:rPr>
            <w:instrText xml:space="preserve"> CITATION Sur15 \l 1033 </w:instrText>
          </w:r>
          <w:r w:rsidR="005C56E8">
            <w:rPr>
              <w:rFonts w:ascii="Times New Roman" w:hAnsi="Times New Roman" w:cs="Times New Roman"/>
              <w:sz w:val="24"/>
            </w:rPr>
            <w:fldChar w:fldCharType="separate"/>
          </w:r>
          <w:r w:rsidR="005C56E8">
            <w:rPr>
              <w:rFonts w:ascii="Times New Roman" w:hAnsi="Times New Roman" w:cs="Times New Roman"/>
              <w:noProof/>
              <w:sz w:val="24"/>
            </w:rPr>
            <w:t xml:space="preserve"> </w:t>
          </w:r>
          <w:r w:rsidR="005C56E8" w:rsidRPr="005C56E8">
            <w:rPr>
              <w:rFonts w:ascii="Times New Roman" w:hAnsi="Times New Roman" w:cs="Times New Roman"/>
              <w:noProof/>
              <w:sz w:val="24"/>
            </w:rPr>
            <w:t>(Suramwar, M.V, Bansode, &amp; S.M, 2015)</w:t>
          </w:r>
          <w:r w:rsidR="005C56E8">
            <w:rPr>
              <w:rFonts w:ascii="Times New Roman" w:hAnsi="Times New Roman" w:cs="Times New Roman"/>
              <w:sz w:val="24"/>
            </w:rPr>
            <w:fldChar w:fldCharType="end"/>
          </w:r>
        </w:sdtContent>
      </w:sdt>
      <w:r w:rsidRPr="005130FB">
        <w:rPr>
          <w:rFonts w:ascii="Times New Roman" w:hAnsi="Times New Roman" w:cs="Times New Roman"/>
          <w:sz w:val="24"/>
        </w:rPr>
        <w:t>.</w:t>
      </w:r>
    </w:p>
    <w:p w14:paraId="09CF517E" w14:textId="77777777" w:rsidR="005004CB" w:rsidRDefault="00A05E2F" w:rsidP="00480EA7">
      <w:pPr>
        <w:spacing w:line="360" w:lineRule="auto"/>
        <w:jc w:val="center"/>
        <w:rPr>
          <w:rFonts w:ascii="Times New Roman" w:hAnsi="Times New Roman" w:cs="Times New Roman"/>
          <w:sz w:val="24"/>
          <w:szCs w:val="24"/>
        </w:rPr>
      </w:pPr>
      <w:r w:rsidRPr="00A05E2F">
        <w:rPr>
          <w:rFonts w:ascii="Times New Roman" w:hAnsi="Times New Roman" w:cs="Times New Roman"/>
          <w:noProof/>
          <w:sz w:val="24"/>
          <w:szCs w:val="24"/>
        </w:rPr>
        <w:drawing>
          <wp:inline distT="0" distB="0" distL="0" distR="0" wp14:anchorId="3EB1F952" wp14:editId="4CB691A9">
            <wp:extent cx="2600077" cy="1701702"/>
            <wp:effectExtent l="0" t="0" r="0" b="0"/>
            <wp:docPr id="10" name="Picture 10" descr="D:\Assignment Works\Huzair Works\New Research Papers\Code\Dataset\Continous Learning\Thesis writing\CMP-Flooding-in-hand-In-this-attacker-deluge-the-arbitrary-ports-on-the-targeted-ho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Assignment Works\Huzair Works\New Research Papers\Code\Dataset\Continous Learning\Thesis writing\CMP-Flooding-in-hand-In-this-attacker-deluge-the-arbitrary-ports-on-the-targeted-host.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22326" cy="1716264"/>
                    </a:xfrm>
                    <a:prstGeom prst="rect">
                      <a:avLst/>
                    </a:prstGeom>
                    <a:noFill/>
                    <a:ln>
                      <a:noFill/>
                    </a:ln>
                  </pic:spPr>
                </pic:pic>
              </a:graphicData>
            </a:graphic>
          </wp:inline>
        </w:drawing>
      </w:r>
    </w:p>
    <w:p w14:paraId="71761727" w14:textId="77777777" w:rsidR="005004CB" w:rsidRPr="00DC5976" w:rsidRDefault="005004CB" w:rsidP="00480EA7">
      <w:pPr>
        <w:pStyle w:val="Caption"/>
        <w:spacing w:line="360" w:lineRule="auto"/>
        <w:jc w:val="center"/>
        <w:rPr>
          <w:rFonts w:ascii="Times New Roman" w:hAnsi="Times New Roman" w:cs="Times New Roman"/>
          <w:sz w:val="36"/>
          <w:szCs w:val="24"/>
        </w:rPr>
      </w:pPr>
      <w:bookmarkStart w:id="13" w:name="_Toc197816245"/>
      <w:r w:rsidRPr="00DC5976">
        <w:rPr>
          <w:rFonts w:ascii="Times New Roman" w:hAnsi="Times New Roman" w:cs="Times New Roman"/>
          <w:sz w:val="24"/>
        </w:rPr>
        <w:t xml:space="preserve">Figure </w:t>
      </w:r>
      <w:r w:rsidRPr="00DC5976">
        <w:rPr>
          <w:rFonts w:ascii="Times New Roman" w:hAnsi="Times New Roman" w:cs="Times New Roman"/>
          <w:sz w:val="24"/>
        </w:rPr>
        <w:fldChar w:fldCharType="begin"/>
      </w:r>
      <w:r w:rsidRPr="00DC5976">
        <w:rPr>
          <w:rFonts w:ascii="Times New Roman" w:hAnsi="Times New Roman" w:cs="Times New Roman"/>
          <w:sz w:val="24"/>
        </w:rPr>
        <w:instrText xml:space="preserve"> SEQ Figure \* ARABIC </w:instrText>
      </w:r>
      <w:r w:rsidRPr="00DC5976">
        <w:rPr>
          <w:rFonts w:ascii="Times New Roman" w:hAnsi="Times New Roman" w:cs="Times New Roman"/>
          <w:sz w:val="24"/>
        </w:rPr>
        <w:fldChar w:fldCharType="separate"/>
      </w:r>
      <w:r w:rsidR="000C12FC">
        <w:rPr>
          <w:rFonts w:ascii="Times New Roman" w:hAnsi="Times New Roman" w:cs="Times New Roman"/>
          <w:noProof/>
          <w:sz w:val="24"/>
        </w:rPr>
        <w:t>2</w:t>
      </w:r>
      <w:r w:rsidRPr="00DC5976">
        <w:rPr>
          <w:rFonts w:ascii="Times New Roman" w:hAnsi="Times New Roman" w:cs="Times New Roman"/>
          <w:sz w:val="24"/>
        </w:rPr>
        <w:fldChar w:fldCharType="end"/>
      </w:r>
      <w:r w:rsidRPr="00DC5976">
        <w:rPr>
          <w:rFonts w:ascii="Times New Roman" w:hAnsi="Times New Roman" w:cs="Times New Roman"/>
          <w:sz w:val="24"/>
        </w:rPr>
        <w:t xml:space="preserve">: </w:t>
      </w:r>
      <w:r w:rsidR="00A05E2F">
        <w:rPr>
          <w:rFonts w:ascii="Times New Roman" w:hAnsi="Times New Roman" w:cs="Times New Roman"/>
          <w:sz w:val="24"/>
        </w:rPr>
        <w:t>DDoS ICMP</w:t>
      </w:r>
      <w:bookmarkEnd w:id="13"/>
    </w:p>
    <w:p w14:paraId="5A631ED7" w14:textId="77777777" w:rsidR="005004CB" w:rsidRDefault="00DD3457" w:rsidP="00480EA7">
      <w:pPr>
        <w:pStyle w:val="Heading3"/>
        <w:numPr>
          <w:ilvl w:val="2"/>
          <w:numId w:val="1"/>
        </w:numPr>
        <w:spacing w:line="360" w:lineRule="auto"/>
        <w:rPr>
          <w:rFonts w:ascii="Times New Roman" w:hAnsi="Times New Roman" w:cs="Times New Roman"/>
          <w:color w:val="auto"/>
          <w:sz w:val="28"/>
        </w:rPr>
      </w:pPr>
      <w:bookmarkStart w:id="14" w:name="_Toc197816297"/>
      <w:r>
        <w:rPr>
          <w:rFonts w:ascii="Times New Roman" w:hAnsi="Times New Roman" w:cs="Times New Roman"/>
          <w:color w:val="auto"/>
          <w:sz w:val="28"/>
        </w:rPr>
        <w:t>SQL Injection</w:t>
      </w:r>
      <w:bookmarkEnd w:id="14"/>
    </w:p>
    <w:p w14:paraId="27A2F8B2" w14:textId="77777777" w:rsidR="008F227F" w:rsidRPr="00DD3457" w:rsidRDefault="008F227F" w:rsidP="00480EA7">
      <w:pPr>
        <w:spacing w:line="360" w:lineRule="auto"/>
        <w:jc w:val="both"/>
        <w:rPr>
          <w:rFonts w:ascii="Times New Roman" w:hAnsi="Times New Roman" w:cs="Times New Roman"/>
          <w:sz w:val="24"/>
        </w:rPr>
      </w:pPr>
      <w:r w:rsidRPr="008F227F">
        <w:rPr>
          <w:rFonts w:ascii="Times New Roman" w:hAnsi="Times New Roman" w:cs="Times New Roman"/>
          <w:sz w:val="24"/>
        </w:rPr>
        <w:t xml:space="preserve">Through weak IoT interfaces attackers can inject malicious SQL database queries which grant unauthorized system entry and allow data theft and modification. The lack of attack protection </w:t>
      </w:r>
      <w:r w:rsidRPr="008F227F">
        <w:rPr>
          <w:rFonts w:ascii="Times New Roman" w:hAnsi="Times New Roman" w:cs="Times New Roman"/>
          <w:sz w:val="24"/>
        </w:rPr>
        <w:lastRenderedPageBreak/>
        <w:t>becomes alarming when web-based management portals are found in IoT devices</w:t>
      </w:r>
      <w:sdt>
        <w:sdtPr>
          <w:rPr>
            <w:rFonts w:ascii="Times New Roman" w:hAnsi="Times New Roman" w:cs="Times New Roman"/>
            <w:sz w:val="24"/>
          </w:rPr>
          <w:id w:val="-1115354368"/>
          <w:citation/>
        </w:sdtPr>
        <w:sdtEndPr/>
        <w:sdtContent>
          <w:r w:rsidR="005C56E8">
            <w:rPr>
              <w:rFonts w:ascii="Times New Roman" w:hAnsi="Times New Roman" w:cs="Times New Roman"/>
              <w:sz w:val="24"/>
            </w:rPr>
            <w:fldChar w:fldCharType="begin"/>
          </w:r>
          <w:r w:rsidR="005C56E8">
            <w:rPr>
              <w:rFonts w:ascii="Times New Roman" w:hAnsi="Times New Roman" w:cs="Times New Roman"/>
              <w:sz w:val="24"/>
            </w:rPr>
            <w:instrText xml:space="preserve"> CITATION Sur15 \l 1033 </w:instrText>
          </w:r>
          <w:r w:rsidR="005C56E8">
            <w:rPr>
              <w:rFonts w:ascii="Times New Roman" w:hAnsi="Times New Roman" w:cs="Times New Roman"/>
              <w:sz w:val="24"/>
            </w:rPr>
            <w:fldChar w:fldCharType="separate"/>
          </w:r>
          <w:r w:rsidR="005C56E8">
            <w:rPr>
              <w:rFonts w:ascii="Times New Roman" w:hAnsi="Times New Roman" w:cs="Times New Roman"/>
              <w:noProof/>
              <w:sz w:val="24"/>
            </w:rPr>
            <w:t xml:space="preserve"> </w:t>
          </w:r>
          <w:r w:rsidR="005C56E8" w:rsidRPr="005C56E8">
            <w:rPr>
              <w:rFonts w:ascii="Times New Roman" w:hAnsi="Times New Roman" w:cs="Times New Roman"/>
              <w:noProof/>
              <w:sz w:val="24"/>
            </w:rPr>
            <w:t>(Suramwar, M.V, Bansode, &amp; S.M, 2015)</w:t>
          </w:r>
          <w:r w:rsidR="005C56E8">
            <w:rPr>
              <w:rFonts w:ascii="Times New Roman" w:hAnsi="Times New Roman" w:cs="Times New Roman"/>
              <w:sz w:val="24"/>
            </w:rPr>
            <w:fldChar w:fldCharType="end"/>
          </w:r>
        </w:sdtContent>
      </w:sdt>
      <w:r w:rsidRPr="008F227F">
        <w:rPr>
          <w:rFonts w:ascii="Times New Roman" w:hAnsi="Times New Roman" w:cs="Times New Roman"/>
          <w:sz w:val="24"/>
        </w:rPr>
        <w:t>.</w:t>
      </w:r>
    </w:p>
    <w:p w14:paraId="322B8F4B" w14:textId="77777777" w:rsidR="005004CB" w:rsidRDefault="00DD3457" w:rsidP="00480EA7">
      <w:pPr>
        <w:spacing w:line="360" w:lineRule="auto"/>
        <w:jc w:val="center"/>
        <w:rPr>
          <w:rFonts w:ascii="Times New Roman" w:hAnsi="Times New Roman" w:cs="Times New Roman"/>
          <w:sz w:val="24"/>
          <w:szCs w:val="24"/>
        </w:rPr>
      </w:pPr>
      <w:r>
        <w:rPr>
          <w:noProof/>
        </w:rPr>
        <w:drawing>
          <wp:inline distT="0" distB="0" distL="0" distR="0" wp14:anchorId="12FED631" wp14:editId="556BC874">
            <wp:extent cx="2751151" cy="182322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790099" cy="1849036"/>
                    </a:xfrm>
                    <a:prstGeom prst="rect">
                      <a:avLst/>
                    </a:prstGeom>
                  </pic:spPr>
                </pic:pic>
              </a:graphicData>
            </a:graphic>
          </wp:inline>
        </w:drawing>
      </w:r>
    </w:p>
    <w:p w14:paraId="4C2506CA" w14:textId="77777777" w:rsidR="005004CB" w:rsidRPr="00DC5976" w:rsidRDefault="005004CB" w:rsidP="00480EA7">
      <w:pPr>
        <w:pStyle w:val="Caption"/>
        <w:spacing w:line="360" w:lineRule="auto"/>
        <w:jc w:val="center"/>
        <w:rPr>
          <w:rFonts w:ascii="Times New Roman" w:hAnsi="Times New Roman" w:cs="Times New Roman"/>
          <w:sz w:val="36"/>
          <w:szCs w:val="24"/>
        </w:rPr>
      </w:pPr>
      <w:bookmarkStart w:id="15" w:name="_Toc197816246"/>
      <w:r w:rsidRPr="00DC5976">
        <w:rPr>
          <w:rFonts w:ascii="Times New Roman" w:hAnsi="Times New Roman" w:cs="Times New Roman"/>
          <w:sz w:val="24"/>
        </w:rPr>
        <w:t xml:space="preserve">Figure </w:t>
      </w:r>
      <w:r w:rsidRPr="00DC5976">
        <w:rPr>
          <w:rFonts w:ascii="Times New Roman" w:hAnsi="Times New Roman" w:cs="Times New Roman"/>
          <w:sz w:val="24"/>
        </w:rPr>
        <w:fldChar w:fldCharType="begin"/>
      </w:r>
      <w:r w:rsidRPr="00DC5976">
        <w:rPr>
          <w:rFonts w:ascii="Times New Roman" w:hAnsi="Times New Roman" w:cs="Times New Roman"/>
          <w:sz w:val="24"/>
        </w:rPr>
        <w:instrText xml:space="preserve"> SEQ Figure \* ARABIC </w:instrText>
      </w:r>
      <w:r w:rsidRPr="00DC5976">
        <w:rPr>
          <w:rFonts w:ascii="Times New Roman" w:hAnsi="Times New Roman" w:cs="Times New Roman"/>
          <w:sz w:val="24"/>
        </w:rPr>
        <w:fldChar w:fldCharType="separate"/>
      </w:r>
      <w:r w:rsidR="000C12FC">
        <w:rPr>
          <w:rFonts w:ascii="Times New Roman" w:hAnsi="Times New Roman" w:cs="Times New Roman"/>
          <w:noProof/>
          <w:sz w:val="24"/>
        </w:rPr>
        <w:t>3</w:t>
      </w:r>
      <w:r w:rsidRPr="00DC5976">
        <w:rPr>
          <w:rFonts w:ascii="Times New Roman" w:hAnsi="Times New Roman" w:cs="Times New Roman"/>
          <w:sz w:val="24"/>
        </w:rPr>
        <w:fldChar w:fldCharType="end"/>
      </w:r>
      <w:r w:rsidRPr="00DC5976">
        <w:rPr>
          <w:rFonts w:ascii="Times New Roman" w:hAnsi="Times New Roman" w:cs="Times New Roman"/>
          <w:sz w:val="24"/>
        </w:rPr>
        <w:t xml:space="preserve">: </w:t>
      </w:r>
      <w:r w:rsidR="00DD3457">
        <w:rPr>
          <w:rFonts w:ascii="Times New Roman" w:hAnsi="Times New Roman" w:cs="Times New Roman"/>
          <w:sz w:val="24"/>
        </w:rPr>
        <w:t>SQL Injection</w:t>
      </w:r>
      <w:bookmarkEnd w:id="15"/>
    </w:p>
    <w:p w14:paraId="4382455B" w14:textId="77777777" w:rsidR="005004CB" w:rsidRDefault="004F5943" w:rsidP="00480EA7">
      <w:pPr>
        <w:pStyle w:val="Heading3"/>
        <w:numPr>
          <w:ilvl w:val="2"/>
          <w:numId w:val="1"/>
        </w:numPr>
        <w:spacing w:line="360" w:lineRule="auto"/>
        <w:rPr>
          <w:rFonts w:ascii="Times New Roman" w:hAnsi="Times New Roman" w:cs="Times New Roman"/>
          <w:color w:val="auto"/>
          <w:sz w:val="28"/>
        </w:rPr>
      </w:pPr>
      <w:bookmarkStart w:id="16" w:name="_Toc197816298"/>
      <w:r w:rsidRPr="004F5943">
        <w:rPr>
          <w:rFonts w:ascii="Times New Roman" w:hAnsi="Times New Roman" w:cs="Times New Roman"/>
          <w:color w:val="auto"/>
          <w:sz w:val="28"/>
        </w:rPr>
        <w:t>Password Attack</w:t>
      </w:r>
      <w:bookmarkEnd w:id="16"/>
    </w:p>
    <w:p w14:paraId="77AB82F4" w14:textId="77777777" w:rsidR="008F227F" w:rsidRPr="004F5943" w:rsidRDefault="008F227F" w:rsidP="00480EA7">
      <w:pPr>
        <w:spacing w:line="360" w:lineRule="auto"/>
        <w:jc w:val="both"/>
        <w:rPr>
          <w:rFonts w:ascii="Times New Roman" w:hAnsi="Times New Roman" w:cs="Times New Roman"/>
          <w:sz w:val="24"/>
        </w:rPr>
      </w:pPr>
      <w:r w:rsidRPr="008F227F">
        <w:rPr>
          <w:rFonts w:ascii="Times New Roman" w:hAnsi="Times New Roman" w:cs="Times New Roman"/>
          <w:sz w:val="24"/>
        </w:rPr>
        <w:t>Attackers try to break into unauthorized systems by either using weak or brute-force attacks against IoT device passwords. Attackers use brute force methods together with dictionary attacks and they take advantage of standard default logins</w:t>
      </w:r>
      <w:sdt>
        <w:sdtPr>
          <w:rPr>
            <w:rFonts w:ascii="Times New Roman" w:hAnsi="Times New Roman" w:cs="Times New Roman"/>
            <w:sz w:val="24"/>
          </w:rPr>
          <w:id w:val="-1532093495"/>
          <w:citation/>
        </w:sdtPr>
        <w:sdtEndPr/>
        <w:sdtContent>
          <w:r w:rsidR="005C56E8">
            <w:rPr>
              <w:rFonts w:ascii="Times New Roman" w:hAnsi="Times New Roman" w:cs="Times New Roman"/>
              <w:sz w:val="24"/>
            </w:rPr>
            <w:fldChar w:fldCharType="begin"/>
          </w:r>
          <w:r w:rsidR="005C56E8">
            <w:rPr>
              <w:rFonts w:ascii="Times New Roman" w:hAnsi="Times New Roman" w:cs="Times New Roman"/>
              <w:sz w:val="24"/>
            </w:rPr>
            <w:instrText xml:space="preserve"> CITATION Sur15 \l 1033 </w:instrText>
          </w:r>
          <w:r w:rsidR="005C56E8">
            <w:rPr>
              <w:rFonts w:ascii="Times New Roman" w:hAnsi="Times New Roman" w:cs="Times New Roman"/>
              <w:sz w:val="24"/>
            </w:rPr>
            <w:fldChar w:fldCharType="separate"/>
          </w:r>
          <w:r w:rsidR="005C56E8">
            <w:rPr>
              <w:rFonts w:ascii="Times New Roman" w:hAnsi="Times New Roman" w:cs="Times New Roman"/>
              <w:noProof/>
              <w:sz w:val="24"/>
            </w:rPr>
            <w:t xml:space="preserve"> </w:t>
          </w:r>
          <w:r w:rsidR="005C56E8" w:rsidRPr="005C56E8">
            <w:rPr>
              <w:rFonts w:ascii="Times New Roman" w:hAnsi="Times New Roman" w:cs="Times New Roman"/>
              <w:noProof/>
              <w:sz w:val="24"/>
            </w:rPr>
            <w:t>(Suramwar, M.V, Bansode, &amp; S.M, 2015)</w:t>
          </w:r>
          <w:r w:rsidR="005C56E8">
            <w:rPr>
              <w:rFonts w:ascii="Times New Roman" w:hAnsi="Times New Roman" w:cs="Times New Roman"/>
              <w:sz w:val="24"/>
            </w:rPr>
            <w:fldChar w:fldCharType="end"/>
          </w:r>
        </w:sdtContent>
      </w:sdt>
      <w:r w:rsidRPr="008F227F">
        <w:rPr>
          <w:rFonts w:ascii="Times New Roman" w:hAnsi="Times New Roman" w:cs="Times New Roman"/>
          <w:sz w:val="24"/>
        </w:rPr>
        <w:t>.</w:t>
      </w:r>
    </w:p>
    <w:p w14:paraId="09CBD51D" w14:textId="77777777" w:rsidR="005004CB" w:rsidRDefault="004F5943" w:rsidP="00480EA7">
      <w:pPr>
        <w:spacing w:line="360" w:lineRule="auto"/>
        <w:jc w:val="center"/>
        <w:rPr>
          <w:rFonts w:ascii="Times New Roman" w:hAnsi="Times New Roman" w:cs="Times New Roman"/>
          <w:sz w:val="24"/>
          <w:szCs w:val="24"/>
        </w:rPr>
      </w:pPr>
      <w:r>
        <w:rPr>
          <w:noProof/>
        </w:rPr>
        <w:drawing>
          <wp:inline distT="0" distB="0" distL="0" distR="0" wp14:anchorId="22F5DBE4" wp14:editId="4D0173D2">
            <wp:extent cx="3085106" cy="1884354"/>
            <wp:effectExtent l="0" t="0" r="1270" b="190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123766" cy="1907967"/>
                    </a:xfrm>
                    <a:prstGeom prst="rect">
                      <a:avLst/>
                    </a:prstGeom>
                  </pic:spPr>
                </pic:pic>
              </a:graphicData>
            </a:graphic>
          </wp:inline>
        </w:drawing>
      </w:r>
    </w:p>
    <w:p w14:paraId="6BBB606C" w14:textId="77777777" w:rsidR="005004CB" w:rsidRPr="00DC5976" w:rsidRDefault="005004CB" w:rsidP="00480EA7">
      <w:pPr>
        <w:pStyle w:val="Caption"/>
        <w:spacing w:line="360" w:lineRule="auto"/>
        <w:jc w:val="center"/>
        <w:rPr>
          <w:rFonts w:ascii="Times New Roman" w:hAnsi="Times New Roman" w:cs="Times New Roman"/>
          <w:sz w:val="36"/>
          <w:szCs w:val="24"/>
        </w:rPr>
      </w:pPr>
      <w:bookmarkStart w:id="17" w:name="_Toc197816247"/>
      <w:r w:rsidRPr="00DC5976">
        <w:rPr>
          <w:rFonts w:ascii="Times New Roman" w:hAnsi="Times New Roman" w:cs="Times New Roman"/>
          <w:sz w:val="24"/>
        </w:rPr>
        <w:t xml:space="preserve">Figure </w:t>
      </w:r>
      <w:r w:rsidRPr="00DC5976">
        <w:rPr>
          <w:rFonts w:ascii="Times New Roman" w:hAnsi="Times New Roman" w:cs="Times New Roman"/>
          <w:sz w:val="24"/>
        </w:rPr>
        <w:fldChar w:fldCharType="begin"/>
      </w:r>
      <w:r w:rsidRPr="00DC5976">
        <w:rPr>
          <w:rFonts w:ascii="Times New Roman" w:hAnsi="Times New Roman" w:cs="Times New Roman"/>
          <w:sz w:val="24"/>
        </w:rPr>
        <w:instrText xml:space="preserve"> SEQ Figure \* ARABIC </w:instrText>
      </w:r>
      <w:r w:rsidRPr="00DC5976">
        <w:rPr>
          <w:rFonts w:ascii="Times New Roman" w:hAnsi="Times New Roman" w:cs="Times New Roman"/>
          <w:sz w:val="24"/>
        </w:rPr>
        <w:fldChar w:fldCharType="separate"/>
      </w:r>
      <w:r w:rsidR="000C12FC">
        <w:rPr>
          <w:rFonts w:ascii="Times New Roman" w:hAnsi="Times New Roman" w:cs="Times New Roman"/>
          <w:noProof/>
          <w:sz w:val="24"/>
        </w:rPr>
        <w:t>4</w:t>
      </w:r>
      <w:r w:rsidRPr="00DC5976">
        <w:rPr>
          <w:rFonts w:ascii="Times New Roman" w:hAnsi="Times New Roman" w:cs="Times New Roman"/>
          <w:sz w:val="24"/>
        </w:rPr>
        <w:fldChar w:fldCharType="end"/>
      </w:r>
      <w:r w:rsidRPr="00DC5976">
        <w:rPr>
          <w:rFonts w:ascii="Times New Roman" w:hAnsi="Times New Roman" w:cs="Times New Roman"/>
          <w:sz w:val="24"/>
        </w:rPr>
        <w:t xml:space="preserve">: </w:t>
      </w:r>
      <w:r w:rsidR="004F5943">
        <w:rPr>
          <w:rFonts w:ascii="Times New Roman" w:hAnsi="Times New Roman" w:cs="Times New Roman"/>
          <w:sz w:val="24"/>
        </w:rPr>
        <w:t>Password Attack</w:t>
      </w:r>
      <w:bookmarkEnd w:id="17"/>
    </w:p>
    <w:p w14:paraId="0E6EF37E" w14:textId="77777777" w:rsidR="005004CB" w:rsidRDefault="004F5943" w:rsidP="00480EA7">
      <w:pPr>
        <w:pStyle w:val="Heading3"/>
        <w:numPr>
          <w:ilvl w:val="2"/>
          <w:numId w:val="1"/>
        </w:numPr>
        <w:spacing w:line="360" w:lineRule="auto"/>
        <w:rPr>
          <w:rFonts w:ascii="Times New Roman" w:hAnsi="Times New Roman" w:cs="Times New Roman"/>
          <w:color w:val="auto"/>
          <w:sz w:val="28"/>
        </w:rPr>
      </w:pPr>
      <w:bookmarkStart w:id="18" w:name="_Toc197816299"/>
      <w:r w:rsidRPr="004F5943">
        <w:rPr>
          <w:rFonts w:ascii="Times New Roman" w:hAnsi="Times New Roman" w:cs="Times New Roman"/>
          <w:color w:val="auto"/>
          <w:sz w:val="28"/>
        </w:rPr>
        <w:t>Vulnerability Scanner</w:t>
      </w:r>
      <w:bookmarkEnd w:id="18"/>
    </w:p>
    <w:p w14:paraId="517FDDBF" w14:textId="77777777" w:rsidR="008F227F" w:rsidRPr="004F5943" w:rsidRDefault="008F227F" w:rsidP="00480EA7">
      <w:pPr>
        <w:spacing w:line="360" w:lineRule="auto"/>
        <w:jc w:val="both"/>
        <w:rPr>
          <w:rFonts w:ascii="Times New Roman" w:hAnsi="Times New Roman" w:cs="Times New Roman"/>
          <w:sz w:val="24"/>
        </w:rPr>
      </w:pPr>
      <w:r w:rsidRPr="008F227F">
        <w:rPr>
          <w:rFonts w:ascii="Times New Roman" w:hAnsi="Times New Roman" w:cs="Times New Roman"/>
          <w:sz w:val="24"/>
        </w:rPr>
        <w:t>Cybercriminals exploit IoT network vulnerabilities through automated scanning tools that focus on finding unsecured software and port accessibility and system mishandling</w:t>
      </w:r>
      <w:sdt>
        <w:sdtPr>
          <w:rPr>
            <w:rFonts w:ascii="Times New Roman" w:hAnsi="Times New Roman" w:cs="Times New Roman"/>
            <w:sz w:val="24"/>
          </w:rPr>
          <w:id w:val="1535692502"/>
          <w:citation/>
        </w:sdtPr>
        <w:sdtEndPr/>
        <w:sdtContent>
          <w:r w:rsidR="005C56E8">
            <w:rPr>
              <w:rFonts w:ascii="Times New Roman" w:hAnsi="Times New Roman" w:cs="Times New Roman"/>
              <w:sz w:val="24"/>
            </w:rPr>
            <w:fldChar w:fldCharType="begin"/>
          </w:r>
          <w:r w:rsidR="005C56E8">
            <w:rPr>
              <w:rFonts w:ascii="Times New Roman" w:hAnsi="Times New Roman" w:cs="Times New Roman"/>
              <w:sz w:val="24"/>
            </w:rPr>
            <w:instrText xml:space="preserve"> CITATION Sur15 \l 1033 </w:instrText>
          </w:r>
          <w:r w:rsidR="005C56E8">
            <w:rPr>
              <w:rFonts w:ascii="Times New Roman" w:hAnsi="Times New Roman" w:cs="Times New Roman"/>
              <w:sz w:val="24"/>
            </w:rPr>
            <w:fldChar w:fldCharType="separate"/>
          </w:r>
          <w:r w:rsidR="005C56E8">
            <w:rPr>
              <w:rFonts w:ascii="Times New Roman" w:hAnsi="Times New Roman" w:cs="Times New Roman"/>
              <w:noProof/>
              <w:sz w:val="24"/>
            </w:rPr>
            <w:t xml:space="preserve"> </w:t>
          </w:r>
          <w:r w:rsidR="005C56E8" w:rsidRPr="005C56E8">
            <w:rPr>
              <w:rFonts w:ascii="Times New Roman" w:hAnsi="Times New Roman" w:cs="Times New Roman"/>
              <w:noProof/>
              <w:sz w:val="24"/>
            </w:rPr>
            <w:t>(Suramwar, M.V, Bansode, &amp; S.M, 2015)</w:t>
          </w:r>
          <w:r w:rsidR="005C56E8">
            <w:rPr>
              <w:rFonts w:ascii="Times New Roman" w:hAnsi="Times New Roman" w:cs="Times New Roman"/>
              <w:sz w:val="24"/>
            </w:rPr>
            <w:fldChar w:fldCharType="end"/>
          </w:r>
        </w:sdtContent>
      </w:sdt>
      <w:r w:rsidRPr="008F227F">
        <w:rPr>
          <w:rFonts w:ascii="Times New Roman" w:hAnsi="Times New Roman" w:cs="Times New Roman"/>
          <w:sz w:val="24"/>
        </w:rPr>
        <w:t>.</w:t>
      </w:r>
    </w:p>
    <w:p w14:paraId="316AD256" w14:textId="77777777" w:rsidR="005004CB" w:rsidRDefault="004F5943" w:rsidP="00480EA7">
      <w:pPr>
        <w:spacing w:line="360" w:lineRule="auto"/>
        <w:jc w:val="center"/>
        <w:rPr>
          <w:rFonts w:ascii="Times New Roman" w:hAnsi="Times New Roman" w:cs="Times New Roman"/>
          <w:sz w:val="24"/>
          <w:szCs w:val="24"/>
        </w:rPr>
      </w:pPr>
      <w:r>
        <w:rPr>
          <w:noProof/>
        </w:rPr>
        <w:lastRenderedPageBreak/>
        <w:drawing>
          <wp:inline distT="0" distB="0" distL="0" distR="0" wp14:anchorId="4BC52FC2" wp14:editId="66C5F19A">
            <wp:extent cx="3264504" cy="2401294"/>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288354" cy="2418838"/>
                    </a:xfrm>
                    <a:prstGeom prst="rect">
                      <a:avLst/>
                    </a:prstGeom>
                  </pic:spPr>
                </pic:pic>
              </a:graphicData>
            </a:graphic>
          </wp:inline>
        </w:drawing>
      </w:r>
    </w:p>
    <w:p w14:paraId="6A1400EF" w14:textId="77777777" w:rsidR="005004CB" w:rsidRDefault="005004CB" w:rsidP="00480EA7">
      <w:pPr>
        <w:pStyle w:val="Caption"/>
        <w:keepNext/>
        <w:spacing w:line="360" w:lineRule="auto"/>
        <w:jc w:val="center"/>
      </w:pPr>
      <w:bookmarkStart w:id="19" w:name="_Toc197816248"/>
      <w:r w:rsidRPr="00A96A38">
        <w:rPr>
          <w:rFonts w:ascii="Times New Roman" w:hAnsi="Times New Roman" w:cs="Times New Roman"/>
          <w:sz w:val="24"/>
        </w:rPr>
        <w:t xml:space="preserve">Figure </w:t>
      </w:r>
      <w:r w:rsidRPr="00A96A38">
        <w:rPr>
          <w:rFonts w:ascii="Times New Roman" w:hAnsi="Times New Roman" w:cs="Times New Roman"/>
          <w:sz w:val="24"/>
        </w:rPr>
        <w:fldChar w:fldCharType="begin"/>
      </w:r>
      <w:r w:rsidRPr="00A96A38">
        <w:rPr>
          <w:rFonts w:ascii="Times New Roman" w:hAnsi="Times New Roman" w:cs="Times New Roman"/>
          <w:sz w:val="24"/>
        </w:rPr>
        <w:instrText xml:space="preserve"> SEQ Figure \* ARABIC </w:instrText>
      </w:r>
      <w:r w:rsidRPr="00A96A38">
        <w:rPr>
          <w:rFonts w:ascii="Times New Roman" w:hAnsi="Times New Roman" w:cs="Times New Roman"/>
          <w:sz w:val="24"/>
        </w:rPr>
        <w:fldChar w:fldCharType="separate"/>
      </w:r>
      <w:r w:rsidR="000C12FC">
        <w:rPr>
          <w:rFonts w:ascii="Times New Roman" w:hAnsi="Times New Roman" w:cs="Times New Roman"/>
          <w:noProof/>
          <w:sz w:val="24"/>
        </w:rPr>
        <w:t>5</w:t>
      </w:r>
      <w:r w:rsidRPr="00A96A38">
        <w:rPr>
          <w:rFonts w:ascii="Times New Roman" w:hAnsi="Times New Roman" w:cs="Times New Roman"/>
          <w:sz w:val="24"/>
        </w:rPr>
        <w:fldChar w:fldCharType="end"/>
      </w:r>
      <w:r w:rsidRPr="00A96A38">
        <w:rPr>
          <w:rFonts w:ascii="Times New Roman" w:hAnsi="Times New Roman" w:cs="Times New Roman"/>
          <w:sz w:val="24"/>
        </w:rPr>
        <w:t xml:space="preserve">: </w:t>
      </w:r>
      <w:r w:rsidR="004F5943">
        <w:rPr>
          <w:rFonts w:ascii="Times New Roman" w:hAnsi="Times New Roman" w:cs="Times New Roman"/>
          <w:sz w:val="24"/>
        </w:rPr>
        <w:t>Vulnerability Scanner</w:t>
      </w:r>
      <w:bookmarkEnd w:id="19"/>
    </w:p>
    <w:p w14:paraId="1C74CCE8" w14:textId="77777777" w:rsidR="008B2315" w:rsidRDefault="008B2315" w:rsidP="00480EA7">
      <w:pPr>
        <w:pStyle w:val="Heading3"/>
        <w:numPr>
          <w:ilvl w:val="2"/>
          <w:numId w:val="1"/>
        </w:numPr>
        <w:spacing w:line="360" w:lineRule="auto"/>
        <w:rPr>
          <w:rFonts w:ascii="Times New Roman" w:hAnsi="Times New Roman" w:cs="Times New Roman"/>
          <w:color w:val="auto"/>
          <w:sz w:val="28"/>
        </w:rPr>
      </w:pPr>
      <w:bookmarkStart w:id="20" w:name="_Toc197816300"/>
      <w:r w:rsidRPr="008B2315">
        <w:rPr>
          <w:rFonts w:ascii="Times New Roman" w:hAnsi="Times New Roman" w:cs="Times New Roman"/>
          <w:color w:val="auto"/>
          <w:sz w:val="28"/>
        </w:rPr>
        <w:t>DDoS TCP</w:t>
      </w:r>
      <w:bookmarkEnd w:id="20"/>
      <w:r w:rsidRPr="008B2315">
        <w:rPr>
          <w:rFonts w:ascii="Times New Roman" w:hAnsi="Times New Roman" w:cs="Times New Roman"/>
          <w:color w:val="auto"/>
          <w:sz w:val="28"/>
        </w:rPr>
        <w:t xml:space="preserve"> </w:t>
      </w:r>
    </w:p>
    <w:p w14:paraId="47E5B254" w14:textId="77777777" w:rsidR="008F227F" w:rsidRPr="008B2315" w:rsidRDefault="008F227F" w:rsidP="00480EA7">
      <w:pPr>
        <w:spacing w:line="360" w:lineRule="auto"/>
        <w:jc w:val="both"/>
        <w:rPr>
          <w:rFonts w:ascii="Times New Roman" w:hAnsi="Times New Roman" w:cs="Times New Roman"/>
          <w:sz w:val="24"/>
        </w:rPr>
      </w:pPr>
      <w:r w:rsidRPr="008F227F">
        <w:rPr>
          <w:rFonts w:ascii="Times New Roman" w:hAnsi="Times New Roman" w:cs="Times New Roman"/>
          <w:sz w:val="24"/>
        </w:rPr>
        <w:t xml:space="preserve">A Distributed Denial-of-Service Transmission Control Protocol attack is abbreviated as DDoS. A TCP packet flood attack prevents IoT device operations by exploiting </w:t>
      </w:r>
      <w:proofErr w:type="spellStart"/>
      <w:r w:rsidRPr="008F227F">
        <w:rPr>
          <w:rFonts w:ascii="Times New Roman" w:hAnsi="Times New Roman" w:cs="Times New Roman"/>
          <w:sz w:val="24"/>
        </w:rPr>
        <w:t>connectionoriented</w:t>
      </w:r>
      <w:proofErr w:type="spellEnd"/>
      <w:r w:rsidRPr="008F227F">
        <w:rPr>
          <w:rFonts w:ascii="Times New Roman" w:hAnsi="Times New Roman" w:cs="Times New Roman"/>
          <w:sz w:val="24"/>
        </w:rPr>
        <w:t xml:space="preserve"> protocols to exhaust network resources</w:t>
      </w:r>
      <w:sdt>
        <w:sdtPr>
          <w:rPr>
            <w:rFonts w:ascii="Times New Roman" w:hAnsi="Times New Roman" w:cs="Times New Roman"/>
            <w:sz w:val="24"/>
          </w:rPr>
          <w:id w:val="-991253333"/>
          <w:citation/>
        </w:sdtPr>
        <w:sdtEndPr/>
        <w:sdtContent>
          <w:r w:rsidR="005C56E8">
            <w:rPr>
              <w:rFonts w:ascii="Times New Roman" w:hAnsi="Times New Roman" w:cs="Times New Roman"/>
              <w:sz w:val="24"/>
            </w:rPr>
            <w:fldChar w:fldCharType="begin"/>
          </w:r>
          <w:r w:rsidR="005C56E8">
            <w:rPr>
              <w:rFonts w:ascii="Times New Roman" w:hAnsi="Times New Roman" w:cs="Times New Roman"/>
              <w:sz w:val="24"/>
            </w:rPr>
            <w:instrText xml:space="preserve"> CITATION Sur15 \l 1033 </w:instrText>
          </w:r>
          <w:r w:rsidR="005C56E8">
            <w:rPr>
              <w:rFonts w:ascii="Times New Roman" w:hAnsi="Times New Roman" w:cs="Times New Roman"/>
              <w:sz w:val="24"/>
            </w:rPr>
            <w:fldChar w:fldCharType="separate"/>
          </w:r>
          <w:r w:rsidR="005C56E8">
            <w:rPr>
              <w:rFonts w:ascii="Times New Roman" w:hAnsi="Times New Roman" w:cs="Times New Roman"/>
              <w:noProof/>
              <w:sz w:val="24"/>
            </w:rPr>
            <w:t xml:space="preserve"> </w:t>
          </w:r>
          <w:r w:rsidR="005C56E8" w:rsidRPr="005C56E8">
            <w:rPr>
              <w:rFonts w:ascii="Times New Roman" w:hAnsi="Times New Roman" w:cs="Times New Roman"/>
              <w:noProof/>
              <w:sz w:val="24"/>
            </w:rPr>
            <w:t>(Suramwar, M.V, Bansode, &amp; S.M, 2015)</w:t>
          </w:r>
          <w:r w:rsidR="005C56E8">
            <w:rPr>
              <w:rFonts w:ascii="Times New Roman" w:hAnsi="Times New Roman" w:cs="Times New Roman"/>
              <w:sz w:val="24"/>
            </w:rPr>
            <w:fldChar w:fldCharType="end"/>
          </w:r>
        </w:sdtContent>
      </w:sdt>
      <w:r w:rsidRPr="008F227F">
        <w:rPr>
          <w:rFonts w:ascii="Times New Roman" w:hAnsi="Times New Roman" w:cs="Times New Roman"/>
          <w:sz w:val="24"/>
        </w:rPr>
        <w:t>.</w:t>
      </w:r>
    </w:p>
    <w:p w14:paraId="51F71662" w14:textId="77777777" w:rsidR="005004CB" w:rsidRDefault="008B2315" w:rsidP="00480EA7">
      <w:pPr>
        <w:spacing w:line="360" w:lineRule="auto"/>
        <w:jc w:val="center"/>
        <w:rPr>
          <w:rFonts w:ascii="Times New Roman" w:hAnsi="Times New Roman" w:cs="Times New Roman"/>
          <w:sz w:val="24"/>
          <w:szCs w:val="24"/>
        </w:rPr>
      </w:pPr>
      <w:r>
        <w:rPr>
          <w:noProof/>
        </w:rPr>
        <w:drawing>
          <wp:inline distT="0" distB="0" distL="0" distR="0" wp14:anchorId="52D28FC3" wp14:editId="72E21E7A">
            <wp:extent cx="3498574" cy="1909265"/>
            <wp:effectExtent l="0" t="0" r="6985"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529152" cy="1925952"/>
                    </a:xfrm>
                    <a:prstGeom prst="rect">
                      <a:avLst/>
                    </a:prstGeom>
                  </pic:spPr>
                </pic:pic>
              </a:graphicData>
            </a:graphic>
          </wp:inline>
        </w:drawing>
      </w:r>
    </w:p>
    <w:p w14:paraId="0F228D97" w14:textId="77777777" w:rsidR="005004CB" w:rsidRPr="00DC5976" w:rsidRDefault="005004CB" w:rsidP="00480EA7">
      <w:pPr>
        <w:pStyle w:val="Caption"/>
        <w:spacing w:line="360" w:lineRule="auto"/>
        <w:jc w:val="center"/>
        <w:rPr>
          <w:rFonts w:ascii="Times New Roman" w:hAnsi="Times New Roman" w:cs="Times New Roman"/>
          <w:sz w:val="48"/>
          <w:szCs w:val="24"/>
        </w:rPr>
      </w:pPr>
      <w:bookmarkStart w:id="21" w:name="_Toc197816249"/>
      <w:r w:rsidRPr="00DC5976">
        <w:rPr>
          <w:rFonts w:ascii="Times New Roman" w:hAnsi="Times New Roman" w:cs="Times New Roman"/>
          <w:sz w:val="24"/>
        </w:rPr>
        <w:t xml:space="preserve">Figure </w:t>
      </w:r>
      <w:r w:rsidRPr="00DC5976">
        <w:rPr>
          <w:rFonts w:ascii="Times New Roman" w:hAnsi="Times New Roman" w:cs="Times New Roman"/>
          <w:sz w:val="24"/>
        </w:rPr>
        <w:fldChar w:fldCharType="begin"/>
      </w:r>
      <w:r w:rsidRPr="00DC5976">
        <w:rPr>
          <w:rFonts w:ascii="Times New Roman" w:hAnsi="Times New Roman" w:cs="Times New Roman"/>
          <w:sz w:val="24"/>
        </w:rPr>
        <w:instrText xml:space="preserve"> SEQ Figure \* ARABIC </w:instrText>
      </w:r>
      <w:r w:rsidRPr="00DC5976">
        <w:rPr>
          <w:rFonts w:ascii="Times New Roman" w:hAnsi="Times New Roman" w:cs="Times New Roman"/>
          <w:sz w:val="24"/>
        </w:rPr>
        <w:fldChar w:fldCharType="separate"/>
      </w:r>
      <w:r w:rsidR="000C12FC">
        <w:rPr>
          <w:rFonts w:ascii="Times New Roman" w:hAnsi="Times New Roman" w:cs="Times New Roman"/>
          <w:noProof/>
          <w:sz w:val="24"/>
        </w:rPr>
        <w:t>6</w:t>
      </w:r>
      <w:r w:rsidRPr="00DC5976">
        <w:rPr>
          <w:rFonts w:ascii="Times New Roman" w:hAnsi="Times New Roman" w:cs="Times New Roman"/>
          <w:sz w:val="24"/>
        </w:rPr>
        <w:fldChar w:fldCharType="end"/>
      </w:r>
      <w:r w:rsidRPr="00DC5976">
        <w:rPr>
          <w:rFonts w:ascii="Times New Roman" w:hAnsi="Times New Roman" w:cs="Times New Roman"/>
          <w:sz w:val="24"/>
        </w:rPr>
        <w:t xml:space="preserve">: </w:t>
      </w:r>
      <w:r w:rsidR="008B2315">
        <w:rPr>
          <w:rFonts w:ascii="Times New Roman" w:hAnsi="Times New Roman" w:cs="Times New Roman"/>
          <w:sz w:val="24"/>
        </w:rPr>
        <w:t>DDoS TCP</w:t>
      </w:r>
      <w:bookmarkEnd w:id="21"/>
    </w:p>
    <w:p w14:paraId="3B9E811E" w14:textId="77777777" w:rsidR="00423F5A" w:rsidRDefault="00423F5A" w:rsidP="00480EA7">
      <w:pPr>
        <w:pStyle w:val="Heading3"/>
        <w:numPr>
          <w:ilvl w:val="2"/>
          <w:numId w:val="1"/>
        </w:numPr>
        <w:spacing w:line="360" w:lineRule="auto"/>
        <w:rPr>
          <w:rFonts w:ascii="Times New Roman" w:hAnsi="Times New Roman" w:cs="Times New Roman"/>
          <w:color w:val="auto"/>
          <w:sz w:val="28"/>
        </w:rPr>
      </w:pPr>
      <w:bookmarkStart w:id="22" w:name="_Toc197816301"/>
      <w:r w:rsidRPr="008B2315">
        <w:rPr>
          <w:rFonts w:ascii="Times New Roman" w:hAnsi="Times New Roman" w:cs="Times New Roman"/>
          <w:color w:val="auto"/>
          <w:sz w:val="28"/>
        </w:rPr>
        <w:t xml:space="preserve">DDoS </w:t>
      </w:r>
      <w:r>
        <w:rPr>
          <w:rFonts w:ascii="Times New Roman" w:hAnsi="Times New Roman" w:cs="Times New Roman"/>
          <w:color w:val="auto"/>
          <w:sz w:val="28"/>
        </w:rPr>
        <w:t>HTTP</w:t>
      </w:r>
      <w:bookmarkEnd w:id="22"/>
      <w:r w:rsidRPr="008B2315">
        <w:rPr>
          <w:rFonts w:ascii="Times New Roman" w:hAnsi="Times New Roman" w:cs="Times New Roman"/>
          <w:color w:val="auto"/>
          <w:sz w:val="28"/>
        </w:rPr>
        <w:t xml:space="preserve"> </w:t>
      </w:r>
    </w:p>
    <w:p w14:paraId="4ACC3CA1" w14:textId="77777777" w:rsidR="008F227F" w:rsidRDefault="008F227F" w:rsidP="00480EA7">
      <w:pPr>
        <w:spacing w:line="360" w:lineRule="auto"/>
        <w:jc w:val="both"/>
        <w:rPr>
          <w:rFonts w:ascii="Times New Roman" w:hAnsi="Times New Roman" w:cs="Times New Roman"/>
          <w:sz w:val="24"/>
        </w:rPr>
      </w:pPr>
      <w:r w:rsidRPr="008F227F">
        <w:rPr>
          <w:rFonts w:ascii="Times New Roman" w:hAnsi="Times New Roman" w:cs="Times New Roman"/>
          <w:sz w:val="24"/>
        </w:rPr>
        <w:t xml:space="preserve">Through DDoS HTTP attacks (Distributed Denial-of-Service Hypertext Transfer Protocol) attackers overload IoT device web servers by continuously sending large numbers of HTTP </w:t>
      </w:r>
      <w:r w:rsidRPr="008F227F">
        <w:rPr>
          <w:rFonts w:ascii="Times New Roman" w:hAnsi="Times New Roman" w:cs="Times New Roman"/>
          <w:sz w:val="24"/>
        </w:rPr>
        <w:lastRenderedPageBreak/>
        <w:t>requests which exhaust server capabilities and result in service interruption. Web interface-enabled devices commonly experience such events</w:t>
      </w:r>
      <w:sdt>
        <w:sdtPr>
          <w:rPr>
            <w:rFonts w:ascii="Times New Roman" w:hAnsi="Times New Roman" w:cs="Times New Roman"/>
            <w:sz w:val="24"/>
          </w:rPr>
          <w:id w:val="549649780"/>
          <w:citation/>
        </w:sdtPr>
        <w:sdtEndPr/>
        <w:sdtContent>
          <w:r w:rsidR="005C56E8">
            <w:rPr>
              <w:rFonts w:ascii="Times New Roman" w:hAnsi="Times New Roman" w:cs="Times New Roman"/>
              <w:sz w:val="24"/>
            </w:rPr>
            <w:fldChar w:fldCharType="begin"/>
          </w:r>
          <w:r w:rsidR="005C56E8">
            <w:rPr>
              <w:rFonts w:ascii="Times New Roman" w:hAnsi="Times New Roman" w:cs="Times New Roman"/>
              <w:sz w:val="24"/>
            </w:rPr>
            <w:instrText xml:space="preserve"> CITATION Sur15 \l 1033 </w:instrText>
          </w:r>
          <w:r w:rsidR="005C56E8">
            <w:rPr>
              <w:rFonts w:ascii="Times New Roman" w:hAnsi="Times New Roman" w:cs="Times New Roman"/>
              <w:sz w:val="24"/>
            </w:rPr>
            <w:fldChar w:fldCharType="separate"/>
          </w:r>
          <w:r w:rsidR="005C56E8">
            <w:rPr>
              <w:rFonts w:ascii="Times New Roman" w:hAnsi="Times New Roman" w:cs="Times New Roman"/>
              <w:noProof/>
              <w:sz w:val="24"/>
            </w:rPr>
            <w:t xml:space="preserve"> </w:t>
          </w:r>
          <w:r w:rsidR="005C56E8" w:rsidRPr="005C56E8">
            <w:rPr>
              <w:rFonts w:ascii="Times New Roman" w:hAnsi="Times New Roman" w:cs="Times New Roman"/>
              <w:noProof/>
              <w:sz w:val="24"/>
            </w:rPr>
            <w:t>(Suramwar, M.V, Bansode, &amp; S.M, 2015)</w:t>
          </w:r>
          <w:r w:rsidR="005C56E8">
            <w:rPr>
              <w:rFonts w:ascii="Times New Roman" w:hAnsi="Times New Roman" w:cs="Times New Roman"/>
              <w:sz w:val="24"/>
            </w:rPr>
            <w:fldChar w:fldCharType="end"/>
          </w:r>
        </w:sdtContent>
      </w:sdt>
      <w:r w:rsidRPr="008F227F">
        <w:rPr>
          <w:rFonts w:ascii="Times New Roman" w:hAnsi="Times New Roman" w:cs="Times New Roman"/>
          <w:sz w:val="24"/>
        </w:rPr>
        <w:t>.</w:t>
      </w:r>
    </w:p>
    <w:p w14:paraId="183ED970" w14:textId="77777777" w:rsidR="00423F5A" w:rsidRDefault="00423F5A" w:rsidP="00480EA7">
      <w:pPr>
        <w:spacing w:line="360" w:lineRule="auto"/>
        <w:jc w:val="center"/>
        <w:rPr>
          <w:rFonts w:ascii="Times New Roman" w:hAnsi="Times New Roman" w:cs="Times New Roman"/>
          <w:sz w:val="24"/>
          <w:szCs w:val="24"/>
        </w:rPr>
      </w:pPr>
      <w:r>
        <w:rPr>
          <w:noProof/>
        </w:rPr>
        <w:drawing>
          <wp:inline distT="0" distB="0" distL="0" distR="0" wp14:anchorId="67B82B13" wp14:editId="1F596261">
            <wp:extent cx="3061252" cy="2867961"/>
            <wp:effectExtent l="0" t="0" r="6350" b="889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092857" cy="2897570"/>
                    </a:xfrm>
                    <a:prstGeom prst="rect">
                      <a:avLst/>
                    </a:prstGeom>
                  </pic:spPr>
                </pic:pic>
              </a:graphicData>
            </a:graphic>
          </wp:inline>
        </w:drawing>
      </w:r>
    </w:p>
    <w:p w14:paraId="3E285536" w14:textId="77777777" w:rsidR="00423F5A" w:rsidRPr="009B130B" w:rsidRDefault="00423F5A" w:rsidP="00480EA7">
      <w:pPr>
        <w:pStyle w:val="Caption"/>
        <w:spacing w:line="360" w:lineRule="auto"/>
        <w:jc w:val="center"/>
        <w:rPr>
          <w:rFonts w:ascii="Times New Roman" w:hAnsi="Times New Roman" w:cs="Times New Roman"/>
          <w:sz w:val="48"/>
          <w:szCs w:val="24"/>
        </w:rPr>
      </w:pPr>
      <w:bookmarkStart w:id="23" w:name="_Toc197816250"/>
      <w:r w:rsidRPr="00DC5976">
        <w:rPr>
          <w:rFonts w:ascii="Times New Roman" w:hAnsi="Times New Roman" w:cs="Times New Roman"/>
          <w:sz w:val="24"/>
        </w:rPr>
        <w:t xml:space="preserve">Figure </w:t>
      </w:r>
      <w:r w:rsidRPr="00DC5976">
        <w:rPr>
          <w:rFonts w:ascii="Times New Roman" w:hAnsi="Times New Roman" w:cs="Times New Roman"/>
          <w:sz w:val="24"/>
        </w:rPr>
        <w:fldChar w:fldCharType="begin"/>
      </w:r>
      <w:r w:rsidRPr="00DC5976">
        <w:rPr>
          <w:rFonts w:ascii="Times New Roman" w:hAnsi="Times New Roman" w:cs="Times New Roman"/>
          <w:sz w:val="24"/>
        </w:rPr>
        <w:instrText xml:space="preserve"> SEQ Figure \* ARABIC </w:instrText>
      </w:r>
      <w:r w:rsidRPr="00DC5976">
        <w:rPr>
          <w:rFonts w:ascii="Times New Roman" w:hAnsi="Times New Roman" w:cs="Times New Roman"/>
          <w:sz w:val="24"/>
        </w:rPr>
        <w:fldChar w:fldCharType="separate"/>
      </w:r>
      <w:r w:rsidR="000C12FC">
        <w:rPr>
          <w:rFonts w:ascii="Times New Roman" w:hAnsi="Times New Roman" w:cs="Times New Roman"/>
          <w:noProof/>
          <w:sz w:val="24"/>
        </w:rPr>
        <w:t>7</w:t>
      </w:r>
      <w:r w:rsidRPr="00DC5976">
        <w:rPr>
          <w:rFonts w:ascii="Times New Roman" w:hAnsi="Times New Roman" w:cs="Times New Roman"/>
          <w:sz w:val="24"/>
        </w:rPr>
        <w:fldChar w:fldCharType="end"/>
      </w:r>
      <w:r w:rsidRPr="00DC5976">
        <w:rPr>
          <w:rFonts w:ascii="Times New Roman" w:hAnsi="Times New Roman" w:cs="Times New Roman"/>
          <w:sz w:val="24"/>
        </w:rPr>
        <w:t xml:space="preserve">: </w:t>
      </w:r>
      <w:r>
        <w:rPr>
          <w:rFonts w:ascii="Times New Roman" w:hAnsi="Times New Roman" w:cs="Times New Roman"/>
          <w:sz w:val="24"/>
        </w:rPr>
        <w:t xml:space="preserve">DDoS </w:t>
      </w:r>
      <w:r w:rsidR="009B130B">
        <w:rPr>
          <w:rFonts w:ascii="Times New Roman" w:hAnsi="Times New Roman" w:cs="Times New Roman"/>
          <w:sz w:val="24"/>
        </w:rPr>
        <w:t>HTT</w:t>
      </w:r>
      <w:r>
        <w:rPr>
          <w:rFonts w:ascii="Times New Roman" w:hAnsi="Times New Roman" w:cs="Times New Roman"/>
          <w:sz w:val="24"/>
        </w:rPr>
        <w:t>P</w:t>
      </w:r>
      <w:bookmarkEnd w:id="23"/>
    </w:p>
    <w:p w14:paraId="2C59C2F3" w14:textId="77777777" w:rsidR="00423F5A" w:rsidRPr="00423F5A" w:rsidRDefault="00423F5A" w:rsidP="00480EA7">
      <w:pPr>
        <w:pStyle w:val="Heading3"/>
        <w:numPr>
          <w:ilvl w:val="2"/>
          <w:numId w:val="1"/>
        </w:numPr>
        <w:spacing w:line="360" w:lineRule="auto"/>
        <w:rPr>
          <w:rFonts w:ascii="Times New Roman" w:hAnsi="Times New Roman" w:cs="Times New Roman"/>
          <w:color w:val="auto"/>
          <w:sz w:val="28"/>
        </w:rPr>
      </w:pPr>
      <w:bookmarkStart w:id="24" w:name="_Toc197816302"/>
      <w:r>
        <w:rPr>
          <w:rFonts w:ascii="Times New Roman" w:hAnsi="Times New Roman" w:cs="Times New Roman"/>
          <w:color w:val="auto"/>
          <w:sz w:val="28"/>
        </w:rPr>
        <w:t>Uploading Attack</w:t>
      </w:r>
      <w:bookmarkEnd w:id="24"/>
      <w:r w:rsidRPr="00423F5A">
        <w:rPr>
          <w:rFonts w:ascii="Times New Roman" w:hAnsi="Times New Roman" w:cs="Times New Roman"/>
          <w:color w:val="auto"/>
          <w:sz w:val="28"/>
        </w:rPr>
        <w:t xml:space="preserve"> </w:t>
      </w:r>
    </w:p>
    <w:p w14:paraId="0A989EF3" w14:textId="77777777" w:rsidR="008F227F" w:rsidRDefault="008F227F" w:rsidP="00480EA7">
      <w:pPr>
        <w:spacing w:line="360" w:lineRule="auto"/>
        <w:jc w:val="both"/>
        <w:rPr>
          <w:rFonts w:ascii="Times New Roman" w:hAnsi="Times New Roman" w:cs="Times New Roman"/>
          <w:sz w:val="24"/>
        </w:rPr>
      </w:pPr>
      <w:r w:rsidRPr="008F227F">
        <w:rPr>
          <w:rFonts w:ascii="Times New Roman" w:hAnsi="Times New Roman" w:cs="Times New Roman"/>
          <w:sz w:val="24"/>
        </w:rPr>
        <w:t>Attacks against IoT devices function by uploading harmful files and scripts through their vulnerable open interfaces which open doors for unauthorized action and execute destructive code</w:t>
      </w:r>
      <w:sdt>
        <w:sdtPr>
          <w:rPr>
            <w:rFonts w:ascii="Times New Roman" w:hAnsi="Times New Roman" w:cs="Times New Roman"/>
            <w:sz w:val="24"/>
          </w:rPr>
          <w:id w:val="224886240"/>
          <w:citation/>
        </w:sdtPr>
        <w:sdtEndPr/>
        <w:sdtContent>
          <w:r w:rsidR="005C56E8">
            <w:rPr>
              <w:rFonts w:ascii="Times New Roman" w:hAnsi="Times New Roman" w:cs="Times New Roman"/>
              <w:sz w:val="24"/>
            </w:rPr>
            <w:fldChar w:fldCharType="begin"/>
          </w:r>
          <w:r w:rsidR="005C56E8">
            <w:rPr>
              <w:rFonts w:ascii="Times New Roman" w:hAnsi="Times New Roman" w:cs="Times New Roman"/>
              <w:sz w:val="24"/>
            </w:rPr>
            <w:instrText xml:space="preserve"> CITATION Sur15 \l 1033 </w:instrText>
          </w:r>
          <w:r w:rsidR="005C56E8">
            <w:rPr>
              <w:rFonts w:ascii="Times New Roman" w:hAnsi="Times New Roman" w:cs="Times New Roman"/>
              <w:sz w:val="24"/>
            </w:rPr>
            <w:fldChar w:fldCharType="separate"/>
          </w:r>
          <w:r w:rsidR="005C56E8">
            <w:rPr>
              <w:rFonts w:ascii="Times New Roman" w:hAnsi="Times New Roman" w:cs="Times New Roman"/>
              <w:noProof/>
              <w:sz w:val="24"/>
            </w:rPr>
            <w:t xml:space="preserve"> </w:t>
          </w:r>
          <w:r w:rsidR="005C56E8" w:rsidRPr="005C56E8">
            <w:rPr>
              <w:rFonts w:ascii="Times New Roman" w:hAnsi="Times New Roman" w:cs="Times New Roman"/>
              <w:noProof/>
              <w:sz w:val="24"/>
            </w:rPr>
            <w:t>(Suramwar, M.V, Bansode, &amp; S.M, 2015)</w:t>
          </w:r>
          <w:r w:rsidR="005C56E8">
            <w:rPr>
              <w:rFonts w:ascii="Times New Roman" w:hAnsi="Times New Roman" w:cs="Times New Roman"/>
              <w:sz w:val="24"/>
            </w:rPr>
            <w:fldChar w:fldCharType="end"/>
          </w:r>
        </w:sdtContent>
      </w:sdt>
      <w:r w:rsidRPr="008F227F">
        <w:rPr>
          <w:rFonts w:ascii="Times New Roman" w:hAnsi="Times New Roman" w:cs="Times New Roman"/>
          <w:sz w:val="24"/>
        </w:rPr>
        <w:t>.</w:t>
      </w:r>
    </w:p>
    <w:p w14:paraId="1C168C5F" w14:textId="77777777" w:rsidR="00423F5A" w:rsidRDefault="009B130B" w:rsidP="00480EA7">
      <w:pPr>
        <w:spacing w:line="360" w:lineRule="auto"/>
        <w:jc w:val="center"/>
        <w:rPr>
          <w:rFonts w:ascii="Times New Roman" w:hAnsi="Times New Roman" w:cs="Times New Roman"/>
          <w:sz w:val="24"/>
          <w:szCs w:val="24"/>
        </w:rPr>
      </w:pPr>
      <w:r>
        <w:rPr>
          <w:noProof/>
        </w:rPr>
        <w:drawing>
          <wp:inline distT="0" distB="0" distL="0" distR="0" wp14:anchorId="431FDAFC" wp14:editId="3820D4C8">
            <wp:extent cx="3959750" cy="1687547"/>
            <wp:effectExtent l="0" t="0" r="3175" b="825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007353" cy="1707834"/>
                    </a:xfrm>
                    <a:prstGeom prst="rect">
                      <a:avLst/>
                    </a:prstGeom>
                  </pic:spPr>
                </pic:pic>
              </a:graphicData>
            </a:graphic>
          </wp:inline>
        </w:drawing>
      </w:r>
    </w:p>
    <w:p w14:paraId="2813E5EA" w14:textId="77777777" w:rsidR="00423F5A" w:rsidRPr="009B130B" w:rsidRDefault="00423F5A" w:rsidP="00480EA7">
      <w:pPr>
        <w:pStyle w:val="Caption"/>
        <w:spacing w:line="360" w:lineRule="auto"/>
        <w:jc w:val="center"/>
        <w:rPr>
          <w:rFonts w:ascii="Times New Roman" w:hAnsi="Times New Roman" w:cs="Times New Roman"/>
          <w:sz w:val="48"/>
          <w:szCs w:val="24"/>
        </w:rPr>
      </w:pPr>
      <w:bookmarkStart w:id="25" w:name="_Toc197816251"/>
      <w:r w:rsidRPr="00DC5976">
        <w:rPr>
          <w:rFonts w:ascii="Times New Roman" w:hAnsi="Times New Roman" w:cs="Times New Roman"/>
          <w:sz w:val="24"/>
        </w:rPr>
        <w:t xml:space="preserve">Figure </w:t>
      </w:r>
      <w:r w:rsidRPr="00DC5976">
        <w:rPr>
          <w:rFonts w:ascii="Times New Roman" w:hAnsi="Times New Roman" w:cs="Times New Roman"/>
          <w:sz w:val="24"/>
        </w:rPr>
        <w:fldChar w:fldCharType="begin"/>
      </w:r>
      <w:r w:rsidRPr="00DC5976">
        <w:rPr>
          <w:rFonts w:ascii="Times New Roman" w:hAnsi="Times New Roman" w:cs="Times New Roman"/>
          <w:sz w:val="24"/>
        </w:rPr>
        <w:instrText xml:space="preserve"> SEQ Figure \* ARABIC </w:instrText>
      </w:r>
      <w:r w:rsidRPr="00DC5976">
        <w:rPr>
          <w:rFonts w:ascii="Times New Roman" w:hAnsi="Times New Roman" w:cs="Times New Roman"/>
          <w:sz w:val="24"/>
        </w:rPr>
        <w:fldChar w:fldCharType="separate"/>
      </w:r>
      <w:r w:rsidR="000C12FC">
        <w:rPr>
          <w:rFonts w:ascii="Times New Roman" w:hAnsi="Times New Roman" w:cs="Times New Roman"/>
          <w:noProof/>
          <w:sz w:val="24"/>
        </w:rPr>
        <w:t>8</w:t>
      </w:r>
      <w:r w:rsidRPr="00DC5976">
        <w:rPr>
          <w:rFonts w:ascii="Times New Roman" w:hAnsi="Times New Roman" w:cs="Times New Roman"/>
          <w:sz w:val="24"/>
        </w:rPr>
        <w:fldChar w:fldCharType="end"/>
      </w:r>
      <w:r w:rsidRPr="00DC5976">
        <w:rPr>
          <w:rFonts w:ascii="Times New Roman" w:hAnsi="Times New Roman" w:cs="Times New Roman"/>
          <w:sz w:val="24"/>
        </w:rPr>
        <w:t xml:space="preserve">: </w:t>
      </w:r>
      <w:r w:rsidR="009B130B">
        <w:rPr>
          <w:rFonts w:ascii="Times New Roman" w:hAnsi="Times New Roman" w:cs="Times New Roman"/>
          <w:sz w:val="24"/>
        </w:rPr>
        <w:t>Uploading Attack</w:t>
      </w:r>
      <w:bookmarkEnd w:id="25"/>
    </w:p>
    <w:p w14:paraId="1E680DD6" w14:textId="77777777" w:rsidR="00423F5A" w:rsidRPr="00423F5A" w:rsidRDefault="00423F5A" w:rsidP="00480EA7">
      <w:pPr>
        <w:pStyle w:val="Heading3"/>
        <w:numPr>
          <w:ilvl w:val="2"/>
          <w:numId w:val="1"/>
        </w:numPr>
        <w:spacing w:line="360" w:lineRule="auto"/>
        <w:rPr>
          <w:rFonts w:ascii="Times New Roman" w:hAnsi="Times New Roman" w:cs="Times New Roman"/>
          <w:color w:val="auto"/>
          <w:sz w:val="28"/>
        </w:rPr>
      </w:pPr>
      <w:bookmarkStart w:id="26" w:name="_Toc197816303"/>
      <w:r>
        <w:rPr>
          <w:rFonts w:ascii="Times New Roman" w:hAnsi="Times New Roman" w:cs="Times New Roman"/>
          <w:color w:val="auto"/>
          <w:sz w:val="28"/>
        </w:rPr>
        <w:lastRenderedPageBreak/>
        <w:t>Backdoor Attack</w:t>
      </w:r>
      <w:bookmarkEnd w:id="26"/>
      <w:r w:rsidRPr="00423F5A">
        <w:rPr>
          <w:rFonts w:ascii="Times New Roman" w:hAnsi="Times New Roman" w:cs="Times New Roman"/>
          <w:color w:val="auto"/>
          <w:sz w:val="28"/>
        </w:rPr>
        <w:t xml:space="preserve"> </w:t>
      </w:r>
    </w:p>
    <w:p w14:paraId="18E79DB1" w14:textId="77777777" w:rsidR="008F227F" w:rsidRDefault="008F227F" w:rsidP="00480EA7">
      <w:pPr>
        <w:spacing w:line="360" w:lineRule="auto"/>
        <w:jc w:val="both"/>
        <w:rPr>
          <w:rFonts w:ascii="Times New Roman" w:hAnsi="Times New Roman" w:cs="Times New Roman"/>
          <w:sz w:val="24"/>
        </w:rPr>
      </w:pPr>
      <w:r w:rsidRPr="008F227F">
        <w:rPr>
          <w:rFonts w:ascii="Times New Roman" w:hAnsi="Times New Roman" w:cs="Times New Roman"/>
          <w:sz w:val="24"/>
        </w:rPr>
        <w:t>Cyber attackers burden IoT devices with undetectable entry points called backdoors for extended unauthorized system entry to both steal information and acquire device management control</w:t>
      </w:r>
      <w:sdt>
        <w:sdtPr>
          <w:rPr>
            <w:rFonts w:ascii="Times New Roman" w:hAnsi="Times New Roman" w:cs="Times New Roman"/>
            <w:sz w:val="24"/>
          </w:rPr>
          <w:id w:val="1203913679"/>
          <w:citation/>
        </w:sdtPr>
        <w:sdtEndPr/>
        <w:sdtContent>
          <w:r w:rsidR="005C56E8">
            <w:rPr>
              <w:rFonts w:ascii="Times New Roman" w:hAnsi="Times New Roman" w:cs="Times New Roman"/>
              <w:sz w:val="24"/>
            </w:rPr>
            <w:fldChar w:fldCharType="begin"/>
          </w:r>
          <w:r w:rsidR="005C56E8">
            <w:rPr>
              <w:rFonts w:ascii="Times New Roman" w:hAnsi="Times New Roman" w:cs="Times New Roman"/>
              <w:sz w:val="24"/>
            </w:rPr>
            <w:instrText xml:space="preserve"> CITATION Sur15 \l 1033 </w:instrText>
          </w:r>
          <w:r w:rsidR="005C56E8">
            <w:rPr>
              <w:rFonts w:ascii="Times New Roman" w:hAnsi="Times New Roman" w:cs="Times New Roman"/>
              <w:sz w:val="24"/>
            </w:rPr>
            <w:fldChar w:fldCharType="separate"/>
          </w:r>
          <w:r w:rsidR="005C56E8">
            <w:rPr>
              <w:rFonts w:ascii="Times New Roman" w:hAnsi="Times New Roman" w:cs="Times New Roman"/>
              <w:noProof/>
              <w:sz w:val="24"/>
            </w:rPr>
            <w:t xml:space="preserve"> </w:t>
          </w:r>
          <w:r w:rsidR="005C56E8" w:rsidRPr="005C56E8">
            <w:rPr>
              <w:rFonts w:ascii="Times New Roman" w:hAnsi="Times New Roman" w:cs="Times New Roman"/>
              <w:noProof/>
              <w:sz w:val="24"/>
            </w:rPr>
            <w:t>(Suramwar, M.V, Bansode, &amp; S.M, 2015)</w:t>
          </w:r>
          <w:r w:rsidR="005C56E8">
            <w:rPr>
              <w:rFonts w:ascii="Times New Roman" w:hAnsi="Times New Roman" w:cs="Times New Roman"/>
              <w:sz w:val="24"/>
            </w:rPr>
            <w:fldChar w:fldCharType="end"/>
          </w:r>
        </w:sdtContent>
      </w:sdt>
      <w:r w:rsidRPr="008F227F">
        <w:rPr>
          <w:rFonts w:ascii="Times New Roman" w:hAnsi="Times New Roman" w:cs="Times New Roman"/>
          <w:sz w:val="24"/>
        </w:rPr>
        <w:t>.</w:t>
      </w:r>
    </w:p>
    <w:p w14:paraId="089945B4" w14:textId="77777777" w:rsidR="00423F5A" w:rsidRDefault="009B130B" w:rsidP="00480EA7">
      <w:pPr>
        <w:spacing w:line="360" w:lineRule="auto"/>
        <w:jc w:val="center"/>
        <w:rPr>
          <w:rFonts w:ascii="Times New Roman" w:hAnsi="Times New Roman" w:cs="Times New Roman"/>
          <w:sz w:val="24"/>
          <w:szCs w:val="24"/>
        </w:rPr>
      </w:pPr>
      <w:r>
        <w:rPr>
          <w:noProof/>
        </w:rPr>
        <w:drawing>
          <wp:inline distT="0" distB="0" distL="0" distR="0" wp14:anchorId="5E8FD153" wp14:editId="4E5E40BB">
            <wp:extent cx="2712886" cy="2035534"/>
            <wp:effectExtent l="0" t="0" r="0" b="317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744394" cy="2059175"/>
                    </a:xfrm>
                    <a:prstGeom prst="rect">
                      <a:avLst/>
                    </a:prstGeom>
                  </pic:spPr>
                </pic:pic>
              </a:graphicData>
            </a:graphic>
          </wp:inline>
        </w:drawing>
      </w:r>
    </w:p>
    <w:p w14:paraId="7B13B8EB" w14:textId="77777777" w:rsidR="00423F5A" w:rsidRPr="009C7195" w:rsidRDefault="00423F5A" w:rsidP="00480EA7">
      <w:pPr>
        <w:pStyle w:val="Caption"/>
        <w:spacing w:line="360" w:lineRule="auto"/>
        <w:jc w:val="center"/>
        <w:rPr>
          <w:rFonts w:ascii="Times New Roman" w:hAnsi="Times New Roman" w:cs="Times New Roman"/>
          <w:sz w:val="48"/>
          <w:szCs w:val="24"/>
        </w:rPr>
      </w:pPr>
      <w:bookmarkStart w:id="27" w:name="_Toc197816252"/>
      <w:r w:rsidRPr="00DC5976">
        <w:rPr>
          <w:rFonts w:ascii="Times New Roman" w:hAnsi="Times New Roman" w:cs="Times New Roman"/>
          <w:sz w:val="24"/>
        </w:rPr>
        <w:t xml:space="preserve">Figure </w:t>
      </w:r>
      <w:r w:rsidRPr="00DC5976">
        <w:rPr>
          <w:rFonts w:ascii="Times New Roman" w:hAnsi="Times New Roman" w:cs="Times New Roman"/>
          <w:sz w:val="24"/>
        </w:rPr>
        <w:fldChar w:fldCharType="begin"/>
      </w:r>
      <w:r w:rsidRPr="00DC5976">
        <w:rPr>
          <w:rFonts w:ascii="Times New Roman" w:hAnsi="Times New Roman" w:cs="Times New Roman"/>
          <w:sz w:val="24"/>
        </w:rPr>
        <w:instrText xml:space="preserve"> SEQ Figure \* ARABIC </w:instrText>
      </w:r>
      <w:r w:rsidRPr="00DC5976">
        <w:rPr>
          <w:rFonts w:ascii="Times New Roman" w:hAnsi="Times New Roman" w:cs="Times New Roman"/>
          <w:sz w:val="24"/>
        </w:rPr>
        <w:fldChar w:fldCharType="separate"/>
      </w:r>
      <w:r w:rsidR="000C12FC">
        <w:rPr>
          <w:rFonts w:ascii="Times New Roman" w:hAnsi="Times New Roman" w:cs="Times New Roman"/>
          <w:noProof/>
          <w:sz w:val="24"/>
        </w:rPr>
        <w:t>9</w:t>
      </w:r>
      <w:r w:rsidRPr="00DC5976">
        <w:rPr>
          <w:rFonts w:ascii="Times New Roman" w:hAnsi="Times New Roman" w:cs="Times New Roman"/>
          <w:sz w:val="24"/>
        </w:rPr>
        <w:fldChar w:fldCharType="end"/>
      </w:r>
      <w:r w:rsidRPr="00DC5976">
        <w:rPr>
          <w:rFonts w:ascii="Times New Roman" w:hAnsi="Times New Roman" w:cs="Times New Roman"/>
          <w:sz w:val="24"/>
        </w:rPr>
        <w:t xml:space="preserve">: </w:t>
      </w:r>
      <w:r w:rsidR="009B130B">
        <w:rPr>
          <w:rFonts w:ascii="Times New Roman" w:hAnsi="Times New Roman" w:cs="Times New Roman"/>
          <w:sz w:val="24"/>
        </w:rPr>
        <w:t>Backdoor Attack</w:t>
      </w:r>
      <w:bookmarkEnd w:id="27"/>
    </w:p>
    <w:p w14:paraId="3EAA07DB" w14:textId="77777777" w:rsidR="00423F5A" w:rsidRPr="00423F5A" w:rsidRDefault="00423F5A" w:rsidP="00480EA7">
      <w:pPr>
        <w:pStyle w:val="Heading3"/>
        <w:numPr>
          <w:ilvl w:val="2"/>
          <w:numId w:val="1"/>
        </w:numPr>
        <w:spacing w:line="360" w:lineRule="auto"/>
        <w:rPr>
          <w:rFonts w:ascii="Times New Roman" w:hAnsi="Times New Roman" w:cs="Times New Roman"/>
          <w:color w:val="auto"/>
          <w:sz w:val="28"/>
        </w:rPr>
      </w:pPr>
      <w:r>
        <w:rPr>
          <w:rFonts w:ascii="Times New Roman" w:hAnsi="Times New Roman" w:cs="Times New Roman"/>
          <w:color w:val="auto"/>
          <w:sz w:val="28"/>
        </w:rPr>
        <w:t xml:space="preserve"> </w:t>
      </w:r>
      <w:bookmarkStart w:id="28" w:name="_Toc197816304"/>
      <w:r>
        <w:rPr>
          <w:rFonts w:ascii="Times New Roman" w:hAnsi="Times New Roman" w:cs="Times New Roman"/>
          <w:color w:val="auto"/>
          <w:sz w:val="28"/>
        </w:rPr>
        <w:t>Port Scanning</w:t>
      </w:r>
      <w:bookmarkEnd w:id="28"/>
      <w:r w:rsidRPr="00423F5A">
        <w:rPr>
          <w:rFonts w:ascii="Times New Roman" w:hAnsi="Times New Roman" w:cs="Times New Roman"/>
          <w:color w:val="auto"/>
          <w:sz w:val="28"/>
        </w:rPr>
        <w:t xml:space="preserve"> </w:t>
      </w:r>
    </w:p>
    <w:p w14:paraId="1BFC3966" w14:textId="77777777" w:rsidR="008F227F" w:rsidRDefault="008F227F" w:rsidP="00480EA7">
      <w:pPr>
        <w:spacing w:line="360" w:lineRule="auto"/>
        <w:jc w:val="both"/>
        <w:rPr>
          <w:rFonts w:ascii="Times New Roman" w:hAnsi="Times New Roman" w:cs="Times New Roman"/>
          <w:sz w:val="24"/>
        </w:rPr>
      </w:pPr>
      <w:r w:rsidRPr="008F227F">
        <w:rPr>
          <w:rFonts w:ascii="Times New Roman" w:hAnsi="Times New Roman" w:cs="Times New Roman"/>
          <w:sz w:val="24"/>
        </w:rPr>
        <w:t>Digital attackers seek out IoT devices by scanning open ports and services to obtain attack-related information for their targeted assault campaigns</w:t>
      </w:r>
      <w:sdt>
        <w:sdtPr>
          <w:rPr>
            <w:rFonts w:ascii="Times New Roman" w:hAnsi="Times New Roman" w:cs="Times New Roman"/>
            <w:sz w:val="24"/>
          </w:rPr>
          <w:id w:val="219099839"/>
          <w:citation/>
        </w:sdtPr>
        <w:sdtEndPr/>
        <w:sdtContent>
          <w:r w:rsidR="005C56E8">
            <w:rPr>
              <w:rFonts w:ascii="Times New Roman" w:hAnsi="Times New Roman" w:cs="Times New Roman"/>
              <w:sz w:val="24"/>
            </w:rPr>
            <w:fldChar w:fldCharType="begin"/>
          </w:r>
          <w:r w:rsidR="005C56E8">
            <w:rPr>
              <w:rFonts w:ascii="Times New Roman" w:hAnsi="Times New Roman" w:cs="Times New Roman"/>
              <w:sz w:val="24"/>
            </w:rPr>
            <w:instrText xml:space="preserve"> CITATION Sur15 \l 1033 </w:instrText>
          </w:r>
          <w:r w:rsidR="005C56E8">
            <w:rPr>
              <w:rFonts w:ascii="Times New Roman" w:hAnsi="Times New Roman" w:cs="Times New Roman"/>
              <w:sz w:val="24"/>
            </w:rPr>
            <w:fldChar w:fldCharType="separate"/>
          </w:r>
          <w:r w:rsidR="005C56E8">
            <w:rPr>
              <w:rFonts w:ascii="Times New Roman" w:hAnsi="Times New Roman" w:cs="Times New Roman"/>
              <w:noProof/>
              <w:sz w:val="24"/>
            </w:rPr>
            <w:t xml:space="preserve"> </w:t>
          </w:r>
          <w:r w:rsidR="005C56E8" w:rsidRPr="005C56E8">
            <w:rPr>
              <w:rFonts w:ascii="Times New Roman" w:hAnsi="Times New Roman" w:cs="Times New Roman"/>
              <w:noProof/>
              <w:sz w:val="24"/>
            </w:rPr>
            <w:t>(Suramwar, M.V, Bansode, &amp; S.M, 2015)</w:t>
          </w:r>
          <w:r w:rsidR="005C56E8">
            <w:rPr>
              <w:rFonts w:ascii="Times New Roman" w:hAnsi="Times New Roman" w:cs="Times New Roman"/>
              <w:sz w:val="24"/>
            </w:rPr>
            <w:fldChar w:fldCharType="end"/>
          </w:r>
        </w:sdtContent>
      </w:sdt>
      <w:r w:rsidRPr="008F227F">
        <w:rPr>
          <w:rFonts w:ascii="Times New Roman" w:hAnsi="Times New Roman" w:cs="Times New Roman"/>
          <w:sz w:val="24"/>
        </w:rPr>
        <w:t>.</w:t>
      </w:r>
    </w:p>
    <w:p w14:paraId="3632B38E" w14:textId="77777777" w:rsidR="00423F5A" w:rsidRDefault="009C7195" w:rsidP="00480EA7">
      <w:pPr>
        <w:spacing w:line="360" w:lineRule="auto"/>
        <w:jc w:val="center"/>
        <w:rPr>
          <w:rFonts w:ascii="Times New Roman" w:hAnsi="Times New Roman" w:cs="Times New Roman"/>
          <w:sz w:val="24"/>
          <w:szCs w:val="24"/>
        </w:rPr>
      </w:pPr>
      <w:r w:rsidRPr="009C7195">
        <w:rPr>
          <w:rFonts w:ascii="Times New Roman" w:hAnsi="Times New Roman" w:cs="Times New Roman"/>
          <w:noProof/>
          <w:sz w:val="24"/>
          <w:szCs w:val="24"/>
        </w:rPr>
        <w:drawing>
          <wp:inline distT="0" distB="0" distL="0" distR="0" wp14:anchorId="10E62F23" wp14:editId="69AB0616">
            <wp:extent cx="4219091" cy="1431234"/>
            <wp:effectExtent l="0" t="0" r="0" b="0"/>
            <wp:docPr id="66" name="Picture 66" descr="D:\Assignment Works\Huzair Works\New Research Papers\Code\Dataset\Continous Learning\Thesis writing\Single-source-and-Distributed-port-sca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Assignment Works\Huzair Works\New Research Papers\Code\Dataset\Continous Learning\Thesis writing\Single-source-and-Distributed-port-scans.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77869" cy="1451173"/>
                    </a:xfrm>
                    <a:prstGeom prst="rect">
                      <a:avLst/>
                    </a:prstGeom>
                    <a:noFill/>
                    <a:ln>
                      <a:noFill/>
                    </a:ln>
                  </pic:spPr>
                </pic:pic>
              </a:graphicData>
            </a:graphic>
          </wp:inline>
        </w:drawing>
      </w:r>
    </w:p>
    <w:p w14:paraId="521F1C96" w14:textId="77777777" w:rsidR="00423F5A" w:rsidRPr="009C7195" w:rsidRDefault="00423F5A" w:rsidP="00480EA7">
      <w:pPr>
        <w:pStyle w:val="Caption"/>
        <w:spacing w:line="360" w:lineRule="auto"/>
        <w:jc w:val="center"/>
        <w:rPr>
          <w:rFonts w:ascii="Times New Roman" w:hAnsi="Times New Roman" w:cs="Times New Roman"/>
          <w:sz w:val="48"/>
          <w:szCs w:val="24"/>
        </w:rPr>
      </w:pPr>
      <w:bookmarkStart w:id="29" w:name="_Toc197816253"/>
      <w:r w:rsidRPr="00DC5976">
        <w:rPr>
          <w:rFonts w:ascii="Times New Roman" w:hAnsi="Times New Roman" w:cs="Times New Roman"/>
          <w:sz w:val="24"/>
        </w:rPr>
        <w:t xml:space="preserve">Figure </w:t>
      </w:r>
      <w:r w:rsidRPr="00DC5976">
        <w:rPr>
          <w:rFonts w:ascii="Times New Roman" w:hAnsi="Times New Roman" w:cs="Times New Roman"/>
          <w:sz w:val="24"/>
        </w:rPr>
        <w:fldChar w:fldCharType="begin"/>
      </w:r>
      <w:r w:rsidRPr="00DC5976">
        <w:rPr>
          <w:rFonts w:ascii="Times New Roman" w:hAnsi="Times New Roman" w:cs="Times New Roman"/>
          <w:sz w:val="24"/>
        </w:rPr>
        <w:instrText xml:space="preserve"> SEQ Figure \* ARABIC </w:instrText>
      </w:r>
      <w:r w:rsidRPr="00DC5976">
        <w:rPr>
          <w:rFonts w:ascii="Times New Roman" w:hAnsi="Times New Roman" w:cs="Times New Roman"/>
          <w:sz w:val="24"/>
        </w:rPr>
        <w:fldChar w:fldCharType="separate"/>
      </w:r>
      <w:r w:rsidR="000C12FC">
        <w:rPr>
          <w:rFonts w:ascii="Times New Roman" w:hAnsi="Times New Roman" w:cs="Times New Roman"/>
          <w:noProof/>
          <w:sz w:val="24"/>
        </w:rPr>
        <w:t>10</w:t>
      </w:r>
      <w:r w:rsidRPr="00DC5976">
        <w:rPr>
          <w:rFonts w:ascii="Times New Roman" w:hAnsi="Times New Roman" w:cs="Times New Roman"/>
          <w:sz w:val="24"/>
        </w:rPr>
        <w:fldChar w:fldCharType="end"/>
      </w:r>
      <w:r w:rsidRPr="00DC5976">
        <w:rPr>
          <w:rFonts w:ascii="Times New Roman" w:hAnsi="Times New Roman" w:cs="Times New Roman"/>
          <w:sz w:val="24"/>
        </w:rPr>
        <w:t xml:space="preserve">: </w:t>
      </w:r>
      <w:r w:rsidR="009C7195">
        <w:rPr>
          <w:rFonts w:ascii="Times New Roman" w:hAnsi="Times New Roman" w:cs="Times New Roman"/>
          <w:sz w:val="24"/>
        </w:rPr>
        <w:t>Port Scanning</w:t>
      </w:r>
      <w:bookmarkEnd w:id="29"/>
    </w:p>
    <w:p w14:paraId="0E9883B5" w14:textId="77777777" w:rsidR="00423F5A" w:rsidRPr="00423F5A" w:rsidRDefault="00423F5A" w:rsidP="00480EA7">
      <w:pPr>
        <w:pStyle w:val="Heading3"/>
        <w:numPr>
          <w:ilvl w:val="2"/>
          <w:numId w:val="1"/>
        </w:numPr>
        <w:spacing w:line="360" w:lineRule="auto"/>
        <w:rPr>
          <w:rFonts w:ascii="Times New Roman" w:hAnsi="Times New Roman" w:cs="Times New Roman"/>
          <w:color w:val="auto"/>
          <w:sz w:val="28"/>
        </w:rPr>
      </w:pPr>
      <w:r>
        <w:rPr>
          <w:rFonts w:ascii="Times New Roman" w:hAnsi="Times New Roman" w:cs="Times New Roman"/>
          <w:color w:val="auto"/>
          <w:sz w:val="28"/>
        </w:rPr>
        <w:t xml:space="preserve"> </w:t>
      </w:r>
      <w:bookmarkStart w:id="30" w:name="_Toc197816305"/>
      <w:r>
        <w:rPr>
          <w:rFonts w:ascii="Times New Roman" w:hAnsi="Times New Roman" w:cs="Times New Roman"/>
          <w:color w:val="auto"/>
          <w:sz w:val="28"/>
        </w:rPr>
        <w:t>XSS (Cross-Site Scripting)</w:t>
      </w:r>
      <w:bookmarkEnd w:id="30"/>
      <w:r w:rsidRPr="00423F5A">
        <w:rPr>
          <w:rFonts w:ascii="Times New Roman" w:hAnsi="Times New Roman" w:cs="Times New Roman"/>
          <w:color w:val="auto"/>
          <w:sz w:val="28"/>
        </w:rPr>
        <w:t xml:space="preserve"> </w:t>
      </w:r>
    </w:p>
    <w:p w14:paraId="0C0168BC" w14:textId="77777777" w:rsidR="008F227F" w:rsidRDefault="008F227F" w:rsidP="00480EA7">
      <w:pPr>
        <w:spacing w:line="360" w:lineRule="auto"/>
        <w:jc w:val="both"/>
        <w:rPr>
          <w:rFonts w:ascii="Times New Roman" w:hAnsi="Times New Roman" w:cs="Times New Roman"/>
          <w:sz w:val="24"/>
        </w:rPr>
      </w:pPr>
      <w:r w:rsidRPr="008F227F">
        <w:rPr>
          <w:rFonts w:ascii="Times New Roman" w:hAnsi="Times New Roman" w:cs="Times New Roman"/>
          <w:sz w:val="24"/>
        </w:rPr>
        <w:t>Through malicious scripts which intrude web interfaces of IoT devices attackers can both steal user information and manipulate device functioning</w:t>
      </w:r>
      <w:sdt>
        <w:sdtPr>
          <w:rPr>
            <w:rFonts w:ascii="Times New Roman" w:hAnsi="Times New Roman" w:cs="Times New Roman"/>
            <w:sz w:val="24"/>
          </w:rPr>
          <w:id w:val="-287431605"/>
          <w:citation/>
        </w:sdtPr>
        <w:sdtEndPr/>
        <w:sdtContent>
          <w:r w:rsidR="005C56E8">
            <w:rPr>
              <w:rFonts w:ascii="Times New Roman" w:hAnsi="Times New Roman" w:cs="Times New Roman"/>
              <w:sz w:val="24"/>
            </w:rPr>
            <w:fldChar w:fldCharType="begin"/>
          </w:r>
          <w:r w:rsidR="005C56E8">
            <w:rPr>
              <w:rFonts w:ascii="Times New Roman" w:hAnsi="Times New Roman" w:cs="Times New Roman"/>
              <w:sz w:val="24"/>
            </w:rPr>
            <w:instrText xml:space="preserve"> CITATION Sur15 \l 1033 </w:instrText>
          </w:r>
          <w:r w:rsidR="005C56E8">
            <w:rPr>
              <w:rFonts w:ascii="Times New Roman" w:hAnsi="Times New Roman" w:cs="Times New Roman"/>
              <w:sz w:val="24"/>
            </w:rPr>
            <w:fldChar w:fldCharType="separate"/>
          </w:r>
          <w:r w:rsidR="005C56E8">
            <w:rPr>
              <w:rFonts w:ascii="Times New Roman" w:hAnsi="Times New Roman" w:cs="Times New Roman"/>
              <w:noProof/>
              <w:sz w:val="24"/>
            </w:rPr>
            <w:t xml:space="preserve"> </w:t>
          </w:r>
          <w:r w:rsidR="005C56E8" w:rsidRPr="005C56E8">
            <w:rPr>
              <w:rFonts w:ascii="Times New Roman" w:hAnsi="Times New Roman" w:cs="Times New Roman"/>
              <w:noProof/>
              <w:sz w:val="24"/>
            </w:rPr>
            <w:t>(Suramwar, M.V, Bansode, &amp; S.M, 2015)</w:t>
          </w:r>
          <w:r w:rsidR="005C56E8">
            <w:rPr>
              <w:rFonts w:ascii="Times New Roman" w:hAnsi="Times New Roman" w:cs="Times New Roman"/>
              <w:sz w:val="24"/>
            </w:rPr>
            <w:fldChar w:fldCharType="end"/>
          </w:r>
        </w:sdtContent>
      </w:sdt>
      <w:r w:rsidRPr="008F227F">
        <w:rPr>
          <w:rFonts w:ascii="Times New Roman" w:hAnsi="Times New Roman" w:cs="Times New Roman"/>
          <w:sz w:val="24"/>
        </w:rPr>
        <w:t>.</w:t>
      </w:r>
    </w:p>
    <w:p w14:paraId="2D1BADB2" w14:textId="77777777" w:rsidR="00423F5A" w:rsidRDefault="0012247B" w:rsidP="00480EA7">
      <w:pPr>
        <w:spacing w:line="360" w:lineRule="auto"/>
        <w:jc w:val="center"/>
        <w:rPr>
          <w:rFonts w:ascii="Times New Roman" w:hAnsi="Times New Roman" w:cs="Times New Roman"/>
          <w:sz w:val="24"/>
          <w:szCs w:val="24"/>
        </w:rPr>
      </w:pPr>
      <w:r w:rsidRPr="0012247B">
        <w:rPr>
          <w:rFonts w:ascii="Times New Roman" w:hAnsi="Times New Roman" w:cs="Times New Roman"/>
          <w:noProof/>
          <w:sz w:val="24"/>
          <w:szCs w:val="24"/>
        </w:rPr>
        <w:lastRenderedPageBreak/>
        <w:drawing>
          <wp:inline distT="0" distB="0" distL="0" distR="0" wp14:anchorId="611578EB" wp14:editId="0FCCC40A">
            <wp:extent cx="3140765" cy="2009256"/>
            <wp:effectExtent l="0" t="0" r="2540" b="0"/>
            <wp:docPr id="67" name="Picture 67" descr="D:\Assignment Works\Huzair Works\New Research Papers\Code\Dataset\Continous Learning\Thesis writing\Overview-of-XSS-attack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Assignment Works\Huzair Works\New Research Papers\Code\Dataset\Continous Learning\Thesis writing\Overview-of-XSS-attacks.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150784" cy="2015665"/>
                    </a:xfrm>
                    <a:prstGeom prst="rect">
                      <a:avLst/>
                    </a:prstGeom>
                    <a:noFill/>
                    <a:ln>
                      <a:noFill/>
                    </a:ln>
                  </pic:spPr>
                </pic:pic>
              </a:graphicData>
            </a:graphic>
          </wp:inline>
        </w:drawing>
      </w:r>
    </w:p>
    <w:p w14:paraId="19E33E63" w14:textId="77777777" w:rsidR="00423F5A" w:rsidRPr="009C7195" w:rsidRDefault="00423F5A" w:rsidP="00480EA7">
      <w:pPr>
        <w:pStyle w:val="Caption"/>
        <w:spacing w:line="360" w:lineRule="auto"/>
        <w:jc w:val="center"/>
        <w:rPr>
          <w:rFonts w:ascii="Times New Roman" w:hAnsi="Times New Roman" w:cs="Times New Roman"/>
          <w:sz w:val="48"/>
          <w:szCs w:val="24"/>
        </w:rPr>
      </w:pPr>
      <w:bookmarkStart w:id="31" w:name="_Toc197816254"/>
      <w:r w:rsidRPr="00DC5976">
        <w:rPr>
          <w:rFonts w:ascii="Times New Roman" w:hAnsi="Times New Roman" w:cs="Times New Roman"/>
          <w:sz w:val="24"/>
        </w:rPr>
        <w:t xml:space="preserve">Figure </w:t>
      </w:r>
      <w:r w:rsidRPr="00DC5976">
        <w:rPr>
          <w:rFonts w:ascii="Times New Roman" w:hAnsi="Times New Roman" w:cs="Times New Roman"/>
          <w:sz w:val="24"/>
        </w:rPr>
        <w:fldChar w:fldCharType="begin"/>
      </w:r>
      <w:r w:rsidRPr="00DC5976">
        <w:rPr>
          <w:rFonts w:ascii="Times New Roman" w:hAnsi="Times New Roman" w:cs="Times New Roman"/>
          <w:sz w:val="24"/>
        </w:rPr>
        <w:instrText xml:space="preserve"> SEQ Figure \* ARABIC </w:instrText>
      </w:r>
      <w:r w:rsidRPr="00DC5976">
        <w:rPr>
          <w:rFonts w:ascii="Times New Roman" w:hAnsi="Times New Roman" w:cs="Times New Roman"/>
          <w:sz w:val="24"/>
        </w:rPr>
        <w:fldChar w:fldCharType="separate"/>
      </w:r>
      <w:r w:rsidR="000C12FC">
        <w:rPr>
          <w:rFonts w:ascii="Times New Roman" w:hAnsi="Times New Roman" w:cs="Times New Roman"/>
          <w:noProof/>
          <w:sz w:val="24"/>
        </w:rPr>
        <w:t>11</w:t>
      </w:r>
      <w:r w:rsidRPr="00DC5976">
        <w:rPr>
          <w:rFonts w:ascii="Times New Roman" w:hAnsi="Times New Roman" w:cs="Times New Roman"/>
          <w:sz w:val="24"/>
        </w:rPr>
        <w:fldChar w:fldCharType="end"/>
      </w:r>
      <w:r w:rsidRPr="00DC5976">
        <w:rPr>
          <w:rFonts w:ascii="Times New Roman" w:hAnsi="Times New Roman" w:cs="Times New Roman"/>
          <w:sz w:val="24"/>
        </w:rPr>
        <w:t xml:space="preserve">: </w:t>
      </w:r>
      <w:r w:rsidR="009C7195">
        <w:rPr>
          <w:rFonts w:ascii="Times New Roman" w:hAnsi="Times New Roman" w:cs="Times New Roman"/>
          <w:sz w:val="24"/>
        </w:rPr>
        <w:t>XSS</w:t>
      </w:r>
      <w:bookmarkEnd w:id="31"/>
    </w:p>
    <w:p w14:paraId="3DDD22B3" w14:textId="77777777" w:rsidR="00423F5A" w:rsidRPr="00423F5A" w:rsidRDefault="00423F5A" w:rsidP="00480EA7">
      <w:pPr>
        <w:pStyle w:val="Heading3"/>
        <w:numPr>
          <w:ilvl w:val="2"/>
          <w:numId w:val="1"/>
        </w:numPr>
        <w:spacing w:line="360" w:lineRule="auto"/>
        <w:rPr>
          <w:rFonts w:ascii="Times New Roman" w:hAnsi="Times New Roman" w:cs="Times New Roman"/>
          <w:color w:val="auto"/>
          <w:sz w:val="28"/>
        </w:rPr>
      </w:pPr>
      <w:r>
        <w:rPr>
          <w:rFonts w:ascii="Times New Roman" w:hAnsi="Times New Roman" w:cs="Times New Roman"/>
          <w:color w:val="auto"/>
          <w:sz w:val="28"/>
        </w:rPr>
        <w:t xml:space="preserve"> </w:t>
      </w:r>
      <w:bookmarkStart w:id="32" w:name="_Toc197816306"/>
      <w:r>
        <w:rPr>
          <w:rFonts w:ascii="Times New Roman" w:hAnsi="Times New Roman" w:cs="Times New Roman"/>
          <w:color w:val="auto"/>
          <w:sz w:val="28"/>
        </w:rPr>
        <w:t>Ransomware</w:t>
      </w:r>
      <w:bookmarkEnd w:id="32"/>
    </w:p>
    <w:p w14:paraId="6788F27C" w14:textId="77777777" w:rsidR="008F227F" w:rsidRDefault="008F227F" w:rsidP="00480EA7">
      <w:pPr>
        <w:spacing w:line="360" w:lineRule="auto"/>
        <w:jc w:val="both"/>
        <w:rPr>
          <w:rFonts w:ascii="Times New Roman" w:hAnsi="Times New Roman" w:cs="Times New Roman"/>
          <w:sz w:val="24"/>
        </w:rPr>
      </w:pPr>
      <w:r w:rsidRPr="008F227F">
        <w:rPr>
          <w:rFonts w:ascii="Times New Roman" w:hAnsi="Times New Roman" w:cs="Times New Roman"/>
          <w:sz w:val="24"/>
        </w:rPr>
        <w:t>Although malicious software hijacks IoT devices it both encrypts device information and disables device features while requesting ransom payments. Important smart home systems experience severe operational disruption from this issue</w:t>
      </w:r>
      <w:sdt>
        <w:sdtPr>
          <w:rPr>
            <w:rFonts w:ascii="Times New Roman" w:hAnsi="Times New Roman" w:cs="Times New Roman"/>
            <w:sz w:val="24"/>
          </w:rPr>
          <w:id w:val="-1225682543"/>
          <w:citation/>
        </w:sdtPr>
        <w:sdtEndPr/>
        <w:sdtContent>
          <w:r w:rsidR="005C56E8">
            <w:rPr>
              <w:rFonts w:ascii="Times New Roman" w:hAnsi="Times New Roman" w:cs="Times New Roman"/>
              <w:sz w:val="24"/>
            </w:rPr>
            <w:fldChar w:fldCharType="begin"/>
          </w:r>
          <w:r w:rsidR="005C56E8">
            <w:rPr>
              <w:rFonts w:ascii="Times New Roman" w:hAnsi="Times New Roman" w:cs="Times New Roman"/>
              <w:sz w:val="24"/>
            </w:rPr>
            <w:instrText xml:space="preserve"> CITATION Sur15 \l 1033 </w:instrText>
          </w:r>
          <w:r w:rsidR="005C56E8">
            <w:rPr>
              <w:rFonts w:ascii="Times New Roman" w:hAnsi="Times New Roman" w:cs="Times New Roman"/>
              <w:sz w:val="24"/>
            </w:rPr>
            <w:fldChar w:fldCharType="separate"/>
          </w:r>
          <w:r w:rsidR="005C56E8">
            <w:rPr>
              <w:rFonts w:ascii="Times New Roman" w:hAnsi="Times New Roman" w:cs="Times New Roman"/>
              <w:noProof/>
              <w:sz w:val="24"/>
            </w:rPr>
            <w:t xml:space="preserve"> </w:t>
          </w:r>
          <w:r w:rsidR="005C56E8" w:rsidRPr="005C56E8">
            <w:rPr>
              <w:rFonts w:ascii="Times New Roman" w:hAnsi="Times New Roman" w:cs="Times New Roman"/>
              <w:noProof/>
              <w:sz w:val="24"/>
            </w:rPr>
            <w:t>(Suramwar, M.V, Bansode, &amp; S.M, 2015)</w:t>
          </w:r>
          <w:r w:rsidR="005C56E8">
            <w:rPr>
              <w:rFonts w:ascii="Times New Roman" w:hAnsi="Times New Roman" w:cs="Times New Roman"/>
              <w:sz w:val="24"/>
            </w:rPr>
            <w:fldChar w:fldCharType="end"/>
          </w:r>
        </w:sdtContent>
      </w:sdt>
      <w:r w:rsidRPr="008F227F">
        <w:rPr>
          <w:rFonts w:ascii="Times New Roman" w:hAnsi="Times New Roman" w:cs="Times New Roman"/>
          <w:sz w:val="24"/>
        </w:rPr>
        <w:t>.</w:t>
      </w:r>
    </w:p>
    <w:p w14:paraId="0BCB6780" w14:textId="77777777" w:rsidR="00423F5A" w:rsidRDefault="00233043" w:rsidP="00480EA7">
      <w:pPr>
        <w:spacing w:line="360" w:lineRule="auto"/>
        <w:jc w:val="center"/>
        <w:rPr>
          <w:rFonts w:ascii="Times New Roman" w:hAnsi="Times New Roman" w:cs="Times New Roman"/>
          <w:sz w:val="24"/>
          <w:szCs w:val="24"/>
        </w:rPr>
      </w:pPr>
      <w:r w:rsidRPr="00233043">
        <w:rPr>
          <w:rFonts w:ascii="Times New Roman" w:hAnsi="Times New Roman" w:cs="Times New Roman"/>
          <w:noProof/>
          <w:sz w:val="24"/>
          <w:szCs w:val="24"/>
        </w:rPr>
        <w:drawing>
          <wp:inline distT="0" distB="0" distL="0" distR="0" wp14:anchorId="3D895FFE" wp14:editId="5A345B21">
            <wp:extent cx="4325510" cy="2090443"/>
            <wp:effectExtent l="0" t="0" r="0" b="5080"/>
            <wp:docPr id="68" name="Picture 68" descr="D:\Assignment Works\Huzair Works\New Research Papers\Code\Dataset\Continous Learning\Thesis writing\Ransomware-Lifecycl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Assignment Works\Huzair Works\New Research Papers\Code\Dataset\Continous Learning\Thesis writing\Ransomware-Lifecycle-4.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354275" cy="2104345"/>
                    </a:xfrm>
                    <a:prstGeom prst="rect">
                      <a:avLst/>
                    </a:prstGeom>
                    <a:noFill/>
                    <a:ln>
                      <a:noFill/>
                    </a:ln>
                  </pic:spPr>
                </pic:pic>
              </a:graphicData>
            </a:graphic>
          </wp:inline>
        </w:drawing>
      </w:r>
    </w:p>
    <w:p w14:paraId="154E54EC" w14:textId="77777777" w:rsidR="00423F5A" w:rsidRPr="00233043" w:rsidRDefault="00423F5A" w:rsidP="00480EA7">
      <w:pPr>
        <w:pStyle w:val="Caption"/>
        <w:spacing w:line="360" w:lineRule="auto"/>
        <w:jc w:val="center"/>
        <w:rPr>
          <w:rFonts w:ascii="Times New Roman" w:hAnsi="Times New Roman" w:cs="Times New Roman"/>
          <w:sz w:val="48"/>
          <w:szCs w:val="24"/>
        </w:rPr>
      </w:pPr>
      <w:bookmarkStart w:id="33" w:name="_Toc197816255"/>
      <w:r w:rsidRPr="00DC5976">
        <w:rPr>
          <w:rFonts w:ascii="Times New Roman" w:hAnsi="Times New Roman" w:cs="Times New Roman"/>
          <w:sz w:val="24"/>
        </w:rPr>
        <w:t xml:space="preserve">Figure </w:t>
      </w:r>
      <w:r w:rsidRPr="00DC5976">
        <w:rPr>
          <w:rFonts w:ascii="Times New Roman" w:hAnsi="Times New Roman" w:cs="Times New Roman"/>
          <w:sz w:val="24"/>
        </w:rPr>
        <w:fldChar w:fldCharType="begin"/>
      </w:r>
      <w:r w:rsidRPr="00DC5976">
        <w:rPr>
          <w:rFonts w:ascii="Times New Roman" w:hAnsi="Times New Roman" w:cs="Times New Roman"/>
          <w:sz w:val="24"/>
        </w:rPr>
        <w:instrText xml:space="preserve"> SEQ Figure \* ARABIC </w:instrText>
      </w:r>
      <w:r w:rsidRPr="00DC5976">
        <w:rPr>
          <w:rFonts w:ascii="Times New Roman" w:hAnsi="Times New Roman" w:cs="Times New Roman"/>
          <w:sz w:val="24"/>
        </w:rPr>
        <w:fldChar w:fldCharType="separate"/>
      </w:r>
      <w:r w:rsidR="000C12FC">
        <w:rPr>
          <w:rFonts w:ascii="Times New Roman" w:hAnsi="Times New Roman" w:cs="Times New Roman"/>
          <w:noProof/>
          <w:sz w:val="24"/>
        </w:rPr>
        <w:t>12</w:t>
      </w:r>
      <w:r w:rsidRPr="00DC5976">
        <w:rPr>
          <w:rFonts w:ascii="Times New Roman" w:hAnsi="Times New Roman" w:cs="Times New Roman"/>
          <w:sz w:val="24"/>
        </w:rPr>
        <w:fldChar w:fldCharType="end"/>
      </w:r>
      <w:r w:rsidRPr="00DC5976">
        <w:rPr>
          <w:rFonts w:ascii="Times New Roman" w:hAnsi="Times New Roman" w:cs="Times New Roman"/>
          <w:sz w:val="24"/>
        </w:rPr>
        <w:t xml:space="preserve">: </w:t>
      </w:r>
      <w:r w:rsidR="00233043">
        <w:rPr>
          <w:rFonts w:ascii="Times New Roman" w:hAnsi="Times New Roman" w:cs="Times New Roman"/>
          <w:sz w:val="24"/>
        </w:rPr>
        <w:t>Ransomware</w:t>
      </w:r>
      <w:bookmarkEnd w:id="33"/>
    </w:p>
    <w:p w14:paraId="791C96C8" w14:textId="77777777" w:rsidR="00423F5A" w:rsidRPr="00423F5A" w:rsidRDefault="00423F5A" w:rsidP="00480EA7">
      <w:pPr>
        <w:pStyle w:val="Heading3"/>
        <w:numPr>
          <w:ilvl w:val="2"/>
          <w:numId w:val="1"/>
        </w:numPr>
        <w:spacing w:line="360" w:lineRule="auto"/>
        <w:rPr>
          <w:rFonts w:ascii="Times New Roman" w:hAnsi="Times New Roman" w:cs="Times New Roman"/>
          <w:color w:val="auto"/>
          <w:sz w:val="28"/>
        </w:rPr>
      </w:pPr>
      <w:r>
        <w:rPr>
          <w:rFonts w:ascii="Times New Roman" w:hAnsi="Times New Roman" w:cs="Times New Roman"/>
          <w:color w:val="auto"/>
          <w:sz w:val="28"/>
        </w:rPr>
        <w:t xml:space="preserve"> </w:t>
      </w:r>
      <w:bookmarkStart w:id="34" w:name="_Toc197816307"/>
      <w:proofErr w:type="spellStart"/>
      <w:r>
        <w:rPr>
          <w:rFonts w:ascii="Times New Roman" w:hAnsi="Times New Roman" w:cs="Times New Roman"/>
          <w:color w:val="auto"/>
          <w:sz w:val="28"/>
        </w:rPr>
        <w:t>MitM</w:t>
      </w:r>
      <w:proofErr w:type="spellEnd"/>
      <w:r>
        <w:rPr>
          <w:rFonts w:ascii="Times New Roman" w:hAnsi="Times New Roman" w:cs="Times New Roman"/>
          <w:color w:val="auto"/>
          <w:sz w:val="28"/>
        </w:rPr>
        <w:t xml:space="preserve"> (Man-in-the-Middle)</w:t>
      </w:r>
      <w:bookmarkEnd w:id="34"/>
      <w:r w:rsidRPr="00423F5A">
        <w:rPr>
          <w:rFonts w:ascii="Times New Roman" w:hAnsi="Times New Roman" w:cs="Times New Roman"/>
          <w:color w:val="auto"/>
          <w:sz w:val="28"/>
        </w:rPr>
        <w:t xml:space="preserve"> </w:t>
      </w:r>
    </w:p>
    <w:p w14:paraId="58D16792" w14:textId="77777777" w:rsidR="008F227F" w:rsidRDefault="008F227F" w:rsidP="00480EA7">
      <w:pPr>
        <w:spacing w:line="360" w:lineRule="auto"/>
        <w:jc w:val="both"/>
        <w:rPr>
          <w:rFonts w:ascii="Times New Roman" w:hAnsi="Times New Roman" w:cs="Times New Roman"/>
          <w:sz w:val="24"/>
        </w:rPr>
      </w:pPr>
      <w:r w:rsidRPr="008F227F">
        <w:rPr>
          <w:rFonts w:ascii="Times New Roman" w:hAnsi="Times New Roman" w:cs="Times New Roman"/>
          <w:sz w:val="24"/>
        </w:rPr>
        <w:t>Through intercepting IoT device communication attackers can modify exchanged information while compromising both device privacy and the security of IoT data. The main novelty of this work centers around interceptions between IoT devices since this activity shows the highest frequency within IoT networks</w:t>
      </w:r>
      <w:sdt>
        <w:sdtPr>
          <w:rPr>
            <w:rFonts w:ascii="Times New Roman" w:hAnsi="Times New Roman" w:cs="Times New Roman"/>
            <w:sz w:val="24"/>
          </w:rPr>
          <w:id w:val="-1191841923"/>
          <w:citation/>
        </w:sdtPr>
        <w:sdtEndPr/>
        <w:sdtContent>
          <w:r w:rsidR="005C56E8">
            <w:rPr>
              <w:rFonts w:ascii="Times New Roman" w:hAnsi="Times New Roman" w:cs="Times New Roman"/>
              <w:sz w:val="24"/>
            </w:rPr>
            <w:fldChar w:fldCharType="begin"/>
          </w:r>
          <w:r w:rsidR="005C56E8">
            <w:rPr>
              <w:rFonts w:ascii="Times New Roman" w:hAnsi="Times New Roman" w:cs="Times New Roman"/>
              <w:sz w:val="24"/>
            </w:rPr>
            <w:instrText xml:space="preserve"> CITATION Sur15 \l 1033 </w:instrText>
          </w:r>
          <w:r w:rsidR="005C56E8">
            <w:rPr>
              <w:rFonts w:ascii="Times New Roman" w:hAnsi="Times New Roman" w:cs="Times New Roman"/>
              <w:sz w:val="24"/>
            </w:rPr>
            <w:fldChar w:fldCharType="separate"/>
          </w:r>
          <w:r w:rsidR="005C56E8">
            <w:rPr>
              <w:rFonts w:ascii="Times New Roman" w:hAnsi="Times New Roman" w:cs="Times New Roman"/>
              <w:noProof/>
              <w:sz w:val="24"/>
            </w:rPr>
            <w:t xml:space="preserve"> </w:t>
          </w:r>
          <w:r w:rsidR="005C56E8" w:rsidRPr="005C56E8">
            <w:rPr>
              <w:rFonts w:ascii="Times New Roman" w:hAnsi="Times New Roman" w:cs="Times New Roman"/>
              <w:noProof/>
              <w:sz w:val="24"/>
            </w:rPr>
            <w:t>(Suramwar, M.V, Bansode, &amp; S.M, 2015)</w:t>
          </w:r>
          <w:r w:rsidR="005C56E8">
            <w:rPr>
              <w:rFonts w:ascii="Times New Roman" w:hAnsi="Times New Roman" w:cs="Times New Roman"/>
              <w:sz w:val="24"/>
            </w:rPr>
            <w:fldChar w:fldCharType="end"/>
          </w:r>
        </w:sdtContent>
      </w:sdt>
      <w:r w:rsidRPr="008F227F">
        <w:rPr>
          <w:rFonts w:ascii="Times New Roman" w:hAnsi="Times New Roman" w:cs="Times New Roman"/>
          <w:sz w:val="24"/>
        </w:rPr>
        <w:t>.</w:t>
      </w:r>
    </w:p>
    <w:p w14:paraId="747F420C" w14:textId="77777777" w:rsidR="00423F5A" w:rsidRDefault="004F6566" w:rsidP="00480EA7">
      <w:pPr>
        <w:spacing w:line="360" w:lineRule="auto"/>
        <w:jc w:val="center"/>
        <w:rPr>
          <w:rFonts w:ascii="Times New Roman" w:hAnsi="Times New Roman" w:cs="Times New Roman"/>
          <w:sz w:val="24"/>
          <w:szCs w:val="24"/>
        </w:rPr>
      </w:pPr>
      <w:r>
        <w:rPr>
          <w:noProof/>
        </w:rPr>
        <w:lastRenderedPageBreak/>
        <w:drawing>
          <wp:inline distT="0" distB="0" distL="0" distR="0" wp14:anchorId="2598E23F" wp14:editId="752C5BE2">
            <wp:extent cx="3194127" cy="2409246"/>
            <wp:effectExtent l="0" t="0" r="635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233247" cy="2438753"/>
                    </a:xfrm>
                    <a:prstGeom prst="rect">
                      <a:avLst/>
                    </a:prstGeom>
                  </pic:spPr>
                </pic:pic>
              </a:graphicData>
            </a:graphic>
          </wp:inline>
        </w:drawing>
      </w:r>
    </w:p>
    <w:p w14:paraId="5115C9C8" w14:textId="77777777" w:rsidR="00423F5A" w:rsidRPr="00DC5976" w:rsidRDefault="00423F5A" w:rsidP="00480EA7">
      <w:pPr>
        <w:pStyle w:val="Caption"/>
        <w:spacing w:line="360" w:lineRule="auto"/>
        <w:jc w:val="center"/>
        <w:rPr>
          <w:rFonts w:ascii="Times New Roman" w:hAnsi="Times New Roman" w:cs="Times New Roman"/>
          <w:sz w:val="48"/>
          <w:szCs w:val="24"/>
        </w:rPr>
      </w:pPr>
      <w:bookmarkStart w:id="35" w:name="_Toc197816256"/>
      <w:r w:rsidRPr="00DC5976">
        <w:rPr>
          <w:rFonts w:ascii="Times New Roman" w:hAnsi="Times New Roman" w:cs="Times New Roman"/>
          <w:sz w:val="24"/>
        </w:rPr>
        <w:t xml:space="preserve">Figure </w:t>
      </w:r>
      <w:r w:rsidRPr="00DC5976">
        <w:rPr>
          <w:rFonts w:ascii="Times New Roman" w:hAnsi="Times New Roman" w:cs="Times New Roman"/>
          <w:sz w:val="24"/>
        </w:rPr>
        <w:fldChar w:fldCharType="begin"/>
      </w:r>
      <w:r w:rsidRPr="00DC5976">
        <w:rPr>
          <w:rFonts w:ascii="Times New Roman" w:hAnsi="Times New Roman" w:cs="Times New Roman"/>
          <w:sz w:val="24"/>
        </w:rPr>
        <w:instrText xml:space="preserve"> SEQ Figure \* ARABIC </w:instrText>
      </w:r>
      <w:r w:rsidRPr="00DC5976">
        <w:rPr>
          <w:rFonts w:ascii="Times New Roman" w:hAnsi="Times New Roman" w:cs="Times New Roman"/>
          <w:sz w:val="24"/>
        </w:rPr>
        <w:fldChar w:fldCharType="separate"/>
      </w:r>
      <w:r w:rsidR="000C12FC">
        <w:rPr>
          <w:rFonts w:ascii="Times New Roman" w:hAnsi="Times New Roman" w:cs="Times New Roman"/>
          <w:noProof/>
          <w:sz w:val="24"/>
        </w:rPr>
        <w:t>13</w:t>
      </w:r>
      <w:r w:rsidRPr="00DC5976">
        <w:rPr>
          <w:rFonts w:ascii="Times New Roman" w:hAnsi="Times New Roman" w:cs="Times New Roman"/>
          <w:sz w:val="24"/>
        </w:rPr>
        <w:fldChar w:fldCharType="end"/>
      </w:r>
      <w:r w:rsidRPr="00DC5976">
        <w:rPr>
          <w:rFonts w:ascii="Times New Roman" w:hAnsi="Times New Roman" w:cs="Times New Roman"/>
          <w:sz w:val="24"/>
        </w:rPr>
        <w:t xml:space="preserve">: </w:t>
      </w:r>
      <w:proofErr w:type="spellStart"/>
      <w:r w:rsidR="006246DD">
        <w:rPr>
          <w:rFonts w:ascii="Times New Roman" w:hAnsi="Times New Roman" w:cs="Times New Roman"/>
          <w:sz w:val="24"/>
        </w:rPr>
        <w:t>MiTM</w:t>
      </w:r>
      <w:bookmarkEnd w:id="35"/>
      <w:proofErr w:type="spellEnd"/>
    </w:p>
    <w:p w14:paraId="4BEAEE93" w14:textId="77777777" w:rsidR="00423F5A" w:rsidRPr="00423F5A" w:rsidRDefault="00423F5A" w:rsidP="00480EA7">
      <w:pPr>
        <w:spacing w:line="360" w:lineRule="auto"/>
        <w:jc w:val="both"/>
        <w:rPr>
          <w:rFonts w:ascii="Times New Roman" w:hAnsi="Times New Roman" w:cs="Times New Roman"/>
          <w:sz w:val="24"/>
        </w:rPr>
      </w:pPr>
    </w:p>
    <w:p w14:paraId="0ECF4CFB" w14:textId="77777777" w:rsidR="00423F5A" w:rsidRPr="00423F5A" w:rsidRDefault="00423F5A" w:rsidP="00480EA7">
      <w:pPr>
        <w:pStyle w:val="Heading3"/>
        <w:numPr>
          <w:ilvl w:val="2"/>
          <w:numId w:val="1"/>
        </w:numPr>
        <w:spacing w:line="360" w:lineRule="auto"/>
        <w:rPr>
          <w:rFonts w:ascii="Times New Roman" w:hAnsi="Times New Roman" w:cs="Times New Roman"/>
          <w:color w:val="auto"/>
          <w:sz w:val="28"/>
        </w:rPr>
      </w:pPr>
      <w:r>
        <w:rPr>
          <w:rFonts w:ascii="Times New Roman" w:hAnsi="Times New Roman" w:cs="Times New Roman"/>
          <w:color w:val="auto"/>
          <w:sz w:val="28"/>
        </w:rPr>
        <w:t xml:space="preserve"> </w:t>
      </w:r>
      <w:bookmarkStart w:id="36" w:name="_Toc197816308"/>
      <w:r>
        <w:rPr>
          <w:rFonts w:ascii="Times New Roman" w:hAnsi="Times New Roman" w:cs="Times New Roman"/>
          <w:color w:val="auto"/>
          <w:sz w:val="28"/>
        </w:rPr>
        <w:t>Fingerprinting</w:t>
      </w:r>
      <w:bookmarkEnd w:id="36"/>
    </w:p>
    <w:p w14:paraId="41C8E8EA" w14:textId="77777777" w:rsidR="008F227F" w:rsidRDefault="008F227F" w:rsidP="00480EA7">
      <w:pPr>
        <w:spacing w:line="360" w:lineRule="auto"/>
        <w:jc w:val="both"/>
        <w:rPr>
          <w:rFonts w:ascii="Times New Roman" w:hAnsi="Times New Roman" w:cs="Times New Roman"/>
          <w:sz w:val="24"/>
        </w:rPr>
      </w:pPr>
      <w:r w:rsidRPr="008F227F">
        <w:rPr>
          <w:rFonts w:ascii="Times New Roman" w:hAnsi="Times New Roman" w:cs="Times New Roman"/>
          <w:sz w:val="24"/>
        </w:rPr>
        <w:t>Attackers use harvested information about IoT devices to detect specific operating system or firmware versions which they manipulate into vulnerability targets</w:t>
      </w:r>
      <w:sdt>
        <w:sdtPr>
          <w:rPr>
            <w:rFonts w:ascii="Times New Roman" w:hAnsi="Times New Roman" w:cs="Times New Roman"/>
            <w:sz w:val="24"/>
          </w:rPr>
          <w:id w:val="-2131387592"/>
          <w:citation/>
        </w:sdtPr>
        <w:sdtEndPr/>
        <w:sdtContent>
          <w:r w:rsidR="005C56E8">
            <w:rPr>
              <w:rFonts w:ascii="Times New Roman" w:hAnsi="Times New Roman" w:cs="Times New Roman"/>
              <w:sz w:val="24"/>
            </w:rPr>
            <w:fldChar w:fldCharType="begin"/>
          </w:r>
          <w:r w:rsidR="005C56E8">
            <w:rPr>
              <w:rFonts w:ascii="Times New Roman" w:hAnsi="Times New Roman" w:cs="Times New Roman"/>
              <w:sz w:val="24"/>
            </w:rPr>
            <w:instrText xml:space="preserve"> CITATION Sur15 \l 1033 </w:instrText>
          </w:r>
          <w:r w:rsidR="005C56E8">
            <w:rPr>
              <w:rFonts w:ascii="Times New Roman" w:hAnsi="Times New Roman" w:cs="Times New Roman"/>
              <w:sz w:val="24"/>
            </w:rPr>
            <w:fldChar w:fldCharType="separate"/>
          </w:r>
          <w:r w:rsidR="005C56E8">
            <w:rPr>
              <w:rFonts w:ascii="Times New Roman" w:hAnsi="Times New Roman" w:cs="Times New Roman"/>
              <w:noProof/>
              <w:sz w:val="24"/>
            </w:rPr>
            <w:t xml:space="preserve"> </w:t>
          </w:r>
          <w:r w:rsidR="005C56E8" w:rsidRPr="005C56E8">
            <w:rPr>
              <w:rFonts w:ascii="Times New Roman" w:hAnsi="Times New Roman" w:cs="Times New Roman"/>
              <w:noProof/>
              <w:sz w:val="24"/>
            </w:rPr>
            <w:t>(Suramwar, M.V, Bansode, &amp; S.M, 2015)</w:t>
          </w:r>
          <w:r w:rsidR="005C56E8">
            <w:rPr>
              <w:rFonts w:ascii="Times New Roman" w:hAnsi="Times New Roman" w:cs="Times New Roman"/>
              <w:sz w:val="24"/>
            </w:rPr>
            <w:fldChar w:fldCharType="end"/>
          </w:r>
        </w:sdtContent>
      </w:sdt>
      <w:r w:rsidRPr="008F227F">
        <w:rPr>
          <w:rFonts w:ascii="Times New Roman" w:hAnsi="Times New Roman" w:cs="Times New Roman"/>
          <w:sz w:val="24"/>
        </w:rPr>
        <w:t>.</w:t>
      </w:r>
    </w:p>
    <w:p w14:paraId="539C2788" w14:textId="77777777" w:rsidR="00423F5A" w:rsidRDefault="004F6566" w:rsidP="00480EA7">
      <w:pPr>
        <w:spacing w:line="360" w:lineRule="auto"/>
        <w:jc w:val="center"/>
        <w:rPr>
          <w:rFonts w:ascii="Times New Roman" w:hAnsi="Times New Roman" w:cs="Times New Roman"/>
          <w:sz w:val="24"/>
          <w:szCs w:val="24"/>
        </w:rPr>
      </w:pPr>
      <w:r>
        <w:rPr>
          <w:noProof/>
        </w:rPr>
        <w:drawing>
          <wp:inline distT="0" distB="0" distL="0" distR="0" wp14:anchorId="41CDD481" wp14:editId="105E25D1">
            <wp:extent cx="3315694" cy="2348262"/>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339993" cy="2365471"/>
                    </a:xfrm>
                    <a:prstGeom prst="rect">
                      <a:avLst/>
                    </a:prstGeom>
                  </pic:spPr>
                </pic:pic>
              </a:graphicData>
            </a:graphic>
          </wp:inline>
        </w:drawing>
      </w:r>
    </w:p>
    <w:p w14:paraId="28A57409" w14:textId="77777777" w:rsidR="005004CB" w:rsidRPr="00480EA7" w:rsidRDefault="00423F5A" w:rsidP="00480EA7">
      <w:pPr>
        <w:pStyle w:val="Caption"/>
        <w:spacing w:line="360" w:lineRule="auto"/>
        <w:jc w:val="center"/>
        <w:rPr>
          <w:rFonts w:ascii="Times New Roman" w:hAnsi="Times New Roman" w:cs="Times New Roman"/>
          <w:sz w:val="48"/>
          <w:szCs w:val="24"/>
        </w:rPr>
      </w:pPr>
      <w:bookmarkStart w:id="37" w:name="_Toc197816257"/>
      <w:r w:rsidRPr="00DC5976">
        <w:rPr>
          <w:rFonts w:ascii="Times New Roman" w:hAnsi="Times New Roman" w:cs="Times New Roman"/>
          <w:sz w:val="24"/>
        </w:rPr>
        <w:t xml:space="preserve">Figure </w:t>
      </w:r>
      <w:r w:rsidRPr="00DC5976">
        <w:rPr>
          <w:rFonts w:ascii="Times New Roman" w:hAnsi="Times New Roman" w:cs="Times New Roman"/>
          <w:sz w:val="24"/>
        </w:rPr>
        <w:fldChar w:fldCharType="begin"/>
      </w:r>
      <w:r w:rsidRPr="00DC5976">
        <w:rPr>
          <w:rFonts w:ascii="Times New Roman" w:hAnsi="Times New Roman" w:cs="Times New Roman"/>
          <w:sz w:val="24"/>
        </w:rPr>
        <w:instrText xml:space="preserve"> SEQ Figure \* ARABIC </w:instrText>
      </w:r>
      <w:r w:rsidRPr="00DC5976">
        <w:rPr>
          <w:rFonts w:ascii="Times New Roman" w:hAnsi="Times New Roman" w:cs="Times New Roman"/>
          <w:sz w:val="24"/>
        </w:rPr>
        <w:fldChar w:fldCharType="separate"/>
      </w:r>
      <w:r w:rsidR="000C12FC">
        <w:rPr>
          <w:rFonts w:ascii="Times New Roman" w:hAnsi="Times New Roman" w:cs="Times New Roman"/>
          <w:noProof/>
          <w:sz w:val="24"/>
        </w:rPr>
        <w:t>14</w:t>
      </w:r>
      <w:r w:rsidRPr="00DC5976">
        <w:rPr>
          <w:rFonts w:ascii="Times New Roman" w:hAnsi="Times New Roman" w:cs="Times New Roman"/>
          <w:sz w:val="24"/>
        </w:rPr>
        <w:fldChar w:fldCharType="end"/>
      </w:r>
      <w:r w:rsidRPr="00DC5976">
        <w:rPr>
          <w:rFonts w:ascii="Times New Roman" w:hAnsi="Times New Roman" w:cs="Times New Roman"/>
          <w:sz w:val="24"/>
        </w:rPr>
        <w:t xml:space="preserve">: </w:t>
      </w:r>
      <w:r w:rsidR="006246DD">
        <w:rPr>
          <w:rFonts w:ascii="Times New Roman" w:hAnsi="Times New Roman" w:cs="Times New Roman"/>
          <w:sz w:val="24"/>
        </w:rPr>
        <w:t>Fingerprinting</w:t>
      </w:r>
      <w:bookmarkEnd w:id="37"/>
    </w:p>
    <w:p w14:paraId="6E6138C3" w14:textId="77777777" w:rsidR="005004CB" w:rsidRDefault="005004CB" w:rsidP="005004CB">
      <w:pPr>
        <w:pStyle w:val="Heading1"/>
        <w:jc w:val="center"/>
        <w:rPr>
          <w:rFonts w:ascii="Times New Roman" w:hAnsi="Times New Roman" w:cs="Times New Roman"/>
          <w:color w:val="auto"/>
          <w:sz w:val="56"/>
        </w:rPr>
      </w:pPr>
    </w:p>
    <w:p w14:paraId="22CB7339" w14:textId="77777777" w:rsidR="005004CB" w:rsidRDefault="005004CB" w:rsidP="005004CB"/>
    <w:p w14:paraId="72101836" w14:textId="77777777" w:rsidR="005004CB" w:rsidRDefault="005004CB" w:rsidP="005004CB"/>
    <w:p w14:paraId="6E7DCCE5" w14:textId="77777777" w:rsidR="005004CB" w:rsidRDefault="005004CB" w:rsidP="005004CB"/>
    <w:p w14:paraId="6B2A6201" w14:textId="77777777" w:rsidR="005004CB" w:rsidRDefault="005004CB" w:rsidP="005004CB"/>
    <w:p w14:paraId="53FEA118" w14:textId="77777777" w:rsidR="00730367" w:rsidRDefault="00730367" w:rsidP="005004CB"/>
    <w:p w14:paraId="6A7702BD" w14:textId="77777777" w:rsidR="00730367" w:rsidRDefault="00730367" w:rsidP="005004CB"/>
    <w:p w14:paraId="72B0F183" w14:textId="77777777" w:rsidR="00730367" w:rsidRDefault="00730367" w:rsidP="005004CB"/>
    <w:p w14:paraId="092E1B2A" w14:textId="77777777" w:rsidR="00480EA7" w:rsidRDefault="00480EA7" w:rsidP="005004CB"/>
    <w:p w14:paraId="48D4D560" w14:textId="77777777" w:rsidR="00730367" w:rsidRDefault="00730367" w:rsidP="005004CB"/>
    <w:p w14:paraId="280AA9C7" w14:textId="77777777" w:rsidR="00730367" w:rsidRDefault="00730367" w:rsidP="005004CB"/>
    <w:p w14:paraId="3C201255" w14:textId="77777777" w:rsidR="00730367" w:rsidRDefault="00730367" w:rsidP="005004CB"/>
    <w:p w14:paraId="356C14F5" w14:textId="77777777" w:rsidR="005004CB" w:rsidRPr="008C6E70" w:rsidRDefault="005004CB" w:rsidP="005004CB">
      <w:pPr>
        <w:pStyle w:val="Heading1"/>
        <w:jc w:val="center"/>
        <w:rPr>
          <w:rFonts w:ascii="Times New Roman" w:hAnsi="Times New Roman" w:cs="Times New Roman"/>
          <w:color w:val="auto"/>
          <w:sz w:val="56"/>
        </w:rPr>
      </w:pPr>
      <w:bookmarkStart w:id="38" w:name="_Toc197816309"/>
      <w:r>
        <w:rPr>
          <w:rFonts w:ascii="Times New Roman" w:hAnsi="Times New Roman" w:cs="Times New Roman"/>
          <w:color w:val="auto"/>
          <w:sz w:val="56"/>
        </w:rPr>
        <w:t>Chapter 2</w:t>
      </w:r>
      <w:r>
        <w:rPr>
          <w:rFonts w:ascii="Times New Roman" w:hAnsi="Times New Roman" w:cs="Times New Roman"/>
          <w:color w:val="auto"/>
          <w:sz w:val="56"/>
        </w:rPr>
        <w:br/>
        <w:t>Literature Review</w:t>
      </w:r>
      <w:r w:rsidRPr="008C6E70">
        <w:rPr>
          <w:rFonts w:ascii="Times New Roman" w:hAnsi="Times New Roman" w:cs="Times New Roman"/>
          <w:color w:val="auto"/>
          <w:sz w:val="56"/>
        </w:rPr>
        <w:t xml:space="preserve"> </w:t>
      </w:r>
      <w:r>
        <w:rPr>
          <w:rFonts w:ascii="Times New Roman" w:hAnsi="Times New Roman" w:cs="Times New Roman"/>
          <w:color w:val="auto"/>
          <w:sz w:val="56"/>
        </w:rPr>
        <w:br/>
        <w:t>&amp;</w:t>
      </w:r>
      <w:r>
        <w:rPr>
          <w:rFonts w:ascii="Times New Roman" w:hAnsi="Times New Roman" w:cs="Times New Roman"/>
          <w:color w:val="auto"/>
          <w:sz w:val="56"/>
        </w:rPr>
        <w:br/>
        <w:t>Research Gaps</w:t>
      </w:r>
      <w:bookmarkEnd w:id="38"/>
    </w:p>
    <w:p w14:paraId="0E6CB8D3" w14:textId="77777777" w:rsidR="005004CB" w:rsidRPr="0066389F" w:rsidRDefault="005004CB" w:rsidP="005004CB">
      <w:pPr>
        <w:rPr>
          <w:rFonts w:ascii="Times New Roman" w:hAnsi="Times New Roman" w:cs="Times New Roman"/>
          <w:sz w:val="24"/>
          <w:szCs w:val="24"/>
        </w:rPr>
      </w:pPr>
      <w:r>
        <w:rPr>
          <w:rFonts w:ascii="Times New Roman" w:hAnsi="Times New Roman" w:cs="Times New Roman"/>
          <w:sz w:val="24"/>
          <w:szCs w:val="24"/>
        </w:rPr>
        <w:br w:type="page"/>
      </w:r>
    </w:p>
    <w:p w14:paraId="7BFB2481" w14:textId="77777777" w:rsidR="005004CB" w:rsidRDefault="005004CB" w:rsidP="003F233E">
      <w:pPr>
        <w:pStyle w:val="Heading1"/>
        <w:numPr>
          <w:ilvl w:val="0"/>
          <w:numId w:val="1"/>
        </w:numPr>
        <w:spacing w:line="360" w:lineRule="auto"/>
        <w:rPr>
          <w:rFonts w:ascii="Times New Roman" w:hAnsi="Times New Roman" w:cs="Times New Roman"/>
          <w:color w:val="auto"/>
        </w:rPr>
      </w:pPr>
      <w:bookmarkStart w:id="39" w:name="_Toc197816310"/>
      <w:r w:rsidRPr="00CA0D19">
        <w:rPr>
          <w:rFonts w:ascii="Times New Roman" w:hAnsi="Times New Roman" w:cs="Times New Roman"/>
          <w:color w:val="auto"/>
        </w:rPr>
        <w:lastRenderedPageBreak/>
        <w:t>Literature Review</w:t>
      </w:r>
      <w:r>
        <w:rPr>
          <w:rFonts w:ascii="Times New Roman" w:hAnsi="Times New Roman" w:cs="Times New Roman"/>
          <w:color w:val="auto"/>
        </w:rPr>
        <w:t xml:space="preserve"> &amp; Research Gaps</w:t>
      </w:r>
      <w:bookmarkEnd w:id="39"/>
    </w:p>
    <w:p w14:paraId="6CB46F5B" w14:textId="77777777" w:rsidR="005130FB" w:rsidRPr="005130FB" w:rsidRDefault="005130FB" w:rsidP="003F233E">
      <w:pPr>
        <w:spacing w:line="360" w:lineRule="auto"/>
        <w:jc w:val="both"/>
        <w:rPr>
          <w:rFonts w:ascii="Times New Roman" w:hAnsi="Times New Roman" w:cs="Times New Roman"/>
          <w:sz w:val="24"/>
        </w:rPr>
      </w:pPr>
      <w:r w:rsidRPr="005130FB">
        <w:rPr>
          <w:rFonts w:ascii="Times New Roman" w:hAnsi="Times New Roman" w:cs="Times New Roman"/>
          <w:sz w:val="24"/>
        </w:rPr>
        <w:t xml:space="preserve">The expanding usage of Internet of Things (IoT) devices across smart homes created fundamental changes in residential spaces which deliver automatic control features while improving access to connected systems and </w:t>
      </w:r>
      <w:proofErr w:type="spellStart"/>
      <w:r w:rsidRPr="005130FB">
        <w:rPr>
          <w:rFonts w:ascii="Times New Roman" w:hAnsi="Times New Roman" w:cs="Times New Roman"/>
          <w:sz w:val="24"/>
        </w:rPr>
        <w:t>housewide</w:t>
      </w:r>
      <w:proofErr w:type="spellEnd"/>
      <w:r w:rsidRPr="005130FB">
        <w:rPr>
          <w:rFonts w:ascii="Times New Roman" w:hAnsi="Times New Roman" w:cs="Times New Roman"/>
          <w:sz w:val="24"/>
        </w:rPr>
        <w:t xml:space="preserve"> convenience. </w:t>
      </w:r>
      <w:r w:rsidR="00480EA7">
        <w:rPr>
          <w:rFonts w:ascii="Times New Roman" w:hAnsi="Times New Roman" w:cs="Times New Roman"/>
          <w:sz w:val="24"/>
        </w:rPr>
        <w:t>(</w:t>
      </w:r>
      <w:proofErr w:type="spellStart"/>
      <w:r w:rsidRPr="005130FB">
        <w:rPr>
          <w:rFonts w:ascii="Times New Roman" w:hAnsi="Times New Roman" w:cs="Times New Roman"/>
          <w:sz w:val="24"/>
        </w:rPr>
        <w:t>Aoueileyine</w:t>
      </w:r>
      <w:proofErr w:type="spellEnd"/>
      <w:r w:rsidR="00480EA7">
        <w:rPr>
          <w:rFonts w:ascii="Times New Roman" w:hAnsi="Times New Roman" w:cs="Times New Roman"/>
          <w:sz w:val="24"/>
        </w:rPr>
        <w:t xml:space="preserve">, et al. </w:t>
      </w:r>
      <w:r w:rsidRPr="005130FB">
        <w:rPr>
          <w:rFonts w:ascii="Times New Roman" w:hAnsi="Times New Roman" w:cs="Times New Roman"/>
          <w:sz w:val="24"/>
        </w:rPr>
        <w:t>2024) identify human-to-human attacks that intercept IoT device communication as a persistent threat for the interconnected ecosystem which erodes data security and user privacy. The restricted features of IoT devices regarding low energy levels and minimum processing limitations require lightweight intrusion detection systems (IDS) that detect threats in real-time and require minimal device resources.</w:t>
      </w:r>
    </w:p>
    <w:p w14:paraId="6120F80F" w14:textId="77777777" w:rsidR="005130FB" w:rsidRDefault="005130FB" w:rsidP="003F233E">
      <w:pPr>
        <w:spacing w:line="360" w:lineRule="auto"/>
        <w:jc w:val="both"/>
        <w:rPr>
          <w:rFonts w:ascii="Times New Roman" w:hAnsi="Times New Roman" w:cs="Times New Roman"/>
          <w:sz w:val="24"/>
        </w:rPr>
      </w:pPr>
      <w:r w:rsidRPr="005130FB">
        <w:rPr>
          <w:rFonts w:ascii="Times New Roman" w:hAnsi="Times New Roman" w:cs="Times New Roman"/>
          <w:sz w:val="24"/>
        </w:rPr>
        <w:t xml:space="preserve">Recent research on detecting </w:t>
      </w:r>
      <w:proofErr w:type="spellStart"/>
      <w:r w:rsidRPr="005130FB">
        <w:rPr>
          <w:rFonts w:ascii="Times New Roman" w:hAnsi="Times New Roman" w:cs="Times New Roman"/>
          <w:sz w:val="24"/>
        </w:rPr>
        <w:t>MitM</w:t>
      </w:r>
      <w:proofErr w:type="spellEnd"/>
      <w:r w:rsidRPr="005130FB">
        <w:rPr>
          <w:rFonts w:ascii="Times New Roman" w:hAnsi="Times New Roman" w:cs="Times New Roman"/>
          <w:sz w:val="24"/>
        </w:rPr>
        <w:t xml:space="preserve"> attacks within IoT networks is analyzed through four essential domains in this literature synthesis. The research investigates deep learning-based approaches alongside lightweight and hybrid models in addition to traditional machine learning techniques and Software-Defined Networking (SDN) frameworks. The analysis of existing methodologies alongside their strengths and limitations reveals research voids allowing the proposed hybrid deep learning model uniting 1D CNN and LSTM frameworks and multi-head attention mechanisms to emerge as a new IoT security solution. The analysis uses a thematic approach following </w:t>
      </w:r>
      <w:r w:rsidR="00480EA7">
        <w:rPr>
          <w:rFonts w:ascii="Times New Roman" w:hAnsi="Times New Roman" w:cs="Times New Roman"/>
          <w:sz w:val="24"/>
        </w:rPr>
        <w:t>(</w:t>
      </w:r>
      <w:proofErr w:type="spellStart"/>
      <w:r w:rsidRPr="005130FB">
        <w:rPr>
          <w:rFonts w:ascii="Times New Roman" w:hAnsi="Times New Roman" w:cs="Times New Roman"/>
          <w:sz w:val="24"/>
        </w:rPr>
        <w:t>Alve</w:t>
      </w:r>
      <w:proofErr w:type="spellEnd"/>
      <w:r w:rsidR="00480EA7">
        <w:rPr>
          <w:rFonts w:ascii="Times New Roman" w:hAnsi="Times New Roman" w:cs="Times New Roman"/>
          <w:sz w:val="24"/>
        </w:rPr>
        <w:t>,</w:t>
      </w:r>
      <w:r w:rsidRPr="005130FB">
        <w:rPr>
          <w:rFonts w:ascii="Times New Roman" w:hAnsi="Times New Roman" w:cs="Times New Roman"/>
          <w:sz w:val="24"/>
        </w:rPr>
        <w:t xml:space="preserve"> et al.</w:t>
      </w:r>
      <w:r w:rsidR="00480EA7">
        <w:rPr>
          <w:rFonts w:ascii="Times New Roman" w:hAnsi="Times New Roman" w:cs="Times New Roman"/>
          <w:sz w:val="24"/>
        </w:rPr>
        <w:t xml:space="preserve">, </w:t>
      </w:r>
      <w:r w:rsidRPr="005130FB">
        <w:rPr>
          <w:rFonts w:ascii="Times New Roman" w:hAnsi="Times New Roman" w:cs="Times New Roman"/>
          <w:sz w:val="24"/>
        </w:rPr>
        <w:t xml:space="preserve">2024) and </w:t>
      </w:r>
      <w:r w:rsidR="00480EA7">
        <w:rPr>
          <w:rFonts w:ascii="Times New Roman" w:hAnsi="Times New Roman" w:cs="Times New Roman"/>
          <w:sz w:val="24"/>
        </w:rPr>
        <w:t>(</w:t>
      </w:r>
      <w:proofErr w:type="spellStart"/>
      <w:r w:rsidRPr="005130FB">
        <w:rPr>
          <w:rFonts w:ascii="Times New Roman" w:hAnsi="Times New Roman" w:cs="Times New Roman"/>
          <w:sz w:val="24"/>
        </w:rPr>
        <w:t>Aoueileyine</w:t>
      </w:r>
      <w:proofErr w:type="spellEnd"/>
      <w:r w:rsidR="00480EA7">
        <w:rPr>
          <w:rFonts w:ascii="Times New Roman" w:hAnsi="Times New Roman" w:cs="Times New Roman"/>
          <w:sz w:val="24"/>
        </w:rPr>
        <w:t>,</w:t>
      </w:r>
      <w:r w:rsidRPr="005130FB">
        <w:rPr>
          <w:rFonts w:ascii="Times New Roman" w:hAnsi="Times New Roman" w:cs="Times New Roman"/>
          <w:sz w:val="24"/>
        </w:rPr>
        <w:t xml:space="preserve"> et al.</w:t>
      </w:r>
      <w:r w:rsidR="00480EA7">
        <w:rPr>
          <w:rFonts w:ascii="Times New Roman" w:hAnsi="Times New Roman" w:cs="Times New Roman"/>
          <w:sz w:val="24"/>
        </w:rPr>
        <w:t xml:space="preserve">, </w:t>
      </w:r>
      <w:r w:rsidRPr="005130FB">
        <w:rPr>
          <w:rFonts w:ascii="Times New Roman" w:hAnsi="Times New Roman" w:cs="Times New Roman"/>
          <w:sz w:val="24"/>
        </w:rPr>
        <w:t>2024) by grouping research into methodological categories for better clarity when comparing approaches.</w:t>
      </w:r>
    </w:p>
    <w:p w14:paraId="48D936FC" w14:textId="77777777" w:rsidR="00CF3070" w:rsidRPr="00CF3070" w:rsidRDefault="00CF3070" w:rsidP="003F233E">
      <w:pPr>
        <w:pStyle w:val="Caption"/>
        <w:spacing w:line="360" w:lineRule="auto"/>
        <w:rPr>
          <w:rFonts w:ascii="Times New Roman" w:hAnsi="Times New Roman" w:cs="Times New Roman"/>
          <w:sz w:val="36"/>
        </w:rPr>
      </w:pPr>
      <w:bookmarkStart w:id="40" w:name="_Toc197816274"/>
      <w:r w:rsidRPr="00CF3070">
        <w:rPr>
          <w:rFonts w:ascii="Times New Roman" w:hAnsi="Times New Roman" w:cs="Times New Roman"/>
          <w:sz w:val="24"/>
        </w:rPr>
        <w:t xml:space="preserve">Table </w:t>
      </w:r>
      <w:r w:rsidRPr="00CF3070">
        <w:rPr>
          <w:rFonts w:ascii="Times New Roman" w:hAnsi="Times New Roman" w:cs="Times New Roman"/>
          <w:sz w:val="24"/>
        </w:rPr>
        <w:fldChar w:fldCharType="begin"/>
      </w:r>
      <w:r w:rsidRPr="00CF3070">
        <w:rPr>
          <w:rFonts w:ascii="Times New Roman" w:hAnsi="Times New Roman" w:cs="Times New Roman"/>
          <w:sz w:val="24"/>
        </w:rPr>
        <w:instrText xml:space="preserve"> SEQ Table \* ARABIC </w:instrText>
      </w:r>
      <w:r w:rsidRPr="00CF3070">
        <w:rPr>
          <w:rFonts w:ascii="Times New Roman" w:hAnsi="Times New Roman" w:cs="Times New Roman"/>
          <w:sz w:val="24"/>
        </w:rPr>
        <w:fldChar w:fldCharType="separate"/>
      </w:r>
      <w:r w:rsidR="000C12FC">
        <w:rPr>
          <w:rFonts w:ascii="Times New Roman" w:hAnsi="Times New Roman" w:cs="Times New Roman"/>
          <w:noProof/>
          <w:sz w:val="24"/>
        </w:rPr>
        <w:t>1</w:t>
      </w:r>
      <w:r w:rsidRPr="00CF3070">
        <w:rPr>
          <w:rFonts w:ascii="Times New Roman" w:hAnsi="Times New Roman" w:cs="Times New Roman"/>
          <w:sz w:val="24"/>
        </w:rPr>
        <w:fldChar w:fldCharType="end"/>
      </w:r>
      <w:r w:rsidRPr="00CF3070">
        <w:rPr>
          <w:rFonts w:ascii="Times New Roman" w:hAnsi="Times New Roman" w:cs="Times New Roman"/>
          <w:sz w:val="24"/>
        </w:rPr>
        <w:t xml:space="preserve">: Overview of Studies on </w:t>
      </w:r>
      <w:proofErr w:type="spellStart"/>
      <w:r w:rsidRPr="00CF3070">
        <w:rPr>
          <w:rFonts w:ascii="Times New Roman" w:hAnsi="Times New Roman" w:cs="Times New Roman"/>
          <w:sz w:val="24"/>
        </w:rPr>
        <w:t>MiTM</w:t>
      </w:r>
      <w:proofErr w:type="spellEnd"/>
      <w:r w:rsidRPr="00CF3070">
        <w:rPr>
          <w:rFonts w:ascii="Times New Roman" w:hAnsi="Times New Roman" w:cs="Times New Roman"/>
          <w:sz w:val="24"/>
        </w:rPr>
        <w:t xml:space="preserve"> Attack Detection in IoT Networks</w:t>
      </w:r>
      <w:bookmarkEnd w:id="40"/>
    </w:p>
    <w:tbl>
      <w:tblPr>
        <w:tblStyle w:val="GridTable4-Accent3"/>
        <w:tblW w:w="0" w:type="auto"/>
        <w:jc w:val="center"/>
        <w:tblLook w:val="04A0" w:firstRow="1" w:lastRow="0" w:firstColumn="1" w:lastColumn="0" w:noHBand="0" w:noVBand="1"/>
      </w:tblPr>
      <w:tblGrid>
        <w:gridCol w:w="1993"/>
        <w:gridCol w:w="2076"/>
        <w:gridCol w:w="1845"/>
        <w:gridCol w:w="1701"/>
        <w:gridCol w:w="1735"/>
      </w:tblGrid>
      <w:tr w:rsidR="00CF3070" w:rsidRPr="00CF3070" w14:paraId="5EB00436" w14:textId="77777777" w:rsidTr="00CF307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01F2BBA" w14:textId="77777777" w:rsidR="00CF3070" w:rsidRPr="00CF3070" w:rsidRDefault="00CF3070" w:rsidP="003F233E">
            <w:pPr>
              <w:spacing w:before="100" w:beforeAutospacing="1" w:after="100" w:afterAutospacing="1" w:line="360" w:lineRule="auto"/>
              <w:jc w:val="center"/>
              <w:rPr>
                <w:rFonts w:ascii="Times New Roman" w:eastAsia="Times New Roman" w:hAnsi="Times New Roman" w:cs="Times New Roman"/>
                <w:sz w:val="24"/>
                <w:szCs w:val="24"/>
              </w:rPr>
            </w:pPr>
            <w:r w:rsidRPr="00CF3070">
              <w:rPr>
                <w:rFonts w:ascii="Times New Roman" w:eastAsia="Times New Roman" w:hAnsi="Times New Roman" w:cs="Times New Roman"/>
                <w:sz w:val="24"/>
                <w:szCs w:val="24"/>
              </w:rPr>
              <w:t>Study</w:t>
            </w:r>
          </w:p>
        </w:tc>
        <w:tc>
          <w:tcPr>
            <w:tcW w:w="0" w:type="auto"/>
            <w:hideMark/>
          </w:tcPr>
          <w:p w14:paraId="56DD51AA" w14:textId="77777777" w:rsidR="00CF3070" w:rsidRPr="00CF3070" w:rsidRDefault="00CF3070" w:rsidP="003F233E">
            <w:pPr>
              <w:spacing w:before="100" w:beforeAutospacing="1" w:after="100" w:afterAutospacing="1"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F3070">
              <w:rPr>
                <w:rFonts w:ascii="Times New Roman" w:eastAsia="Times New Roman" w:hAnsi="Times New Roman" w:cs="Times New Roman"/>
                <w:sz w:val="24"/>
                <w:szCs w:val="24"/>
              </w:rPr>
              <w:t>Objective</w:t>
            </w:r>
          </w:p>
        </w:tc>
        <w:tc>
          <w:tcPr>
            <w:tcW w:w="0" w:type="auto"/>
            <w:hideMark/>
          </w:tcPr>
          <w:p w14:paraId="0392D176" w14:textId="77777777" w:rsidR="00CF3070" w:rsidRPr="00CF3070" w:rsidRDefault="00CF3070" w:rsidP="003F233E">
            <w:pPr>
              <w:spacing w:before="100" w:beforeAutospacing="1" w:after="100" w:afterAutospacing="1"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F3070">
              <w:rPr>
                <w:rFonts w:ascii="Times New Roman" w:eastAsia="Times New Roman" w:hAnsi="Times New Roman" w:cs="Times New Roman"/>
                <w:sz w:val="24"/>
                <w:szCs w:val="24"/>
              </w:rPr>
              <w:t>Methodology</w:t>
            </w:r>
          </w:p>
        </w:tc>
        <w:tc>
          <w:tcPr>
            <w:tcW w:w="0" w:type="auto"/>
            <w:hideMark/>
          </w:tcPr>
          <w:p w14:paraId="327A4228" w14:textId="77777777" w:rsidR="00CF3070" w:rsidRPr="00CF3070" w:rsidRDefault="00CF3070" w:rsidP="003F233E">
            <w:pPr>
              <w:spacing w:before="100" w:beforeAutospacing="1" w:after="100" w:afterAutospacing="1"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F3070">
              <w:rPr>
                <w:rFonts w:ascii="Times New Roman" w:eastAsia="Times New Roman" w:hAnsi="Times New Roman" w:cs="Times New Roman"/>
                <w:sz w:val="24"/>
                <w:szCs w:val="24"/>
              </w:rPr>
              <w:t>Dataset</w:t>
            </w:r>
          </w:p>
        </w:tc>
        <w:tc>
          <w:tcPr>
            <w:tcW w:w="0" w:type="auto"/>
            <w:hideMark/>
          </w:tcPr>
          <w:p w14:paraId="1748CB68" w14:textId="77777777" w:rsidR="00CF3070" w:rsidRPr="00CF3070" w:rsidRDefault="00CF3070" w:rsidP="003F233E">
            <w:pPr>
              <w:spacing w:before="100" w:beforeAutospacing="1" w:after="100" w:afterAutospacing="1"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F3070">
              <w:rPr>
                <w:rFonts w:ascii="Times New Roman" w:eastAsia="Times New Roman" w:hAnsi="Times New Roman" w:cs="Times New Roman"/>
                <w:sz w:val="24"/>
                <w:szCs w:val="24"/>
              </w:rPr>
              <w:t>Key Result</w:t>
            </w:r>
          </w:p>
        </w:tc>
      </w:tr>
      <w:tr w:rsidR="00CF3070" w:rsidRPr="00CF3070" w14:paraId="5DA2EE59" w14:textId="77777777" w:rsidTr="00CF30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19E64A2" w14:textId="77777777" w:rsidR="00CF3070" w:rsidRPr="00CF3070" w:rsidRDefault="00480EA7" w:rsidP="003F233E">
            <w:pPr>
              <w:spacing w:before="100" w:beforeAutospacing="1" w:after="100" w:afterAutospacing="1" w:line="360" w:lineRule="auto"/>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w:t>
            </w:r>
            <w:proofErr w:type="spellStart"/>
            <w:r w:rsidR="00CF3070" w:rsidRPr="00CF3070">
              <w:rPr>
                <w:rFonts w:ascii="Times New Roman" w:eastAsia="Times New Roman" w:hAnsi="Times New Roman" w:cs="Times New Roman"/>
                <w:b w:val="0"/>
                <w:sz w:val="24"/>
                <w:szCs w:val="24"/>
              </w:rPr>
              <w:t>Aoueileyine</w:t>
            </w:r>
            <w:proofErr w:type="spellEnd"/>
            <w:r>
              <w:rPr>
                <w:rFonts w:ascii="Times New Roman" w:eastAsia="Times New Roman" w:hAnsi="Times New Roman" w:cs="Times New Roman"/>
                <w:b w:val="0"/>
                <w:sz w:val="24"/>
                <w:szCs w:val="24"/>
              </w:rPr>
              <w:t>,</w:t>
            </w:r>
            <w:r w:rsidR="00CF3070" w:rsidRPr="00CF3070">
              <w:rPr>
                <w:rFonts w:ascii="Times New Roman" w:eastAsia="Times New Roman" w:hAnsi="Times New Roman" w:cs="Times New Roman"/>
                <w:b w:val="0"/>
                <w:sz w:val="24"/>
                <w:szCs w:val="24"/>
              </w:rPr>
              <w:t xml:space="preserve"> et al.</w:t>
            </w:r>
            <w:r>
              <w:rPr>
                <w:rFonts w:ascii="Times New Roman" w:eastAsia="Times New Roman" w:hAnsi="Times New Roman" w:cs="Times New Roman"/>
                <w:b w:val="0"/>
                <w:sz w:val="24"/>
                <w:szCs w:val="24"/>
              </w:rPr>
              <w:t xml:space="preserve">, </w:t>
            </w:r>
            <w:r w:rsidR="00CF3070" w:rsidRPr="00CF3070">
              <w:rPr>
                <w:rFonts w:ascii="Times New Roman" w:eastAsia="Times New Roman" w:hAnsi="Times New Roman" w:cs="Times New Roman"/>
                <w:b w:val="0"/>
                <w:sz w:val="24"/>
                <w:szCs w:val="24"/>
              </w:rPr>
              <w:t>2024)</w:t>
            </w:r>
          </w:p>
        </w:tc>
        <w:tc>
          <w:tcPr>
            <w:tcW w:w="0" w:type="auto"/>
            <w:hideMark/>
          </w:tcPr>
          <w:p w14:paraId="54876C99" w14:textId="77777777" w:rsidR="00CF3070" w:rsidRPr="00CF3070" w:rsidRDefault="00CF3070" w:rsidP="003F233E">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F3070">
              <w:rPr>
                <w:rFonts w:ascii="Times New Roman" w:eastAsia="Times New Roman" w:hAnsi="Times New Roman" w:cs="Times New Roman"/>
                <w:sz w:val="24"/>
                <w:szCs w:val="24"/>
              </w:rPr>
              <w:t>Detect ARP spoofing in SDN-IoT</w:t>
            </w:r>
          </w:p>
        </w:tc>
        <w:tc>
          <w:tcPr>
            <w:tcW w:w="0" w:type="auto"/>
            <w:hideMark/>
          </w:tcPr>
          <w:p w14:paraId="6A5E09F0" w14:textId="77777777" w:rsidR="00CF3070" w:rsidRPr="00CF3070" w:rsidRDefault="00CF3070" w:rsidP="003F233E">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F3070">
              <w:rPr>
                <w:rFonts w:ascii="Times New Roman" w:eastAsia="Times New Roman" w:hAnsi="Times New Roman" w:cs="Times New Roman"/>
                <w:sz w:val="24"/>
                <w:szCs w:val="24"/>
              </w:rPr>
              <w:t>CNN with SDN</w:t>
            </w:r>
          </w:p>
        </w:tc>
        <w:tc>
          <w:tcPr>
            <w:tcW w:w="0" w:type="auto"/>
            <w:hideMark/>
          </w:tcPr>
          <w:p w14:paraId="34B02CA8" w14:textId="77777777" w:rsidR="00CF3070" w:rsidRPr="00CF3070" w:rsidRDefault="00CF3070" w:rsidP="003F233E">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F3070">
              <w:rPr>
                <w:rFonts w:ascii="Times New Roman" w:eastAsia="Times New Roman" w:hAnsi="Times New Roman" w:cs="Times New Roman"/>
                <w:sz w:val="24"/>
                <w:szCs w:val="24"/>
              </w:rPr>
              <w:t>NSL-KDD</w:t>
            </w:r>
          </w:p>
        </w:tc>
        <w:tc>
          <w:tcPr>
            <w:tcW w:w="0" w:type="auto"/>
            <w:hideMark/>
          </w:tcPr>
          <w:p w14:paraId="65ADF528" w14:textId="77777777" w:rsidR="00CF3070" w:rsidRPr="00CF3070" w:rsidRDefault="00CF3070" w:rsidP="003F233E">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F3070">
              <w:rPr>
                <w:rFonts w:ascii="Times New Roman" w:eastAsia="Times New Roman" w:hAnsi="Times New Roman" w:cs="Times New Roman"/>
                <w:sz w:val="24"/>
                <w:szCs w:val="24"/>
              </w:rPr>
              <w:t>99.96% accuracy</w:t>
            </w:r>
          </w:p>
        </w:tc>
      </w:tr>
      <w:tr w:rsidR="00CF3070" w:rsidRPr="00CF3070" w14:paraId="62649DC5" w14:textId="77777777" w:rsidTr="00CF307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E9EBEF9" w14:textId="77777777" w:rsidR="00CF3070" w:rsidRPr="00CF3070" w:rsidRDefault="00480EA7" w:rsidP="003F233E">
            <w:pPr>
              <w:spacing w:before="100" w:beforeAutospacing="1" w:after="100" w:afterAutospacing="1" w:line="360" w:lineRule="auto"/>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 xml:space="preserve">(Alani, et al., </w:t>
            </w:r>
            <w:r w:rsidR="00CF3070" w:rsidRPr="00CF3070">
              <w:rPr>
                <w:rFonts w:ascii="Times New Roman" w:eastAsia="Times New Roman" w:hAnsi="Times New Roman" w:cs="Times New Roman"/>
                <w:b w:val="0"/>
                <w:sz w:val="24"/>
                <w:szCs w:val="24"/>
              </w:rPr>
              <w:t>2023)</w:t>
            </w:r>
          </w:p>
        </w:tc>
        <w:tc>
          <w:tcPr>
            <w:tcW w:w="0" w:type="auto"/>
            <w:hideMark/>
          </w:tcPr>
          <w:p w14:paraId="3B112CDA" w14:textId="77777777" w:rsidR="00CF3070" w:rsidRPr="00CF3070" w:rsidRDefault="00CF3070" w:rsidP="003F233E">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F3070">
              <w:rPr>
                <w:rFonts w:ascii="Times New Roman" w:eastAsia="Times New Roman" w:hAnsi="Times New Roman" w:cs="Times New Roman"/>
                <w:sz w:val="24"/>
                <w:szCs w:val="24"/>
              </w:rPr>
              <w:t>Detect ARP spoofing with DNN</w:t>
            </w:r>
          </w:p>
        </w:tc>
        <w:tc>
          <w:tcPr>
            <w:tcW w:w="0" w:type="auto"/>
            <w:hideMark/>
          </w:tcPr>
          <w:p w14:paraId="1CF26B3C" w14:textId="77777777" w:rsidR="00CF3070" w:rsidRPr="00CF3070" w:rsidRDefault="00CF3070" w:rsidP="003F233E">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F3070">
              <w:rPr>
                <w:rFonts w:ascii="Times New Roman" w:eastAsia="Times New Roman" w:hAnsi="Times New Roman" w:cs="Times New Roman"/>
                <w:sz w:val="24"/>
                <w:szCs w:val="24"/>
              </w:rPr>
              <w:t xml:space="preserve">DNN with </w:t>
            </w:r>
            <w:proofErr w:type="spellStart"/>
            <w:r w:rsidRPr="00CF3070">
              <w:rPr>
                <w:rFonts w:ascii="Times New Roman" w:eastAsia="Times New Roman" w:hAnsi="Times New Roman" w:cs="Times New Roman"/>
                <w:sz w:val="24"/>
                <w:szCs w:val="24"/>
              </w:rPr>
              <w:t>Talos</w:t>
            </w:r>
            <w:proofErr w:type="spellEnd"/>
            <w:r w:rsidRPr="00CF3070">
              <w:rPr>
                <w:rFonts w:ascii="Times New Roman" w:eastAsia="Times New Roman" w:hAnsi="Times New Roman" w:cs="Times New Roman"/>
                <w:sz w:val="24"/>
                <w:szCs w:val="24"/>
              </w:rPr>
              <w:t xml:space="preserve"> tuning</w:t>
            </w:r>
          </w:p>
        </w:tc>
        <w:tc>
          <w:tcPr>
            <w:tcW w:w="0" w:type="auto"/>
            <w:hideMark/>
          </w:tcPr>
          <w:p w14:paraId="1B088D94" w14:textId="77777777" w:rsidR="00CF3070" w:rsidRPr="00CF3070" w:rsidRDefault="00CF3070" w:rsidP="003F233E">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F3070">
              <w:rPr>
                <w:rFonts w:ascii="Times New Roman" w:eastAsia="Times New Roman" w:hAnsi="Times New Roman" w:cs="Times New Roman"/>
                <w:sz w:val="24"/>
                <w:szCs w:val="24"/>
              </w:rPr>
              <w:t>Custom ARP dataset</w:t>
            </w:r>
          </w:p>
        </w:tc>
        <w:tc>
          <w:tcPr>
            <w:tcW w:w="0" w:type="auto"/>
            <w:hideMark/>
          </w:tcPr>
          <w:p w14:paraId="322C23C2" w14:textId="77777777" w:rsidR="00CF3070" w:rsidRPr="00CF3070" w:rsidRDefault="00CF3070" w:rsidP="003F233E">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F3070">
              <w:rPr>
                <w:rFonts w:ascii="Times New Roman" w:eastAsia="Times New Roman" w:hAnsi="Times New Roman" w:cs="Times New Roman"/>
                <w:sz w:val="24"/>
                <w:szCs w:val="24"/>
              </w:rPr>
              <w:t>99.99% accuracy</w:t>
            </w:r>
          </w:p>
        </w:tc>
      </w:tr>
      <w:tr w:rsidR="00CF3070" w:rsidRPr="00CF3070" w14:paraId="39FB1382" w14:textId="77777777" w:rsidTr="00CF30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90575AB" w14:textId="77777777" w:rsidR="00CF3070" w:rsidRPr="00CF3070" w:rsidRDefault="00480EA7" w:rsidP="003F233E">
            <w:pPr>
              <w:spacing w:before="100" w:beforeAutospacing="1" w:after="100" w:afterAutospacing="1" w:line="360" w:lineRule="auto"/>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w:t>
            </w:r>
            <w:proofErr w:type="spellStart"/>
            <w:r>
              <w:rPr>
                <w:rFonts w:ascii="Times New Roman" w:eastAsia="Times New Roman" w:hAnsi="Times New Roman" w:cs="Times New Roman"/>
                <w:b w:val="0"/>
                <w:sz w:val="24"/>
                <w:szCs w:val="24"/>
              </w:rPr>
              <w:t>Hnamte</w:t>
            </w:r>
            <w:proofErr w:type="spellEnd"/>
            <w:r>
              <w:rPr>
                <w:rFonts w:ascii="Times New Roman" w:eastAsia="Times New Roman" w:hAnsi="Times New Roman" w:cs="Times New Roman"/>
                <w:b w:val="0"/>
                <w:sz w:val="24"/>
                <w:szCs w:val="24"/>
              </w:rPr>
              <w:t xml:space="preserve">, &amp; Hussain, </w:t>
            </w:r>
            <w:r w:rsidR="00CF3070" w:rsidRPr="00CF3070">
              <w:rPr>
                <w:rFonts w:ascii="Times New Roman" w:eastAsia="Times New Roman" w:hAnsi="Times New Roman" w:cs="Times New Roman"/>
                <w:b w:val="0"/>
                <w:sz w:val="24"/>
                <w:szCs w:val="24"/>
              </w:rPr>
              <w:t>2024)</w:t>
            </w:r>
          </w:p>
        </w:tc>
        <w:tc>
          <w:tcPr>
            <w:tcW w:w="0" w:type="auto"/>
            <w:hideMark/>
          </w:tcPr>
          <w:p w14:paraId="717FF88F" w14:textId="77777777" w:rsidR="00CF3070" w:rsidRPr="00CF3070" w:rsidRDefault="00CF3070" w:rsidP="003F233E">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F3070">
              <w:rPr>
                <w:rFonts w:ascii="Times New Roman" w:eastAsia="Times New Roman" w:hAnsi="Times New Roman" w:cs="Times New Roman"/>
                <w:sz w:val="24"/>
                <w:szCs w:val="24"/>
              </w:rPr>
              <w:t>Mitigate ARP spoofing in SDN</w:t>
            </w:r>
          </w:p>
        </w:tc>
        <w:tc>
          <w:tcPr>
            <w:tcW w:w="0" w:type="auto"/>
            <w:hideMark/>
          </w:tcPr>
          <w:p w14:paraId="556F852D" w14:textId="77777777" w:rsidR="00CF3070" w:rsidRPr="00CF3070" w:rsidRDefault="00CF3070" w:rsidP="003F233E">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F3070">
              <w:rPr>
                <w:rFonts w:ascii="Times New Roman" w:eastAsia="Times New Roman" w:hAnsi="Times New Roman" w:cs="Times New Roman"/>
                <w:sz w:val="24"/>
                <w:szCs w:val="24"/>
              </w:rPr>
              <w:t>DNN with SDN</w:t>
            </w:r>
          </w:p>
        </w:tc>
        <w:tc>
          <w:tcPr>
            <w:tcW w:w="0" w:type="auto"/>
            <w:hideMark/>
          </w:tcPr>
          <w:p w14:paraId="3254F9AC" w14:textId="77777777" w:rsidR="00CF3070" w:rsidRPr="00CF3070" w:rsidRDefault="00CF3070" w:rsidP="003F233E">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F3070">
              <w:rPr>
                <w:rFonts w:ascii="Times New Roman" w:eastAsia="Times New Roman" w:hAnsi="Times New Roman" w:cs="Times New Roman"/>
                <w:sz w:val="24"/>
                <w:szCs w:val="24"/>
              </w:rPr>
              <w:t>Custom SDN dataset</w:t>
            </w:r>
          </w:p>
        </w:tc>
        <w:tc>
          <w:tcPr>
            <w:tcW w:w="0" w:type="auto"/>
            <w:hideMark/>
          </w:tcPr>
          <w:p w14:paraId="00FB0BA9" w14:textId="77777777" w:rsidR="00CF3070" w:rsidRPr="00CF3070" w:rsidRDefault="00CF3070" w:rsidP="003F233E">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F3070">
              <w:rPr>
                <w:rFonts w:ascii="Times New Roman" w:eastAsia="Times New Roman" w:hAnsi="Times New Roman" w:cs="Times New Roman"/>
                <w:sz w:val="24"/>
                <w:szCs w:val="24"/>
              </w:rPr>
              <w:t>High accuracy, low FAR</w:t>
            </w:r>
          </w:p>
        </w:tc>
      </w:tr>
      <w:tr w:rsidR="00CF3070" w:rsidRPr="00CF3070" w14:paraId="01D81E98" w14:textId="77777777" w:rsidTr="00CF307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0283625" w14:textId="77777777" w:rsidR="00CF3070" w:rsidRPr="00CF3070" w:rsidRDefault="00480EA7" w:rsidP="003F233E">
            <w:pPr>
              <w:spacing w:before="100" w:beforeAutospacing="1" w:after="100" w:afterAutospacing="1" w:line="360" w:lineRule="auto"/>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lastRenderedPageBreak/>
              <w:t>(</w:t>
            </w:r>
            <w:r w:rsidR="00CF3070" w:rsidRPr="00CF3070">
              <w:rPr>
                <w:rFonts w:ascii="Times New Roman" w:eastAsia="Times New Roman" w:hAnsi="Times New Roman" w:cs="Times New Roman"/>
                <w:b w:val="0"/>
                <w:sz w:val="24"/>
                <w:szCs w:val="24"/>
              </w:rPr>
              <w:t>Gowda</w:t>
            </w:r>
            <w:r>
              <w:rPr>
                <w:rFonts w:ascii="Times New Roman" w:eastAsia="Times New Roman" w:hAnsi="Times New Roman" w:cs="Times New Roman"/>
                <w:b w:val="0"/>
                <w:sz w:val="24"/>
                <w:szCs w:val="24"/>
              </w:rPr>
              <w:t>,</w:t>
            </w:r>
            <w:r w:rsidR="00CF3070" w:rsidRPr="00CF3070">
              <w:rPr>
                <w:rFonts w:ascii="Times New Roman" w:eastAsia="Times New Roman" w:hAnsi="Times New Roman" w:cs="Times New Roman"/>
                <w:b w:val="0"/>
                <w:sz w:val="24"/>
                <w:szCs w:val="24"/>
              </w:rPr>
              <w:t xml:space="preserve"> &amp; Dayananda</w:t>
            </w:r>
            <w:r>
              <w:rPr>
                <w:rFonts w:ascii="Times New Roman" w:eastAsia="Times New Roman" w:hAnsi="Times New Roman" w:cs="Times New Roman"/>
                <w:b w:val="0"/>
                <w:sz w:val="24"/>
                <w:szCs w:val="24"/>
              </w:rPr>
              <w:t xml:space="preserve">, </w:t>
            </w:r>
            <w:r w:rsidR="00CF3070" w:rsidRPr="00CF3070">
              <w:rPr>
                <w:rFonts w:ascii="Times New Roman" w:eastAsia="Times New Roman" w:hAnsi="Times New Roman" w:cs="Times New Roman"/>
                <w:b w:val="0"/>
                <w:sz w:val="24"/>
                <w:szCs w:val="24"/>
              </w:rPr>
              <w:t>2023)</w:t>
            </w:r>
          </w:p>
        </w:tc>
        <w:tc>
          <w:tcPr>
            <w:tcW w:w="0" w:type="auto"/>
            <w:hideMark/>
          </w:tcPr>
          <w:p w14:paraId="51B21F87" w14:textId="77777777" w:rsidR="00CF3070" w:rsidRPr="00CF3070" w:rsidRDefault="00CF3070" w:rsidP="003F233E">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F3070">
              <w:rPr>
                <w:rFonts w:ascii="Times New Roman" w:eastAsia="Times New Roman" w:hAnsi="Times New Roman" w:cs="Times New Roman"/>
                <w:sz w:val="24"/>
                <w:szCs w:val="24"/>
              </w:rPr>
              <w:t>Detect ARP spoofing in SDN</w:t>
            </w:r>
          </w:p>
        </w:tc>
        <w:tc>
          <w:tcPr>
            <w:tcW w:w="0" w:type="auto"/>
            <w:hideMark/>
          </w:tcPr>
          <w:p w14:paraId="39706213" w14:textId="77777777" w:rsidR="00CF3070" w:rsidRPr="00CF3070" w:rsidRDefault="00CF3070" w:rsidP="003F233E">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F3070">
              <w:rPr>
                <w:rFonts w:ascii="Times New Roman" w:eastAsia="Times New Roman" w:hAnsi="Times New Roman" w:cs="Times New Roman"/>
                <w:sz w:val="24"/>
                <w:szCs w:val="24"/>
              </w:rPr>
              <w:t>IP-MAC monitoring</w:t>
            </w:r>
          </w:p>
        </w:tc>
        <w:tc>
          <w:tcPr>
            <w:tcW w:w="0" w:type="auto"/>
            <w:hideMark/>
          </w:tcPr>
          <w:p w14:paraId="276F3930" w14:textId="77777777" w:rsidR="00CF3070" w:rsidRPr="00CF3070" w:rsidRDefault="00CF3070" w:rsidP="003F233E">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F3070">
              <w:rPr>
                <w:rFonts w:ascii="Times New Roman" w:eastAsia="Times New Roman" w:hAnsi="Times New Roman" w:cs="Times New Roman"/>
                <w:sz w:val="24"/>
                <w:szCs w:val="24"/>
              </w:rPr>
              <w:t>Custom SDN dataset</w:t>
            </w:r>
          </w:p>
        </w:tc>
        <w:tc>
          <w:tcPr>
            <w:tcW w:w="0" w:type="auto"/>
            <w:hideMark/>
          </w:tcPr>
          <w:p w14:paraId="70F1A872" w14:textId="77777777" w:rsidR="00CF3070" w:rsidRPr="00CF3070" w:rsidRDefault="00CF3070" w:rsidP="003F233E">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F3070">
              <w:rPr>
                <w:rFonts w:ascii="Times New Roman" w:eastAsia="Times New Roman" w:hAnsi="Times New Roman" w:cs="Times New Roman"/>
                <w:sz w:val="24"/>
                <w:szCs w:val="24"/>
              </w:rPr>
              <w:t>20% reduced CPU usage</w:t>
            </w:r>
          </w:p>
        </w:tc>
      </w:tr>
      <w:tr w:rsidR="00CF3070" w:rsidRPr="00CF3070" w14:paraId="71A63CEE" w14:textId="77777777" w:rsidTr="00CF30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B1A6663" w14:textId="77777777" w:rsidR="00CF3070" w:rsidRPr="00CF3070" w:rsidRDefault="00480EA7" w:rsidP="003F233E">
            <w:pPr>
              <w:spacing w:before="100" w:beforeAutospacing="1" w:after="100" w:afterAutospacing="1" w:line="360" w:lineRule="auto"/>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w:t>
            </w:r>
            <w:proofErr w:type="spellStart"/>
            <w:r w:rsidR="00CF3070" w:rsidRPr="00CF3070">
              <w:rPr>
                <w:rFonts w:ascii="Times New Roman" w:eastAsia="Times New Roman" w:hAnsi="Times New Roman" w:cs="Times New Roman"/>
                <w:b w:val="0"/>
                <w:sz w:val="24"/>
                <w:szCs w:val="24"/>
              </w:rPr>
              <w:t>Saritakumar</w:t>
            </w:r>
            <w:proofErr w:type="spellEnd"/>
            <w:r>
              <w:rPr>
                <w:rFonts w:ascii="Times New Roman" w:eastAsia="Times New Roman" w:hAnsi="Times New Roman" w:cs="Times New Roman"/>
                <w:b w:val="0"/>
                <w:sz w:val="24"/>
                <w:szCs w:val="24"/>
              </w:rPr>
              <w:t>,</w:t>
            </w:r>
            <w:r w:rsidR="00CF3070" w:rsidRPr="00CF3070">
              <w:rPr>
                <w:rFonts w:ascii="Times New Roman" w:eastAsia="Times New Roman" w:hAnsi="Times New Roman" w:cs="Times New Roman"/>
                <w:b w:val="0"/>
                <w:sz w:val="24"/>
                <w:szCs w:val="24"/>
              </w:rPr>
              <w:t xml:space="preserve"> et al.</w:t>
            </w:r>
            <w:r>
              <w:rPr>
                <w:rFonts w:ascii="Times New Roman" w:eastAsia="Times New Roman" w:hAnsi="Times New Roman" w:cs="Times New Roman"/>
                <w:b w:val="0"/>
                <w:sz w:val="24"/>
                <w:szCs w:val="24"/>
              </w:rPr>
              <w:t xml:space="preserve">, </w:t>
            </w:r>
            <w:r w:rsidR="00CF3070" w:rsidRPr="00CF3070">
              <w:rPr>
                <w:rFonts w:ascii="Times New Roman" w:eastAsia="Times New Roman" w:hAnsi="Times New Roman" w:cs="Times New Roman"/>
                <w:b w:val="0"/>
                <w:sz w:val="24"/>
                <w:szCs w:val="24"/>
              </w:rPr>
              <w:t>2023)</w:t>
            </w:r>
          </w:p>
        </w:tc>
        <w:tc>
          <w:tcPr>
            <w:tcW w:w="0" w:type="auto"/>
            <w:hideMark/>
          </w:tcPr>
          <w:p w14:paraId="1ED6D483" w14:textId="77777777" w:rsidR="00CF3070" w:rsidRPr="00CF3070" w:rsidRDefault="00CF3070" w:rsidP="003F233E">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F3070">
              <w:rPr>
                <w:rFonts w:ascii="Times New Roman" w:eastAsia="Times New Roman" w:hAnsi="Times New Roman" w:cs="Times New Roman"/>
                <w:sz w:val="24"/>
                <w:szCs w:val="24"/>
              </w:rPr>
              <w:t>Detect ARP spoofing in SDN</w:t>
            </w:r>
          </w:p>
        </w:tc>
        <w:tc>
          <w:tcPr>
            <w:tcW w:w="0" w:type="auto"/>
            <w:hideMark/>
          </w:tcPr>
          <w:p w14:paraId="32A36953" w14:textId="77777777" w:rsidR="00CF3070" w:rsidRPr="00CF3070" w:rsidRDefault="00CF3070" w:rsidP="003F233E">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F3070">
              <w:rPr>
                <w:rFonts w:ascii="Times New Roman" w:eastAsia="Times New Roman" w:hAnsi="Times New Roman" w:cs="Times New Roman"/>
                <w:sz w:val="24"/>
                <w:szCs w:val="24"/>
              </w:rPr>
              <w:t>Ryu SDN controller</w:t>
            </w:r>
          </w:p>
        </w:tc>
        <w:tc>
          <w:tcPr>
            <w:tcW w:w="0" w:type="auto"/>
            <w:hideMark/>
          </w:tcPr>
          <w:p w14:paraId="420C76C9" w14:textId="77777777" w:rsidR="00CF3070" w:rsidRPr="00CF3070" w:rsidRDefault="00CF3070" w:rsidP="003F233E">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F3070">
              <w:rPr>
                <w:rFonts w:ascii="Times New Roman" w:eastAsia="Times New Roman" w:hAnsi="Times New Roman" w:cs="Times New Roman"/>
                <w:sz w:val="24"/>
                <w:szCs w:val="24"/>
              </w:rPr>
              <w:t>Custom SDN dataset</w:t>
            </w:r>
          </w:p>
        </w:tc>
        <w:tc>
          <w:tcPr>
            <w:tcW w:w="0" w:type="auto"/>
            <w:hideMark/>
          </w:tcPr>
          <w:p w14:paraId="7335CA7E" w14:textId="77777777" w:rsidR="00CF3070" w:rsidRPr="00CF3070" w:rsidRDefault="00CF3070" w:rsidP="003F233E">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F3070">
              <w:rPr>
                <w:rFonts w:ascii="Times New Roman" w:eastAsia="Times New Roman" w:hAnsi="Times New Roman" w:cs="Times New Roman"/>
                <w:sz w:val="24"/>
                <w:szCs w:val="24"/>
              </w:rPr>
              <w:t>Less than 2% CPU usage</w:t>
            </w:r>
          </w:p>
        </w:tc>
      </w:tr>
      <w:tr w:rsidR="00CF3070" w:rsidRPr="00CF3070" w14:paraId="0298374A" w14:textId="77777777" w:rsidTr="00CF307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17C6BBA" w14:textId="77777777" w:rsidR="00CF3070" w:rsidRPr="00CF3070" w:rsidRDefault="00480EA7" w:rsidP="003F233E">
            <w:pPr>
              <w:spacing w:before="100" w:beforeAutospacing="1" w:after="100" w:afterAutospacing="1" w:line="360" w:lineRule="auto"/>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w:t>
            </w:r>
            <w:proofErr w:type="spellStart"/>
            <w:r w:rsidR="00CF3070" w:rsidRPr="00CF3070">
              <w:rPr>
                <w:rFonts w:ascii="Times New Roman" w:eastAsia="Times New Roman" w:hAnsi="Times New Roman" w:cs="Times New Roman"/>
                <w:b w:val="0"/>
                <w:sz w:val="24"/>
                <w:szCs w:val="24"/>
              </w:rPr>
              <w:t>Farhin</w:t>
            </w:r>
            <w:proofErr w:type="spellEnd"/>
            <w:r>
              <w:rPr>
                <w:rFonts w:ascii="Times New Roman" w:eastAsia="Times New Roman" w:hAnsi="Times New Roman" w:cs="Times New Roman"/>
                <w:b w:val="0"/>
                <w:sz w:val="24"/>
                <w:szCs w:val="24"/>
              </w:rPr>
              <w:t>,</w:t>
            </w:r>
            <w:r w:rsidR="00CF3070" w:rsidRPr="00CF3070">
              <w:rPr>
                <w:rFonts w:ascii="Times New Roman" w:eastAsia="Times New Roman" w:hAnsi="Times New Roman" w:cs="Times New Roman"/>
                <w:b w:val="0"/>
                <w:sz w:val="24"/>
                <w:szCs w:val="24"/>
              </w:rPr>
              <w:t xml:space="preserve"> et al.</w:t>
            </w:r>
            <w:r>
              <w:rPr>
                <w:rFonts w:ascii="Times New Roman" w:eastAsia="Times New Roman" w:hAnsi="Times New Roman" w:cs="Times New Roman"/>
                <w:b w:val="0"/>
                <w:sz w:val="24"/>
                <w:szCs w:val="24"/>
              </w:rPr>
              <w:t xml:space="preserve">, </w:t>
            </w:r>
            <w:r w:rsidR="00CF3070" w:rsidRPr="00CF3070">
              <w:rPr>
                <w:rFonts w:ascii="Times New Roman" w:eastAsia="Times New Roman" w:hAnsi="Times New Roman" w:cs="Times New Roman"/>
                <w:b w:val="0"/>
                <w:sz w:val="24"/>
                <w:szCs w:val="24"/>
              </w:rPr>
              <w:t>2020)</w:t>
            </w:r>
          </w:p>
        </w:tc>
        <w:tc>
          <w:tcPr>
            <w:tcW w:w="0" w:type="auto"/>
            <w:hideMark/>
          </w:tcPr>
          <w:p w14:paraId="6D3D7C62" w14:textId="77777777" w:rsidR="00CF3070" w:rsidRPr="00CF3070" w:rsidRDefault="00CF3070" w:rsidP="003F233E">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F3070">
              <w:rPr>
                <w:rFonts w:ascii="Times New Roman" w:eastAsia="Times New Roman" w:hAnsi="Times New Roman" w:cs="Times New Roman"/>
                <w:sz w:val="24"/>
                <w:szCs w:val="24"/>
              </w:rPr>
              <w:t>Detect IoT attacks with FNN</w:t>
            </w:r>
          </w:p>
        </w:tc>
        <w:tc>
          <w:tcPr>
            <w:tcW w:w="0" w:type="auto"/>
            <w:hideMark/>
          </w:tcPr>
          <w:p w14:paraId="6AD9B62F" w14:textId="77777777" w:rsidR="00CF3070" w:rsidRPr="00CF3070" w:rsidRDefault="00CF3070" w:rsidP="003F233E">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F3070">
              <w:rPr>
                <w:rFonts w:ascii="Times New Roman" w:eastAsia="Times New Roman" w:hAnsi="Times New Roman" w:cs="Times New Roman"/>
                <w:sz w:val="24"/>
                <w:szCs w:val="24"/>
              </w:rPr>
              <w:t>Fuzzy neural network</w:t>
            </w:r>
          </w:p>
        </w:tc>
        <w:tc>
          <w:tcPr>
            <w:tcW w:w="0" w:type="auto"/>
            <w:hideMark/>
          </w:tcPr>
          <w:p w14:paraId="3D2F0935" w14:textId="77777777" w:rsidR="00CF3070" w:rsidRPr="00CF3070" w:rsidRDefault="00CF3070" w:rsidP="003F233E">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F3070">
              <w:rPr>
                <w:rFonts w:ascii="Times New Roman" w:eastAsia="Times New Roman" w:hAnsi="Times New Roman" w:cs="Times New Roman"/>
                <w:sz w:val="24"/>
                <w:szCs w:val="24"/>
              </w:rPr>
              <w:t>Custom IoT dataset</w:t>
            </w:r>
          </w:p>
        </w:tc>
        <w:tc>
          <w:tcPr>
            <w:tcW w:w="0" w:type="auto"/>
            <w:hideMark/>
          </w:tcPr>
          <w:p w14:paraId="508111E4" w14:textId="77777777" w:rsidR="00CF3070" w:rsidRPr="00CF3070" w:rsidRDefault="00CF3070" w:rsidP="003F233E">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F3070">
              <w:rPr>
                <w:rFonts w:ascii="Times New Roman" w:eastAsia="Times New Roman" w:hAnsi="Times New Roman" w:cs="Times New Roman"/>
                <w:sz w:val="24"/>
                <w:szCs w:val="24"/>
              </w:rPr>
              <w:t>Moderate success</w:t>
            </w:r>
          </w:p>
        </w:tc>
      </w:tr>
      <w:tr w:rsidR="00CF3070" w:rsidRPr="00CF3070" w14:paraId="07071F91" w14:textId="77777777" w:rsidTr="00CF30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48DD518" w14:textId="77777777" w:rsidR="00CF3070" w:rsidRPr="00CF3070" w:rsidRDefault="00480EA7" w:rsidP="003F233E">
            <w:pPr>
              <w:spacing w:before="100" w:beforeAutospacing="1" w:after="100" w:afterAutospacing="1" w:line="360" w:lineRule="auto"/>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w:t>
            </w:r>
            <w:proofErr w:type="spellStart"/>
            <w:r w:rsidR="00CF3070" w:rsidRPr="00CF3070">
              <w:rPr>
                <w:rFonts w:ascii="Times New Roman" w:eastAsia="Times New Roman" w:hAnsi="Times New Roman" w:cs="Times New Roman"/>
                <w:b w:val="0"/>
                <w:sz w:val="24"/>
                <w:szCs w:val="24"/>
              </w:rPr>
              <w:t>Sebbar</w:t>
            </w:r>
            <w:proofErr w:type="spellEnd"/>
            <w:r>
              <w:rPr>
                <w:rFonts w:ascii="Times New Roman" w:eastAsia="Times New Roman" w:hAnsi="Times New Roman" w:cs="Times New Roman"/>
                <w:b w:val="0"/>
                <w:sz w:val="24"/>
                <w:szCs w:val="24"/>
              </w:rPr>
              <w:t>,</w:t>
            </w:r>
            <w:r w:rsidR="00CF3070" w:rsidRPr="00CF3070">
              <w:rPr>
                <w:rFonts w:ascii="Times New Roman" w:eastAsia="Times New Roman" w:hAnsi="Times New Roman" w:cs="Times New Roman"/>
                <w:b w:val="0"/>
                <w:sz w:val="24"/>
                <w:szCs w:val="24"/>
              </w:rPr>
              <w:t xml:space="preserve"> et al.</w:t>
            </w:r>
            <w:r>
              <w:rPr>
                <w:rFonts w:ascii="Times New Roman" w:eastAsia="Times New Roman" w:hAnsi="Times New Roman" w:cs="Times New Roman"/>
                <w:b w:val="0"/>
                <w:sz w:val="24"/>
                <w:szCs w:val="24"/>
              </w:rPr>
              <w:t xml:space="preserve">, </w:t>
            </w:r>
            <w:r w:rsidR="00CF3070" w:rsidRPr="00CF3070">
              <w:rPr>
                <w:rFonts w:ascii="Times New Roman" w:eastAsia="Times New Roman" w:hAnsi="Times New Roman" w:cs="Times New Roman"/>
                <w:b w:val="0"/>
                <w:sz w:val="24"/>
                <w:szCs w:val="24"/>
              </w:rPr>
              <w:t>2020)</w:t>
            </w:r>
          </w:p>
        </w:tc>
        <w:tc>
          <w:tcPr>
            <w:tcW w:w="0" w:type="auto"/>
            <w:hideMark/>
          </w:tcPr>
          <w:p w14:paraId="7034D0EF" w14:textId="77777777" w:rsidR="00CF3070" w:rsidRPr="00CF3070" w:rsidRDefault="00CF3070" w:rsidP="003F233E">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F3070">
              <w:rPr>
                <w:rFonts w:ascii="Times New Roman" w:eastAsia="Times New Roman" w:hAnsi="Times New Roman" w:cs="Times New Roman"/>
                <w:sz w:val="24"/>
                <w:szCs w:val="24"/>
              </w:rPr>
              <w:t xml:space="preserve">Detect </w:t>
            </w:r>
            <w:proofErr w:type="spellStart"/>
            <w:r w:rsidRPr="00CF3070">
              <w:rPr>
                <w:rFonts w:ascii="Times New Roman" w:eastAsia="Times New Roman" w:hAnsi="Times New Roman" w:cs="Times New Roman"/>
                <w:sz w:val="24"/>
                <w:szCs w:val="24"/>
              </w:rPr>
              <w:t>MitM</w:t>
            </w:r>
            <w:proofErr w:type="spellEnd"/>
            <w:r w:rsidRPr="00CF3070">
              <w:rPr>
                <w:rFonts w:ascii="Times New Roman" w:eastAsia="Times New Roman" w:hAnsi="Times New Roman" w:cs="Times New Roman"/>
                <w:sz w:val="24"/>
                <w:szCs w:val="24"/>
              </w:rPr>
              <w:t xml:space="preserve"> in SDN</w:t>
            </w:r>
          </w:p>
        </w:tc>
        <w:tc>
          <w:tcPr>
            <w:tcW w:w="0" w:type="auto"/>
            <w:hideMark/>
          </w:tcPr>
          <w:p w14:paraId="35406227" w14:textId="77777777" w:rsidR="00CF3070" w:rsidRPr="00CF3070" w:rsidRDefault="00CF3070" w:rsidP="003F233E">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F3070">
              <w:rPr>
                <w:rFonts w:ascii="Times New Roman" w:eastAsia="Times New Roman" w:hAnsi="Times New Roman" w:cs="Times New Roman"/>
                <w:sz w:val="24"/>
                <w:szCs w:val="24"/>
              </w:rPr>
              <w:t>RF-based CBNA-RF</w:t>
            </w:r>
          </w:p>
        </w:tc>
        <w:tc>
          <w:tcPr>
            <w:tcW w:w="0" w:type="auto"/>
            <w:hideMark/>
          </w:tcPr>
          <w:p w14:paraId="0202396E" w14:textId="77777777" w:rsidR="00CF3070" w:rsidRPr="00CF3070" w:rsidRDefault="00CF3070" w:rsidP="003F233E">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F3070">
              <w:rPr>
                <w:rFonts w:ascii="Times New Roman" w:eastAsia="Times New Roman" w:hAnsi="Times New Roman" w:cs="Times New Roman"/>
                <w:sz w:val="24"/>
                <w:szCs w:val="24"/>
              </w:rPr>
              <w:t>NSL-KDD</w:t>
            </w:r>
          </w:p>
        </w:tc>
        <w:tc>
          <w:tcPr>
            <w:tcW w:w="0" w:type="auto"/>
            <w:hideMark/>
          </w:tcPr>
          <w:p w14:paraId="2A61DA79" w14:textId="77777777" w:rsidR="00CF3070" w:rsidRPr="00CF3070" w:rsidRDefault="00CF3070" w:rsidP="003F233E">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F3070">
              <w:rPr>
                <w:rFonts w:ascii="Times New Roman" w:eastAsia="Times New Roman" w:hAnsi="Times New Roman" w:cs="Times New Roman"/>
                <w:sz w:val="24"/>
                <w:szCs w:val="24"/>
              </w:rPr>
              <w:t>97.4% accuracy</w:t>
            </w:r>
          </w:p>
        </w:tc>
      </w:tr>
      <w:tr w:rsidR="00CF3070" w:rsidRPr="00CF3070" w14:paraId="733A49FC" w14:textId="77777777" w:rsidTr="00CF307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752AC5B" w14:textId="77777777" w:rsidR="00CF3070" w:rsidRPr="00CF3070" w:rsidRDefault="00480EA7" w:rsidP="003F233E">
            <w:pPr>
              <w:spacing w:before="100" w:beforeAutospacing="1" w:after="100" w:afterAutospacing="1" w:line="360" w:lineRule="auto"/>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w:t>
            </w:r>
            <w:r w:rsidR="00CF3070" w:rsidRPr="00CF3070">
              <w:rPr>
                <w:rFonts w:ascii="Times New Roman" w:eastAsia="Times New Roman" w:hAnsi="Times New Roman" w:cs="Times New Roman"/>
                <w:b w:val="0"/>
                <w:sz w:val="24"/>
                <w:szCs w:val="24"/>
              </w:rPr>
              <w:t>Adhikari</w:t>
            </w:r>
            <w:r>
              <w:rPr>
                <w:rFonts w:ascii="Times New Roman" w:eastAsia="Times New Roman" w:hAnsi="Times New Roman" w:cs="Times New Roman"/>
                <w:b w:val="0"/>
                <w:sz w:val="24"/>
                <w:szCs w:val="24"/>
              </w:rPr>
              <w:t>,</w:t>
            </w:r>
            <w:r w:rsidR="00CF3070" w:rsidRPr="00CF3070">
              <w:rPr>
                <w:rFonts w:ascii="Times New Roman" w:eastAsia="Times New Roman" w:hAnsi="Times New Roman" w:cs="Times New Roman"/>
                <w:b w:val="0"/>
                <w:sz w:val="24"/>
                <w:szCs w:val="24"/>
              </w:rPr>
              <w:t xml:space="preserve"> et al.</w:t>
            </w:r>
            <w:r>
              <w:rPr>
                <w:rFonts w:ascii="Times New Roman" w:eastAsia="Times New Roman" w:hAnsi="Times New Roman" w:cs="Times New Roman"/>
                <w:b w:val="0"/>
                <w:sz w:val="24"/>
                <w:szCs w:val="24"/>
              </w:rPr>
              <w:t xml:space="preserve">, </w:t>
            </w:r>
            <w:r w:rsidR="00CF3070" w:rsidRPr="00CF3070">
              <w:rPr>
                <w:rFonts w:ascii="Times New Roman" w:eastAsia="Times New Roman" w:hAnsi="Times New Roman" w:cs="Times New Roman"/>
                <w:b w:val="0"/>
                <w:sz w:val="24"/>
                <w:szCs w:val="24"/>
              </w:rPr>
              <w:t>2022)</w:t>
            </w:r>
          </w:p>
        </w:tc>
        <w:tc>
          <w:tcPr>
            <w:tcW w:w="0" w:type="auto"/>
            <w:hideMark/>
          </w:tcPr>
          <w:p w14:paraId="79AAFF1D" w14:textId="77777777" w:rsidR="00CF3070" w:rsidRPr="00CF3070" w:rsidRDefault="00CF3070" w:rsidP="003F233E">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F3070">
              <w:rPr>
                <w:rFonts w:ascii="Times New Roman" w:eastAsia="Times New Roman" w:hAnsi="Times New Roman" w:cs="Times New Roman"/>
                <w:sz w:val="24"/>
                <w:szCs w:val="24"/>
              </w:rPr>
              <w:t xml:space="preserve">Prevent </w:t>
            </w:r>
            <w:proofErr w:type="spellStart"/>
            <w:r w:rsidRPr="00CF3070">
              <w:rPr>
                <w:rFonts w:ascii="Times New Roman" w:eastAsia="Times New Roman" w:hAnsi="Times New Roman" w:cs="Times New Roman"/>
                <w:sz w:val="24"/>
                <w:szCs w:val="24"/>
              </w:rPr>
              <w:t>MitM</w:t>
            </w:r>
            <w:proofErr w:type="spellEnd"/>
            <w:r w:rsidRPr="00CF3070">
              <w:rPr>
                <w:rFonts w:ascii="Times New Roman" w:eastAsia="Times New Roman" w:hAnsi="Times New Roman" w:cs="Times New Roman"/>
                <w:sz w:val="24"/>
                <w:szCs w:val="24"/>
              </w:rPr>
              <w:t xml:space="preserve"> with cryptography</w:t>
            </w:r>
          </w:p>
        </w:tc>
        <w:tc>
          <w:tcPr>
            <w:tcW w:w="0" w:type="auto"/>
            <w:hideMark/>
          </w:tcPr>
          <w:p w14:paraId="3009F67E" w14:textId="77777777" w:rsidR="00CF3070" w:rsidRPr="00CF3070" w:rsidRDefault="00CF3070" w:rsidP="003F233E">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F3070">
              <w:rPr>
                <w:rFonts w:ascii="Times New Roman" w:eastAsia="Times New Roman" w:hAnsi="Times New Roman" w:cs="Times New Roman"/>
                <w:sz w:val="24"/>
                <w:szCs w:val="24"/>
              </w:rPr>
              <w:t>ECDH, AES-256</w:t>
            </w:r>
          </w:p>
        </w:tc>
        <w:tc>
          <w:tcPr>
            <w:tcW w:w="0" w:type="auto"/>
            <w:hideMark/>
          </w:tcPr>
          <w:p w14:paraId="09421C77" w14:textId="77777777" w:rsidR="00CF3070" w:rsidRPr="00CF3070" w:rsidRDefault="00CF3070" w:rsidP="003F233E">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F3070">
              <w:rPr>
                <w:rFonts w:ascii="Times New Roman" w:eastAsia="Times New Roman" w:hAnsi="Times New Roman" w:cs="Times New Roman"/>
                <w:sz w:val="24"/>
                <w:szCs w:val="24"/>
              </w:rPr>
              <w:t>Not specified</w:t>
            </w:r>
          </w:p>
        </w:tc>
        <w:tc>
          <w:tcPr>
            <w:tcW w:w="0" w:type="auto"/>
            <w:hideMark/>
          </w:tcPr>
          <w:p w14:paraId="484AA8CB" w14:textId="77777777" w:rsidR="00CF3070" w:rsidRPr="00CF3070" w:rsidRDefault="00CF3070" w:rsidP="003F233E">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F3070">
              <w:rPr>
                <w:rFonts w:ascii="Times New Roman" w:eastAsia="Times New Roman" w:hAnsi="Times New Roman" w:cs="Times New Roman"/>
                <w:sz w:val="24"/>
                <w:szCs w:val="24"/>
              </w:rPr>
              <w:t>Effective for higher OSI layers</w:t>
            </w:r>
          </w:p>
        </w:tc>
      </w:tr>
      <w:tr w:rsidR="00CF3070" w:rsidRPr="00CF3070" w14:paraId="7869D6DE" w14:textId="77777777" w:rsidTr="00CF30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E354B60" w14:textId="77777777" w:rsidR="00CF3070" w:rsidRPr="00CF3070" w:rsidRDefault="00480EA7" w:rsidP="003F233E">
            <w:pPr>
              <w:spacing w:before="100" w:beforeAutospacing="1" w:after="100" w:afterAutospacing="1" w:line="360" w:lineRule="auto"/>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w:t>
            </w:r>
            <w:r w:rsidR="00CF3070" w:rsidRPr="00CF3070">
              <w:rPr>
                <w:rFonts w:ascii="Times New Roman" w:eastAsia="Times New Roman" w:hAnsi="Times New Roman" w:cs="Times New Roman"/>
                <w:b w:val="0"/>
                <w:sz w:val="24"/>
                <w:szCs w:val="24"/>
              </w:rPr>
              <w:t>Cherian</w:t>
            </w:r>
            <w:r>
              <w:rPr>
                <w:rFonts w:ascii="Times New Roman" w:eastAsia="Times New Roman" w:hAnsi="Times New Roman" w:cs="Times New Roman"/>
                <w:b w:val="0"/>
                <w:sz w:val="24"/>
                <w:szCs w:val="24"/>
              </w:rPr>
              <w:t>,</w:t>
            </w:r>
            <w:r w:rsidR="00CF3070" w:rsidRPr="00CF3070">
              <w:rPr>
                <w:rFonts w:ascii="Times New Roman" w:eastAsia="Times New Roman" w:hAnsi="Times New Roman" w:cs="Times New Roman"/>
                <w:b w:val="0"/>
                <w:sz w:val="24"/>
                <w:szCs w:val="24"/>
              </w:rPr>
              <w:t xml:space="preserve"> &amp; Varma</w:t>
            </w:r>
            <w:r>
              <w:rPr>
                <w:rFonts w:ascii="Times New Roman" w:eastAsia="Times New Roman" w:hAnsi="Times New Roman" w:cs="Times New Roman"/>
                <w:b w:val="0"/>
                <w:sz w:val="24"/>
                <w:szCs w:val="24"/>
              </w:rPr>
              <w:t xml:space="preserve">, </w:t>
            </w:r>
            <w:r w:rsidR="00CF3070" w:rsidRPr="00CF3070">
              <w:rPr>
                <w:rFonts w:ascii="Times New Roman" w:eastAsia="Times New Roman" w:hAnsi="Times New Roman" w:cs="Times New Roman"/>
                <w:b w:val="0"/>
                <w:sz w:val="24"/>
                <w:szCs w:val="24"/>
              </w:rPr>
              <w:t>2022)</w:t>
            </w:r>
          </w:p>
        </w:tc>
        <w:tc>
          <w:tcPr>
            <w:tcW w:w="0" w:type="auto"/>
            <w:hideMark/>
          </w:tcPr>
          <w:p w14:paraId="7D995B0B" w14:textId="77777777" w:rsidR="00CF3070" w:rsidRPr="00CF3070" w:rsidRDefault="00CF3070" w:rsidP="003F233E">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F3070">
              <w:rPr>
                <w:rFonts w:ascii="Times New Roman" w:eastAsia="Times New Roman" w:hAnsi="Times New Roman" w:cs="Times New Roman"/>
                <w:sz w:val="24"/>
                <w:szCs w:val="24"/>
              </w:rPr>
              <w:t xml:space="preserve">Mitigate </w:t>
            </w:r>
            <w:proofErr w:type="spellStart"/>
            <w:r w:rsidRPr="00CF3070">
              <w:rPr>
                <w:rFonts w:ascii="Times New Roman" w:eastAsia="Times New Roman" w:hAnsi="Times New Roman" w:cs="Times New Roman"/>
                <w:sz w:val="24"/>
                <w:szCs w:val="24"/>
              </w:rPr>
              <w:t>MitM</w:t>
            </w:r>
            <w:proofErr w:type="spellEnd"/>
            <w:r w:rsidRPr="00CF3070">
              <w:rPr>
                <w:rFonts w:ascii="Times New Roman" w:eastAsia="Times New Roman" w:hAnsi="Times New Roman" w:cs="Times New Roman"/>
                <w:sz w:val="24"/>
                <w:szCs w:val="24"/>
              </w:rPr>
              <w:t xml:space="preserve"> with BBSC</w:t>
            </w:r>
          </w:p>
        </w:tc>
        <w:tc>
          <w:tcPr>
            <w:tcW w:w="0" w:type="auto"/>
            <w:hideMark/>
          </w:tcPr>
          <w:p w14:paraId="7F46A589" w14:textId="77777777" w:rsidR="00CF3070" w:rsidRPr="00CF3070" w:rsidRDefault="00CF3070" w:rsidP="003F233E">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F3070">
              <w:rPr>
                <w:rFonts w:ascii="Times New Roman" w:eastAsia="Times New Roman" w:hAnsi="Times New Roman" w:cs="Times New Roman"/>
                <w:sz w:val="24"/>
                <w:szCs w:val="24"/>
              </w:rPr>
              <w:t>BBSC algorithm</w:t>
            </w:r>
          </w:p>
        </w:tc>
        <w:tc>
          <w:tcPr>
            <w:tcW w:w="0" w:type="auto"/>
            <w:hideMark/>
          </w:tcPr>
          <w:p w14:paraId="54497261" w14:textId="77777777" w:rsidR="00CF3070" w:rsidRPr="00CF3070" w:rsidRDefault="00CF3070" w:rsidP="003F233E">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F3070">
              <w:rPr>
                <w:rFonts w:ascii="Times New Roman" w:eastAsia="Times New Roman" w:hAnsi="Times New Roman" w:cs="Times New Roman"/>
                <w:sz w:val="24"/>
                <w:szCs w:val="24"/>
              </w:rPr>
              <w:t>Custom IoT dataset</w:t>
            </w:r>
          </w:p>
        </w:tc>
        <w:tc>
          <w:tcPr>
            <w:tcW w:w="0" w:type="auto"/>
            <w:hideMark/>
          </w:tcPr>
          <w:p w14:paraId="20B5C596" w14:textId="77777777" w:rsidR="00CF3070" w:rsidRPr="00CF3070" w:rsidRDefault="00CF3070" w:rsidP="003F233E">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F3070">
              <w:rPr>
                <w:rFonts w:ascii="Times New Roman" w:eastAsia="Times New Roman" w:hAnsi="Times New Roman" w:cs="Times New Roman"/>
                <w:sz w:val="24"/>
                <w:szCs w:val="24"/>
              </w:rPr>
              <w:t>99.53% accuracy</w:t>
            </w:r>
          </w:p>
        </w:tc>
      </w:tr>
      <w:tr w:rsidR="00CF3070" w:rsidRPr="00CF3070" w14:paraId="15A756FB" w14:textId="77777777" w:rsidTr="00CF307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F64F884" w14:textId="77777777" w:rsidR="00CF3070" w:rsidRPr="00CF3070" w:rsidRDefault="00480EA7" w:rsidP="003F233E">
            <w:pPr>
              <w:spacing w:before="100" w:beforeAutospacing="1" w:after="100" w:afterAutospacing="1" w:line="360" w:lineRule="auto"/>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w:t>
            </w:r>
            <w:proofErr w:type="spellStart"/>
            <w:r w:rsidR="00CF3070" w:rsidRPr="00CF3070">
              <w:rPr>
                <w:rFonts w:ascii="Times New Roman" w:eastAsia="Times New Roman" w:hAnsi="Times New Roman" w:cs="Times New Roman"/>
                <w:b w:val="0"/>
                <w:sz w:val="24"/>
                <w:szCs w:val="24"/>
              </w:rPr>
              <w:t>Khedr</w:t>
            </w:r>
            <w:proofErr w:type="spellEnd"/>
            <w:r>
              <w:rPr>
                <w:rFonts w:ascii="Times New Roman" w:eastAsia="Times New Roman" w:hAnsi="Times New Roman" w:cs="Times New Roman"/>
                <w:b w:val="0"/>
                <w:sz w:val="24"/>
                <w:szCs w:val="24"/>
              </w:rPr>
              <w:t>,</w:t>
            </w:r>
            <w:r w:rsidR="00CF3070" w:rsidRPr="00CF3070">
              <w:rPr>
                <w:rFonts w:ascii="Times New Roman" w:eastAsia="Times New Roman" w:hAnsi="Times New Roman" w:cs="Times New Roman"/>
                <w:b w:val="0"/>
                <w:sz w:val="24"/>
                <w:szCs w:val="24"/>
              </w:rPr>
              <w:t xml:space="preserve"> et al.</w:t>
            </w:r>
            <w:r>
              <w:rPr>
                <w:rFonts w:ascii="Times New Roman" w:eastAsia="Times New Roman" w:hAnsi="Times New Roman" w:cs="Times New Roman"/>
                <w:b w:val="0"/>
                <w:sz w:val="24"/>
                <w:szCs w:val="24"/>
              </w:rPr>
              <w:t xml:space="preserve">, </w:t>
            </w:r>
            <w:r w:rsidR="00CF3070" w:rsidRPr="00CF3070">
              <w:rPr>
                <w:rFonts w:ascii="Times New Roman" w:eastAsia="Times New Roman" w:hAnsi="Times New Roman" w:cs="Times New Roman"/>
                <w:b w:val="0"/>
                <w:sz w:val="24"/>
                <w:szCs w:val="24"/>
              </w:rPr>
              <w:t>2023)</w:t>
            </w:r>
          </w:p>
        </w:tc>
        <w:tc>
          <w:tcPr>
            <w:tcW w:w="0" w:type="auto"/>
            <w:hideMark/>
          </w:tcPr>
          <w:p w14:paraId="2F9E88CA" w14:textId="77777777" w:rsidR="00CF3070" w:rsidRPr="00CF3070" w:rsidRDefault="00CF3070" w:rsidP="003F233E">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F3070">
              <w:rPr>
                <w:rFonts w:ascii="Times New Roman" w:eastAsia="Times New Roman" w:hAnsi="Times New Roman" w:cs="Times New Roman"/>
                <w:sz w:val="24"/>
                <w:szCs w:val="24"/>
              </w:rPr>
              <w:t>Detect DDoS and ARP attacks</w:t>
            </w:r>
          </w:p>
        </w:tc>
        <w:tc>
          <w:tcPr>
            <w:tcW w:w="0" w:type="auto"/>
            <w:hideMark/>
          </w:tcPr>
          <w:p w14:paraId="6FF286FF" w14:textId="77777777" w:rsidR="00CF3070" w:rsidRPr="00CF3070" w:rsidRDefault="00CF3070" w:rsidP="003F233E">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F3070">
              <w:rPr>
                <w:rFonts w:ascii="Times New Roman" w:eastAsia="Times New Roman" w:hAnsi="Times New Roman" w:cs="Times New Roman"/>
                <w:sz w:val="24"/>
                <w:szCs w:val="24"/>
              </w:rPr>
              <w:t>P4-HLDMC framework</w:t>
            </w:r>
          </w:p>
        </w:tc>
        <w:tc>
          <w:tcPr>
            <w:tcW w:w="0" w:type="auto"/>
            <w:hideMark/>
          </w:tcPr>
          <w:p w14:paraId="4631C7C4" w14:textId="77777777" w:rsidR="00CF3070" w:rsidRPr="00CF3070" w:rsidRDefault="00CF3070" w:rsidP="003F233E">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F3070">
              <w:rPr>
                <w:rFonts w:ascii="Times New Roman" w:eastAsia="Times New Roman" w:hAnsi="Times New Roman" w:cs="Times New Roman"/>
                <w:sz w:val="24"/>
                <w:szCs w:val="24"/>
              </w:rPr>
              <w:t>CICIDS2017</w:t>
            </w:r>
          </w:p>
        </w:tc>
        <w:tc>
          <w:tcPr>
            <w:tcW w:w="0" w:type="auto"/>
            <w:hideMark/>
          </w:tcPr>
          <w:p w14:paraId="7EC99007" w14:textId="77777777" w:rsidR="00CF3070" w:rsidRPr="00CF3070" w:rsidRDefault="00CF3070" w:rsidP="003F233E">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F3070">
              <w:rPr>
                <w:rFonts w:ascii="Times New Roman" w:eastAsia="Times New Roman" w:hAnsi="Times New Roman" w:cs="Times New Roman"/>
                <w:sz w:val="24"/>
                <w:szCs w:val="24"/>
              </w:rPr>
              <w:t>High accuracy, low latency</w:t>
            </w:r>
          </w:p>
        </w:tc>
      </w:tr>
    </w:tbl>
    <w:p w14:paraId="4FC0872A" w14:textId="77777777" w:rsidR="00CF3070" w:rsidRPr="00A64A9E" w:rsidRDefault="00CF3070" w:rsidP="003F233E">
      <w:pPr>
        <w:spacing w:line="360" w:lineRule="auto"/>
        <w:jc w:val="both"/>
        <w:rPr>
          <w:rFonts w:ascii="Times New Roman" w:hAnsi="Times New Roman" w:cs="Times New Roman"/>
          <w:sz w:val="24"/>
        </w:rPr>
      </w:pPr>
    </w:p>
    <w:p w14:paraId="280E4800" w14:textId="77777777" w:rsidR="008F265B" w:rsidRPr="008F265B" w:rsidRDefault="008F265B" w:rsidP="003F233E">
      <w:pPr>
        <w:pStyle w:val="Heading2"/>
        <w:numPr>
          <w:ilvl w:val="1"/>
          <w:numId w:val="1"/>
        </w:numPr>
        <w:spacing w:line="360" w:lineRule="auto"/>
        <w:rPr>
          <w:rFonts w:ascii="Times New Roman" w:hAnsi="Times New Roman" w:cs="Times New Roman"/>
          <w:color w:val="auto"/>
          <w:sz w:val="28"/>
        </w:rPr>
      </w:pPr>
      <w:bookmarkStart w:id="41" w:name="_Toc197816311"/>
      <w:r w:rsidRPr="008F265B">
        <w:rPr>
          <w:rFonts w:ascii="Times New Roman" w:hAnsi="Times New Roman" w:cs="Times New Roman"/>
          <w:color w:val="auto"/>
          <w:sz w:val="28"/>
        </w:rPr>
        <w:t>Deep Learning-Based Approaches</w:t>
      </w:r>
      <w:bookmarkEnd w:id="41"/>
    </w:p>
    <w:p w14:paraId="46ECF780" w14:textId="77777777" w:rsidR="005130FB" w:rsidRPr="005130FB" w:rsidRDefault="005130FB" w:rsidP="003F233E">
      <w:pPr>
        <w:spacing w:line="360" w:lineRule="auto"/>
        <w:jc w:val="both"/>
        <w:rPr>
          <w:rFonts w:ascii="Times New Roman" w:hAnsi="Times New Roman" w:cs="Times New Roman"/>
          <w:sz w:val="24"/>
        </w:rPr>
      </w:pPr>
      <w:r w:rsidRPr="005130FB">
        <w:rPr>
          <w:rFonts w:ascii="Times New Roman" w:hAnsi="Times New Roman" w:cs="Times New Roman"/>
          <w:sz w:val="24"/>
        </w:rPr>
        <w:t xml:space="preserve">Deep learning serves as a vital security element for IoT systems because its ability to identify complex network traffic patterns thereby detects </w:t>
      </w:r>
      <w:proofErr w:type="spellStart"/>
      <w:r w:rsidRPr="005130FB">
        <w:rPr>
          <w:rFonts w:ascii="Times New Roman" w:hAnsi="Times New Roman" w:cs="Times New Roman"/>
          <w:sz w:val="24"/>
        </w:rPr>
        <w:t>MitM</w:t>
      </w:r>
      <w:proofErr w:type="spellEnd"/>
      <w:r w:rsidRPr="005130FB">
        <w:rPr>
          <w:rFonts w:ascii="Times New Roman" w:hAnsi="Times New Roman" w:cs="Times New Roman"/>
          <w:sz w:val="24"/>
        </w:rPr>
        <w:t xml:space="preserve"> attacks. The deployment of IoT faces difficulties due to the substantial computational requirements needed for these models to operate.</w:t>
      </w:r>
    </w:p>
    <w:p w14:paraId="0BDFB8A1" w14:textId="77777777" w:rsidR="005130FB" w:rsidRPr="005130FB" w:rsidRDefault="00480EA7" w:rsidP="003F233E">
      <w:pPr>
        <w:spacing w:line="360" w:lineRule="auto"/>
        <w:jc w:val="both"/>
        <w:rPr>
          <w:rFonts w:ascii="Times New Roman" w:hAnsi="Times New Roman" w:cs="Times New Roman"/>
          <w:sz w:val="24"/>
        </w:rPr>
      </w:pPr>
      <w:r>
        <w:rPr>
          <w:rFonts w:ascii="Times New Roman" w:hAnsi="Times New Roman" w:cs="Times New Roman"/>
          <w:sz w:val="24"/>
        </w:rPr>
        <w:t>(</w:t>
      </w:r>
      <w:proofErr w:type="spellStart"/>
      <w:r w:rsidR="005130FB" w:rsidRPr="005130FB">
        <w:rPr>
          <w:rFonts w:ascii="Times New Roman" w:hAnsi="Times New Roman" w:cs="Times New Roman"/>
          <w:sz w:val="24"/>
        </w:rPr>
        <w:t>Aoueileyine</w:t>
      </w:r>
      <w:proofErr w:type="spellEnd"/>
      <w:r>
        <w:rPr>
          <w:rFonts w:ascii="Times New Roman" w:hAnsi="Times New Roman" w:cs="Times New Roman"/>
          <w:sz w:val="24"/>
        </w:rPr>
        <w:t>,</w:t>
      </w:r>
      <w:r w:rsidR="005130FB" w:rsidRPr="005130FB">
        <w:rPr>
          <w:rFonts w:ascii="Times New Roman" w:hAnsi="Times New Roman" w:cs="Times New Roman"/>
          <w:sz w:val="24"/>
        </w:rPr>
        <w:t xml:space="preserve"> et al.</w:t>
      </w:r>
      <w:r>
        <w:rPr>
          <w:rFonts w:ascii="Times New Roman" w:hAnsi="Times New Roman" w:cs="Times New Roman"/>
          <w:sz w:val="24"/>
        </w:rPr>
        <w:t xml:space="preserve">, </w:t>
      </w:r>
      <w:r w:rsidR="005130FB" w:rsidRPr="005130FB">
        <w:rPr>
          <w:rFonts w:ascii="Times New Roman" w:hAnsi="Times New Roman" w:cs="Times New Roman"/>
          <w:sz w:val="24"/>
        </w:rPr>
        <w:t>2024) presented a CNN-enabled framework that combines SDN elements to identify ARP spoofing and flooding attacks within IoT networks. The experimental outcomes demonstrated that this model achieved both 99.96% accuracy and a 0.02% false alarm rate while delivering fast real-time detection capabilities. The high CPU and memory requirements of this model contradict the memory-limited specifications of ESP32 devices with their less than 50MB me</w:t>
      </w:r>
      <w:r w:rsidR="0032080A">
        <w:rPr>
          <w:rFonts w:ascii="Times New Roman" w:hAnsi="Times New Roman" w:cs="Times New Roman"/>
          <w:sz w:val="24"/>
        </w:rPr>
        <w:t xml:space="preserve">mory availability </w:t>
      </w:r>
      <w:sdt>
        <w:sdtPr>
          <w:rPr>
            <w:rFonts w:ascii="Times New Roman" w:hAnsi="Times New Roman" w:cs="Times New Roman"/>
            <w:sz w:val="24"/>
          </w:rPr>
          <w:id w:val="1019580998"/>
          <w:citation/>
        </w:sdtPr>
        <w:sdtEndPr/>
        <w:sdtContent>
          <w:r w:rsidR="0032080A">
            <w:rPr>
              <w:rFonts w:ascii="Times New Roman" w:hAnsi="Times New Roman" w:cs="Times New Roman"/>
              <w:sz w:val="24"/>
            </w:rPr>
            <w:fldChar w:fldCharType="begin"/>
          </w:r>
          <w:r w:rsidR="0032080A">
            <w:rPr>
              <w:rFonts w:ascii="Times New Roman" w:hAnsi="Times New Roman" w:cs="Times New Roman"/>
              <w:sz w:val="24"/>
            </w:rPr>
            <w:instrText xml:space="preserve"> CITATION Seb20 \l 1033 </w:instrText>
          </w:r>
          <w:r w:rsidR="0032080A">
            <w:rPr>
              <w:rFonts w:ascii="Times New Roman" w:hAnsi="Times New Roman" w:cs="Times New Roman"/>
              <w:sz w:val="24"/>
            </w:rPr>
            <w:fldChar w:fldCharType="separate"/>
          </w:r>
          <w:r w:rsidR="0032080A" w:rsidRPr="0032080A">
            <w:rPr>
              <w:rFonts w:ascii="Times New Roman" w:hAnsi="Times New Roman" w:cs="Times New Roman"/>
              <w:noProof/>
              <w:sz w:val="24"/>
            </w:rPr>
            <w:t>(Sebbar, et al., 2020)</w:t>
          </w:r>
          <w:r w:rsidR="0032080A">
            <w:rPr>
              <w:rFonts w:ascii="Times New Roman" w:hAnsi="Times New Roman" w:cs="Times New Roman"/>
              <w:sz w:val="24"/>
            </w:rPr>
            <w:fldChar w:fldCharType="end"/>
          </w:r>
        </w:sdtContent>
      </w:sdt>
      <w:r w:rsidR="005130FB" w:rsidRPr="005130FB">
        <w:rPr>
          <w:rFonts w:ascii="Times New Roman" w:hAnsi="Times New Roman" w:cs="Times New Roman"/>
          <w:sz w:val="24"/>
        </w:rPr>
        <w:t>. The proposed research targets lightweight solutions because detecting attacks requires it.</w:t>
      </w:r>
    </w:p>
    <w:p w14:paraId="20BAA4C6" w14:textId="77777777" w:rsidR="005130FB" w:rsidRPr="005130FB" w:rsidRDefault="005130FB" w:rsidP="003F233E">
      <w:pPr>
        <w:spacing w:line="360" w:lineRule="auto"/>
        <w:jc w:val="both"/>
        <w:rPr>
          <w:rFonts w:ascii="Times New Roman" w:hAnsi="Times New Roman" w:cs="Times New Roman"/>
          <w:sz w:val="24"/>
        </w:rPr>
      </w:pPr>
      <w:r w:rsidRPr="005130FB">
        <w:rPr>
          <w:rFonts w:ascii="Times New Roman" w:hAnsi="Times New Roman" w:cs="Times New Roman"/>
          <w:sz w:val="24"/>
        </w:rPr>
        <w:lastRenderedPageBreak/>
        <w:t xml:space="preserve">The research team led by </w:t>
      </w:r>
      <w:r w:rsidR="0032080A">
        <w:rPr>
          <w:rFonts w:ascii="Times New Roman" w:hAnsi="Times New Roman" w:cs="Times New Roman"/>
          <w:sz w:val="24"/>
        </w:rPr>
        <w:t>(</w:t>
      </w:r>
      <w:r w:rsidRPr="005130FB">
        <w:rPr>
          <w:rFonts w:ascii="Times New Roman" w:hAnsi="Times New Roman" w:cs="Times New Roman"/>
          <w:sz w:val="24"/>
        </w:rPr>
        <w:t>Alani</w:t>
      </w:r>
      <w:r w:rsidR="0032080A">
        <w:rPr>
          <w:rFonts w:ascii="Times New Roman" w:hAnsi="Times New Roman" w:cs="Times New Roman"/>
          <w:sz w:val="24"/>
        </w:rPr>
        <w:t>,</w:t>
      </w:r>
      <w:r w:rsidRPr="005130FB">
        <w:rPr>
          <w:rFonts w:ascii="Times New Roman" w:hAnsi="Times New Roman" w:cs="Times New Roman"/>
          <w:sz w:val="24"/>
        </w:rPr>
        <w:t xml:space="preserve"> et al.</w:t>
      </w:r>
      <w:r w:rsidR="0032080A">
        <w:rPr>
          <w:rFonts w:ascii="Times New Roman" w:hAnsi="Times New Roman" w:cs="Times New Roman"/>
          <w:sz w:val="24"/>
        </w:rPr>
        <w:t xml:space="preserve">, </w:t>
      </w:r>
      <w:r w:rsidRPr="005130FB">
        <w:rPr>
          <w:rFonts w:ascii="Times New Roman" w:hAnsi="Times New Roman" w:cs="Times New Roman"/>
          <w:sz w:val="24"/>
        </w:rPr>
        <w:t xml:space="preserve">2023) developed a Deep Neural Network (DNN) optimized with </w:t>
      </w:r>
      <w:proofErr w:type="spellStart"/>
      <w:r w:rsidRPr="005130FB">
        <w:rPr>
          <w:rFonts w:ascii="Times New Roman" w:hAnsi="Times New Roman" w:cs="Times New Roman"/>
          <w:sz w:val="24"/>
        </w:rPr>
        <w:t>Talos</w:t>
      </w:r>
      <w:proofErr w:type="spellEnd"/>
      <w:r w:rsidRPr="005130FB">
        <w:rPr>
          <w:rFonts w:ascii="Times New Roman" w:hAnsi="Times New Roman" w:cs="Times New Roman"/>
          <w:sz w:val="24"/>
        </w:rPr>
        <w:t xml:space="preserve"> for hyperparameter tuning which delivered 99.99% ARP spoofing detection accuracy. The model demonstrates high performance in lab-based situations yet its resource-demanding nature makes it impractical for IoT real-world deployments. The research demonstrated a clear need for efficient solutions which matches the proposed model's approach where quantization and knowledge distillation techniques produce models </w:t>
      </w:r>
      <w:r w:rsidR="0032080A">
        <w:rPr>
          <w:rFonts w:ascii="Times New Roman" w:hAnsi="Times New Roman" w:cs="Times New Roman"/>
          <w:sz w:val="24"/>
        </w:rPr>
        <w:t>smaller than 10MB</w:t>
      </w:r>
      <w:r w:rsidRPr="005130FB">
        <w:rPr>
          <w:rFonts w:ascii="Times New Roman" w:hAnsi="Times New Roman" w:cs="Times New Roman"/>
          <w:sz w:val="24"/>
        </w:rPr>
        <w:t>.</w:t>
      </w:r>
    </w:p>
    <w:p w14:paraId="335000D2" w14:textId="77777777" w:rsidR="005130FB" w:rsidRPr="005130FB" w:rsidRDefault="005130FB" w:rsidP="003F233E">
      <w:pPr>
        <w:spacing w:line="360" w:lineRule="auto"/>
        <w:jc w:val="both"/>
        <w:rPr>
          <w:rFonts w:ascii="Times New Roman" w:hAnsi="Times New Roman" w:cs="Times New Roman"/>
          <w:sz w:val="24"/>
        </w:rPr>
      </w:pPr>
      <w:r w:rsidRPr="005130FB">
        <w:rPr>
          <w:rFonts w:ascii="Times New Roman" w:hAnsi="Times New Roman" w:cs="Times New Roman"/>
          <w:sz w:val="24"/>
        </w:rPr>
        <w:t xml:space="preserve">Research by </w:t>
      </w:r>
      <w:r w:rsidR="0032080A">
        <w:rPr>
          <w:rFonts w:ascii="Times New Roman" w:hAnsi="Times New Roman" w:cs="Times New Roman"/>
          <w:sz w:val="24"/>
        </w:rPr>
        <w:t>(</w:t>
      </w:r>
      <w:proofErr w:type="spellStart"/>
      <w:r w:rsidRPr="005130FB">
        <w:rPr>
          <w:rFonts w:ascii="Times New Roman" w:hAnsi="Times New Roman" w:cs="Times New Roman"/>
          <w:sz w:val="24"/>
        </w:rPr>
        <w:t>Hnamte</w:t>
      </w:r>
      <w:proofErr w:type="spellEnd"/>
      <w:r w:rsidR="0032080A">
        <w:rPr>
          <w:rFonts w:ascii="Times New Roman" w:hAnsi="Times New Roman" w:cs="Times New Roman"/>
          <w:sz w:val="24"/>
        </w:rPr>
        <w:t>,</w:t>
      </w:r>
      <w:r w:rsidRPr="005130FB">
        <w:rPr>
          <w:rFonts w:ascii="Times New Roman" w:hAnsi="Times New Roman" w:cs="Times New Roman"/>
          <w:sz w:val="24"/>
        </w:rPr>
        <w:t xml:space="preserve"> </w:t>
      </w:r>
      <w:r w:rsidR="0032080A">
        <w:rPr>
          <w:rFonts w:ascii="Times New Roman" w:hAnsi="Times New Roman" w:cs="Times New Roman"/>
          <w:sz w:val="24"/>
        </w:rPr>
        <w:t>&amp;</w:t>
      </w:r>
      <w:r w:rsidRPr="005130FB">
        <w:rPr>
          <w:rFonts w:ascii="Times New Roman" w:hAnsi="Times New Roman" w:cs="Times New Roman"/>
          <w:sz w:val="24"/>
        </w:rPr>
        <w:t xml:space="preserve"> Hussain</w:t>
      </w:r>
      <w:r w:rsidR="0032080A">
        <w:rPr>
          <w:rFonts w:ascii="Times New Roman" w:hAnsi="Times New Roman" w:cs="Times New Roman"/>
          <w:sz w:val="24"/>
        </w:rPr>
        <w:t xml:space="preserve">, </w:t>
      </w:r>
      <w:r w:rsidRPr="005130FB">
        <w:rPr>
          <w:rFonts w:ascii="Times New Roman" w:hAnsi="Times New Roman" w:cs="Times New Roman"/>
          <w:sz w:val="24"/>
        </w:rPr>
        <w:t xml:space="preserve">2024) developed a DNN model which succeeded in SDN-enabled IoT network ARP spoofing mitigation by showing excellent accuracy alongside minimal false detection rates. The model faces two major problems: overfitting issues coupled with minimal testing results from small topological samples which impact its generalization capabilities negatively. The proposed research solves this limitation through extensive model testing against varied </w:t>
      </w:r>
      <w:proofErr w:type="spellStart"/>
      <w:r w:rsidRPr="005130FB">
        <w:rPr>
          <w:rFonts w:ascii="Times New Roman" w:hAnsi="Times New Roman" w:cs="Times New Roman"/>
          <w:sz w:val="24"/>
        </w:rPr>
        <w:t>MitM</w:t>
      </w:r>
      <w:proofErr w:type="spellEnd"/>
      <w:r w:rsidRPr="005130FB">
        <w:rPr>
          <w:rFonts w:ascii="Times New Roman" w:hAnsi="Times New Roman" w:cs="Times New Roman"/>
          <w:sz w:val="24"/>
        </w:rPr>
        <w:t xml:space="preserve"> attack variations across multiple ex</w:t>
      </w:r>
      <w:r w:rsidR="0032080A">
        <w:rPr>
          <w:rFonts w:ascii="Times New Roman" w:hAnsi="Times New Roman" w:cs="Times New Roman"/>
          <w:sz w:val="24"/>
        </w:rPr>
        <w:t>ecution scenarios</w:t>
      </w:r>
      <w:r w:rsidRPr="005130FB">
        <w:rPr>
          <w:rFonts w:ascii="Times New Roman" w:hAnsi="Times New Roman" w:cs="Times New Roman"/>
          <w:sz w:val="24"/>
        </w:rPr>
        <w:t>.</w:t>
      </w:r>
    </w:p>
    <w:p w14:paraId="1F3C374E" w14:textId="77777777" w:rsidR="005130FB" w:rsidRPr="008F265B" w:rsidRDefault="005130FB" w:rsidP="003F233E">
      <w:pPr>
        <w:spacing w:line="360" w:lineRule="auto"/>
        <w:jc w:val="both"/>
        <w:rPr>
          <w:rFonts w:ascii="Times New Roman" w:hAnsi="Times New Roman" w:cs="Times New Roman"/>
          <w:sz w:val="24"/>
        </w:rPr>
      </w:pPr>
      <w:r w:rsidRPr="005130FB">
        <w:rPr>
          <w:rFonts w:ascii="Times New Roman" w:hAnsi="Times New Roman" w:cs="Times New Roman"/>
          <w:sz w:val="24"/>
        </w:rPr>
        <w:t xml:space="preserve">The hybrid CNN-LSTM model proposed by </w:t>
      </w:r>
      <w:r w:rsidR="0032080A">
        <w:rPr>
          <w:rFonts w:ascii="Times New Roman" w:hAnsi="Times New Roman" w:cs="Times New Roman"/>
          <w:sz w:val="24"/>
        </w:rPr>
        <w:t>(</w:t>
      </w:r>
      <w:proofErr w:type="spellStart"/>
      <w:r w:rsidRPr="005130FB">
        <w:rPr>
          <w:rFonts w:ascii="Times New Roman" w:hAnsi="Times New Roman" w:cs="Times New Roman"/>
          <w:sz w:val="24"/>
        </w:rPr>
        <w:t>Zakariah</w:t>
      </w:r>
      <w:proofErr w:type="spellEnd"/>
      <w:r w:rsidR="0032080A">
        <w:rPr>
          <w:rFonts w:ascii="Times New Roman" w:hAnsi="Times New Roman" w:cs="Times New Roman"/>
          <w:sz w:val="24"/>
        </w:rPr>
        <w:t>,</w:t>
      </w:r>
      <w:r w:rsidRPr="005130FB">
        <w:rPr>
          <w:rFonts w:ascii="Times New Roman" w:hAnsi="Times New Roman" w:cs="Times New Roman"/>
          <w:sz w:val="24"/>
        </w:rPr>
        <w:t xml:space="preserve"> et al.</w:t>
      </w:r>
      <w:r w:rsidR="0032080A">
        <w:rPr>
          <w:rFonts w:ascii="Times New Roman" w:hAnsi="Times New Roman" w:cs="Times New Roman"/>
          <w:sz w:val="24"/>
        </w:rPr>
        <w:t xml:space="preserve">, </w:t>
      </w:r>
      <w:r w:rsidRPr="005130FB">
        <w:rPr>
          <w:rFonts w:ascii="Times New Roman" w:hAnsi="Times New Roman" w:cs="Times New Roman"/>
          <w:sz w:val="24"/>
        </w:rPr>
        <w:t>2023</w:t>
      </w:r>
      <w:r w:rsidR="0032080A">
        <w:rPr>
          <w:rFonts w:ascii="Times New Roman" w:hAnsi="Times New Roman" w:cs="Times New Roman"/>
          <w:sz w:val="24"/>
        </w:rPr>
        <w:t>)</w:t>
      </w:r>
      <w:r w:rsidRPr="005130FB">
        <w:rPr>
          <w:rFonts w:ascii="Times New Roman" w:hAnsi="Times New Roman" w:cs="Times New Roman"/>
          <w:sz w:val="24"/>
        </w:rPr>
        <w:t xml:space="preserve">, as cited in </w:t>
      </w:r>
      <w:r w:rsidR="0032080A">
        <w:rPr>
          <w:rFonts w:ascii="Times New Roman" w:hAnsi="Times New Roman" w:cs="Times New Roman"/>
          <w:sz w:val="24"/>
        </w:rPr>
        <w:t>(</w:t>
      </w:r>
      <w:proofErr w:type="spellStart"/>
      <w:r w:rsidRPr="005130FB">
        <w:rPr>
          <w:rFonts w:ascii="Times New Roman" w:hAnsi="Times New Roman" w:cs="Times New Roman"/>
          <w:sz w:val="24"/>
        </w:rPr>
        <w:t>Alve</w:t>
      </w:r>
      <w:proofErr w:type="spellEnd"/>
      <w:r w:rsidR="0032080A">
        <w:rPr>
          <w:rFonts w:ascii="Times New Roman" w:hAnsi="Times New Roman" w:cs="Times New Roman"/>
          <w:sz w:val="24"/>
        </w:rPr>
        <w:t>,</w:t>
      </w:r>
      <w:r w:rsidRPr="005130FB">
        <w:rPr>
          <w:rFonts w:ascii="Times New Roman" w:hAnsi="Times New Roman" w:cs="Times New Roman"/>
          <w:sz w:val="24"/>
        </w:rPr>
        <w:t xml:space="preserve"> et al., 2024) demonstrated 89% detection accuracy and 90% F1-score for IoT intrusion detection through attention mechanisms. The </w:t>
      </w:r>
      <w:r w:rsidR="0032080A">
        <w:rPr>
          <w:rFonts w:ascii="Times New Roman" w:hAnsi="Times New Roman" w:cs="Times New Roman"/>
          <w:sz w:val="24"/>
        </w:rPr>
        <w:t>proposed research</w:t>
      </w:r>
      <w:r w:rsidRPr="005130FB">
        <w:rPr>
          <w:rFonts w:ascii="Times New Roman" w:hAnsi="Times New Roman" w:cs="Times New Roman"/>
          <w:sz w:val="24"/>
        </w:rPr>
        <w:t xml:space="preserve"> aims to develop optimized hybrid architectures because the current model demonstrates effective performance but inferior accuracy compared to other deep learning models while requiring extensive computational resources.</w:t>
      </w:r>
    </w:p>
    <w:p w14:paraId="64227BF5" w14:textId="77777777" w:rsidR="008F265B" w:rsidRDefault="008F265B" w:rsidP="003F233E">
      <w:pPr>
        <w:pStyle w:val="Heading2"/>
        <w:numPr>
          <w:ilvl w:val="1"/>
          <w:numId w:val="1"/>
        </w:numPr>
        <w:spacing w:line="360" w:lineRule="auto"/>
      </w:pPr>
      <w:bookmarkStart w:id="42" w:name="_Toc197816312"/>
      <w:r w:rsidRPr="008F265B">
        <w:rPr>
          <w:rFonts w:ascii="Times New Roman" w:hAnsi="Times New Roman" w:cs="Times New Roman"/>
          <w:color w:val="auto"/>
          <w:sz w:val="28"/>
        </w:rPr>
        <w:t>Lightweight and Hybrid Models</w:t>
      </w:r>
      <w:bookmarkEnd w:id="42"/>
    </w:p>
    <w:p w14:paraId="19FA50EE" w14:textId="77777777" w:rsidR="005130FB" w:rsidRPr="005130FB" w:rsidRDefault="005130FB" w:rsidP="003F233E">
      <w:pPr>
        <w:spacing w:line="360" w:lineRule="auto"/>
        <w:jc w:val="both"/>
        <w:rPr>
          <w:rFonts w:ascii="Times New Roman" w:hAnsi="Times New Roman" w:cs="Times New Roman"/>
          <w:sz w:val="24"/>
        </w:rPr>
      </w:pPr>
      <w:r w:rsidRPr="005130FB">
        <w:rPr>
          <w:rFonts w:ascii="Times New Roman" w:hAnsi="Times New Roman" w:cs="Times New Roman"/>
          <w:sz w:val="24"/>
        </w:rPr>
        <w:t>The detection accuracy of lightweight and hybrid models maintains a balance with resource efficiency characteristics to suit the needs of resource-limited IoT devices. The proposed research benefits from these detection strategies because it uses low-power ESP32 hardware as its deployment platform.</w:t>
      </w:r>
    </w:p>
    <w:p w14:paraId="32FF75A8" w14:textId="77777777" w:rsidR="005130FB" w:rsidRPr="005130FB" w:rsidRDefault="0032080A" w:rsidP="003F233E">
      <w:pPr>
        <w:spacing w:line="360" w:lineRule="auto"/>
        <w:jc w:val="both"/>
        <w:rPr>
          <w:rFonts w:ascii="Times New Roman" w:hAnsi="Times New Roman" w:cs="Times New Roman"/>
          <w:sz w:val="24"/>
        </w:rPr>
      </w:pPr>
      <w:r>
        <w:rPr>
          <w:rFonts w:ascii="Times New Roman" w:hAnsi="Times New Roman" w:cs="Times New Roman"/>
          <w:sz w:val="24"/>
        </w:rPr>
        <w:t>(</w:t>
      </w:r>
      <w:proofErr w:type="spellStart"/>
      <w:r w:rsidR="005130FB" w:rsidRPr="005130FB">
        <w:rPr>
          <w:rFonts w:ascii="Times New Roman" w:hAnsi="Times New Roman" w:cs="Times New Roman"/>
          <w:sz w:val="24"/>
        </w:rPr>
        <w:t>Alve</w:t>
      </w:r>
      <w:proofErr w:type="spellEnd"/>
      <w:r>
        <w:rPr>
          <w:rFonts w:ascii="Times New Roman" w:hAnsi="Times New Roman" w:cs="Times New Roman"/>
          <w:sz w:val="24"/>
        </w:rPr>
        <w:t xml:space="preserve">, et al., </w:t>
      </w:r>
      <w:r w:rsidR="005130FB" w:rsidRPr="005130FB">
        <w:rPr>
          <w:rFonts w:ascii="Times New Roman" w:hAnsi="Times New Roman" w:cs="Times New Roman"/>
          <w:sz w:val="24"/>
        </w:rPr>
        <w:t xml:space="preserve">2024) work demonstrated lightweight machine learning models through their Decision Tree classifier, which detected </w:t>
      </w:r>
      <w:proofErr w:type="spellStart"/>
      <w:r w:rsidR="005130FB" w:rsidRPr="005130FB">
        <w:rPr>
          <w:rFonts w:ascii="Times New Roman" w:hAnsi="Times New Roman" w:cs="Times New Roman"/>
          <w:sz w:val="24"/>
        </w:rPr>
        <w:t>MitM</w:t>
      </w:r>
      <w:proofErr w:type="spellEnd"/>
      <w:r w:rsidR="005130FB" w:rsidRPr="005130FB">
        <w:rPr>
          <w:rFonts w:ascii="Times New Roman" w:hAnsi="Times New Roman" w:cs="Times New Roman"/>
          <w:sz w:val="24"/>
        </w:rPr>
        <w:t xml:space="preserve"> attacks with 99.56% accuracy accompanied by a 99.62% F1-score on the </w:t>
      </w:r>
      <w:proofErr w:type="spellStart"/>
      <w:r w:rsidR="005130FB" w:rsidRPr="005130FB">
        <w:rPr>
          <w:rFonts w:ascii="Times New Roman" w:hAnsi="Times New Roman" w:cs="Times New Roman"/>
          <w:sz w:val="24"/>
        </w:rPr>
        <w:t>CICIoT</w:t>
      </w:r>
      <w:proofErr w:type="spellEnd"/>
      <w:r w:rsidR="005130FB" w:rsidRPr="005130FB">
        <w:rPr>
          <w:rFonts w:ascii="Times New Roman" w:hAnsi="Times New Roman" w:cs="Times New Roman"/>
          <w:sz w:val="24"/>
        </w:rPr>
        <w:t xml:space="preserve"> 2023 dataset's 34 attack types. Through </w:t>
      </w:r>
      <w:proofErr w:type="spellStart"/>
      <w:r w:rsidR="005130FB" w:rsidRPr="005130FB">
        <w:rPr>
          <w:rFonts w:ascii="Times New Roman" w:hAnsi="Times New Roman" w:cs="Times New Roman"/>
          <w:sz w:val="24"/>
        </w:rPr>
        <w:t>GridSearchCV</w:t>
      </w:r>
      <w:proofErr w:type="spellEnd"/>
      <w:r w:rsidR="005130FB" w:rsidRPr="005130FB">
        <w:rPr>
          <w:rFonts w:ascii="Times New Roman" w:hAnsi="Times New Roman" w:cs="Times New Roman"/>
          <w:sz w:val="24"/>
        </w:rPr>
        <w:t xml:space="preserve"> hyperparameter optimization and five-fold cross-validation the model established dependable operational capability. The system's broad multi-class attack detection approach falls short when facing targeted threats because it lacks optimized features for </w:t>
      </w:r>
      <w:proofErr w:type="spellStart"/>
      <w:r w:rsidR="005130FB" w:rsidRPr="005130FB">
        <w:rPr>
          <w:rFonts w:ascii="Times New Roman" w:hAnsi="Times New Roman" w:cs="Times New Roman"/>
          <w:sz w:val="24"/>
        </w:rPr>
        <w:t>MitM</w:t>
      </w:r>
      <w:proofErr w:type="spellEnd"/>
      <w:r w:rsidR="005130FB" w:rsidRPr="005130FB">
        <w:rPr>
          <w:rFonts w:ascii="Times New Roman" w:hAnsi="Times New Roman" w:cs="Times New Roman"/>
          <w:sz w:val="24"/>
        </w:rPr>
        <w:t xml:space="preserve"> attacks. The proposed model </w:t>
      </w:r>
      <w:r w:rsidR="005130FB" w:rsidRPr="005130FB">
        <w:rPr>
          <w:rFonts w:ascii="Times New Roman" w:hAnsi="Times New Roman" w:cs="Times New Roman"/>
          <w:sz w:val="24"/>
        </w:rPr>
        <w:lastRenderedPageBreak/>
        <w:t>optimizes IoT device memory usage t</w:t>
      </w:r>
      <w:r>
        <w:rPr>
          <w:rFonts w:ascii="Times New Roman" w:hAnsi="Times New Roman" w:cs="Times New Roman"/>
          <w:sz w:val="24"/>
        </w:rPr>
        <w:t>o stay below 50MB</w:t>
      </w:r>
      <w:r w:rsidR="005130FB" w:rsidRPr="005130FB">
        <w:rPr>
          <w:rFonts w:ascii="Times New Roman" w:hAnsi="Times New Roman" w:cs="Times New Roman"/>
          <w:sz w:val="24"/>
        </w:rPr>
        <w:t xml:space="preserve"> which contrasts with the model's lack of memory efficiency optimizations.</w:t>
      </w:r>
    </w:p>
    <w:p w14:paraId="0D51748B" w14:textId="77777777" w:rsidR="005130FB" w:rsidRPr="005130FB" w:rsidRDefault="0032080A" w:rsidP="003F233E">
      <w:pPr>
        <w:spacing w:line="360" w:lineRule="auto"/>
        <w:jc w:val="both"/>
        <w:rPr>
          <w:rFonts w:ascii="Times New Roman" w:hAnsi="Times New Roman" w:cs="Times New Roman"/>
          <w:sz w:val="24"/>
        </w:rPr>
      </w:pPr>
      <w:r>
        <w:rPr>
          <w:rFonts w:ascii="Times New Roman" w:hAnsi="Times New Roman" w:cs="Times New Roman"/>
          <w:sz w:val="24"/>
        </w:rPr>
        <w:t>(</w:t>
      </w:r>
      <w:r w:rsidR="005130FB" w:rsidRPr="005130FB">
        <w:rPr>
          <w:rFonts w:ascii="Times New Roman" w:hAnsi="Times New Roman" w:cs="Times New Roman"/>
          <w:sz w:val="24"/>
        </w:rPr>
        <w:t>Gowda</w:t>
      </w:r>
      <w:r>
        <w:rPr>
          <w:rFonts w:ascii="Times New Roman" w:hAnsi="Times New Roman" w:cs="Times New Roman"/>
          <w:sz w:val="24"/>
        </w:rPr>
        <w:t>, &amp;</w:t>
      </w:r>
      <w:r w:rsidR="005130FB" w:rsidRPr="005130FB">
        <w:rPr>
          <w:rFonts w:ascii="Times New Roman" w:hAnsi="Times New Roman" w:cs="Times New Roman"/>
          <w:sz w:val="24"/>
        </w:rPr>
        <w:t xml:space="preserve"> Dayananda</w:t>
      </w:r>
      <w:r>
        <w:rPr>
          <w:rFonts w:ascii="Times New Roman" w:hAnsi="Times New Roman" w:cs="Times New Roman"/>
          <w:sz w:val="24"/>
        </w:rPr>
        <w:t xml:space="preserve">, </w:t>
      </w:r>
      <w:r w:rsidR="005130FB" w:rsidRPr="005130FB">
        <w:rPr>
          <w:rFonts w:ascii="Times New Roman" w:hAnsi="Times New Roman" w:cs="Times New Roman"/>
          <w:sz w:val="24"/>
        </w:rPr>
        <w:t>2023) developed an SDN-based method to monitor IP-MAC bindings which lowered CPU usage by 20% in detecting ARP spoofing. The solution demonstrated high efficiency yet produced frequent incorrect alerts while struggling to scale efficiently thus requiring advanced lightweight defenses. The proposed model resolves this problem by utilizing a feature extraction pipeline which selects adaptive features while reducing operations to occur on only ten</w:t>
      </w:r>
      <w:r>
        <w:rPr>
          <w:rFonts w:ascii="Times New Roman" w:hAnsi="Times New Roman" w:cs="Times New Roman"/>
          <w:sz w:val="24"/>
        </w:rPr>
        <w:t xml:space="preserve"> pivotal features</w:t>
      </w:r>
      <w:r w:rsidR="005130FB" w:rsidRPr="005130FB">
        <w:rPr>
          <w:rFonts w:ascii="Times New Roman" w:hAnsi="Times New Roman" w:cs="Times New Roman"/>
          <w:sz w:val="24"/>
        </w:rPr>
        <w:t>.</w:t>
      </w:r>
    </w:p>
    <w:p w14:paraId="08F0A90E" w14:textId="77777777" w:rsidR="005130FB" w:rsidRPr="005130FB" w:rsidRDefault="0032080A" w:rsidP="003F233E">
      <w:pPr>
        <w:spacing w:line="360" w:lineRule="auto"/>
        <w:jc w:val="both"/>
        <w:rPr>
          <w:rFonts w:ascii="Times New Roman" w:hAnsi="Times New Roman" w:cs="Times New Roman"/>
          <w:sz w:val="24"/>
        </w:rPr>
      </w:pPr>
      <w:r>
        <w:rPr>
          <w:rFonts w:ascii="Times New Roman" w:hAnsi="Times New Roman" w:cs="Times New Roman"/>
          <w:sz w:val="24"/>
        </w:rPr>
        <w:t>(</w:t>
      </w:r>
      <w:proofErr w:type="spellStart"/>
      <w:r w:rsidR="005130FB" w:rsidRPr="005130FB">
        <w:rPr>
          <w:rFonts w:ascii="Times New Roman" w:hAnsi="Times New Roman" w:cs="Times New Roman"/>
          <w:sz w:val="24"/>
        </w:rPr>
        <w:t>Saritakumar</w:t>
      </w:r>
      <w:proofErr w:type="spellEnd"/>
      <w:r>
        <w:rPr>
          <w:rFonts w:ascii="Times New Roman" w:hAnsi="Times New Roman" w:cs="Times New Roman"/>
          <w:sz w:val="24"/>
        </w:rPr>
        <w:t>,</w:t>
      </w:r>
      <w:r w:rsidR="005130FB" w:rsidRPr="005130FB">
        <w:rPr>
          <w:rFonts w:ascii="Times New Roman" w:hAnsi="Times New Roman" w:cs="Times New Roman"/>
          <w:sz w:val="24"/>
        </w:rPr>
        <w:t xml:space="preserve"> et al.</w:t>
      </w:r>
      <w:r>
        <w:rPr>
          <w:rFonts w:ascii="Times New Roman" w:hAnsi="Times New Roman" w:cs="Times New Roman"/>
          <w:sz w:val="24"/>
        </w:rPr>
        <w:t xml:space="preserve">, </w:t>
      </w:r>
      <w:r w:rsidR="005130FB" w:rsidRPr="005130FB">
        <w:rPr>
          <w:rFonts w:ascii="Times New Roman" w:hAnsi="Times New Roman" w:cs="Times New Roman"/>
          <w:sz w:val="24"/>
        </w:rPr>
        <w:t>2023) managed to detect ARP spoofing alongside maintaining CPU performance to stay under 2% through their implementation of the Ryu SDN controller. The system's efficiency remains high but its inability to scale can reduce its overall practical value. Experimental results from the proposed research establish effective resource utilization across multiple usage scenarios allowing for f</w:t>
      </w:r>
      <w:r>
        <w:rPr>
          <w:rFonts w:ascii="Times New Roman" w:hAnsi="Times New Roman" w:cs="Times New Roman"/>
          <w:sz w:val="24"/>
        </w:rPr>
        <w:t>uture scalability</w:t>
      </w:r>
      <w:r w:rsidR="005130FB" w:rsidRPr="005130FB">
        <w:rPr>
          <w:rFonts w:ascii="Times New Roman" w:hAnsi="Times New Roman" w:cs="Times New Roman"/>
          <w:sz w:val="24"/>
        </w:rPr>
        <w:t>.</w:t>
      </w:r>
    </w:p>
    <w:p w14:paraId="1392262D" w14:textId="77777777" w:rsidR="005130FB" w:rsidRPr="008F265B" w:rsidRDefault="0032080A" w:rsidP="003F233E">
      <w:pPr>
        <w:spacing w:line="360" w:lineRule="auto"/>
        <w:jc w:val="both"/>
        <w:rPr>
          <w:rFonts w:ascii="Times New Roman" w:hAnsi="Times New Roman" w:cs="Times New Roman"/>
          <w:sz w:val="24"/>
        </w:rPr>
      </w:pPr>
      <w:r>
        <w:rPr>
          <w:rFonts w:ascii="Times New Roman" w:hAnsi="Times New Roman" w:cs="Times New Roman"/>
          <w:sz w:val="24"/>
        </w:rPr>
        <w:t>(</w:t>
      </w:r>
      <w:proofErr w:type="spellStart"/>
      <w:r w:rsidR="005130FB" w:rsidRPr="005130FB">
        <w:rPr>
          <w:rFonts w:ascii="Times New Roman" w:hAnsi="Times New Roman" w:cs="Times New Roman"/>
          <w:sz w:val="24"/>
        </w:rPr>
        <w:t>Khedr</w:t>
      </w:r>
      <w:proofErr w:type="spellEnd"/>
      <w:r>
        <w:rPr>
          <w:rFonts w:ascii="Times New Roman" w:hAnsi="Times New Roman" w:cs="Times New Roman"/>
          <w:sz w:val="24"/>
        </w:rPr>
        <w:t>,</w:t>
      </w:r>
      <w:r w:rsidR="005130FB" w:rsidRPr="005130FB">
        <w:rPr>
          <w:rFonts w:ascii="Times New Roman" w:hAnsi="Times New Roman" w:cs="Times New Roman"/>
          <w:sz w:val="24"/>
        </w:rPr>
        <w:t xml:space="preserve"> et al.</w:t>
      </w:r>
      <w:r>
        <w:rPr>
          <w:rFonts w:ascii="Times New Roman" w:hAnsi="Times New Roman" w:cs="Times New Roman"/>
          <w:sz w:val="24"/>
        </w:rPr>
        <w:t xml:space="preserve">, </w:t>
      </w:r>
      <w:r w:rsidR="005130FB" w:rsidRPr="005130FB">
        <w:rPr>
          <w:rFonts w:ascii="Times New Roman" w:hAnsi="Times New Roman" w:cs="Times New Roman"/>
          <w:sz w:val="24"/>
        </w:rPr>
        <w:t>2023) presented P4-HLDMC which merges machine learning and SDN with multiple controllers to detect DDoS and ARP attacks. The framework demonstrated excellent performance and fast data processing yet demanded excessive computational power which prohibited usage on small IoT equipment. A new model resolves this issue by developing a hybrid CNN-LSTM-attention structure which combines quantization and knowledge dis</w:t>
      </w:r>
      <w:r>
        <w:rPr>
          <w:rFonts w:ascii="Times New Roman" w:hAnsi="Times New Roman" w:cs="Times New Roman"/>
          <w:sz w:val="24"/>
        </w:rPr>
        <w:t>tillation methods</w:t>
      </w:r>
      <w:r w:rsidR="005130FB" w:rsidRPr="005130FB">
        <w:rPr>
          <w:rFonts w:ascii="Times New Roman" w:hAnsi="Times New Roman" w:cs="Times New Roman"/>
          <w:sz w:val="24"/>
        </w:rPr>
        <w:t>.</w:t>
      </w:r>
    </w:p>
    <w:p w14:paraId="68CF46A4" w14:textId="77777777" w:rsidR="008F265B" w:rsidRPr="008F265B" w:rsidRDefault="008F265B" w:rsidP="003F233E">
      <w:pPr>
        <w:pStyle w:val="Heading2"/>
        <w:numPr>
          <w:ilvl w:val="1"/>
          <w:numId w:val="1"/>
        </w:numPr>
        <w:spacing w:line="360" w:lineRule="auto"/>
        <w:rPr>
          <w:rFonts w:ascii="Times New Roman" w:hAnsi="Times New Roman" w:cs="Times New Roman"/>
          <w:color w:val="auto"/>
          <w:sz w:val="28"/>
        </w:rPr>
      </w:pPr>
      <w:bookmarkStart w:id="43" w:name="_Toc197816313"/>
      <w:r w:rsidRPr="008F265B">
        <w:rPr>
          <w:rFonts w:ascii="Times New Roman" w:hAnsi="Times New Roman" w:cs="Times New Roman"/>
          <w:color w:val="auto"/>
          <w:sz w:val="28"/>
        </w:rPr>
        <w:t>Machine Learning Techniques</w:t>
      </w:r>
      <w:bookmarkEnd w:id="43"/>
    </w:p>
    <w:p w14:paraId="72D5E78E" w14:textId="77777777" w:rsidR="005130FB" w:rsidRPr="005130FB" w:rsidRDefault="005130FB" w:rsidP="003F233E">
      <w:pPr>
        <w:spacing w:line="360" w:lineRule="auto"/>
        <w:jc w:val="both"/>
        <w:rPr>
          <w:rFonts w:ascii="Times New Roman" w:hAnsi="Times New Roman" w:cs="Times New Roman"/>
          <w:sz w:val="24"/>
        </w:rPr>
      </w:pPr>
      <w:r w:rsidRPr="005130FB">
        <w:rPr>
          <w:rFonts w:ascii="Times New Roman" w:hAnsi="Times New Roman" w:cs="Times New Roman"/>
          <w:sz w:val="24"/>
        </w:rPr>
        <w:t xml:space="preserve">The straightforward approach of traditional machine learning together with its low resource requirements makes these methods suitable for IoT applications. Complex </w:t>
      </w:r>
      <w:proofErr w:type="spellStart"/>
      <w:r w:rsidRPr="005130FB">
        <w:rPr>
          <w:rFonts w:ascii="Times New Roman" w:hAnsi="Times New Roman" w:cs="Times New Roman"/>
          <w:sz w:val="24"/>
        </w:rPr>
        <w:t>MitM</w:t>
      </w:r>
      <w:proofErr w:type="spellEnd"/>
      <w:r w:rsidRPr="005130FB">
        <w:rPr>
          <w:rFonts w:ascii="Times New Roman" w:hAnsi="Times New Roman" w:cs="Times New Roman"/>
          <w:sz w:val="24"/>
        </w:rPr>
        <w:t xml:space="preserve"> attacks require superior accuracy levels which traditional machine learning solutions frequently fail to achieve.</w:t>
      </w:r>
    </w:p>
    <w:p w14:paraId="13211498" w14:textId="77777777" w:rsidR="005130FB" w:rsidRPr="005130FB" w:rsidRDefault="0032080A" w:rsidP="003F233E">
      <w:pPr>
        <w:spacing w:line="360" w:lineRule="auto"/>
        <w:jc w:val="both"/>
        <w:rPr>
          <w:rFonts w:ascii="Times New Roman" w:hAnsi="Times New Roman" w:cs="Times New Roman"/>
          <w:sz w:val="24"/>
        </w:rPr>
      </w:pPr>
      <w:r>
        <w:rPr>
          <w:rFonts w:ascii="Times New Roman" w:hAnsi="Times New Roman" w:cs="Times New Roman"/>
          <w:sz w:val="24"/>
        </w:rPr>
        <w:t>(</w:t>
      </w:r>
      <w:proofErr w:type="spellStart"/>
      <w:r w:rsidR="005130FB" w:rsidRPr="005130FB">
        <w:rPr>
          <w:rFonts w:ascii="Times New Roman" w:hAnsi="Times New Roman" w:cs="Times New Roman"/>
          <w:sz w:val="24"/>
        </w:rPr>
        <w:t>Alve</w:t>
      </w:r>
      <w:proofErr w:type="spellEnd"/>
      <w:r>
        <w:rPr>
          <w:rFonts w:ascii="Times New Roman" w:hAnsi="Times New Roman" w:cs="Times New Roman"/>
          <w:sz w:val="24"/>
        </w:rPr>
        <w:t>,</w:t>
      </w:r>
      <w:r w:rsidR="005130FB" w:rsidRPr="005130FB">
        <w:rPr>
          <w:rFonts w:ascii="Times New Roman" w:hAnsi="Times New Roman" w:cs="Times New Roman"/>
          <w:sz w:val="24"/>
        </w:rPr>
        <w:t xml:space="preserve"> et al.</w:t>
      </w:r>
      <w:r>
        <w:rPr>
          <w:rFonts w:ascii="Times New Roman" w:hAnsi="Times New Roman" w:cs="Times New Roman"/>
          <w:sz w:val="24"/>
        </w:rPr>
        <w:t xml:space="preserve">, </w:t>
      </w:r>
      <w:r w:rsidR="005130FB" w:rsidRPr="005130FB">
        <w:rPr>
          <w:rFonts w:ascii="Times New Roman" w:hAnsi="Times New Roman" w:cs="Times New Roman"/>
          <w:sz w:val="24"/>
        </w:rPr>
        <w:t xml:space="preserve">2024) assessed four machine learning classifiers: Random Forest (98.22% accuracy), K-Nearest Neighbor (96.11% accuracy), Gradient Boosting (98.36% accuracy) and AdaBoost (96.26% accuracy) in addition to their Decision Tree model. The Decision Tree showed the best results but its ability to deal with multi-class attacks alongside its unoptimized features restricts its use in targeted threat environments. The proposed architectural framework optimizes its hybrid </w:t>
      </w:r>
      <w:r w:rsidR="005130FB" w:rsidRPr="005130FB">
        <w:rPr>
          <w:rFonts w:ascii="Times New Roman" w:hAnsi="Times New Roman" w:cs="Times New Roman"/>
          <w:sz w:val="24"/>
        </w:rPr>
        <w:lastRenderedPageBreak/>
        <w:t xml:space="preserve">structure to specifically detect </w:t>
      </w:r>
      <w:proofErr w:type="spellStart"/>
      <w:r w:rsidR="005130FB" w:rsidRPr="005130FB">
        <w:rPr>
          <w:rFonts w:ascii="Times New Roman" w:hAnsi="Times New Roman" w:cs="Times New Roman"/>
          <w:sz w:val="24"/>
        </w:rPr>
        <w:t>MitM</w:t>
      </w:r>
      <w:proofErr w:type="spellEnd"/>
      <w:r w:rsidR="005130FB" w:rsidRPr="005130FB">
        <w:rPr>
          <w:rFonts w:ascii="Times New Roman" w:hAnsi="Times New Roman" w:cs="Times New Roman"/>
          <w:sz w:val="24"/>
        </w:rPr>
        <w:t xml:space="preserve"> attacks which include </w:t>
      </w:r>
      <w:proofErr w:type="spellStart"/>
      <w:r w:rsidR="005130FB" w:rsidRPr="005130FB">
        <w:rPr>
          <w:rFonts w:ascii="Times New Roman" w:hAnsi="Times New Roman" w:cs="Times New Roman"/>
          <w:sz w:val="24"/>
        </w:rPr>
        <w:t>arp</w:t>
      </w:r>
      <w:proofErr w:type="spellEnd"/>
      <w:r w:rsidR="005130FB" w:rsidRPr="005130FB">
        <w:rPr>
          <w:rFonts w:ascii="Times New Roman" w:hAnsi="Times New Roman" w:cs="Times New Roman"/>
          <w:sz w:val="24"/>
        </w:rPr>
        <w:t xml:space="preserve"> spoofing and </w:t>
      </w:r>
      <w:proofErr w:type="spellStart"/>
      <w:r w:rsidR="005130FB" w:rsidRPr="005130FB">
        <w:rPr>
          <w:rFonts w:ascii="Times New Roman" w:hAnsi="Times New Roman" w:cs="Times New Roman"/>
          <w:sz w:val="24"/>
        </w:rPr>
        <w:t>ssl</w:t>
      </w:r>
      <w:proofErr w:type="spellEnd"/>
      <w:r w:rsidR="005130FB" w:rsidRPr="005130FB">
        <w:rPr>
          <w:rFonts w:ascii="Times New Roman" w:hAnsi="Times New Roman" w:cs="Times New Roman"/>
          <w:sz w:val="24"/>
        </w:rPr>
        <w:t xml:space="preserve"> strippin</w:t>
      </w:r>
      <w:r>
        <w:rPr>
          <w:rFonts w:ascii="Times New Roman" w:hAnsi="Times New Roman" w:cs="Times New Roman"/>
          <w:sz w:val="24"/>
        </w:rPr>
        <w:t>g vulnerabilities</w:t>
      </w:r>
      <w:r w:rsidR="005130FB" w:rsidRPr="005130FB">
        <w:rPr>
          <w:rFonts w:ascii="Times New Roman" w:hAnsi="Times New Roman" w:cs="Times New Roman"/>
          <w:sz w:val="24"/>
        </w:rPr>
        <w:t>.</w:t>
      </w:r>
    </w:p>
    <w:p w14:paraId="771FD52C" w14:textId="77777777" w:rsidR="005130FB" w:rsidRPr="005130FB" w:rsidRDefault="0032080A" w:rsidP="003F233E">
      <w:pPr>
        <w:spacing w:line="360" w:lineRule="auto"/>
        <w:jc w:val="both"/>
        <w:rPr>
          <w:rFonts w:ascii="Times New Roman" w:hAnsi="Times New Roman" w:cs="Times New Roman"/>
          <w:sz w:val="24"/>
        </w:rPr>
      </w:pPr>
      <w:r>
        <w:rPr>
          <w:rFonts w:ascii="Times New Roman" w:hAnsi="Times New Roman" w:cs="Times New Roman"/>
          <w:sz w:val="24"/>
        </w:rPr>
        <w:t>(</w:t>
      </w:r>
      <w:proofErr w:type="spellStart"/>
      <w:r w:rsidR="005130FB" w:rsidRPr="005130FB">
        <w:rPr>
          <w:rFonts w:ascii="Times New Roman" w:hAnsi="Times New Roman" w:cs="Times New Roman"/>
          <w:sz w:val="24"/>
        </w:rPr>
        <w:t>Sebbar</w:t>
      </w:r>
      <w:proofErr w:type="spellEnd"/>
      <w:r>
        <w:rPr>
          <w:rFonts w:ascii="Times New Roman" w:hAnsi="Times New Roman" w:cs="Times New Roman"/>
          <w:sz w:val="24"/>
        </w:rPr>
        <w:t>,</w:t>
      </w:r>
      <w:r w:rsidR="005130FB" w:rsidRPr="005130FB">
        <w:rPr>
          <w:rFonts w:ascii="Times New Roman" w:hAnsi="Times New Roman" w:cs="Times New Roman"/>
          <w:sz w:val="24"/>
        </w:rPr>
        <w:t xml:space="preserve"> et al.</w:t>
      </w:r>
      <w:r>
        <w:rPr>
          <w:rFonts w:ascii="Times New Roman" w:hAnsi="Times New Roman" w:cs="Times New Roman"/>
          <w:sz w:val="24"/>
        </w:rPr>
        <w:t xml:space="preserve">, </w:t>
      </w:r>
      <w:r w:rsidR="005130FB" w:rsidRPr="005130FB">
        <w:rPr>
          <w:rFonts w:ascii="Times New Roman" w:hAnsi="Times New Roman" w:cs="Times New Roman"/>
          <w:sz w:val="24"/>
        </w:rPr>
        <w:t xml:space="preserve">2020) developed a Random Forest-based CBNA-RF model that delivered 97.4% accurate </w:t>
      </w:r>
      <w:proofErr w:type="spellStart"/>
      <w:r w:rsidR="005130FB" w:rsidRPr="005130FB">
        <w:rPr>
          <w:rFonts w:ascii="Times New Roman" w:hAnsi="Times New Roman" w:cs="Times New Roman"/>
          <w:sz w:val="24"/>
        </w:rPr>
        <w:t>MitM</w:t>
      </w:r>
      <w:proofErr w:type="spellEnd"/>
      <w:r w:rsidR="005130FB" w:rsidRPr="005130FB">
        <w:rPr>
          <w:rFonts w:ascii="Times New Roman" w:hAnsi="Times New Roman" w:cs="Times New Roman"/>
          <w:sz w:val="24"/>
        </w:rPr>
        <w:t xml:space="preserve"> detection within SDN environments. The method demonstrated limited efficacy across extended IoT networks and required the development of advanced architecture solutions such as t</w:t>
      </w:r>
      <w:r>
        <w:rPr>
          <w:rFonts w:ascii="Times New Roman" w:hAnsi="Times New Roman" w:cs="Times New Roman"/>
          <w:sz w:val="24"/>
        </w:rPr>
        <w:t>he proposed hybrid system</w:t>
      </w:r>
      <w:r w:rsidR="005130FB" w:rsidRPr="005130FB">
        <w:rPr>
          <w:rFonts w:ascii="Times New Roman" w:hAnsi="Times New Roman" w:cs="Times New Roman"/>
          <w:sz w:val="24"/>
        </w:rPr>
        <w:t>.</w:t>
      </w:r>
    </w:p>
    <w:p w14:paraId="1B41DD8A" w14:textId="77777777" w:rsidR="005130FB" w:rsidRPr="005130FB" w:rsidRDefault="0032080A" w:rsidP="003F233E">
      <w:pPr>
        <w:spacing w:line="360" w:lineRule="auto"/>
        <w:jc w:val="both"/>
        <w:rPr>
          <w:rFonts w:ascii="Times New Roman" w:hAnsi="Times New Roman" w:cs="Times New Roman"/>
          <w:sz w:val="24"/>
        </w:rPr>
      </w:pPr>
      <w:r>
        <w:rPr>
          <w:rFonts w:ascii="Times New Roman" w:hAnsi="Times New Roman" w:cs="Times New Roman"/>
          <w:sz w:val="24"/>
        </w:rPr>
        <w:t>(</w:t>
      </w:r>
      <w:r w:rsidR="005130FB" w:rsidRPr="005130FB">
        <w:rPr>
          <w:rFonts w:ascii="Times New Roman" w:hAnsi="Times New Roman" w:cs="Times New Roman"/>
          <w:sz w:val="24"/>
        </w:rPr>
        <w:t>Adhikari</w:t>
      </w:r>
      <w:r>
        <w:rPr>
          <w:rFonts w:ascii="Times New Roman" w:hAnsi="Times New Roman" w:cs="Times New Roman"/>
          <w:sz w:val="24"/>
        </w:rPr>
        <w:t>,</w:t>
      </w:r>
      <w:r w:rsidR="005130FB" w:rsidRPr="005130FB">
        <w:rPr>
          <w:rFonts w:ascii="Times New Roman" w:hAnsi="Times New Roman" w:cs="Times New Roman"/>
          <w:sz w:val="24"/>
        </w:rPr>
        <w:t xml:space="preserve"> et al.</w:t>
      </w:r>
      <w:r>
        <w:rPr>
          <w:rFonts w:ascii="Times New Roman" w:hAnsi="Times New Roman" w:cs="Times New Roman"/>
          <w:sz w:val="24"/>
        </w:rPr>
        <w:t xml:space="preserve">, </w:t>
      </w:r>
      <w:r w:rsidR="005130FB" w:rsidRPr="005130FB">
        <w:rPr>
          <w:rFonts w:ascii="Times New Roman" w:hAnsi="Times New Roman" w:cs="Times New Roman"/>
          <w:sz w:val="24"/>
        </w:rPr>
        <w:t xml:space="preserve">2022) applied combined ECC-based encryption and AES-256 cryptography to protect upper OSI layers yet failed to block </w:t>
      </w:r>
      <w:proofErr w:type="spellStart"/>
      <w:r w:rsidR="005130FB" w:rsidRPr="005130FB">
        <w:rPr>
          <w:rFonts w:ascii="Times New Roman" w:hAnsi="Times New Roman" w:cs="Times New Roman"/>
          <w:sz w:val="24"/>
        </w:rPr>
        <w:t>MitM</w:t>
      </w:r>
      <w:proofErr w:type="spellEnd"/>
      <w:r w:rsidR="005130FB" w:rsidRPr="005130FB">
        <w:rPr>
          <w:rFonts w:ascii="Times New Roman" w:hAnsi="Times New Roman" w:cs="Times New Roman"/>
          <w:sz w:val="24"/>
        </w:rPr>
        <w:t xml:space="preserve"> attacks using ARP flooding me</w:t>
      </w:r>
      <w:r>
        <w:rPr>
          <w:rFonts w:ascii="Times New Roman" w:hAnsi="Times New Roman" w:cs="Times New Roman"/>
          <w:sz w:val="24"/>
        </w:rPr>
        <w:t>thods</w:t>
      </w:r>
      <w:r w:rsidR="005130FB" w:rsidRPr="005130FB">
        <w:rPr>
          <w:rFonts w:ascii="Times New Roman" w:hAnsi="Times New Roman" w:cs="Times New Roman"/>
          <w:sz w:val="24"/>
        </w:rPr>
        <w:t xml:space="preserve">. Through its detailed feature extraction pipeline the proposed model detects various </w:t>
      </w:r>
      <w:proofErr w:type="spellStart"/>
      <w:r w:rsidR="005130FB" w:rsidRPr="005130FB">
        <w:rPr>
          <w:rFonts w:ascii="Times New Roman" w:hAnsi="Times New Roman" w:cs="Times New Roman"/>
          <w:sz w:val="24"/>
        </w:rPr>
        <w:t>MitM</w:t>
      </w:r>
      <w:proofErr w:type="spellEnd"/>
      <w:r w:rsidR="005130FB" w:rsidRPr="005130FB">
        <w:rPr>
          <w:rFonts w:ascii="Times New Roman" w:hAnsi="Times New Roman" w:cs="Times New Roman"/>
          <w:sz w:val="24"/>
        </w:rPr>
        <w:t xml:space="preserve"> variants.</w:t>
      </w:r>
    </w:p>
    <w:p w14:paraId="48DCC7FB" w14:textId="77777777" w:rsidR="005130FB" w:rsidRPr="008F265B" w:rsidRDefault="005130FB" w:rsidP="003F233E">
      <w:pPr>
        <w:spacing w:line="360" w:lineRule="auto"/>
        <w:jc w:val="both"/>
        <w:rPr>
          <w:rFonts w:ascii="Times New Roman" w:hAnsi="Times New Roman" w:cs="Times New Roman"/>
          <w:sz w:val="24"/>
        </w:rPr>
      </w:pPr>
      <w:r w:rsidRPr="005130FB">
        <w:rPr>
          <w:rFonts w:ascii="Times New Roman" w:hAnsi="Times New Roman" w:cs="Times New Roman"/>
          <w:sz w:val="24"/>
        </w:rPr>
        <w:t xml:space="preserve">The Belief-Based Secure Correlation (BBSC) algorithm presented by </w:t>
      </w:r>
      <w:r w:rsidR="0032080A">
        <w:rPr>
          <w:rFonts w:ascii="Times New Roman" w:hAnsi="Times New Roman" w:cs="Times New Roman"/>
          <w:sz w:val="24"/>
        </w:rPr>
        <w:t>(</w:t>
      </w:r>
      <w:r w:rsidRPr="005130FB">
        <w:rPr>
          <w:rFonts w:ascii="Times New Roman" w:hAnsi="Times New Roman" w:cs="Times New Roman"/>
          <w:sz w:val="24"/>
        </w:rPr>
        <w:t>Cherian</w:t>
      </w:r>
      <w:r w:rsidR="0032080A">
        <w:rPr>
          <w:rFonts w:ascii="Times New Roman" w:hAnsi="Times New Roman" w:cs="Times New Roman"/>
          <w:sz w:val="24"/>
        </w:rPr>
        <w:t>,</w:t>
      </w:r>
      <w:r w:rsidRPr="005130FB">
        <w:rPr>
          <w:rFonts w:ascii="Times New Roman" w:hAnsi="Times New Roman" w:cs="Times New Roman"/>
          <w:sz w:val="24"/>
        </w:rPr>
        <w:t xml:space="preserve"> </w:t>
      </w:r>
      <w:r w:rsidR="0032080A">
        <w:rPr>
          <w:rFonts w:ascii="Times New Roman" w:hAnsi="Times New Roman" w:cs="Times New Roman"/>
          <w:sz w:val="24"/>
        </w:rPr>
        <w:t>&amp;</w:t>
      </w:r>
      <w:r w:rsidRPr="005130FB">
        <w:rPr>
          <w:rFonts w:ascii="Times New Roman" w:hAnsi="Times New Roman" w:cs="Times New Roman"/>
          <w:sz w:val="24"/>
        </w:rPr>
        <w:t xml:space="preserve"> Varma</w:t>
      </w:r>
      <w:r w:rsidR="0032080A">
        <w:rPr>
          <w:rFonts w:ascii="Times New Roman" w:hAnsi="Times New Roman" w:cs="Times New Roman"/>
          <w:sz w:val="24"/>
        </w:rPr>
        <w:t xml:space="preserve">, </w:t>
      </w:r>
      <w:r w:rsidRPr="005130FB">
        <w:rPr>
          <w:rFonts w:ascii="Times New Roman" w:hAnsi="Times New Roman" w:cs="Times New Roman"/>
          <w:sz w:val="24"/>
        </w:rPr>
        <w:t xml:space="preserve">2022) detected </w:t>
      </w:r>
      <w:proofErr w:type="spellStart"/>
      <w:r w:rsidRPr="005130FB">
        <w:rPr>
          <w:rFonts w:ascii="Times New Roman" w:hAnsi="Times New Roman" w:cs="Times New Roman"/>
          <w:sz w:val="24"/>
        </w:rPr>
        <w:t>MitM</w:t>
      </w:r>
      <w:proofErr w:type="spellEnd"/>
      <w:r w:rsidRPr="005130FB">
        <w:rPr>
          <w:rFonts w:ascii="Times New Roman" w:hAnsi="Times New Roman" w:cs="Times New Roman"/>
          <w:sz w:val="24"/>
        </w:rPr>
        <w:t xml:space="preserve"> attacks with 99.53% accuracy. To overcome the limitation of real-world testing the proposed research deploys its techniques on actual IoT devices.</w:t>
      </w:r>
    </w:p>
    <w:p w14:paraId="58F0C1A6" w14:textId="77777777" w:rsidR="008F265B" w:rsidRPr="008F265B" w:rsidRDefault="008F265B" w:rsidP="003F233E">
      <w:pPr>
        <w:pStyle w:val="Heading2"/>
        <w:numPr>
          <w:ilvl w:val="1"/>
          <w:numId w:val="1"/>
        </w:numPr>
        <w:spacing w:line="360" w:lineRule="auto"/>
        <w:rPr>
          <w:rFonts w:ascii="Times New Roman" w:hAnsi="Times New Roman" w:cs="Times New Roman"/>
          <w:color w:val="auto"/>
          <w:sz w:val="28"/>
        </w:rPr>
      </w:pPr>
      <w:bookmarkStart w:id="44" w:name="_Toc197816314"/>
      <w:r w:rsidRPr="008F265B">
        <w:rPr>
          <w:rFonts w:ascii="Times New Roman" w:hAnsi="Times New Roman" w:cs="Times New Roman"/>
          <w:color w:val="auto"/>
          <w:sz w:val="28"/>
        </w:rPr>
        <w:t>Software-Defined Networking (SDN) Frameworks</w:t>
      </w:r>
      <w:bookmarkEnd w:id="44"/>
    </w:p>
    <w:p w14:paraId="2741D280" w14:textId="77777777" w:rsidR="005130FB" w:rsidRPr="005130FB" w:rsidRDefault="005130FB" w:rsidP="003F233E">
      <w:pPr>
        <w:spacing w:line="360" w:lineRule="auto"/>
        <w:jc w:val="both"/>
        <w:rPr>
          <w:rFonts w:ascii="Times New Roman" w:hAnsi="Times New Roman" w:cs="Times New Roman"/>
          <w:sz w:val="24"/>
        </w:rPr>
      </w:pPr>
      <w:r w:rsidRPr="005130FB">
        <w:rPr>
          <w:rFonts w:ascii="Times New Roman" w:hAnsi="Times New Roman" w:cs="Times New Roman"/>
          <w:sz w:val="24"/>
        </w:rPr>
        <w:t>Real-time monitoring together with centralized network management within SDN frameworks efficiently detects Man-in-the-Middle attacks in IoT environments. SDN solutions create deployment barriers because of their demanding resource consumption.</w:t>
      </w:r>
    </w:p>
    <w:p w14:paraId="23354022" w14:textId="77777777" w:rsidR="005130FB" w:rsidRPr="005130FB" w:rsidRDefault="0032080A" w:rsidP="003F233E">
      <w:pPr>
        <w:spacing w:line="360" w:lineRule="auto"/>
        <w:jc w:val="both"/>
        <w:rPr>
          <w:rFonts w:ascii="Times New Roman" w:hAnsi="Times New Roman" w:cs="Times New Roman"/>
          <w:sz w:val="24"/>
        </w:rPr>
      </w:pPr>
      <w:r>
        <w:rPr>
          <w:rFonts w:ascii="Times New Roman" w:hAnsi="Times New Roman" w:cs="Times New Roman"/>
          <w:sz w:val="24"/>
        </w:rPr>
        <w:t>(</w:t>
      </w:r>
      <w:proofErr w:type="spellStart"/>
      <w:r w:rsidR="005130FB" w:rsidRPr="005130FB">
        <w:rPr>
          <w:rFonts w:ascii="Times New Roman" w:hAnsi="Times New Roman" w:cs="Times New Roman"/>
          <w:sz w:val="24"/>
        </w:rPr>
        <w:t>Aoueileyine</w:t>
      </w:r>
      <w:proofErr w:type="spellEnd"/>
      <w:r>
        <w:rPr>
          <w:rFonts w:ascii="Times New Roman" w:hAnsi="Times New Roman" w:cs="Times New Roman"/>
          <w:sz w:val="24"/>
        </w:rPr>
        <w:t>,</w:t>
      </w:r>
      <w:r w:rsidR="005130FB" w:rsidRPr="005130FB">
        <w:rPr>
          <w:rFonts w:ascii="Times New Roman" w:hAnsi="Times New Roman" w:cs="Times New Roman"/>
          <w:sz w:val="24"/>
        </w:rPr>
        <w:t xml:space="preserve"> et al.</w:t>
      </w:r>
      <w:r>
        <w:rPr>
          <w:rFonts w:ascii="Times New Roman" w:hAnsi="Times New Roman" w:cs="Times New Roman"/>
          <w:sz w:val="24"/>
        </w:rPr>
        <w:t xml:space="preserve">, </w:t>
      </w:r>
      <w:r w:rsidR="005130FB" w:rsidRPr="005130FB">
        <w:rPr>
          <w:rFonts w:ascii="Times New Roman" w:hAnsi="Times New Roman" w:cs="Times New Roman"/>
          <w:sz w:val="24"/>
        </w:rPr>
        <w:t>2024) used a CNN-based IDS within an SDN framework which delivered accurate detection alongside minimal false alarm rates. The high resource needs of this technology restrict its deployment on resource-restrained devices while the proposed model was specifically designed to work well with minimal energy hardware.</w:t>
      </w:r>
    </w:p>
    <w:p w14:paraId="4CEA24B4" w14:textId="77777777" w:rsidR="005130FB" w:rsidRPr="005130FB" w:rsidRDefault="005130FB" w:rsidP="003F233E">
      <w:pPr>
        <w:spacing w:line="360" w:lineRule="auto"/>
        <w:jc w:val="both"/>
        <w:rPr>
          <w:rFonts w:ascii="Times New Roman" w:hAnsi="Times New Roman" w:cs="Times New Roman"/>
          <w:sz w:val="24"/>
        </w:rPr>
      </w:pPr>
      <w:r w:rsidRPr="005130FB">
        <w:rPr>
          <w:rFonts w:ascii="Times New Roman" w:hAnsi="Times New Roman" w:cs="Times New Roman"/>
          <w:sz w:val="24"/>
        </w:rPr>
        <w:t xml:space="preserve">The Ryu SDN controller operated by </w:t>
      </w:r>
      <w:r w:rsidR="0032080A">
        <w:rPr>
          <w:rFonts w:ascii="Times New Roman" w:hAnsi="Times New Roman" w:cs="Times New Roman"/>
          <w:sz w:val="24"/>
        </w:rPr>
        <w:t>(</w:t>
      </w:r>
      <w:proofErr w:type="spellStart"/>
      <w:r w:rsidRPr="005130FB">
        <w:rPr>
          <w:rFonts w:ascii="Times New Roman" w:hAnsi="Times New Roman" w:cs="Times New Roman"/>
          <w:sz w:val="24"/>
        </w:rPr>
        <w:t>Saritakumar</w:t>
      </w:r>
      <w:proofErr w:type="spellEnd"/>
      <w:r w:rsidR="0032080A">
        <w:rPr>
          <w:rFonts w:ascii="Times New Roman" w:hAnsi="Times New Roman" w:cs="Times New Roman"/>
          <w:sz w:val="24"/>
        </w:rPr>
        <w:t>,</w:t>
      </w:r>
      <w:r w:rsidRPr="005130FB">
        <w:rPr>
          <w:rFonts w:ascii="Times New Roman" w:hAnsi="Times New Roman" w:cs="Times New Roman"/>
          <w:sz w:val="24"/>
        </w:rPr>
        <w:t xml:space="preserve"> et al.</w:t>
      </w:r>
      <w:r w:rsidR="0032080A">
        <w:rPr>
          <w:rFonts w:ascii="Times New Roman" w:hAnsi="Times New Roman" w:cs="Times New Roman"/>
          <w:sz w:val="24"/>
        </w:rPr>
        <w:t xml:space="preserve">, </w:t>
      </w:r>
      <w:r w:rsidRPr="005130FB">
        <w:rPr>
          <w:rFonts w:ascii="Times New Roman" w:hAnsi="Times New Roman" w:cs="Times New Roman"/>
          <w:sz w:val="24"/>
        </w:rPr>
        <w:t>2023) accomplished low CPU usage yet demonstrated performance issues with scalability limitation. The proposed model includes dynamic feature selection and real-time alert management systems that boost scalability.</w:t>
      </w:r>
    </w:p>
    <w:p w14:paraId="4D8EEAC0" w14:textId="77777777" w:rsidR="005130FB" w:rsidRPr="008F265B" w:rsidRDefault="005130FB" w:rsidP="003F233E">
      <w:pPr>
        <w:spacing w:line="360" w:lineRule="auto"/>
        <w:jc w:val="both"/>
        <w:rPr>
          <w:rFonts w:ascii="Times New Roman" w:hAnsi="Times New Roman" w:cs="Times New Roman"/>
          <w:sz w:val="24"/>
        </w:rPr>
      </w:pPr>
      <w:r w:rsidRPr="005130FB">
        <w:rPr>
          <w:rFonts w:ascii="Times New Roman" w:hAnsi="Times New Roman" w:cs="Times New Roman"/>
          <w:sz w:val="24"/>
        </w:rPr>
        <w:t xml:space="preserve">The SDN-based solution presented by </w:t>
      </w:r>
      <w:r w:rsidR="0032080A">
        <w:rPr>
          <w:rFonts w:ascii="Times New Roman" w:hAnsi="Times New Roman" w:cs="Times New Roman"/>
          <w:sz w:val="24"/>
        </w:rPr>
        <w:t>(</w:t>
      </w:r>
      <w:r w:rsidRPr="005130FB">
        <w:rPr>
          <w:rFonts w:ascii="Times New Roman" w:hAnsi="Times New Roman" w:cs="Times New Roman"/>
          <w:sz w:val="24"/>
        </w:rPr>
        <w:t>Gowda</w:t>
      </w:r>
      <w:r w:rsidR="0032080A">
        <w:rPr>
          <w:rFonts w:ascii="Times New Roman" w:hAnsi="Times New Roman" w:cs="Times New Roman"/>
          <w:sz w:val="24"/>
        </w:rPr>
        <w:t>,</w:t>
      </w:r>
      <w:r w:rsidRPr="005130FB">
        <w:rPr>
          <w:rFonts w:ascii="Times New Roman" w:hAnsi="Times New Roman" w:cs="Times New Roman"/>
          <w:sz w:val="24"/>
        </w:rPr>
        <w:t xml:space="preserve"> </w:t>
      </w:r>
      <w:r w:rsidR="0032080A">
        <w:rPr>
          <w:rFonts w:ascii="Times New Roman" w:hAnsi="Times New Roman" w:cs="Times New Roman"/>
          <w:sz w:val="24"/>
        </w:rPr>
        <w:t>&amp;</w:t>
      </w:r>
      <w:r w:rsidRPr="005130FB">
        <w:rPr>
          <w:rFonts w:ascii="Times New Roman" w:hAnsi="Times New Roman" w:cs="Times New Roman"/>
          <w:sz w:val="24"/>
        </w:rPr>
        <w:t xml:space="preserve"> Dayananda</w:t>
      </w:r>
      <w:r w:rsidR="0032080A">
        <w:rPr>
          <w:rFonts w:ascii="Times New Roman" w:hAnsi="Times New Roman" w:cs="Times New Roman"/>
          <w:sz w:val="24"/>
        </w:rPr>
        <w:t xml:space="preserve">, </w:t>
      </w:r>
      <w:r w:rsidRPr="005130FB">
        <w:rPr>
          <w:rFonts w:ascii="Times New Roman" w:hAnsi="Times New Roman" w:cs="Times New Roman"/>
          <w:sz w:val="24"/>
        </w:rPr>
        <w:t>2023) reduced CPU utilization yet struggled with false alerts and restricted itself to limited scale. Comprehensive validation makes the proposed research both reliable and r</w:t>
      </w:r>
      <w:r w:rsidR="0032080A">
        <w:rPr>
          <w:rFonts w:ascii="Times New Roman" w:hAnsi="Times New Roman" w:cs="Times New Roman"/>
          <w:sz w:val="24"/>
        </w:rPr>
        <w:t>obust</w:t>
      </w:r>
      <w:r w:rsidRPr="005130FB">
        <w:rPr>
          <w:rFonts w:ascii="Times New Roman" w:hAnsi="Times New Roman" w:cs="Times New Roman"/>
          <w:sz w:val="24"/>
        </w:rPr>
        <w:t>.</w:t>
      </w:r>
    </w:p>
    <w:p w14:paraId="7ED0AE06" w14:textId="77777777" w:rsidR="008F265B" w:rsidRPr="008F265B" w:rsidRDefault="008F265B" w:rsidP="003F233E">
      <w:pPr>
        <w:pStyle w:val="Heading2"/>
        <w:numPr>
          <w:ilvl w:val="1"/>
          <w:numId w:val="1"/>
        </w:numPr>
        <w:spacing w:line="360" w:lineRule="auto"/>
        <w:rPr>
          <w:rFonts w:ascii="Times New Roman" w:hAnsi="Times New Roman" w:cs="Times New Roman"/>
          <w:color w:val="auto"/>
          <w:sz w:val="28"/>
        </w:rPr>
      </w:pPr>
      <w:bookmarkStart w:id="45" w:name="_Toc197816315"/>
      <w:r w:rsidRPr="008F265B">
        <w:rPr>
          <w:rFonts w:ascii="Times New Roman" w:hAnsi="Times New Roman" w:cs="Times New Roman"/>
          <w:color w:val="auto"/>
          <w:sz w:val="28"/>
        </w:rPr>
        <w:lastRenderedPageBreak/>
        <w:t>Gaps in the Literature</w:t>
      </w:r>
      <w:bookmarkEnd w:id="45"/>
    </w:p>
    <w:p w14:paraId="26B11A10" w14:textId="77777777" w:rsidR="005130FB" w:rsidRPr="005130FB" w:rsidRDefault="005130FB" w:rsidP="003F233E">
      <w:pPr>
        <w:pStyle w:val="NormalWeb"/>
        <w:spacing w:line="360" w:lineRule="auto"/>
        <w:jc w:val="both"/>
      </w:pPr>
      <w:r w:rsidRPr="005130FB">
        <w:t>The research that follows acknowledges several current deficiencies which the proposed investigation aims to resolve:</w:t>
      </w:r>
    </w:p>
    <w:p w14:paraId="73419148" w14:textId="77777777" w:rsidR="005130FB" w:rsidRPr="009C09E2" w:rsidRDefault="005130FB" w:rsidP="003F233E">
      <w:pPr>
        <w:pStyle w:val="NormalWeb"/>
        <w:numPr>
          <w:ilvl w:val="0"/>
          <w:numId w:val="18"/>
        </w:numPr>
        <w:spacing w:line="360" w:lineRule="auto"/>
        <w:jc w:val="both"/>
        <w:rPr>
          <w:rStyle w:val="Strong"/>
          <w:b w:val="0"/>
        </w:rPr>
      </w:pPr>
      <w:r w:rsidRPr="009C09E2">
        <w:rPr>
          <w:rStyle w:val="Strong"/>
          <w:b w:val="0"/>
        </w:rPr>
        <w:t xml:space="preserve">Resource Constraints: Deep learning approaches alongside lightweight models prove to be demanding on resources based on research by </w:t>
      </w:r>
      <w:r w:rsidR="0032080A">
        <w:rPr>
          <w:rStyle w:val="Strong"/>
          <w:b w:val="0"/>
        </w:rPr>
        <w:t>(</w:t>
      </w:r>
      <w:proofErr w:type="spellStart"/>
      <w:r w:rsidRPr="009C09E2">
        <w:rPr>
          <w:rStyle w:val="Strong"/>
          <w:b w:val="0"/>
        </w:rPr>
        <w:t>Aoueileyine</w:t>
      </w:r>
      <w:proofErr w:type="spellEnd"/>
      <w:r w:rsidR="0032080A">
        <w:rPr>
          <w:rStyle w:val="Strong"/>
          <w:b w:val="0"/>
        </w:rPr>
        <w:t>,</w:t>
      </w:r>
      <w:r w:rsidRPr="009C09E2">
        <w:rPr>
          <w:rStyle w:val="Strong"/>
          <w:b w:val="0"/>
        </w:rPr>
        <w:t xml:space="preserve"> et al.</w:t>
      </w:r>
      <w:r w:rsidR="0032080A">
        <w:rPr>
          <w:rStyle w:val="Strong"/>
          <w:b w:val="0"/>
        </w:rPr>
        <w:t xml:space="preserve">, </w:t>
      </w:r>
      <w:r w:rsidRPr="009C09E2">
        <w:rPr>
          <w:rStyle w:val="Strong"/>
          <w:b w:val="0"/>
        </w:rPr>
        <w:t xml:space="preserve">2024) and </w:t>
      </w:r>
      <w:r w:rsidR="0032080A">
        <w:rPr>
          <w:rStyle w:val="Strong"/>
          <w:b w:val="0"/>
        </w:rPr>
        <w:t>(</w:t>
      </w:r>
      <w:r w:rsidRPr="009C09E2">
        <w:rPr>
          <w:rStyle w:val="Strong"/>
          <w:b w:val="0"/>
        </w:rPr>
        <w:t>Alani</w:t>
      </w:r>
      <w:r w:rsidR="0032080A">
        <w:rPr>
          <w:rStyle w:val="Strong"/>
          <w:b w:val="0"/>
        </w:rPr>
        <w:t>,</w:t>
      </w:r>
      <w:r w:rsidRPr="009C09E2">
        <w:rPr>
          <w:rStyle w:val="Strong"/>
          <w:b w:val="0"/>
        </w:rPr>
        <w:t xml:space="preserve"> et al.</w:t>
      </w:r>
      <w:r w:rsidR="0032080A">
        <w:rPr>
          <w:rStyle w:val="Strong"/>
          <w:b w:val="0"/>
        </w:rPr>
        <w:t>, 2023)</w:t>
      </w:r>
      <w:r w:rsidRPr="009C09E2">
        <w:rPr>
          <w:rStyle w:val="Strong"/>
          <w:b w:val="0"/>
        </w:rPr>
        <w:t xml:space="preserve">. </w:t>
      </w:r>
    </w:p>
    <w:p w14:paraId="356F5D36" w14:textId="77777777" w:rsidR="005130FB" w:rsidRPr="009C09E2" w:rsidRDefault="005130FB" w:rsidP="003F233E">
      <w:pPr>
        <w:pStyle w:val="NormalWeb"/>
        <w:numPr>
          <w:ilvl w:val="0"/>
          <w:numId w:val="18"/>
        </w:numPr>
        <w:spacing w:line="360" w:lineRule="auto"/>
        <w:jc w:val="both"/>
        <w:rPr>
          <w:rStyle w:val="Strong"/>
          <w:b w:val="0"/>
        </w:rPr>
      </w:pPr>
      <w:r w:rsidRPr="009C09E2">
        <w:rPr>
          <w:rStyle w:val="Strong"/>
          <w:b w:val="0"/>
        </w:rPr>
        <w:t xml:space="preserve">Specificity to </w:t>
      </w:r>
      <w:proofErr w:type="spellStart"/>
      <w:r w:rsidRPr="009C09E2">
        <w:rPr>
          <w:rStyle w:val="Strong"/>
          <w:b w:val="0"/>
        </w:rPr>
        <w:t>MitM</w:t>
      </w:r>
      <w:proofErr w:type="spellEnd"/>
      <w:r w:rsidRPr="009C09E2">
        <w:rPr>
          <w:rStyle w:val="Strong"/>
          <w:b w:val="0"/>
        </w:rPr>
        <w:t xml:space="preserve"> Attacks: Research by </w:t>
      </w:r>
      <w:r w:rsidR="0032080A">
        <w:rPr>
          <w:rStyle w:val="Strong"/>
          <w:b w:val="0"/>
        </w:rPr>
        <w:t>(</w:t>
      </w:r>
      <w:proofErr w:type="spellStart"/>
      <w:r w:rsidRPr="009C09E2">
        <w:rPr>
          <w:rStyle w:val="Strong"/>
          <w:b w:val="0"/>
        </w:rPr>
        <w:t>Alve</w:t>
      </w:r>
      <w:proofErr w:type="spellEnd"/>
      <w:r w:rsidR="0032080A">
        <w:rPr>
          <w:rStyle w:val="Strong"/>
          <w:b w:val="0"/>
        </w:rPr>
        <w:t>,</w:t>
      </w:r>
      <w:r w:rsidRPr="009C09E2">
        <w:rPr>
          <w:rStyle w:val="Strong"/>
          <w:b w:val="0"/>
        </w:rPr>
        <w:t xml:space="preserve"> et al.</w:t>
      </w:r>
      <w:r w:rsidR="0032080A">
        <w:rPr>
          <w:rStyle w:val="Strong"/>
          <w:b w:val="0"/>
        </w:rPr>
        <w:t xml:space="preserve">, </w:t>
      </w:r>
      <w:r w:rsidRPr="009C09E2">
        <w:rPr>
          <w:rStyle w:val="Strong"/>
          <w:b w:val="0"/>
        </w:rPr>
        <w:t xml:space="preserve">2024) detects multiple attack classes yet their approach loses specificity in identifying specific Man-in-the-Middle threats. </w:t>
      </w:r>
    </w:p>
    <w:p w14:paraId="0C57A362" w14:textId="77777777" w:rsidR="005130FB" w:rsidRPr="009C09E2" w:rsidRDefault="005130FB" w:rsidP="003F233E">
      <w:pPr>
        <w:pStyle w:val="NormalWeb"/>
        <w:numPr>
          <w:ilvl w:val="0"/>
          <w:numId w:val="18"/>
        </w:numPr>
        <w:spacing w:line="360" w:lineRule="auto"/>
        <w:jc w:val="both"/>
        <w:rPr>
          <w:rStyle w:val="Strong"/>
          <w:b w:val="0"/>
        </w:rPr>
      </w:pPr>
      <w:r w:rsidRPr="009C09E2">
        <w:rPr>
          <w:rStyle w:val="Strong"/>
          <w:b w:val="0"/>
        </w:rPr>
        <w:t xml:space="preserve">Scalability and Real-World Testing: The mechanisms proposed by </w:t>
      </w:r>
      <w:r w:rsidR="0032080A">
        <w:rPr>
          <w:rStyle w:val="Strong"/>
          <w:b w:val="0"/>
        </w:rPr>
        <w:t>(</w:t>
      </w:r>
      <w:proofErr w:type="spellStart"/>
      <w:r w:rsidRPr="009C09E2">
        <w:rPr>
          <w:rStyle w:val="Strong"/>
          <w:b w:val="0"/>
        </w:rPr>
        <w:t>Hnamte</w:t>
      </w:r>
      <w:proofErr w:type="spellEnd"/>
      <w:r w:rsidR="0032080A">
        <w:rPr>
          <w:rStyle w:val="Strong"/>
          <w:b w:val="0"/>
        </w:rPr>
        <w:t>,</w:t>
      </w:r>
      <w:r w:rsidRPr="009C09E2">
        <w:rPr>
          <w:rStyle w:val="Strong"/>
          <w:b w:val="0"/>
        </w:rPr>
        <w:t xml:space="preserve"> </w:t>
      </w:r>
      <w:r w:rsidR="0032080A">
        <w:rPr>
          <w:rStyle w:val="Strong"/>
          <w:b w:val="0"/>
        </w:rPr>
        <w:t>&amp;</w:t>
      </w:r>
      <w:r w:rsidRPr="009C09E2">
        <w:rPr>
          <w:rStyle w:val="Strong"/>
          <w:b w:val="0"/>
        </w:rPr>
        <w:t xml:space="preserve"> Hussain</w:t>
      </w:r>
      <w:r w:rsidR="0032080A">
        <w:rPr>
          <w:rStyle w:val="Strong"/>
          <w:b w:val="0"/>
        </w:rPr>
        <w:t xml:space="preserve">, </w:t>
      </w:r>
      <w:r w:rsidRPr="009C09E2">
        <w:rPr>
          <w:rStyle w:val="Strong"/>
          <w:b w:val="0"/>
        </w:rPr>
        <w:t xml:space="preserve">2024) and </w:t>
      </w:r>
      <w:r w:rsidR="0032080A">
        <w:rPr>
          <w:rStyle w:val="Strong"/>
          <w:b w:val="0"/>
        </w:rPr>
        <w:t>(</w:t>
      </w:r>
      <w:r w:rsidRPr="009C09E2">
        <w:rPr>
          <w:rStyle w:val="Strong"/>
          <w:b w:val="0"/>
        </w:rPr>
        <w:t>Cherian</w:t>
      </w:r>
      <w:r w:rsidR="0032080A">
        <w:rPr>
          <w:rStyle w:val="Strong"/>
          <w:b w:val="0"/>
        </w:rPr>
        <w:t>,</w:t>
      </w:r>
      <w:r w:rsidRPr="009C09E2">
        <w:rPr>
          <w:rStyle w:val="Strong"/>
          <w:b w:val="0"/>
        </w:rPr>
        <w:t xml:space="preserve"> </w:t>
      </w:r>
      <w:r w:rsidR="0032080A">
        <w:rPr>
          <w:rStyle w:val="Strong"/>
          <w:b w:val="0"/>
        </w:rPr>
        <w:t>&amp;</w:t>
      </w:r>
      <w:r w:rsidRPr="009C09E2">
        <w:rPr>
          <w:rStyle w:val="Strong"/>
          <w:b w:val="0"/>
        </w:rPr>
        <w:t xml:space="preserve"> Varma</w:t>
      </w:r>
      <w:r w:rsidR="0032080A">
        <w:rPr>
          <w:rStyle w:val="Strong"/>
          <w:b w:val="0"/>
        </w:rPr>
        <w:t xml:space="preserve">, </w:t>
      </w:r>
      <w:r w:rsidRPr="009C09E2">
        <w:rPr>
          <w:rStyle w:val="Strong"/>
          <w:b w:val="0"/>
        </w:rPr>
        <w:t xml:space="preserve">2022) demonstrate insufficient real-world testing combined with limited scalability capabilities. </w:t>
      </w:r>
    </w:p>
    <w:p w14:paraId="19239403" w14:textId="77777777" w:rsidR="005130FB" w:rsidRPr="009C09E2" w:rsidRDefault="005130FB" w:rsidP="003F233E">
      <w:pPr>
        <w:pStyle w:val="NormalWeb"/>
        <w:numPr>
          <w:ilvl w:val="0"/>
          <w:numId w:val="18"/>
        </w:numPr>
        <w:spacing w:line="360" w:lineRule="auto"/>
        <w:jc w:val="both"/>
        <w:rPr>
          <w:rStyle w:val="Strong"/>
          <w:b w:val="0"/>
        </w:rPr>
      </w:pPr>
      <w:r w:rsidRPr="009C09E2">
        <w:rPr>
          <w:rStyle w:val="Strong"/>
          <w:b w:val="0"/>
        </w:rPr>
        <w:t xml:space="preserve">Real-Time Adaptability: Popular security models show insufficient capability to learn and adapt to emerging attack methods online. </w:t>
      </w:r>
    </w:p>
    <w:p w14:paraId="04F1ED6B" w14:textId="77777777" w:rsidR="005130FB" w:rsidRPr="009C09E2" w:rsidRDefault="005130FB" w:rsidP="003F233E">
      <w:pPr>
        <w:pStyle w:val="NormalWeb"/>
        <w:numPr>
          <w:ilvl w:val="0"/>
          <w:numId w:val="18"/>
        </w:numPr>
        <w:spacing w:line="360" w:lineRule="auto"/>
        <w:jc w:val="both"/>
        <w:rPr>
          <w:rStyle w:val="Strong"/>
          <w:b w:val="0"/>
        </w:rPr>
      </w:pPr>
      <w:r w:rsidRPr="009C09E2">
        <w:rPr>
          <w:rStyle w:val="Strong"/>
          <w:b w:val="0"/>
        </w:rPr>
        <w:t xml:space="preserve">Layer 2 Attack Mitigation: Modern security methods developed by </w:t>
      </w:r>
      <w:r w:rsidR="0032080A">
        <w:rPr>
          <w:rStyle w:val="Strong"/>
          <w:b w:val="0"/>
        </w:rPr>
        <w:t>(</w:t>
      </w:r>
      <w:r w:rsidRPr="009C09E2">
        <w:rPr>
          <w:rStyle w:val="Strong"/>
          <w:b w:val="0"/>
        </w:rPr>
        <w:t>Adhikari</w:t>
      </w:r>
      <w:r w:rsidR="0032080A">
        <w:rPr>
          <w:rStyle w:val="Strong"/>
          <w:b w:val="0"/>
        </w:rPr>
        <w:t>,</w:t>
      </w:r>
      <w:r w:rsidRPr="009C09E2">
        <w:rPr>
          <w:rStyle w:val="Strong"/>
          <w:b w:val="0"/>
        </w:rPr>
        <w:t xml:space="preserve"> et al.</w:t>
      </w:r>
      <w:r w:rsidR="0032080A">
        <w:rPr>
          <w:rStyle w:val="Strong"/>
          <w:b w:val="0"/>
        </w:rPr>
        <w:t xml:space="preserve">, </w:t>
      </w:r>
      <w:r w:rsidRPr="009C09E2">
        <w:rPr>
          <w:rStyle w:val="Strong"/>
          <w:b w:val="0"/>
        </w:rPr>
        <w:t xml:space="preserve">2022) fail to block Layer 2 attacks. </w:t>
      </w:r>
    </w:p>
    <w:p w14:paraId="502DC96F" w14:textId="77777777" w:rsidR="005130FB" w:rsidRPr="009C09E2" w:rsidRDefault="005130FB" w:rsidP="003F233E">
      <w:pPr>
        <w:spacing w:line="360" w:lineRule="auto"/>
        <w:jc w:val="both"/>
        <w:rPr>
          <w:rFonts w:ascii="Times New Roman" w:hAnsi="Times New Roman" w:cs="Times New Roman"/>
          <w:sz w:val="24"/>
        </w:rPr>
      </w:pPr>
      <w:r w:rsidRPr="009C09E2">
        <w:rPr>
          <w:rFonts w:ascii="Times New Roman" w:hAnsi="Times New Roman" w:cs="Times New Roman"/>
          <w:sz w:val="24"/>
        </w:rPr>
        <w:t xml:space="preserve">Researchers have made major advances in </w:t>
      </w:r>
      <w:proofErr w:type="spellStart"/>
      <w:r w:rsidRPr="009C09E2">
        <w:rPr>
          <w:rFonts w:ascii="Times New Roman" w:hAnsi="Times New Roman" w:cs="Times New Roman"/>
          <w:sz w:val="24"/>
        </w:rPr>
        <w:t>MitM</w:t>
      </w:r>
      <w:proofErr w:type="spellEnd"/>
      <w:r w:rsidRPr="009C09E2">
        <w:rPr>
          <w:rFonts w:ascii="Times New Roman" w:hAnsi="Times New Roman" w:cs="Times New Roman"/>
          <w:sz w:val="24"/>
        </w:rPr>
        <w:t xml:space="preserve"> attack detection for IoT networks through research into deep learning approaches combined with lightweight models, machine learning frameworks and software-defined network architectures. The proposed solution continues to encounter resource-intensive operation alongside restricted attack detection capabilities and scalability barriers. A lightweight deep learning model emerges from this research to fill these gaps through integration of CNN and LSTM and attention mechanisms for resource-limited IoT devices. This research achieves its security goals for IoT systems through accuracy levels exceeding 99% while necessitating less than 50MB of memory and 10MB of model size, enabling real-time adaptability to protect smart homes against </w:t>
      </w:r>
      <w:proofErr w:type="spellStart"/>
      <w:r w:rsidRPr="009C09E2">
        <w:rPr>
          <w:rFonts w:ascii="Times New Roman" w:hAnsi="Times New Roman" w:cs="Times New Roman"/>
          <w:sz w:val="24"/>
        </w:rPr>
        <w:t>MitM</w:t>
      </w:r>
      <w:proofErr w:type="spellEnd"/>
      <w:r w:rsidRPr="009C09E2">
        <w:rPr>
          <w:rFonts w:ascii="Times New Roman" w:hAnsi="Times New Roman" w:cs="Times New Roman"/>
          <w:sz w:val="24"/>
        </w:rPr>
        <w:t xml:space="preserve"> attacks.</w:t>
      </w:r>
    </w:p>
    <w:p w14:paraId="07957D92" w14:textId="77777777" w:rsidR="00CF3070" w:rsidRDefault="00CF3070" w:rsidP="003F233E">
      <w:pPr>
        <w:pStyle w:val="Heading2"/>
        <w:numPr>
          <w:ilvl w:val="1"/>
          <w:numId w:val="1"/>
        </w:numPr>
        <w:spacing w:line="360" w:lineRule="auto"/>
        <w:rPr>
          <w:rFonts w:ascii="Times New Roman" w:hAnsi="Times New Roman" w:cs="Times New Roman"/>
          <w:color w:val="auto"/>
          <w:sz w:val="28"/>
        </w:rPr>
      </w:pPr>
      <w:bookmarkStart w:id="46" w:name="_Toc197816316"/>
      <w:r w:rsidRPr="00ED7092">
        <w:rPr>
          <w:rFonts w:ascii="Times New Roman" w:hAnsi="Times New Roman" w:cs="Times New Roman"/>
          <w:color w:val="auto"/>
          <w:sz w:val="28"/>
        </w:rPr>
        <w:t>Research Questions</w:t>
      </w:r>
      <w:bookmarkEnd w:id="46"/>
    </w:p>
    <w:p w14:paraId="0CFF0024" w14:textId="77777777" w:rsidR="00B603A6" w:rsidRDefault="00AA4955" w:rsidP="003F233E">
      <w:pPr>
        <w:spacing w:line="360" w:lineRule="auto"/>
        <w:jc w:val="both"/>
        <w:rPr>
          <w:rFonts w:ascii="Times New Roman" w:hAnsi="Times New Roman" w:cs="Times New Roman"/>
          <w:sz w:val="24"/>
        </w:rPr>
      </w:pPr>
      <w:r w:rsidRPr="00AA4955">
        <w:rPr>
          <w:rFonts w:ascii="Times New Roman" w:hAnsi="Times New Roman" w:cs="Times New Roman"/>
          <w:sz w:val="24"/>
        </w:rPr>
        <w:t xml:space="preserve">Which design methodology works for a hybrid deep learning model that combines Convolutional Neural Networks (CNN), Long Short-Term Memory (LSTM), and attention mechanisms to attain </w:t>
      </w:r>
      <w:r w:rsidRPr="00AA4955">
        <w:rPr>
          <w:rFonts w:ascii="Times New Roman" w:hAnsi="Times New Roman" w:cs="Times New Roman"/>
          <w:sz w:val="24"/>
        </w:rPr>
        <w:lastRenderedPageBreak/>
        <w:t>over 99% detection accuracy, while ensuring CPU, memory, and power efficiency on resource-constrained IoT devices? Additionally, measure in what ways performance of our model be assessed against leading intrusion detection systems using metrics such as accuracy, false alarm rate, and real-time detection capability?</w:t>
      </w:r>
    </w:p>
    <w:p w14:paraId="2DB51E1A" w14:textId="77777777" w:rsidR="002B55D6" w:rsidRPr="002B55D6" w:rsidRDefault="002B55D6" w:rsidP="003F233E">
      <w:pPr>
        <w:spacing w:line="360" w:lineRule="auto"/>
        <w:jc w:val="both"/>
        <w:rPr>
          <w:rFonts w:ascii="Times New Roman" w:hAnsi="Times New Roman" w:cs="Times New Roman"/>
          <w:bCs/>
          <w:sz w:val="24"/>
        </w:rPr>
      </w:pPr>
      <w:r w:rsidRPr="002B55D6">
        <w:rPr>
          <w:rStyle w:val="Strong"/>
          <w:rFonts w:ascii="Times New Roman" w:hAnsi="Times New Roman" w:cs="Times New Roman"/>
          <w:b w:val="0"/>
          <w:sz w:val="24"/>
        </w:rPr>
        <w:t xml:space="preserve">The proposed </w:t>
      </w:r>
      <w:r>
        <w:rPr>
          <w:rStyle w:val="Strong"/>
          <w:rFonts w:ascii="Times New Roman" w:hAnsi="Times New Roman" w:cs="Times New Roman"/>
          <w:b w:val="0"/>
          <w:sz w:val="24"/>
        </w:rPr>
        <w:t xml:space="preserve">research question </w:t>
      </w:r>
      <w:r w:rsidRPr="002B55D6">
        <w:rPr>
          <w:rStyle w:val="Strong"/>
          <w:rFonts w:ascii="Times New Roman" w:hAnsi="Times New Roman" w:cs="Times New Roman"/>
          <w:b w:val="0"/>
          <w:sz w:val="24"/>
        </w:rPr>
        <w:t xml:space="preserve">makes a considerable improvement in filling the research deficiencies by proposing a lightweight, specialized and adaptive attack discovery system, that is tailored for IoT environments. The project emphasis on optimizing resources, observing targeted </w:t>
      </w:r>
      <w:r>
        <w:rPr>
          <w:rStyle w:val="Strong"/>
          <w:rFonts w:ascii="Times New Roman" w:hAnsi="Times New Roman" w:cs="Times New Roman"/>
          <w:b w:val="0"/>
          <w:sz w:val="24"/>
        </w:rPr>
        <w:t>intrusion</w:t>
      </w:r>
      <w:r w:rsidRPr="002B55D6">
        <w:rPr>
          <w:rStyle w:val="Strong"/>
          <w:rFonts w:ascii="Times New Roman" w:hAnsi="Times New Roman" w:cs="Times New Roman"/>
          <w:b w:val="0"/>
          <w:sz w:val="24"/>
        </w:rPr>
        <w:t xml:space="preserve"> attacks, testing performance in real-world conditions, including extracting strong features </w:t>
      </w:r>
      <w:r>
        <w:rPr>
          <w:rStyle w:val="Strong"/>
          <w:rFonts w:ascii="Times New Roman" w:hAnsi="Times New Roman" w:cs="Times New Roman"/>
          <w:b w:val="0"/>
          <w:sz w:val="24"/>
        </w:rPr>
        <w:t xml:space="preserve">and compare with other model, this project </w:t>
      </w:r>
      <w:r w:rsidRPr="002B55D6">
        <w:rPr>
          <w:rStyle w:val="Strong"/>
          <w:rFonts w:ascii="Times New Roman" w:hAnsi="Times New Roman" w:cs="Times New Roman"/>
          <w:b w:val="0"/>
          <w:sz w:val="24"/>
        </w:rPr>
        <w:t>provides a complete answer to the research goals.</w:t>
      </w:r>
    </w:p>
    <w:p w14:paraId="185087B1" w14:textId="77777777" w:rsidR="0032080A" w:rsidRPr="00AA4955" w:rsidRDefault="0032080A" w:rsidP="00480EA7">
      <w:pPr>
        <w:spacing w:line="360" w:lineRule="auto"/>
        <w:jc w:val="both"/>
        <w:rPr>
          <w:rFonts w:ascii="Times New Roman" w:hAnsi="Times New Roman" w:cs="Times New Roman"/>
          <w:sz w:val="24"/>
        </w:rPr>
      </w:pPr>
    </w:p>
    <w:p w14:paraId="64724646" w14:textId="77777777" w:rsidR="00B603A6" w:rsidRDefault="00B603A6" w:rsidP="005004CB">
      <w:pPr>
        <w:rPr>
          <w:rFonts w:ascii="Times New Roman" w:hAnsi="Times New Roman" w:cs="Times New Roman"/>
          <w:sz w:val="24"/>
          <w:szCs w:val="24"/>
        </w:rPr>
      </w:pPr>
    </w:p>
    <w:p w14:paraId="0EFED562" w14:textId="77777777" w:rsidR="00A64A9E" w:rsidRPr="00A64A9E" w:rsidRDefault="00A64A9E" w:rsidP="00A64A9E">
      <w:pPr>
        <w:rPr>
          <w:rFonts w:ascii="Times New Roman" w:hAnsi="Times New Roman" w:cs="Times New Roman"/>
          <w:sz w:val="24"/>
          <w:szCs w:val="24"/>
        </w:rPr>
      </w:pPr>
    </w:p>
    <w:p w14:paraId="614CBDEE" w14:textId="77777777" w:rsidR="005004CB" w:rsidRDefault="005004CB" w:rsidP="00A64A9E">
      <w:pPr>
        <w:rPr>
          <w:rFonts w:ascii="Times New Roman" w:hAnsi="Times New Roman" w:cs="Times New Roman"/>
          <w:sz w:val="24"/>
          <w:szCs w:val="24"/>
        </w:rPr>
      </w:pPr>
      <w:r>
        <w:rPr>
          <w:rFonts w:ascii="Times New Roman" w:hAnsi="Times New Roman" w:cs="Times New Roman"/>
          <w:sz w:val="24"/>
          <w:szCs w:val="24"/>
        </w:rPr>
        <w:br w:type="page"/>
      </w:r>
    </w:p>
    <w:p w14:paraId="581F4F8B" w14:textId="77777777" w:rsidR="005004CB" w:rsidRDefault="005004CB" w:rsidP="005004CB"/>
    <w:p w14:paraId="443B598B" w14:textId="77777777" w:rsidR="005004CB" w:rsidRDefault="005004CB" w:rsidP="005004CB"/>
    <w:p w14:paraId="33E6FF5D" w14:textId="77777777" w:rsidR="005004CB" w:rsidRDefault="005004CB" w:rsidP="005004CB"/>
    <w:p w14:paraId="3FDF72C5" w14:textId="77777777" w:rsidR="005004CB" w:rsidRDefault="005004CB" w:rsidP="005004CB"/>
    <w:p w14:paraId="7A42BD30" w14:textId="77777777" w:rsidR="005004CB" w:rsidRDefault="005004CB" w:rsidP="005004CB"/>
    <w:p w14:paraId="6D60E188" w14:textId="77777777" w:rsidR="005004CB" w:rsidRDefault="005004CB" w:rsidP="005004CB"/>
    <w:p w14:paraId="38B90B6D" w14:textId="77777777" w:rsidR="005004CB" w:rsidRDefault="005004CB" w:rsidP="005004CB"/>
    <w:p w14:paraId="2DF83987" w14:textId="77777777" w:rsidR="005004CB" w:rsidRDefault="005004CB" w:rsidP="005004CB"/>
    <w:p w14:paraId="26C3BD39" w14:textId="77777777" w:rsidR="005004CB" w:rsidRDefault="005004CB" w:rsidP="005004CB"/>
    <w:p w14:paraId="3E3EEAA1" w14:textId="77777777" w:rsidR="005004CB" w:rsidRDefault="005004CB" w:rsidP="005004CB"/>
    <w:p w14:paraId="0EBC01CD" w14:textId="77777777" w:rsidR="005004CB" w:rsidRPr="008C6E70" w:rsidRDefault="005004CB" w:rsidP="005004CB">
      <w:pPr>
        <w:pStyle w:val="Heading1"/>
        <w:jc w:val="center"/>
        <w:rPr>
          <w:rFonts w:ascii="Times New Roman" w:hAnsi="Times New Roman" w:cs="Times New Roman"/>
          <w:color w:val="auto"/>
          <w:sz w:val="56"/>
        </w:rPr>
      </w:pPr>
      <w:bookmarkStart w:id="47" w:name="_Toc197816317"/>
      <w:r>
        <w:rPr>
          <w:rFonts w:ascii="Times New Roman" w:hAnsi="Times New Roman" w:cs="Times New Roman"/>
          <w:color w:val="auto"/>
          <w:sz w:val="56"/>
        </w:rPr>
        <w:t>Chapter 3</w:t>
      </w:r>
      <w:r>
        <w:rPr>
          <w:rFonts w:ascii="Times New Roman" w:hAnsi="Times New Roman" w:cs="Times New Roman"/>
          <w:color w:val="auto"/>
          <w:sz w:val="56"/>
        </w:rPr>
        <w:br/>
        <w:t>Methodology</w:t>
      </w:r>
      <w:bookmarkEnd w:id="47"/>
    </w:p>
    <w:p w14:paraId="5D9DCABF" w14:textId="77777777" w:rsidR="003F233E" w:rsidRPr="003F233E" w:rsidRDefault="005004CB" w:rsidP="003F233E">
      <w:pPr>
        <w:rPr>
          <w:rFonts w:ascii="Times New Roman" w:hAnsi="Times New Roman" w:cs="Times New Roman"/>
          <w:sz w:val="24"/>
          <w:szCs w:val="24"/>
        </w:rPr>
      </w:pPr>
      <w:r>
        <w:rPr>
          <w:rFonts w:ascii="Times New Roman" w:hAnsi="Times New Roman" w:cs="Times New Roman"/>
          <w:sz w:val="24"/>
          <w:szCs w:val="24"/>
        </w:rPr>
        <w:br w:type="page"/>
      </w:r>
    </w:p>
    <w:p w14:paraId="0977E0D9" w14:textId="77777777" w:rsidR="005004CB" w:rsidRDefault="00D51A39" w:rsidP="003F233E">
      <w:pPr>
        <w:pStyle w:val="Heading2"/>
        <w:numPr>
          <w:ilvl w:val="1"/>
          <w:numId w:val="27"/>
        </w:numPr>
        <w:spacing w:line="360" w:lineRule="auto"/>
        <w:rPr>
          <w:rFonts w:ascii="Times New Roman" w:hAnsi="Times New Roman" w:cs="Times New Roman"/>
          <w:color w:val="auto"/>
          <w:sz w:val="28"/>
        </w:rPr>
      </w:pPr>
      <w:bookmarkStart w:id="48" w:name="_Toc197816319"/>
      <w:r>
        <w:rPr>
          <w:rFonts w:ascii="Times New Roman" w:hAnsi="Times New Roman" w:cs="Times New Roman"/>
          <w:color w:val="auto"/>
          <w:sz w:val="28"/>
        </w:rPr>
        <w:lastRenderedPageBreak/>
        <w:t>Project</w:t>
      </w:r>
      <w:r w:rsidR="005004CB" w:rsidRPr="00111564">
        <w:rPr>
          <w:rFonts w:ascii="Times New Roman" w:hAnsi="Times New Roman" w:cs="Times New Roman"/>
          <w:color w:val="auto"/>
          <w:sz w:val="28"/>
        </w:rPr>
        <w:t xml:space="preserve"> </w:t>
      </w:r>
      <w:r>
        <w:rPr>
          <w:rFonts w:ascii="Times New Roman" w:hAnsi="Times New Roman" w:cs="Times New Roman"/>
          <w:color w:val="auto"/>
          <w:sz w:val="28"/>
        </w:rPr>
        <w:t xml:space="preserve">Code </w:t>
      </w:r>
      <w:r w:rsidR="005004CB" w:rsidRPr="00111564">
        <w:rPr>
          <w:rFonts w:ascii="Times New Roman" w:hAnsi="Times New Roman" w:cs="Times New Roman"/>
          <w:color w:val="auto"/>
          <w:sz w:val="28"/>
        </w:rPr>
        <w:t>Work Flow</w:t>
      </w:r>
      <w:bookmarkEnd w:id="48"/>
    </w:p>
    <w:p w14:paraId="56F9A80B" w14:textId="77777777" w:rsidR="00A718F7" w:rsidRDefault="00A718F7" w:rsidP="003F233E">
      <w:pPr>
        <w:spacing w:line="360" w:lineRule="auto"/>
        <w:jc w:val="both"/>
        <w:rPr>
          <w:rFonts w:ascii="Times New Roman" w:hAnsi="Times New Roman" w:cs="Times New Roman"/>
          <w:sz w:val="24"/>
        </w:rPr>
      </w:pPr>
      <w:r w:rsidRPr="00A718F7">
        <w:rPr>
          <w:rFonts w:ascii="Times New Roman" w:hAnsi="Times New Roman" w:cs="Times New Roman"/>
          <w:sz w:val="24"/>
        </w:rPr>
        <w:t xml:space="preserve">The project operates internally to create and test a machine learning model for cyber security threat detection in IoT and </w:t>
      </w:r>
      <w:proofErr w:type="spellStart"/>
      <w:r w:rsidRPr="00A718F7">
        <w:rPr>
          <w:rFonts w:ascii="Times New Roman" w:hAnsi="Times New Roman" w:cs="Times New Roman"/>
          <w:sz w:val="24"/>
        </w:rPr>
        <w:t>IIoT</w:t>
      </w:r>
      <w:proofErr w:type="spellEnd"/>
      <w:r w:rsidRPr="00A718F7">
        <w:rPr>
          <w:rFonts w:ascii="Times New Roman" w:hAnsi="Times New Roman" w:cs="Times New Roman"/>
          <w:sz w:val="24"/>
        </w:rPr>
        <w:t xml:space="preserve"> environments. The process begins with loading data sets and then takes on exploratory data analysis (</w:t>
      </w:r>
      <w:proofErr w:type="spellStart"/>
      <w:r w:rsidRPr="00A718F7">
        <w:rPr>
          <w:rFonts w:ascii="Times New Roman" w:hAnsi="Times New Roman" w:cs="Times New Roman"/>
          <w:sz w:val="24"/>
        </w:rPr>
        <w:t>eda</w:t>
      </w:r>
      <w:proofErr w:type="spellEnd"/>
      <w:r w:rsidRPr="00A718F7">
        <w:rPr>
          <w:rFonts w:ascii="Times New Roman" w:hAnsi="Times New Roman" w:cs="Times New Roman"/>
          <w:sz w:val="24"/>
        </w:rPr>
        <w:t xml:space="preserve">) to know the features. From here, data preprocessing is done to impute the missing and encode categorical variables then data preparation is done for modeling. </w:t>
      </w:r>
    </w:p>
    <w:p w14:paraId="42B08536" w14:textId="77777777" w:rsidR="00A718F7" w:rsidRPr="001D6986" w:rsidRDefault="00A718F7" w:rsidP="003F233E">
      <w:pPr>
        <w:spacing w:line="360" w:lineRule="auto"/>
        <w:jc w:val="both"/>
        <w:rPr>
          <w:rFonts w:ascii="Times New Roman" w:hAnsi="Times New Roman" w:cs="Times New Roman"/>
          <w:sz w:val="24"/>
        </w:rPr>
      </w:pPr>
      <w:r w:rsidRPr="00A718F7">
        <w:rPr>
          <w:rFonts w:ascii="Times New Roman" w:hAnsi="Times New Roman" w:cs="Times New Roman"/>
          <w:sz w:val="24"/>
        </w:rPr>
        <w:t>Workflow includes a CNN-LSTM-Attention hybrid model, comparison with baseline models, and class imbalance tackled with sampling techniques</w:t>
      </w:r>
      <w:r w:rsidR="00E21DA9">
        <w:rPr>
          <w:rFonts w:ascii="Times New Roman" w:hAnsi="Times New Roman" w:cs="Times New Roman"/>
          <w:sz w:val="24"/>
        </w:rPr>
        <w:t xml:space="preserve"> as shown in Figure. 15</w:t>
      </w:r>
      <w:r w:rsidRPr="00A718F7">
        <w:rPr>
          <w:rFonts w:ascii="Times New Roman" w:hAnsi="Times New Roman" w:cs="Times New Roman"/>
          <w:sz w:val="24"/>
        </w:rPr>
        <w:t>.</w:t>
      </w:r>
      <w:r w:rsidR="00E21DA9">
        <w:rPr>
          <w:rFonts w:ascii="Times New Roman" w:hAnsi="Times New Roman" w:cs="Times New Roman"/>
          <w:sz w:val="24"/>
        </w:rPr>
        <w:t xml:space="preserve"> </w:t>
      </w:r>
      <w:r w:rsidRPr="00A718F7">
        <w:rPr>
          <w:rFonts w:ascii="Times New Roman" w:hAnsi="Times New Roman" w:cs="Times New Roman"/>
          <w:sz w:val="24"/>
        </w:rPr>
        <w:t>Model is trained &amp; evaluated using the provided metrics &amp; best model’s being saved &amp; converted to TensorFlow Lite (</w:t>
      </w:r>
      <w:proofErr w:type="spellStart"/>
      <w:r w:rsidRPr="00A718F7">
        <w:rPr>
          <w:rFonts w:ascii="Times New Roman" w:hAnsi="Times New Roman" w:cs="Times New Roman"/>
          <w:sz w:val="24"/>
        </w:rPr>
        <w:t>TFLite</w:t>
      </w:r>
      <w:proofErr w:type="spellEnd"/>
      <w:r w:rsidRPr="00A718F7">
        <w:rPr>
          <w:rFonts w:ascii="Times New Roman" w:hAnsi="Times New Roman" w:cs="Times New Roman"/>
          <w:sz w:val="24"/>
        </w:rPr>
        <w:t>) for major deployment. The process ends with the end of the workflow. In the project’s workflow diagram this sequence is presented in a form of visual diagram, which encourages a systematical approach in model development and optimization.</w:t>
      </w:r>
    </w:p>
    <w:p w14:paraId="08F352F2" w14:textId="77777777" w:rsidR="005004CB" w:rsidRDefault="004354F1" w:rsidP="003F233E">
      <w:pPr>
        <w:spacing w:line="360" w:lineRule="auto"/>
        <w:jc w:val="center"/>
        <w:rPr>
          <w:rFonts w:ascii="Times New Roman" w:hAnsi="Times New Roman" w:cs="Times New Roman"/>
        </w:rPr>
      </w:pPr>
      <w:r w:rsidRPr="004354F1">
        <w:rPr>
          <w:rFonts w:ascii="Times New Roman" w:hAnsi="Times New Roman" w:cs="Times New Roman"/>
          <w:noProof/>
        </w:rPr>
        <w:drawing>
          <wp:inline distT="0" distB="0" distL="0" distR="0" wp14:anchorId="06DD8B4F" wp14:editId="7C361B01">
            <wp:extent cx="4784090" cy="1828800"/>
            <wp:effectExtent l="0" t="0" r="0" b="0"/>
            <wp:docPr id="2" name="Picture 2" descr="D:\Assignment Works\Huzair Works\New Research Papers\Code\Dataset\Continous Learning\Thesis writing\Huzai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ssignment Works\Huzair Works\New Research Papers\Code\Dataset\Continous Learning\Thesis writing\Huzair.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784090" cy="1828800"/>
                    </a:xfrm>
                    <a:prstGeom prst="rect">
                      <a:avLst/>
                    </a:prstGeom>
                    <a:noFill/>
                    <a:ln>
                      <a:noFill/>
                    </a:ln>
                  </pic:spPr>
                </pic:pic>
              </a:graphicData>
            </a:graphic>
          </wp:inline>
        </w:drawing>
      </w:r>
    </w:p>
    <w:p w14:paraId="79C1B7B9" w14:textId="77777777" w:rsidR="004354F1" w:rsidRPr="004354F1" w:rsidRDefault="004354F1" w:rsidP="003F233E">
      <w:pPr>
        <w:pStyle w:val="Caption"/>
        <w:spacing w:line="360" w:lineRule="auto"/>
        <w:jc w:val="center"/>
        <w:rPr>
          <w:rFonts w:ascii="Times New Roman" w:hAnsi="Times New Roman" w:cs="Times New Roman"/>
          <w:sz w:val="24"/>
        </w:rPr>
      </w:pPr>
      <w:bookmarkStart w:id="49" w:name="_Toc197816258"/>
      <w:r w:rsidRPr="004354F1">
        <w:rPr>
          <w:rFonts w:ascii="Times New Roman" w:hAnsi="Times New Roman" w:cs="Times New Roman"/>
          <w:sz w:val="24"/>
        </w:rPr>
        <w:t xml:space="preserve">Figure </w:t>
      </w:r>
      <w:r w:rsidRPr="004354F1">
        <w:rPr>
          <w:rFonts w:ascii="Times New Roman" w:hAnsi="Times New Roman" w:cs="Times New Roman"/>
          <w:sz w:val="24"/>
        </w:rPr>
        <w:fldChar w:fldCharType="begin"/>
      </w:r>
      <w:r w:rsidRPr="004354F1">
        <w:rPr>
          <w:rFonts w:ascii="Times New Roman" w:hAnsi="Times New Roman" w:cs="Times New Roman"/>
          <w:sz w:val="24"/>
        </w:rPr>
        <w:instrText xml:space="preserve"> SEQ Figure \* ARABIC </w:instrText>
      </w:r>
      <w:r w:rsidRPr="004354F1">
        <w:rPr>
          <w:rFonts w:ascii="Times New Roman" w:hAnsi="Times New Roman" w:cs="Times New Roman"/>
          <w:sz w:val="24"/>
        </w:rPr>
        <w:fldChar w:fldCharType="separate"/>
      </w:r>
      <w:r w:rsidR="000C12FC">
        <w:rPr>
          <w:rFonts w:ascii="Times New Roman" w:hAnsi="Times New Roman" w:cs="Times New Roman"/>
          <w:noProof/>
          <w:sz w:val="24"/>
        </w:rPr>
        <w:t>15</w:t>
      </w:r>
      <w:r w:rsidRPr="004354F1">
        <w:rPr>
          <w:rFonts w:ascii="Times New Roman" w:hAnsi="Times New Roman" w:cs="Times New Roman"/>
          <w:sz w:val="24"/>
        </w:rPr>
        <w:fldChar w:fldCharType="end"/>
      </w:r>
      <w:r w:rsidRPr="004354F1">
        <w:rPr>
          <w:rFonts w:ascii="Times New Roman" w:hAnsi="Times New Roman" w:cs="Times New Roman"/>
          <w:sz w:val="24"/>
        </w:rPr>
        <w:t>: Project Work Flow</w:t>
      </w:r>
      <w:bookmarkEnd w:id="49"/>
    </w:p>
    <w:p w14:paraId="17B21BB0" w14:textId="77777777" w:rsidR="005004CB" w:rsidRDefault="005004CB" w:rsidP="003F233E">
      <w:pPr>
        <w:pStyle w:val="Heading2"/>
        <w:numPr>
          <w:ilvl w:val="1"/>
          <w:numId w:val="27"/>
        </w:numPr>
        <w:spacing w:line="360" w:lineRule="auto"/>
        <w:rPr>
          <w:rFonts w:ascii="Times New Roman" w:hAnsi="Times New Roman" w:cs="Times New Roman"/>
          <w:color w:val="auto"/>
          <w:sz w:val="28"/>
        </w:rPr>
      </w:pPr>
      <w:bookmarkStart w:id="50" w:name="_Toc197816320"/>
      <w:r w:rsidRPr="00111564">
        <w:rPr>
          <w:rFonts w:ascii="Times New Roman" w:hAnsi="Times New Roman" w:cs="Times New Roman"/>
          <w:color w:val="auto"/>
          <w:sz w:val="28"/>
        </w:rPr>
        <w:t>Dataset</w:t>
      </w:r>
      <w:bookmarkEnd w:id="50"/>
    </w:p>
    <w:p w14:paraId="26DCDC92" w14:textId="77777777" w:rsidR="00A718F7" w:rsidRPr="00A718F7" w:rsidRDefault="00A718F7" w:rsidP="003F233E">
      <w:pPr>
        <w:spacing w:line="360" w:lineRule="auto"/>
        <w:jc w:val="both"/>
        <w:rPr>
          <w:rFonts w:ascii="Times New Roman" w:hAnsi="Times New Roman" w:cs="Times New Roman"/>
          <w:sz w:val="24"/>
        </w:rPr>
      </w:pPr>
      <w:r w:rsidRPr="00A718F7">
        <w:rPr>
          <w:rFonts w:ascii="Times New Roman" w:hAnsi="Times New Roman" w:cs="Times New Roman"/>
          <w:sz w:val="24"/>
        </w:rPr>
        <w:t xml:space="preserve">The dataset used in this project, called Edge – </w:t>
      </w:r>
      <w:proofErr w:type="spellStart"/>
      <w:r w:rsidRPr="00A718F7">
        <w:rPr>
          <w:rFonts w:ascii="Times New Roman" w:hAnsi="Times New Roman" w:cs="Times New Roman"/>
          <w:sz w:val="24"/>
        </w:rPr>
        <w:t>IIoTset</w:t>
      </w:r>
      <w:proofErr w:type="spellEnd"/>
      <w:r w:rsidRPr="00A718F7">
        <w:rPr>
          <w:rFonts w:ascii="Times New Roman" w:hAnsi="Times New Roman" w:cs="Times New Roman"/>
          <w:sz w:val="24"/>
        </w:rPr>
        <w:t xml:space="preserve"> Cyber Security Dataset of IoT &amp; </w:t>
      </w:r>
      <w:proofErr w:type="spellStart"/>
      <w:r w:rsidRPr="00A718F7">
        <w:rPr>
          <w:rFonts w:ascii="Times New Roman" w:hAnsi="Times New Roman" w:cs="Times New Roman"/>
          <w:sz w:val="24"/>
        </w:rPr>
        <w:t>IIoT</w:t>
      </w:r>
      <w:proofErr w:type="spellEnd"/>
      <w:r w:rsidRPr="00A718F7">
        <w:rPr>
          <w:rFonts w:ascii="Times New Roman" w:hAnsi="Times New Roman" w:cs="Times New Roman"/>
          <w:sz w:val="24"/>
        </w:rPr>
        <w:t xml:space="preserve"> was obtained from Kaggle. This set is especially highlighted by their position in the top of 1% of publications indexed via the Web of Science (</w:t>
      </w:r>
      <w:proofErr w:type="spellStart"/>
      <w:r w:rsidRPr="00A718F7">
        <w:rPr>
          <w:rFonts w:ascii="Times New Roman" w:hAnsi="Times New Roman" w:cs="Times New Roman"/>
          <w:sz w:val="24"/>
        </w:rPr>
        <w:t>WoS</w:t>
      </w:r>
      <w:proofErr w:type="spellEnd"/>
      <w:r w:rsidRPr="00A718F7">
        <w:rPr>
          <w:rFonts w:ascii="Times New Roman" w:hAnsi="Times New Roman" w:cs="Times New Roman"/>
          <w:sz w:val="24"/>
        </w:rPr>
        <w:t xml:space="preserve">) with citations and impact. </w:t>
      </w:r>
    </w:p>
    <w:p w14:paraId="02069845" w14:textId="77777777" w:rsidR="00A718F7" w:rsidRPr="00A718F7" w:rsidRDefault="00A718F7" w:rsidP="003F233E">
      <w:pPr>
        <w:spacing w:line="360" w:lineRule="auto"/>
        <w:jc w:val="both"/>
        <w:rPr>
          <w:rFonts w:ascii="Times New Roman" w:hAnsi="Times New Roman" w:cs="Times New Roman"/>
          <w:sz w:val="24"/>
        </w:rPr>
      </w:pPr>
      <w:r w:rsidRPr="00A718F7">
        <w:rPr>
          <w:rFonts w:ascii="Times New Roman" w:hAnsi="Times New Roman" w:cs="Times New Roman"/>
          <w:sz w:val="24"/>
        </w:rPr>
        <w:t xml:space="preserve">It is a holistic, realistic cyber security dataset for IoT and </w:t>
      </w:r>
      <w:proofErr w:type="spellStart"/>
      <w:r w:rsidRPr="00A718F7">
        <w:rPr>
          <w:rFonts w:ascii="Times New Roman" w:hAnsi="Times New Roman" w:cs="Times New Roman"/>
          <w:sz w:val="24"/>
        </w:rPr>
        <w:t>IIoT</w:t>
      </w:r>
      <w:proofErr w:type="spellEnd"/>
      <w:r w:rsidRPr="00A718F7">
        <w:rPr>
          <w:rFonts w:ascii="Times New Roman" w:hAnsi="Times New Roman" w:cs="Times New Roman"/>
          <w:sz w:val="24"/>
        </w:rPr>
        <w:t xml:space="preserve"> applications that accommodates central and federated learning modes. The dataset is organized by way of seven layers: </w:t>
      </w:r>
    </w:p>
    <w:p w14:paraId="520C50A1" w14:textId="77777777" w:rsidR="00A718F7" w:rsidRPr="00A718F7" w:rsidRDefault="00A718F7" w:rsidP="003F233E">
      <w:pPr>
        <w:pStyle w:val="ListParagraph"/>
        <w:numPr>
          <w:ilvl w:val="0"/>
          <w:numId w:val="22"/>
        </w:numPr>
        <w:spacing w:line="360" w:lineRule="auto"/>
        <w:jc w:val="both"/>
        <w:rPr>
          <w:rFonts w:ascii="Times New Roman" w:hAnsi="Times New Roman" w:cs="Times New Roman"/>
          <w:sz w:val="24"/>
        </w:rPr>
      </w:pPr>
      <w:r>
        <w:rPr>
          <w:rFonts w:ascii="Times New Roman" w:hAnsi="Times New Roman" w:cs="Times New Roman"/>
          <w:sz w:val="24"/>
        </w:rPr>
        <w:t>Cloud Computing Layer</w:t>
      </w:r>
      <w:r w:rsidRPr="00A718F7">
        <w:rPr>
          <w:rFonts w:ascii="Times New Roman" w:hAnsi="Times New Roman" w:cs="Times New Roman"/>
          <w:sz w:val="24"/>
        </w:rPr>
        <w:t xml:space="preserve"> </w:t>
      </w:r>
    </w:p>
    <w:p w14:paraId="3D7E07DC" w14:textId="77777777" w:rsidR="00A718F7" w:rsidRPr="00A718F7" w:rsidRDefault="00A718F7" w:rsidP="003F233E">
      <w:pPr>
        <w:pStyle w:val="ListParagraph"/>
        <w:numPr>
          <w:ilvl w:val="0"/>
          <w:numId w:val="22"/>
        </w:numPr>
        <w:spacing w:line="360" w:lineRule="auto"/>
        <w:jc w:val="both"/>
        <w:rPr>
          <w:rFonts w:ascii="Times New Roman" w:hAnsi="Times New Roman" w:cs="Times New Roman"/>
          <w:sz w:val="24"/>
        </w:rPr>
      </w:pPr>
      <w:r w:rsidRPr="00A718F7">
        <w:rPr>
          <w:rFonts w:ascii="Times New Roman" w:hAnsi="Times New Roman" w:cs="Times New Roman"/>
          <w:sz w:val="24"/>
        </w:rPr>
        <w:t>Network</w:t>
      </w:r>
      <w:r>
        <w:rPr>
          <w:rFonts w:ascii="Times New Roman" w:hAnsi="Times New Roman" w:cs="Times New Roman"/>
          <w:sz w:val="24"/>
        </w:rPr>
        <w:t xml:space="preserve"> Functions Virtualization Layer</w:t>
      </w:r>
      <w:r w:rsidRPr="00A718F7">
        <w:rPr>
          <w:rFonts w:ascii="Times New Roman" w:hAnsi="Times New Roman" w:cs="Times New Roman"/>
          <w:sz w:val="24"/>
        </w:rPr>
        <w:t xml:space="preserve"> </w:t>
      </w:r>
    </w:p>
    <w:p w14:paraId="27004576" w14:textId="77777777" w:rsidR="00A718F7" w:rsidRPr="00A718F7" w:rsidRDefault="00A718F7" w:rsidP="003F233E">
      <w:pPr>
        <w:pStyle w:val="ListParagraph"/>
        <w:numPr>
          <w:ilvl w:val="0"/>
          <w:numId w:val="22"/>
        </w:numPr>
        <w:spacing w:line="360" w:lineRule="auto"/>
        <w:jc w:val="both"/>
        <w:rPr>
          <w:rFonts w:ascii="Times New Roman" w:hAnsi="Times New Roman" w:cs="Times New Roman"/>
          <w:sz w:val="24"/>
        </w:rPr>
      </w:pPr>
      <w:r w:rsidRPr="00A718F7">
        <w:rPr>
          <w:rFonts w:ascii="Times New Roman" w:hAnsi="Times New Roman" w:cs="Times New Roman"/>
          <w:sz w:val="24"/>
        </w:rPr>
        <w:lastRenderedPageBreak/>
        <w:t xml:space="preserve">Blockchain Network </w:t>
      </w:r>
      <w:r>
        <w:rPr>
          <w:rFonts w:ascii="Times New Roman" w:hAnsi="Times New Roman" w:cs="Times New Roman"/>
          <w:sz w:val="24"/>
        </w:rPr>
        <w:t>Layer</w:t>
      </w:r>
      <w:r w:rsidRPr="00A718F7">
        <w:rPr>
          <w:rFonts w:ascii="Times New Roman" w:hAnsi="Times New Roman" w:cs="Times New Roman"/>
          <w:sz w:val="24"/>
        </w:rPr>
        <w:t xml:space="preserve"> </w:t>
      </w:r>
    </w:p>
    <w:p w14:paraId="50757EBB" w14:textId="77777777" w:rsidR="00A718F7" w:rsidRPr="00A718F7" w:rsidRDefault="00A718F7" w:rsidP="003F233E">
      <w:pPr>
        <w:pStyle w:val="ListParagraph"/>
        <w:numPr>
          <w:ilvl w:val="0"/>
          <w:numId w:val="22"/>
        </w:numPr>
        <w:spacing w:line="360" w:lineRule="auto"/>
        <w:jc w:val="both"/>
        <w:rPr>
          <w:rFonts w:ascii="Times New Roman" w:hAnsi="Times New Roman" w:cs="Times New Roman"/>
          <w:sz w:val="24"/>
        </w:rPr>
      </w:pPr>
      <w:r>
        <w:rPr>
          <w:rFonts w:ascii="Times New Roman" w:hAnsi="Times New Roman" w:cs="Times New Roman"/>
          <w:sz w:val="24"/>
        </w:rPr>
        <w:t>Fog Computing Layer</w:t>
      </w:r>
      <w:r w:rsidRPr="00A718F7">
        <w:rPr>
          <w:rFonts w:ascii="Times New Roman" w:hAnsi="Times New Roman" w:cs="Times New Roman"/>
          <w:sz w:val="24"/>
        </w:rPr>
        <w:t xml:space="preserve"> </w:t>
      </w:r>
    </w:p>
    <w:p w14:paraId="468BB4FC" w14:textId="77777777" w:rsidR="00A718F7" w:rsidRPr="00A718F7" w:rsidRDefault="00A718F7" w:rsidP="003F233E">
      <w:pPr>
        <w:pStyle w:val="ListParagraph"/>
        <w:numPr>
          <w:ilvl w:val="0"/>
          <w:numId w:val="22"/>
        </w:numPr>
        <w:spacing w:line="360" w:lineRule="auto"/>
        <w:jc w:val="both"/>
        <w:rPr>
          <w:rFonts w:ascii="Times New Roman" w:hAnsi="Times New Roman" w:cs="Times New Roman"/>
          <w:sz w:val="24"/>
        </w:rPr>
      </w:pPr>
      <w:r w:rsidRPr="00A718F7">
        <w:rPr>
          <w:rFonts w:ascii="Times New Roman" w:hAnsi="Times New Roman" w:cs="Times New Roman"/>
          <w:sz w:val="24"/>
        </w:rPr>
        <w:t>So</w:t>
      </w:r>
      <w:r>
        <w:rPr>
          <w:rFonts w:ascii="Times New Roman" w:hAnsi="Times New Roman" w:cs="Times New Roman"/>
          <w:sz w:val="24"/>
        </w:rPr>
        <w:t>ftware Defined Networking Layer</w:t>
      </w:r>
      <w:r w:rsidRPr="00A718F7">
        <w:rPr>
          <w:rFonts w:ascii="Times New Roman" w:hAnsi="Times New Roman" w:cs="Times New Roman"/>
          <w:sz w:val="24"/>
        </w:rPr>
        <w:t xml:space="preserve"> </w:t>
      </w:r>
    </w:p>
    <w:p w14:paraId="78AAF458" w14:textId="77777777" w:rsidR="00A718F7" w:rsidRPr="00A718F7" w:rsidRDefault="00A718F7" w:rsidP="003F233E">
      <w:pPr>
        <w:pStyle w:val="ListParagraph"/>
        <w:numPr>
          <w:ilvl w:val="0"/>
          <w:numId w:val="22"/>
        </w:numPr>
        <w:spacing w:line="360" w:lineRule="auto"/>
        <w:jc w:val="both"/>
        <w:rPr>
          <w:rFonts w:ascii="Times New Roman" w:hAnsi="Times New Roman" w:cs="Times New Roman"/>
          <w:sz w:val="24"/>
        </w:rPr>
      </w:pPr>
      <w:r>
        <w:rPr>
          <w:rFonts w:ascii="Times New Roman" w:hAnsi="Times New Roman" w:cs="Times New Roman"/>
          <w:sz w:val="24"/>
        </w:rPr>
        <w:t>Edge Computing Layer</w:t>
      </w:r>
      <w:r w:rsidRPr="00A718F7">
        <w:rPr>
          <w:rFonts w:ascii="Times New Roman" w:hAnsi="Times New Roman" w:cs="Times New Roman"/>
          <w:sz w:val="24"/>
        </w:rPr>
        <w:t xml:space="preserve"> </w:t>
      </w:r>
    </w:p>
    <w:p w14:paraId="516CDB23" w14:textId="77777777" w:rsidR="00A718F7" w:rsidRPr="00A718F7" w:rsidRDefault="00A718F7" w:rsidP="003F233E">
      <w:pPr>
        <w:pStyle w:val="ListParagraph"/>
        <w:numPr>
          <w:ilvl w:val="0"/>
          <w:numId w:val="22"/>
        </w:numPr>
        <w:spacing w:line="360" w:lineRule="auto"/>
        <w:jc w:val="both"/>
        <w:rPr>
          <w:rFonts w:ascii="Times New Roman" w:hAnsi="Times New Roman" w:cs="Times New Roman"/>
          <w:sz w:val="24"/>
        </w:rPr>
      </w:pPr>
      <w:r w:rsidRPr="00A718F7">
        <w:rPr>
          <w:rFonts w:ascii="Times New Roman" w:hAnsi="Times New Roman" w:cs="Times New Roman"/>
          <w:sz w:val="24"/>
        </w:rPr>
        <w:t xml:space="preserve">IoT, </w:t>
      </w:r>
    </w:p>
    <w:p w14:paraId="581FC1A1" w14:textId="77777777" w:rsidR="00A718F7" w:rsidRPr="00A718F7" w:rsidRDefault="00A718F7" w:rsidP="003F233E">
      <w:pPr>
        <w:pStyle w:val="ListParagraph"/>
        <w:numPr>
          <w:ilvl w:val="0"/>
          <w:numId w:val="22"/>
        </w:numPr>
        <w:spacing w:line="360" w:lineRule="auto"/>
        <w:jc w:val="both"/>
        <w:rPr>
          <w:rFonts w:ascii="Times New Roman" w:hAnsi="Times New Roman" w:cs="Times New Roman"/>
          <w:sz w:val="24"/>
        </w:rPr>
      </w:pPr>
      <w:proofErr w:type="spellStart"/>
      <w:r w:rsidRPr="00A718F7">
        <w:rPr>
          <w:rFonts w:ascii="Times New Roman" w:hAnsi="Times New Roman" w:cs="Times New Roman"/>
          <w:sz w:val="24"/>
        </w:rPr>
        <w:t>IIoT</w:t>
      </w:r>
      <w:proofErr w:type="spellEnd"/>
      <w:r w:rsidRPr="00A718F7">
        <w:rPr>
          <w:rFonts w:ascii="Times New Roman" w:hAnsi="Times New Roman" w:cs="Times New Roman"/>
          <w:sz w:val="24"/>
        </w:rPr>
        <w:t xml:space="preserve"> Perception Layer </w:t>
      </w:r>
    </w:p>
    <w:p w14:paraId="55541740" w14:textId="77777777" w:rsidR="00A718F7" w:rsidRPr="00A718F7" w:rsidRDefault="00A718F7" w:rsidP="003F233E">
      <w:pPr>
        <w:spacing w:line="360" w:lineRule="auto"/>
        <w:jc w:val="both"/>
        <w:rPr>
          <w:rFonts w:ascii="Times New Roman" w:hAnsi="Times New Roman" w:cs="Times New Roman"/>
          <w:sz w:val="24"/>
        </w:rPr>
      </w:pPr>
      <w:r w:rsidRPr="00A718F7">
        <w:rPr>
          <w:rFonts w:ascii="Times New Roman" w:hAnsi="Times New Roman" w:cs="Times New Roman"/>
          <w:sz w:val="24"/>
        </w:rPr>
        <w:t xml:space="preserve">These layers consist of such the latest technologies as </w:t>
      </w:r>
      <w:proofErr w:type="spellStart"/>
      <w:r w:rsidRPr="00A718F7">
        <w:rPr>
          <w:rFonts w:ascii="Times New Roman" w:hAnsi="Times New Roman" w:cs="Times New Roman"/>
          <w:sz w:val="24"/>
        </w:rPr>
        <w:t>ThingsBoard</w:t>
      </w:r>
      <w:proofErr w:type="spellEnd"/>
      <w:r w:rsidRPr="00A718F7">
        <w:rPr>
          <w:rFonts w:ascii="Times New Roman" w:hAnsi="Times New Roman" w:cs="Times New Roman"/>
          <w:sz w:val="24"/>
        </w:rPr>
        <w:t xml:space="preserve"> IoT platform, the OPNFV platform, Hyperledger Sawtooth, the Digital Twin, the ONOS SDN controller, </w:t>
      </w:r>
      <w:proofErr w:type="spellStart"/>
      <w:r w:rsidRPr="00A718F7">
        <w:rPr>
          <w:rFonts w:ascii="Times New Roman" w:hAnsi="Times New Roman" w:cs="Times New Roman"/>
          <w:sz w:val="24"/>
        </w:rPr>
        <w:t>Mosquitto</w:t>
      </w:r>
      <w:proofErr w:type="spellEnd"/>
      <w:r w:rsidRPr="00A718F7">
        <w:rPr>
          <w:rFonts w:ascii="Times New Roman" w:hAnsi="Times New Roman" w:cs="Times New Roman"/>
          <w:sz w:val="24"/>
        </w:rPr>
        <w:t xml:space="preserve"> MQTT brokers, and Modbus TCP/IP. Data is gathered from more than ten types of IOT devices, low cost digital temperature and humidity sensors, ultrasonic sensors, water level detection sensors, pH sensors, soil moisture sensors, heart rate sensors and flame sensors. </w:t>
      </w:r>
    </w:p>
    <w:p w14:paraId="160CE352" w14:textId="77777777" w:rsidR="001D6986" w:rsidRDefault="00A718F7" w:rsidP="003F233E">
      <w:pPr>
        <w:spacing w:line="360" w:lineRule="auto"/>
        <w:jc w:val="both"/>
        <w:rPr>
          <w:rFonts w:ascii="Times New Roman" w:hAnsi="Times New Roman" w:cs="Times New Roman"/>
          <w:sz w:val="24"/>
        </w:rPr>
      </w:pPr>
      <w:r w:rsidRPr="00A718F7">
        <w:rPr>
          <w:rFonts w:ascii="Times New Roman" w:hAnsi="Times New Roman" w:cs="Times New Roman"/>
          <w:sz w:val="24"/>
        </w:rPr>
        <w:t>The dataset enumerates fourteen different attacks classified within five threat categories: DoS/DDoS – Denial of Service/ Distribution of denial of service, Information gathering, Man-in-the middle attacks, Injection Attacks, Malware attacks</w:t>
      </w:r>
      <w:r w:rsidR="00366769">
        <w:rPr>
          <w:rFonts w:ascii="Times New Roman" w:hAnsi="Times New Roman" w:cs="Times New Roman"/>
          <w:sz w:val="24"/>
        </w:rPr>
        <w:t xml:space="preserve"> as show in Table. 2</w:t>
      </w:r>
      <w:r w:rsidRPr="00A718F7">
        <w:rPr>
          <w:rFonts w:ascii="Times New Roman" w:hAnsi="Times New Roman" w:cs="Times New Roman"/>
          <w:sz w:val="24"/>
        </w:rPr>
        <w:t>. With the dataset, initial exploratory analysis and performance assessments based on machine learning methods either in centralized or federated learning modes are presented, building a strong base for this project.</w:t>
      </w:r>
    </w:p>
    <w:p w14:paraId="077977F1" w14:textId="77777777" w:rsidR="001D6986" w:rsidRDefault="00705A8D" w:rsidP="003F233E">
      <w:pPr>
        <w:pStyle w:val="Caption"/>
        <w:spacing w:line="360" w:lineRule="auto"/>
        <w:rPr>
          <w:rFonts w:ascii="Times New Roman" w:hAnsi="Times New Roman" w:cs="Times New Roman"/>
          <w:sz w:val="24"/>
        </w:rPr>
      </w:pPr>
      <w:bookmarkStart w:id="51" w:name="_Toc197816275"/>
      <w:r w:rsidRPr="00705A8D">
        <w:rPr>
          <w:rFonts w:ascii="Times New Roman" w:hAnsi="Times New Roman" w:cs="Times New Roman"/>
          <w:sz w:val="24"/>
        </w:rPr>
        <w:t xml:space="preserve">Table </w:t>
      </w:r>
      <w:r w:rsidRPr="00705A8D">
        <w:rPr>
          <w:rFonts w:ascii="Times New Roman" w:hAnsi="Times New Roman" w:cs="Times New Roman"/>
          <w:sz w:val="24"/>
        </w:rPr>
        <w:fldChar w:fldCharType="begin"/>
      </w:r>
      <w:r w:rsidRPr="00705A8D">
        <w:rPr>
          <w:rFonts w:ascii="Times New Roman" w:hAnsi="Times New Roman" w:cs="Times New Roman"/>
          <w:sz w:val="24"/>
        </w:rPr>
        <w:instrText xml:space="preserve"> SEQ Table \* ARABIC </w:instrText>
      </w:r>
      <w:r w:rsidRPr="00705A8D">
        <w:rPr>
          <w:rFonts w:ascii="Times New Roman" w:hAnsi="Times New Roman" w:cs="Times New Roman"/>
          <w:sz w:val="24"/>
        </w:rPr>
        <w:fldChar w:fldCharType="separate"/>
      </w:r>
      <w:r w:rsidR="000C12FC">
        <w:rPr>
          <w:rFonts w:ascii="Times New Roman" w:hAnsi="Times New Roman" w:cs="Times New Roman"/>
          <w:noProof/>
          <w:sz w:val="24"/>
        </w:rPr>
        <w:t>2</w:t>
      </w:r>
      <w:r w:rsidRPr="00705A8D">
        <w:rPr>
          <w:rFonts w:ascii="Times New Roman" w:hAnsi="Times New Roman" w:cs="Times New Roman"/>
          <w:sz w:val="24"/>
        </w:rPr>
        <w:fldChar w:fldCharType="end"/>
      </w:r>
      <w:r w:rsidRPr="00705A8D">
        <w:rPr>
          <w:rFonts w:ascii="Times New Roman" w:hAnsi="Times New Roman" w:cs="Times New Roman"/>
          <w:sz w:val="24"/>
        </w:rPr>
        <w:t>: Summary of Dataset Features and Attack Types</w:t>
      </w:r>
      <w:bookmarkEnd w:id="51"/>
    </w:p>
    <w:tbl>
      <w:tblPr>
        <w:tblStyle w:val="GridTable5Dark-Accent3"/>
        <w:tblW w:w="0" w:type="auto"/>
        <w:tblLook w:val="04A0" w:firstRow="1" w:lastRow="0" w:firstColumn="1" w:lastColumn="0" w:noHBand="0" w:noVBand="1"/>
      </w:tblPr>
      <w:tblGrid>
        <w:gridCol w:w="3116"/>
        <w:gridCol w:w="3117"/>
        <w:gridCol w:w="3117"/>
      </w:tblGrid>
      <w:tr w:rsidR="00705A8D" w14:paraId="678CCF4B" w14:textId="77777777" w:rsidTr="00705A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59FB0009" w14:textId="77777777" w:rsidR="00705A8D" w:rsidRPr="00B43679" w:rsidRDefault="00705A8D" w:rsidP="003F233E">
            <w:pPr>
              <w:spacing w:line="360" w:lineRule="auto"/>
              <w:rPr>
                <w:rFonts w:ascii="Times New Roman" w:hAnsi="Times New Roman" w:cs="Times New Roman"/>
                <w:sz w:val="24"/>
              </w:rPr>
            </w:pPr>
            <w:r w:rsidRPr="00B43679">
              <w:rPr>
                <w:rFonts w:ascii="Times New Roman" w:hAnsi="Times New Roman" w:cs="Times New Roman"/>
                <w:sz w:val="24"/>
              </w:rPr>
              <w:t>Features Category</w:t>
            </w:r>
          </w:p>
        </w:tc>
        <w:tc>
          <w:tcPr>
            <w:tcW w:w="3117" w:type="dxa"/>
          </w:tcPr>
          <w:p w14:paraId="0D3D4EE9" w14:textId="77777777" w:rsidR="00705A8D" w:rsidRPr="00B43679" w:rsidRDefault="00705A8D" w:rsidP="003F233E">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sidRPr="00B43679">
              <w:rPr>
                <w:rFonts w:ascii="Times New Roman" w:hAnsi="Times New Roman" w:cs="Times New Roman"/>
                <w:sz w:val="24"/>
              </w:rPr>
              <w:t>Description</w:t>
            </w:r>
          </w:p>
        </w:tc>
        <w:tc>
          <w:tcPr>
            <w:tcW w:w="3117" w:type="dxa"/>
          </w:tcPr>
          <w:p w14:paraId="0408FADE" w14:textId="77777777" w:rsidR="00705A8D" w:rsidRPr="00B43679" w:rsidRDefault="00705A8D" w:rsidP="003F233E">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sidRPr="00B43679">
              <w:rPr>
                <w:rFonts w:ascii="Times New Roman" w:hAnsi="Times New Roman" w:cs="Times New Roman"/>
                <w:sz w:val="24"/>
              </w:rPr>
              <w:t>Attack Types</w:t>
            </w:r>
          </w:p>
        </w:tc>
      </w:tr>
      <w:tr w:rsidR="00705A8D" w14:paraId="6CF23F48" w14:textId="77777777" w:rsidTr="00705A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FF95660" w14:textId="77777777" w:rsidR="00705A8D" w:rsidRPr="00B43679" w:rsidRDefault="00705A8D" w:rsidP="003F233E">
            <w:pPr>
              <w:spacing w:line="360" w:lineRule="auto"/>
              <w:jc w:val="both"/>
              <w:rPr>
                <w:rFonts w:ascii="Times New Roman" w:hAnsi="Times New Roman" w:cs="Times New Roman"/>
                <w:sz w:val="24"/>
              </w:rPr>
            </w:pPr>
            <w:r w:rsidRPr="00B43679">
              <w:rPr>
                <w:rFonts w:ascii="Times New Roman" w:hAnsi="Times New Roman" w:cs="Times New Roman"/>
                <w:sz w:val="24"/>
              </w:rPr>
              <w:t>Network Traffic</w:t>
            </w:r>
          </w:p>
        </w:tc>
        <w:tc>
          <w:tcPr>
            <w:tcW w:w="3117" w:type="dxa"/>
          </w:tcPr>
          <w:p w14:paraId="3B736A75" w14:textId="77777777" w:rsidR="00705A8D" w:rsidRPr="00B43679" w:rsidRDefault="00705A8D" w:rsidP="003F233E">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B43679">
              <w:rPr>
                <w:rFonts w:ascii="Times New Roman" w:hAnsi="Times New Roman" w:cs="Times New Roman"/>
                <w:sz w:val="24"/>
              </w:rPr>
              <w:t>TCP, UDP, ICMP, ARP, HTTP, DNS, MQTT, Modbus</w:t>
            </w:r>
          </w:p>
        </w:tc>
        <w:tc>
          <w:tcPr>
            <w:tcW w:w="3117" w:type="dxa"/>
          </w:tcPr>
          <w:p w14:paraId="55C7CC37" w14:textId="77777777" w:rsidR="00705A8D" w:rsidRPr="00B43679" w:rsidRDefault="00705A8D" w:rsidP="003F233E">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B43679">
              <w:rPr>
                <w:rFonts w:ascii="Times New Roman" w:hAnsi="Times New Roman" w:cs="Times New Roman"/>
                <w:sz w:val="24"/>
              </w:rPr>
              <w:t>DoS, DDoS, SQL Injection</w:t>
            </w:r>
          </w:p>
        </w:tc>
      </w:tr>
      <w:tr w:rsidR="00705A8D" w14:paraId="7C913C7D" w14:textId="77777777" w:rsidTr="00705A8D">
        <w:tc>
          <w:tcPr>
            <w:cnfStyle w:val="001000000000" w:firstRow="0" w:lastRow="0" w:firstColumn="1" w:lastColumn="0" w:oddVBand="0" w:evenVBand="0" w:oddHBand="0" w:evenHBand="0" w:firstRowFirstColumn="0" w:firstRowLastColumn="0" w:lastRowFirstColumn="0" w:lastRowLastColumn="0"/>
            <w:tcW w:w="3116" w:type="dxa"/>
          </w:tcPr>
          <w:p w14:paraId="24729D2D" w14:textId="77777777" w:rsidR="00705A8D" w:rsidRPr="00B43679" w:rsidRDefault="00705A8D" w:rsidP="003F233E">
            <w:pPr>
              <w:spacing w:line="360" w:lineRule="auto"/>
              <w:jc w:val="both"/>
              <w:rPr>
                <w:rFonts w:ascii="Times New Roman" w:hAnsi="Times New Roman" w:cs="Times New Roman"/>
                <w:sz w:val="24"/>
              </w:rPr>
            </w:pPr>
            <w:r w:rsidRPr="00B43679">
              <w:rPr>
                <w:rFonts w:ascii="Times New Roman" w:hAnsi="Times New Roman" w:cs="Times New Roman"/>
                <w:sz w:val="24"/>
              </w:rPr>
              <w:t>IoT Device Data</w:t>
            </w:r>
          </w:p>
        </w:tc>
        <w:tc>
          <w:tcPr>
            <w:tcW w:w="3117" w:type="dxa"/>
          </w:tcPr>
          <w:p w14:paraId="5C04901A" w14:textId="77777777" w:rsidR="00705A8D" w:rsidRPr="00B43679" w:rsidRDefault="00705A8D" w:rsidP="003F233E">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B43679">
              <w:rPr>
                <w:rFonts w:ascii="Times New Roman" w:hAnsi="Times New Roman" w:cs="Times New Roman"/>
                <w:sz w:val="24"/>
              </w:rPr>
              <w:t>Temperature, Humidity, Water Level, pH, etc.</w:t>
            </w:r>
          </w:p>
        </w:tc>
        <w:tc>
          <w:tcPr>
            <w:tcW w:w="3117" w:type="dxa"/>
          </w:tcPr>
          <w:p w14:paraId="36191D99" w14:textId="77777777" w:rsidR="00705A8D" w:rsidRPr="00B43679" w:rsidRDefault="00705A8D" w:rsidP="003F233E">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B43679">
              <w:rPr>
                <w:rFonts w:ascii="Times New Roman" w:hAnsi="Times New Roman" w:cs="Times New Roman"/>
                <w:sz w:val="24"/>
              </w:rPr>
              <w:t>Information Gathering</w:t>
            </w:r>
          </w:p>
        </w:tc>
      </w:tr>
      <w:tr w:rsidR="00705A8D" w14:paraId="4AB582AA" w14:textId="77777777" w:rsidTr="00705A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6ACA734E" w14:textId="77777777" w:rsidR="00705A8D" w:rsidRPr="00B43679" w:rsidRDefault="00705A8D" w:rsidP="003F233E">
            <w:pPr>
              <w:spacing w:line="360" w:lineRule="auto"/>
              <w:jc w:val="both"/>
              <w:rPr>
                <w:rFonts w:ascii="Times New Roman" w:hAnsi="Times New Roman" w:cs="Times New Roman"/>
                <w:sz w:val="24"/>
              </w:rPr>
            </w:pPr>
            <w:r w:rsidRPr="00B43679">
              <w:rPr>
                <w:rFonts w:ascii="Times New Roman" w:hAnsi="Times New Roman" w:cs="Times New Roman"/>
                <w:sz w:val="24"/>
              </w:rPr>
              <w:t>Security Layers</w:t>
            </w:r>
          </w:p>
        </w:tc>
        <w:tc>
          <w:tcPr>
            <w:tcW w:w="3117" w:type="dxa"/>
          </w:tcPr>
          <w:p w14:paraId="73B666C0" w14:textId="77777777" w:rsidR="00705A8D" w:rsidRPr="00B43679" w:rsidRDefault="00705A8D" w:rsidP="003F233E">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B43679">
              <w:rPr>
                <w:rFonts w:ascii="Times New Roman" w:hAnsi="Times New Roman" w:cs="Times New Roman"/>
                <w:sz w:val="24"/>
              </w:rPr>
              <w:t>Cloud, Fog, Edge, Blockchain, SDN</w:t>
            </w:r>
          </w:p>
        </w:tc>
        <w:tc>
          <w:tcPr>
            <w:tcW w:w="3117" w:type="dxa"/>
          </w:tcPr>
          <w:p w14:paraId="3790D7D9" w14:textId="77777777" w:rsidR="00705A8D" w:rsidRPr="00B43679" w:rsidRDefault="00705A8D" w:rsidP="003F233E">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B43679">
              <w:rPr>
                <w:rFonts w:ascii="Times New Roman" w:hAnsi="Times New Roman" w:cs="Times New Roman"/>
                <w:sz w:val="24"/>
              </w:rPr>
              <w:t>Man-in-the-Middle, Malware</w:t>
            </w:r>
          </w:p>
        </w:tc>
      </w:tr>
    </w:tbl>
    <w:p w14:paraId="30627DA3" w14:textId="77777777" w:rsidR="00705A8D" w:rsidRPr="00705A8D" w:rsidRDefault="00705A8D" w:rsidP="003F233E">
      <w:pPr>
        <w:spacing w:line="360" w:lineRule="auto"/>
      </w:pPr>
    </w:p>
    <w:p w14:paraId="4D7AB3CD" w14:textId="77777777" w:rsidR="005004CB" w:rsidRDefault="005004CB" w:rsidP="003F233E">
      <w:pPr>
        <w:pStyle w:val="Heading2"/>
        <w:numPr>
          <w:ilvl w:val="1"/>
          <w:numId w:val="27"/>
        </w:numPr>
        <w:spacing w:line="360" w:lineRule="auto"/>
        <w:rPr>
          <w:rFonts w:ascii="Times New Roman" w:hAnsi="Times New Roman" w:cs="Times New Roman"/>
          <w:color w:val="auto"/>
          <w:sz w:val="28"/>
        </w:rPr>
      </w:pPr>
      <w:bookmarkStart w:id="52" w:name="_Toc197816321"/>
      <w:r w:rsidRPr="00111564">
        <w:rPr>
          <w:rFonts w:ascii="Times New Roman" w:hAnsi="Times New Roman" w:cs="Times New Roman"/>
          <w:color w:val="auto"/>
          <w:sz w:val="28"/>
        </w:rPr>
        <w:lastRenderedPageBreak/>
        <w:t>EDA</w:t>
      </w:r>
      <w:bookmarkEnd w:id="52"/>
    </w:p>
    <w:p w14:paraId="7750944A" w14:textId="77777777" w:rsidR="00A718F7" w:rsidRPr="00A718F7" w:rsidRDefault="00A718F7" w:rsidP="003F233E">
      <w:pPr>
        <w:spacing w:line="360" w:lineRule="auto"/>
        <w:jc w:val="both"/>
        <w:rPr>
          <w:rFonts w:ascii="Times New Roman" w:hAnsi="Times New Roman" w:cs="Times New Roman"/>
          <w:sz w:val="24"/>
        </w:rPr>
      </w:pPr>
      <w:r w:rsidRPr="00A718F7">
        <w:rPr>
          <w:rFonts w:ascii="Times New Roman" w:hAnsi="Times New Roman" w:cs="Times New Roman"/>
          <w:sz w:val="24"/>
        </w:rPr>
        <w:t xml:space="preserve">Exploratory Data Analysis (EDA) was conducted to reveal the dataset’s structure and guide in take decisions in preprocessing. After preprocessing the dataset </w:t>
      </w:r>
      <w:proofErr w:type="spellStart"/>
      <w:r w:rsidRPr="00A718F7">
        <w:rPr>
          <w:rFonts w:ascii="Times New Roman" w:hAnsi="Times New Roman" w:cs="Times New Roman"/>
          <w:sz w:val="24"/>
        </w:rPr>
        <w:t>holded</w:t>
      </w:r>
      <w:proofErr w:type="spellEnd"/>
      <w:r w:rsidRPr="00A718F7">
        <w:rPr>
          <w:rFonts w:ascii="Times New Roman" w:hAnsi="Times New Roman" w:cs="Times New Roman"/>
          <w:sz w:val="24"/>
        </w:rPr>
        <w:t xml:space="preserve"> initially 2,219,201 entries and had 93 features but this class df has an imbalanced class distribution – 27.2% of the instances are labeled as attacks (</w:t>
      </w:r>
      <w:proofErr w:type="spellStart"/>
      <w:r w:rsidRPr="00A718F7">
        <w:rPr>
          <w:rFonts w:ascii="Times New Roman" w:hAnsi="Times New Roman" w:cs="Times New Roman"/>
          <w:sz w:val="24"/>
        </w:rPr>
        <w:t>Attack_label</w:t>
      </w:r>
      <w:proofErr w:type="spellEnd"/>
      <w:r w:rsidRPr="00A718F7">
        <w:rPr>
          <w:rFonts w:ascii="Times New Roman" w:hAnsi="Times New Roman" w:cs="Times New Roman"/>
          <w:sz w:val="24"/>
        </w:rPr>
        <w:t xml:space="preserve"> mean). Numerical features like </w:t>
      </w:r>
      <w:proofErr w:type="spellStart"/>
      <w:r w:rsidRPr="00A718F7">
        <w:rPr>
          <w:rFonts w:ascii="Times New Roman" w:hAnsi="Times New Roman" w:cs="Times New Roman"/>
          <w:sz w:val="24"/>
        </w:rPr>
        <w:t>tcp.ack</w:t>
      </w:r>
      <w:proofErr w:type="spellEnd"/>
      <w:r w:rsidRPr="00A718F7">
        <w:rPr>
          <w:rFonts w:ascii="Times New Roman" w:hAnsi="Times New Roman" w:cs="Times New Roman"/>
          <w:sz w:val="24"/>
        </w:rPr>
        <w:t xml:space="preserve"> (mean: 22,783,996, max: 3,949,528,703) and </w:t>
      </w:r>
      <w:proofErr w:type="spellStart"/>
      <w:r w:rsidRPr="00A718F7">
        <w:rPr>
          <w:rFonts w:ascii="Times New Roman" w:hAnsi="Times New Roman" w:cs="Times New Roman"/>
          <w:sz w:val="24"/>
        </w:rPr>
        <w:t>http.content_length</w:t>
      </w:r>
      <w:proofErr w:type="spellEnd"/>
      <w:r w:rsidRPr="00A718F7">
        <w:rPr>
          <w:rFonts w:ascii="Times New Roman" w:hAnsi="Times New Roman" w:cs="Times New Roman"/>
          <w:sz w:val="24"/>
        </w:rPr>
        <w:t xml:space="preserve"> (mean: 4.8, max: 83,655) had skewed distributions with most of the values concentrated at zero implying that activity here is sparse. </w:t>
      </w:r>
    </w:p>
    <w:p w14:paraId="6955CC66" w14:textId="77777777" w:rsidR="00A718F7" w:rsidRDefault="00C45656" w:rsidP="003F233E">
      <w:pPr>
        <w:spacing w:line="360" w:lineRule="auto"/>
        <w:jc w:val="both"/>
        <w:rPr>
          <w:rFonts w:ascii="Times New Roman" w:hAnsi="Times New Roman" w:cs="Times New Roman"/>
          <w:sz w:val="24"/>
        </w:rPr>
      </w:pPr>
      <w:r>
        <w:rPr>
          <w:rFonts w:ascii="Times New Roman" w:hAnsi="Times New Roman" w:cs="Times New Roman"/>
          <w:sz w:val="24"/>
        </w:rPr>
        <w:t>The</w:t>
      </w:r>
      <w:r w:rsidR="00A718F7" w:rsidRPr="00A718F7">
        <w:rPr>
          <w:rFonts w:ascii="Times New Roman" w:hAnsi="Times New Roman" w:cs="Times New Roman"/>
          <w:sz w:val="24"/>
        </w:rPr>
        <w:t xml:space="preserve"> boxplots and scatterplots bring further insight on certain features. </w:t>
      </w:r>
      <w:r w:rsidR="008169C4">
        <w:rPr>
          <w:rFonts w:ascii="Times New Roman" w:hAnsi="Times New Roman" w:cs="Times New Roman"/>
          <w:sz w:val="24"/>
        </w:rPr>
        <w:t xml:space="preserve">The distribution of </w:t>
      </w:r>
      <w:proofErr w:type="spellStart"/>
      <w:proofErr w:type="gramStart"/>
      <w:r w:rsidR="008169C4">
        <w:rPr>
          <w:rFonts w:ascii="Times New Roman" w:hAnsi="Times New Roman" w:cs="Times New Roman"/>
          <w:sz w:val="24"/>
        </w:rPr>
        <w:t>icmp</w:t>
      </w:r>
      <w:r w:rsidR="00A718F7" w:rsidRPr="00A718F7">
        <w:rPr>
          <w:rFonts w:ascii="Times New Roman" w:hAnsi="Times New Roman" w:cs="Times New Roman"/>
          <w:sz w:val="24"/>
        </w:rPr>
        <w:t>.unused’s</w:t>
      </w:r>
      <w:proofErr w:type="spellEnd"/>
      <w:proofErr w:type="gramEnd"/>
      <w:r w:rsidR="00A718F7" w:rsidRPr="00A718F7">
        <w:rPr>
          <w:rFonts w:ascii="Times New Roman" w:hAnsi="Times New Roman" w:cs="Times New Roman"/>
          <w:sz w:val="24"/>
        </w:rPr>
        <w:t xml:space="preserve"> box plot is rather tight – this is centered around zero – with the little or no variation, no outliers</w:t>
      </w:r>
      <w:r w:rsidR="008169C4">
        <w:rPr>
          <w:rFonts w:ascii="Times New Roman" w:hAnsi="Times New Roman" w:cs="Times New Roman"/>
          <w:sz w:val="24"/>
        </w:rPr>
        <w:t xml:space="preserve"> as shown in Figure. 16</w:t>
      </w:r>
      <w:r w:rsidR="00A718F7" w:rsidRPr="00A718F7">
        <w:rPr>
          <w:rFonts w:ascii="Times New Roman" w:hAnsi="Times New Roman" w:cs="Times New Roman"/>
          <w:sz w:val="24"/>
        </w:rPr>
        <w:t>.</w:t>
      </w:r>
    </w:p>
    <w:p w14:paraId="1B8F4617" w14:textId="77777777" w:rsidR="008169C4" w:rsidRDefault="008169C4" w:rsidP="003F233E">
      <w:pPr>
        <w:spacing w:line="360" w:lineRule="auto"/>
        <w:jc w:val="center"/>
        <w:rPr>
          <w:rFonts w:ascii="Times New Roman" w:hAnsi="Times New Roman" w:cs="Times New Roman"/>
          <w:sz w:val="24"/>
        </w:rPr>
      </w:pPr>
      <w:r w:rsidRPr="008169C4">
        <w:rPr>
          <w:rFonts w:ascii="Times New Roman" w:hAnsi="Times New Roman" w:cs="Times New Roman"/>
          <w:noProof/>
          <w:sz w:val="24"/>
        </w:rPr>
        <w:drawing>
          <wp:inline distT="0" distB="0" distL="0" distR="0" wp14:anchorId="42B6F63D" wp14:editId="00116C30">
            <wp:extent cx="3818534" cy="2291120"/>
            <wp:effectExtent l="0" t="0" r="0" b="0"/>
            <wp:docPr id="19" name="Picture 19" descr="D:\Assignment Works\Huzair Works\New Research Papers\Code\Dataset\Continous Learning\FInal Code\Final_EDA_v3\eda\boxplot_icmp.unus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Assignment Works\Huzair Works\New Research Papers\Code\Dataset\Continous Learning\FInal Code\Final_EDA_v3\eda\boxplot_icmp.unused.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839993" cy="2303995"/>
                    </a:xfrm>
                    <a:prstGeom prst="rect">
                      <a:avLst/>
                    </a:prstGeom>
                    <a:noFill/>
                    <a:ln>
                      <a:noFill/>
                    </a:ln>
                  </pic:spPr>
                </pic:pic>
              </a:graphicData>
            </a:graphic>
          </wp:inline>
        </w:drawing>
      </w:r>
      <w:r>
        <w:rPr>
          <w:rFonts w:ascii="Times New Roman" w:hAnsi="Times New Roman" w:cs="Times New Roman"/>
          <w:sz w:val="24"/>
        </w:rPr>
        <w:t>.</w:t>
      </w:r>
    </w:p>
    <w:p w14:paraId="62809C72" w14:textId="77777777" w:rsidR="008169C4" w:rsidRPr="008169C4" w:rsidRDefault="008169C4" w:rsidP="003F233E">
      <w:pPr>
        <w:pStyle w:val="Caption"/>
        <w:spacing w:line="360" w:lineRule="auto"/>
        <w:jc w:val="center"/>
        <w:rPr>
          <w:rFonts w:ascii="Times New Roman" w:hAnsi="Times New Roman" w:cs="Times New Roman"/>
          <w:color w:val="auto"/>
          <w:sz w:val="36"/>
          <w:szCs w:val="22"/>
        </w:rPr>
      </w:pPr>
      <w:bookmarkStart w:id="53" w:name="_Toc197816259"/>
      <w:r w:rsidRPr="008169C4">
        <w:rPr>
          <w:rFonts w:ascii="Times New Roman" w:hAnsi="Times New Roman" w:cs="Times New Roman"/>
          <w:sz w:val="24"/>
        </w:rPr>
        <w:t xml:space="preserve">Figure </w:t>
      </w:r>
      <w:r w:rsidRPr="008169C4">
        <w:rPr>
          <w:rFonts w:ascii="Times New Roman" w:hAnsi="Times New Roman" w:cs="Times New Roman"/>
          <w:sz w:val="24"/>
        </w:rPr>
        <w:fldChar w:fldCharType="begin"/>
      </w:r>
      <w:r w:rsidRPr="008169C4">
        <w:rPr>
          <w:rFonts w:ascii="Times New Roman" w:hAnsi="Times New Roman" w:cs="Times New Roman"/>
          <w:sz w:val="24"/>
        </w:rPr>
        <w:instrText xml:space="preserve"> SEQ Figure \* ARABIC </w:instrText>
      </w:r>
      <w:r w:rsidRPr="008169C4">
        <w:rPr>
          <w:rFonts w:ascii="Times New Roman" w:hAnsi="Times New Roman" w:cs="Times New Roman"/>
          <w:sz w:val="24"/>
        </w:rPr>
        <w:fldChar w:fldCharType="separate"/>
      </w:r>
      <w:r w:rsidR="000C12FC">
        <w:rPr>
          <w:rFonts w:ascii="Times New Roman" w:hAnsi="Times New Roman" w:cs="Times New Roman"/>
          <w:noProof/>
          <w:sz w:val="24"/>
        </w:rPr>
        <w:t>16</w:t>
      </w:r>
      <w:r w:rsidRPr="008169C4">
        <w:rPr>
          <w:rFonts w:ascii="Times New Roman" w:hAnsi="Times New Roman" w:cs="Times New Roman"/>
          <w:sz w:val="24"/>
        </w:rPr>
        <w:fldChar w:fldCharType="end"/>
      </w:r>
      <w:r w:rsidRPr="008169C4">
        <w:rPr>
          <w:rFonts w:ascii="Times New Roman" w:hAnsi="Times New Roman" w:cs="Times New Roman"/>
          <w:sz w:val="24"/>
        </w:rPr>
        <w:t xml:space="preserve">: Box Plot </w:t>
      </w:r>
      <w:proofErr w:type="spellStart"/>
      <w:r w:rsidRPr="008169C4">
        <w:rPr>
          <w:rFonts w:ascii="Times New Roman" w:hAnsi="Times New Roman" w:cs="Times New Roman"/>
          <w:sz w:val="24"/>
        </w:rPr>
        <w:t>icmp.unused</w:t>
      </w:r>
      <w:proofErr w:type="spellEnd"/>
      <w:r w:rsidRPr="008169C4">
        <w:rPr>
          <w:rFonts w:ascii="Times New Roman" w:hAnsi="Times New Roman" w:cs="Times New Roman"/>
          <w:sz w:val="24"/>
        </w:rPr>
        <w:t xml:space="preserve"> (Outlier Detection)</w:t>
      </w:r>
      <w:bookmarkEnd w:id="53"/>
    </w:p>
    <w:p w14:paraId="7AFEB52D" w14:textId="77777777" w:rsidR="00A718F7" w:rsidRDefault="00A718F7" w:rsidP="003F233E">
      <w:pPr>
        <w:spacing w:line="360" w:lineRule="auto"/>
        <w:jc w:val="both"/>
        <w:rPr>
          <w:rFonts w:ascii="Times New Roman" w:hAnsi="Times New Roman" w:cs="Times New Roman"/>
          <w:sz w:val="24"/>
        </w:rPr>
      </w:pPr>
      <w:r w:rsidRPr="00A718F7">
        <w:rPr>
          <w:rFonts w:ascii="Times New Roman" w:hAnsi="Times New Roman" w:cs="Times New Roman"/>
          <w:sz w:val="24"/>
        </w:rPr>
        <w:t xml:space="preserve">This may suggest that this function has weak discriminative power. On the contrary, for </w:t>
      </w:r>
      <w:proofErr w:type="spellStart"/>
      <w:r w:rsidRPr="00A718F7">
        <w:rPr>
          <w:rFonts w:ascii="Times New Roman" w:hAnsi="Times New Roman" w:cs="Times New Roman"/>
          <w:sz w:val="24"/>
        </w:rPr>
        <w:t>tcp.ack</w:t>
      </w:r>
      <w:proofErr w:type="spellEnd"/>
      <w:r w:rsidRPr="00A718F7">
        <w:rPr>
          <w:rFonts w:ascii="Times New Roman" w:hAnsi="Times New Roman" w:cs="Times New Roman"/>
          <w:sz w:val="24"/>
        </w:rPr>
        <w:t xml:space="preserve">, </w:t>
      </w:r>
      <w:r w:rsidR="007359D1">
        <w:rPr>
          <w:rFonts w:ascii="Times New Roman" w:hAnsi="Times New Roman" w:cs="Times New Roman"/>
          <w:sz w:val="24"/>
        </w:rPr>
        <w:t xml:space="preserve">as shown in Figure. 17 </w:t>
      </w:r>
      <w:r w:rsidRPr="00A718F7">
        <w:rPr>
          <w:rFonts w:ascii="Times New Roman" w:hAnsi="Times New Roman" w:cs="Times New Roman"/>
          <w:sz w:val="24"/>
        </w:rPr>
        <w:t xml:space="preserve">the box plot has a dot for the median in le9 scale around 2.0 with a very thin interquartile range and outliers lying further than 3.5, which may mean the presence of some extreme values that can affect work of the model as it is trained. </w:t>
      </w:r>
    </w:p>
    <w:p w14:paraId="1879718B" w14:textId="77777777" w:rsidR="008169C4" w:rsidRDefault="008169C4" w:rsidP="003F233E">
      <w:pPr>
        <w:spacing w:line="360" w:lineRule="auto"/>
        <w:jc w:val="center"/>
        <w:rPr>
          <w:rFonts w:ascii="Times New Roman" w:hAnsi="Times New Roman" w:cs="Times New Roman"/>
          <w:sz w:val="24"/>
        </w:rPr>
      </w:pPr>
      <w:r w:rsidRPr="008169C4">
        <w:rPr>
          <w:rFonts w:ascii="Times New Roman" w:hAnsi="Times New Roman" w:cs="Times New Roman"/>
          <w:noProof/>
          <w:sz w:val="24"/>
        </w:rPr>
        <w:lastRenderedPageBreak/>
        <w:drawing>
          <wp:inline distT="0" distB="0" distL="0" distR="0" wp14:anchorId="377021BD" wp14:editId="63CB2142">
            <wp:extent cx="3864865" cy="2318918"/>
            <wp:effectExtent l="0" t="0" r="2540" b="5715"/>
            <wp:docPr id="20" name="Picture 20" descr="D:\Assignment Works\Huzair Works\New Research Papers\Code\Dataset\Continous Learning\FInal Code\Final_EDA_v3\eda\boxplot_tcp.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Assignment Works\Huzair Works\New Research Papers\Code\Dataset\Continous Learning\FInal Code\Final_EDA_v3\eda\boxplot_tcp.ack.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892421" cy="2335452"/>
                    </a:xfrm>
                    <a:prstGeom prst="rect">
                      <a:avLst/>
                    </a:prstGeom>
                    <a:noFill/>
                    <a:ln>
                      <a:noFill/>
                    </a:ln>
                  </pic:spPr>
                </pic:pic>
              </a:graphicData>
            </a:graphic>
          </wp:inline>
        </w:drawing>
      </w:r>
    </w:p>
    <w:p w14:paraId="06058E15" w14:textId="77777777" w:rsidR="008169C4" w:rsidRPr="008169C4" w:rsidRDefault="008169C4" w:rsidP="003F233E">
      <w:pPr>
        <w:pStyle w:val="Caption"/>
        <w:spacing w:line="360" w:lineRule="auto"/>
        <w:jc w:val="center"/>
        <w:rPr>
          <w:rFonts w:ascii="Times New Roman" w:hAnsi="Times New Roman" w:cs="Times New Roman"/>
          <w:color w:val="auto"/>
          <w:sz w:val="36"/>
          <w:szCs w:val="22"/>
        </w:rPr>
      </w:pPr>
      <w:bookmarkStart w:id="54" w:name="_Toc197816260"/>
      <w:r w:rsidRPr="008169C4">
        <w:rPr>
          <w:rFonts w:ascii="Times New Roman" w:hAnsi="Times New Roman" w:cs="Times New Roman"/>
          <w:sz w:val="24"/>
        </w:rPr>
        <w:t xml:space="preserve">Figure </w:t>
      </w:r>
      <w:r w:rsidRPr="008169C4">
        <w:rPr>
          <w:rFonts w:ascii="Times New Roman" w:hAnsi="Times New Roman" w:cs="Times New Roman"/>
          <w:sz w:val="24"/>
        </w:rPr>
        <w:fldChar w:fldCharType="begin"/>
      </w:r>
      <w:r w:rsidRPr="008169C4">
        <w:rPr>
          <w:rFonts w:ascii="Times New Roman" w:hAnsi="Times New Roman" w:cs="Times New Roman"/>
          <w:sz w:val="24"/>
        </w:rPr>
        <w:instrText xml:space="preserve"> SEQ Figure \* ARABIC </w:instrText>
      </w:r>
      <w:r w:rsidRPr="008169C4">
        <w:rPr>
          <w:rFonts w:ascii="Times New Roman" w:hAnsi="Times New Roman" w:cs="Times New Roman"/>
          <w:sz w:val="24"/>
        </w:rPr>
        <w:fldChar w:fldCharType="separate"/>
      </w:r>
      <w:r w:rsidR="000C12FC">
        <w:rPr>
          <w:rFonts w:ascii="Times New Roman" w:hAnsi="Times New Roman" w:cs="Times New Roman"/>
          <w:noProof/>
          <w:sz w:val="24"/>
        </w:rPr>
        <w:t>17</w:t>
      </w:r>
      <w:r w:rsidRPr="008169C4">
        <w:rPr>
          <w:rFonts w:ascii="Times New Roman" w:hAnsi="Times New Roman" w:cs="Times New Roman"/>
          <w:sz w:val="24"/>
        </w:rPr>
        <w:fldChar w:fldCharType="end"/>
      </w:r>
      <w:r w:rsidRPr="008169C4">
        <w:rPr>
          <w:rFonts w:ascii="Times New Roman" w:hAnsi="Times New Roman" w:cs="Times New Roman"/>
          <w:sz w:val="24"/>
        </w:rPr>
        <w:t xml:space="preserve">: Box Plot of </w:t>
      </w:r>
      <w:proofErr w:type="spellStart"/>
      <w:r w:rsidRPr="008169C4">
        <w:rPr>
          <w:rFonts w:ascii="Times New Roman" w:hAnsi="Times New Roman" w:cs="Times New Roman"/>
          <w:sz w:val="24"/>
        </w:rPr>
        <w:t>tcp.ack</w:t>
      </w:r>
      <w:proofErr w:type="spellEnd"/>
      <w:r w:rsidRPr="008169C4">
        <w:rPr>
          <w:rFonts w:ascii="Times New Roman" w:hAnsi="Times New Roman" w:cs="Times New Roman"/>
          <w:sz w:val="24"/>
        </w:rPr>
        <w:t xml:space="preserve"> (Outlier Detection)</w:t>
      </w:r>
      <w:bookmarkEnd w:id="54"/>
    </w:p>
    <w:p w14:paraId="1E287207" w14:textId="77777777" w:rsidR="00A718F7" w:rsidRDefault="00A718F7" w:rsidP="003F233E">
      <w:pPr>
        <w:spacing w:line="360" w:lineRule="auto"/>
        <w:jc w:val="both"/>
        <w:rPr>
          <w:rFonts w:ascii="Times New Roman" w:hAnsi="Times New Roman" w:cs="Times New Roman"/>
          <w:sz w:val="24"/>
        </w:rPr>
      </w:pPr>
      <w:r w:rsidRPr="00A718F7">
        <w:rPr>
          <w:rFonts w:ascii="Times New Roman" w:hAnsi="Times New Roman" w:cs="Times New Roman"/>
          <w:sz w:val="24"/>
        </w:rPr>
        <w:t xml:space="preserve">For box plot </w:t>
      </w:r>
      <w:r w:rsidR="007359D1" w:rsidRPr="00A718F7">
        <w:rPr>
          <w:rFonts w:ascii="Times New Roman" w:hAnsi="Times New Roman" w:cs="Times New Roman"/>
          <w:sz w:val="24"/>
        </w:rPr>
        <w:t>types</w:t>
      </w:r>
      <w:r w:rsidR="007359D1">
        <w:rPr>
          <w:rFonts w:ascii="Times New Roman" w:hAnsi="Times New Roman" w:cs="Times New Roman"/>
          <w:sz w:val="24"/>
        </w:rPr>
        <w:t xml:space="preserve"> as shown in Figure. 18 </w:t>
      </w:r>
      <w:r w:rsidRPr="00A718F7">
        <w:rPr>
          <w:rFonts w:ascii="Times New Roman" w:hAnsi="Times New Roman" w:cs="Times New Roman"/>
          <w:sz w:val="24"/>
        </w:rPr>
        <w:t xml:space="preserve">for </w:t>
      </w:r>
      <w:proofErr w:type="spellStart"/>
      <w:r w:rsidRPr="00A718F7">
        <w:rPr>
          <w:rFonts w:ascii="Times New Roman" w:hAnsi="Times New Roman" w:cs="Times New Roman"/>
          <w:sz w:val="24"/>
        </w:rPr>
        <w:t>icmp.transmit_timestamp</w:t>
      </w:r>
      <w:proofErr w:type="spellEnd"/>
      <w:r w:rsidRPr="00A718F7">
        <w:rPr>
          <w:rFonts w:ascii="Times New Roman" w:hAnsi="Times New Roman" w:cs="Times New Roman"/>
          <w:sz w:val="24"/>
        </w:rPr>
        <w:t xml:space="preserve"> its median is around 4 (on le7 scale) with one outstanding outlier near 7, indicating rare high value cases that may need handling in case of preprocessing. Scatter plots shed more light on relationships with attack. </w:t>
      </w:r>
    </w:p>
    <w:p w14:paraId="10AB4B71" w14:textId="77777777" w:rsidR="00CB3E88" w:rsidRDefault="00CB3E88" w:rsidP="003F233E">
      <w:pPr>
        <w:spacing w:line="360" w:lineRule="auto"/>
        <w:jc w:val="center"/>
        <w:rPr>
          <w:rFonts w:ascii="Times New Roman" w:hAnsi="Times New Roman" w:cs="Times New Roman"/>
          <w:sz w:val="24"/>
        </w:rPr>
      </w:pPr>
      <w:r w:rsidRPr="00CB3E88">
        <w:rPr>
          <w:rFonts w:ascii="Times New Roman" w:hAnsi="Times New Roman" w:cs="Times New Roman"/>
          <w:noProof/>
          <w:sz w:val="24"/>
        </w:rPr>
        <w:drawing>
          <wp:inline distT="0" distB="0" distL="0" distR="0" wp14:anchorId="02C7C10A" wp14:editId="44454ADD">
            <wp:extent cx="4498848" cy="2699309"/>
            <wp:effectExtent l="0" t="0" r="0" b="6350"/>
            <wp:docPr id="21" name="Picture 21" descr="D:\Assignment Works\Huzair Works\New Research Papers\Code\Dataset\Continous Learning\FInal Code\Final_EDA_v3\eda\boxplot_icmp.transmit_timesta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Assignment Works\Huzair Works\New Research Papers\Code\Dataset\Continous Learning\FInal Code\Final_EDA_v3\eda\boxplot_icmp.transmit_timestamp.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520397" cy="2712239"/>
                    </a:xfrm>
                    <a:prstGeom prst="rect">
                      <a:avLst/>
                    </a:prstGeom>
                    <a:noFill/>
                    <a:ln>
                      <a:noFill/>
                    </a:ln>
                  </pic:spPr>
                </pic:pic>
              </a:graphicData>
            </a:graphic>
          </wp:inline>
        </w:drawing>
      </w:r>
    </w:p>
    <w:p w14:paraId="1679D9D0" w14:textId="77777777" w:rsidR="00CB3E88" w:rsidRPr="00CB3E88" w:rsidRDefault="00CB3E88" w:rsidP="003F233E">
      <w:pPr>
        <w:pStyle w:val="Caption"/>
        <w:spacing w:line="360" w:lineRule="auto"/>
        <w:jc w:val="center"/>
        <w:rPr>
          <w:rFonts w:ascii="Times New Roman" w:hAnsi="Times New Roman" w:cs="Times New Roman"/>
          <w:color w:val="auto"/>
          <w:sz w:val="36"/>
          <w:szCs w:val="22"/>
        </w:rPr>
      </w:pPr>
      <w:bookmarkStart w:id="55" w:name="_Toc197816261"/>
      <w:r w:rsidRPr="00CB3E88">
        <w:rPr>
          <w:rFonts w:ascii="Times New Roman" w:hAnsi="Times New Roman" w:cs="Times New Roman"/>
          <w:sz w:val="24"/>
        </w:rPr>
        <w:t xml:space="preserve">Figure </w:t>
      </w:r>
      <w:r w:rsidRPr="00CB3E88">
        <w:rPr>
          <w:rFonts w:ascii="Times New Roman" w:hAnsi="Times New Roman" w:cs="Times New Roman"/>
          <w:sz w:val="24"/>
        </w:rPr>
        <w:fldChar w:fldCharType="begin"/>
      </w:r>
      <w:r w:rsidRPr="00CB3E88">
        <w:rPr>
          <w:rFonts w:ascii="Times New Roman" w:hAnsi="Times New Roman" w:cs="Times New Roman"/>
          <w:sz w:val="24"/>
        </w:rPr>
        <w:instrText xml:space="preserve"> SEQ Figure \* ARABIC </w:instrText>
      </w:r>
      <w:r w:rsidRPr="00CB3E88">
        <w:rPr>
          <w:rFonts w:ascii="Times New Roman" w:hAnsi="Times New Roman" w:cs="Times New Roman"/>
          <w:sz w:val="24"/>
        </w:rPr>
        <w:fldChar w:fldCharType="separate"/>
      </w:r>
      <w:r w:rsidR="000C12FC">
        <w:rPr>
          <w:rFonts w:ascii="Times New Roman" w:hAnsi="Times New Roman" w:cs="Times New Roman"/>
          <w:noProof/>
          <w:sz w:val="24"/>
        </w:rPr>
        <w:t>18</w:t>
      </w:r>
      <w:r w:rsidRPr="00CB3E88">
        <w:rPr>
          <w:rFonts w:ascii="Times New Roman" w:hAnsi="Times New Roman" w:cs="Times New Roman"/>
          <w:sz w:val="24"/>
        </w:rPr>
        <w:fldChar w:fldCharType="end"/>
      </w:r>
      <w:r w:rsidRPr="00CB3E88">
        <w:rPr>
          <w:rFonts w:ascii="Times New Roman" w:hAnsi="Times New Roman" w:cs="Times New Roman"/>
          <w:sz w:val="24"/>
        </w:rPr>
        <w:t xml:space="preserve">: Box Plot </w:t>
      </w:r>
      <w:proofErr w:type="spellStart"/>
      <w:r w:rsidRPr="00CB3E88">
        <w:rPr>
          <w:rFonts w:ascii="Times New Roman" w:hAnsi="Times New Roman" w:cs="Times New Roman"/>
          <w:sz w:val="24"/>
        </w:rPr>
        <w:t>icmp.transmit_timestamp</w:t>
      </w:r>
      <w:proofErr w:type="spellEnd"/>
      <w:r w:rsidRPr="00CB3E88">
        <w:rPr>
          <w:rFonts w:ascii="Times New Roman" w:hAnsi="Times New Roman" w:cs="Times New Roman"/>
          <w:sz w:val="24"/>
        </w:rPr>
        <w:t xml:space="preserve"> (Outlier Detection)</w:t>
      </w:r>
      <w:bookmarkEnd w:id="55"/>
    </w:p>
    <w:p w14:paraId="5BA5B709" w14:textId="77777777" w:rsidR="00C45656" w:rsidRDefault="00A718F7" w:rsidP="003F233E">
      <w:pPr>
        <w:spacing w:line="360" w:lineRule="auto"/>
        <w:jc w:val="both"/>
        <w:rPr>
          <w:rFonts w:ascii="Times New Roman" w:hAnsi="Times New Roman" w:cs="Times New Roman"/>
          <w:sz w:val="24"/>
        </w:rPr>
      </w:pPr>
      <w:r w:rsidRPr="00A718F7">
        <w:rPr>
          <w:rFonts w:ascii="Times New Roman" w:hAnsi="Times New Roman" w:cs="Times New Roman"/>
          <w:sz w:val="24"/>
        </w:rPr>
        <w:t xml:space="preserve">The </w:t>
      </w:r>
      <w:proofErr w:type="spellStart"/>
      <w:r w:rsidRPr="00A718F7">
        <w:rPr>
          <w:rFonts w:ascii="Times New Roman" w:hAnsi="Times New Roman" w:cs="Times New Roman"/>
          <w:sz w:val="24"/>
        </w:rPr>
        <w:t>icmp.transmit_timestamp</w:t>
      </w:r>
      <w:proofErr w:type="spellEnd"/>
      <w:r w:rsidRPr="00A718F7">
        <w:rPr>
          <w:rFonts w:ascii="Times New Roman" w:hAnsi="Times New Roman" w:cs="Times New Roman"/>
          <w:sz w:val="24"/>
        </w:rPr>
        <w:t xml:space="preserve"> vs. Attack Type Plot</w:t>
      </w:r>
      <w:r w:rsidR="007359D1">
        <w:rPr>
          <w:rFonts w:ascii="Times New Roman" w:hAnsi="Times New Roman" w:cs="Times New Roman"/>
          <w:sz w:val="24"/>
        </w:rPr>
        <w:t xml:space="preserve"> as shown in Figure. 19</w:t>
      </w:r>
      <w:r w:rsidRPr="00A718F7">
        <w:rPr>
          <w:rFonts w:ascii="Times New Roman" w:hAnsi="Times New Roman" w:cs="Times New Roman"/>
          <w:sz w:val="24"/>
        </w:rPr>
        <w:t xml:space="preserve"> denotes that most of the attack types have the timestamps that are bunched around zero, while the </w:t>
      </w:r>
      <w:proofErr w:type="spellStart"/>
      <w:r w:rsidRPr="00A718F7">
        <w:rPr>
          <w:rFonts w:ascii="Times New Roman" w:hAnsi="Times New Roman" w:cs="Times New Roman"/>
          <w:sz w:val="24"/>
        </w:rPr>
        <w:t>DDoS_ICMP</w:t>
      </w:r>
      <w:proofErr w:type="spellEnd"/>
      <w:r w:rsidRPr="00A718F7">
        <w:rPr>
          <w:rFonts w:ascii="Times New Roman" w:hAnsi="Times New Roman" w:cs="Times New Roman"/>
          <w:sz w:val="24"/>
        </w:rPr>
        <w:t xml:space="preserve"> appears as a big outlier at about 7e7 expressing its special behavior in time. </w:t>
      </w:r>
    </w:p>
    <w:p w14:paraId="7F6BB021" w14:textId="77777777" w:rsidR="00CB3E88" w:rsidRDefault="00CB3E88" w:rsidP="003F233E">
      <w:pPr>
        <w:spacing w:line="360" w:lineRule="auto"/>
        <w:jc w:val="center"/>
        <w:rPr>
          <w:rFonts w:ascii="Times New Roman" w:hAnsi="Times New Roman" w:cs="Times New Roman"/>
          <w:sz w:val="24"/>
        </w:rPr>
      </w:pPr>
      <w:r w:rsidRPr="00CB3E88">
        <w:rPr>
          <w:rFonts w:ascii="Times New Roman" w:hAnsi="Times New Roman" w:cs="Times New Roman"/>
          <w:noProof/>
          <w:sz w:val="24"/>
        </w:rPr>
        <w:lastRenderedPageBreak/>
        <w:drawing>
          <wp:inline distT="0" distB="0" distL="0" distR="0" wp14:anchorId="3155DCE6" wp14:editId="46084184">
            <wp:extent cx="4242816" cy="2828544"/>
            <wp:effectExtent l="0" t="0" r="5715" b="0"/>
            <wp:docPr id="22" name="Picture 22" descr="D:\Assignment Works\Huzair Works\New Research Papers\Code\Dataset\Continous Learning\FInal Code\Final_EDA_v3\eda\boxplot_icmp.transmit_timestamp_vs_attack_typ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D:\Assignment Works\Huzair Works\New Research Papers\Code\Dataset\Continous Learning\FInal Code\Final_EDA_v3\eda\boxplot_icmp.transmit_timestamp_vs_attack_type.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251948" cy="2834632"/>
                    </a:xfrm>
                    <a:prstGeom prst="rect">
                      <a:avLst/>
                    </a:prstGeom>
                    <a:noFill/>
                    <a:ln>
                      <a:noFill/>
                    </a:ln>
                  </pic:spPr>
                </pic:pic>
              </a:graphicData>
            </a:graphic>
          </wp:inline>
        </w:drawing>
      </w:r>
    </w:p>
    <w:p w14:paraId="6150D65A" w14:textId="77777777" w:rsidR="00CB3E88" w:rsidRPr="00CB3E88" w:rsidRDefault="00CB3E88" w:rsidP="003F233E">
      <w:pPr>
        <w:pStyle w:val="Caption"/>
        <w:spacing w:line="360" w:lineRule="auto"/>
        <w:jc w:val="center"/>
        <w:rPr>
          <w:rFonts w:ascii="Times New Roman" w:hAnsi="Times New Roman" w:cs="Times New Roman"/>
          <w:sz w:val="36"/>
        </w:rPr>
      </w:pPr>
      <w:bookmarkStart w:id="56" w:name="_Toc197816262"/>
      <w:r w:rsidRPr="00CB3E88">
        <w:rPr>
          <w:rFonts w:ascii="Times New Roman" w:hAnsi="Times New Roman" w:cs="Times New Roman"/>
          <w:sz w:val="24"/>
        </w:rPr>
        <w:t xml:space="preserve">Figure </w:t>
      </w:r>
      <w:r w:rsidRPr="00CB3E88">
        <w:rPr>
          <w:rFonts w:ascii="Times New Roman" w:hAnsi="Times New Roman" w:cs="Times New Roman"/>
          <w:sz w:val="24"/>
        </w:rPr>
        <w:fldChar w:fldCharType="begin"/>
      </w:r>
      <w:r w:rsidRPr="00CB3E88">
        <w:rPr>
          <w:rFonts w:ascii="Times New Roman" w:hAnsi="Times New Roman" w:cs="Times New Roman"/>
          <w:sz w:val="24"/>
        </w:rPr>
        <w:instrText xml:space="preserve"> SEQ Figure \* ARABIC </w:instrText>
      </w:r>
      <w:r w:rsidRPr="00CB3E88">
        <w:rPr>
          <w:rFonts w:ascii="Times New Roman" w:hAnsi="Times New Roman" w:cs="Times New Roman"/>
          <w:sz w:val="24"/>
        </w:rPr>
        <w:fldChar w:fldCharType="separate"/>
      </w:r>
      <w:r w:rsidR="000C12FC">
        <w:rPr>
          <w:rFonts w:ascii="Times New Roman" w:hAnsi="Times New Roman" w:cs="Times New Roman"/>
          <w:noProof/>
          <w:sz w:val="24"/>
        </w:rPr>
        <w:t>19</w:t>
      </w:r>
      <w:r w:rsidRPr="00CB3E88">
        <w:rPr>
          <w:rFonts w:ascii="Times New Roman" w:hAnsi="Times New Roman" w:cs="Times New Roman"/>
          <w:sz w:val="24"/>
        </w:rPr>
        <w:fldChar w:fldCharType="end"/>
      </w:r>
      <w:r w:rsidRPr="00CB3E88">
        <w:rPr>
          <w:rFonts w:ascii="Times New Roman" w:hAnsi="Times New Roman" w:cs="Times New Roman"/>
          <w:sz w:val="24"/>
        </w:rPr>
        <w:t xml:space="preserve">: Box Plot </w:t>
      </w:r>
      <w:proofErr w:type="spellStart"/>
      <w:r w:rsidRPr="00CB3E88">
        <w:rPr>
          <w:rFonts w:ascii="Times New Roman" w:hAnsi="Times New Roman" w:cs="Times New Roman"/>
          <w:sz w:val="24"/>
        </w:rPr>
        <w:t>icmp.transmit_timestamp</w:t>
      </w:r>
      <w:proofErr w:type="spellEnd"/>
      <w:r w:rsidRPr="00CB3E88">
        <w:rPr>
          <w:rFonts w:ascii="Times New Roman" w:hAnsi="Times New Roman" w:cs="Times New Roman"/>
          <w:sz w:val="24"/>
        </w:rPr>
        <w:t xml:space="preserve"> vs Attack Type</w:t>
      </w:r>
      <w:bookmarkEnd w:id="56"/>
    </w:p>
    <w:p w14:paraId="753C17FA" w14:textId="77777777" w:rsidR="00A718F7" w:rsidRDefault="00A718F7" w:rsidP="003F233E">
      <w:pPr>
        <w:spacing w:line="360" w:lineRule="auto"/>
        <w:jc w:val="both"/>
        <w:rPr>
          <w:rFonts w:ascii="Times New Roman" w:hAnsi="Times New Roman" w:cs="Times New Roman"/>
          <w:sz w:val="24"/>
        </w:rPr>
      </w:pPr>
      <w:r w:rsidRPr="00A718F7">
        <w:rPr>
          <w:rFonts w:ascii="Times New Roman" w:hAnsi="Times New Roman" w:cs="Times New Roman"/>
          <w:sz w:val="24"/>
        </w:rPr>
        <w:t xml:space="preserve">Similarly, the </w:t>
      </w:r>
      <w:proofErr w:type="spellStart"/>
      <w:r w:rsidRPr="00A718F7">
        <w:rPr>
          <w:rFonts w:ascii="Times New Roman" w:hAnsi="Times New Roman" w:cs="Times New Roman"/>
          <w:sz w:val="24"/>
        </w:rPr>
        <w:t>icmp.seq_le</w:t>
      </w:r>
      <w:proofErr w:type="spellEnd"/>
      <w:r w:rsidRPr="00A718F7">
        <w:rPr>
          <w:rFonts w:ascii="Times New Roman" w:hAnsi="Times New Roman" w:cs="Times New Roman"/>
          <w:sz w:val="24"/>
        </w:rPr>
        <w:t xml:space="preserve"> vs Attack Type plot</w:t>
      </w:r>
      <w:r w:rsidR="007359D1">
        <w:rPr>
          <w:rFonts w:ascii="Times New Roman" w:hAnsi="Times New Roman" w:cs="Times New Roman"/>
          <w:sz w:val="24"/>
        </w:rPr>
        <w:t xml:space="preserve"> as shown in Figure. 20</w:t>
      </w:r>
      <w:r w:rsidRPr="00A718F7">
        <w:rPr>
          <w:rFonts w:ascii="Times New Roman" w:hAnsi="Times New Roman" w:cs="Times New Roman"/>
          <w:sz w:val="24"/>
        </w:rPr>
        <w:t xml:space="preserve"> is plotted with a compact distribution close to zero for most of the attack types where the </w:t>
      </w:r>
      <w:proofErr w:type="spellStart"/>
      <w:r w:rsidRPr="00A718F7">
        <w:rPr>
          <w:rFonts w:ascii="Times New Roman" w:hAnsi="Times New Roman" w:cs="Times New Roman"/>
          <w:sz w:val="24"/>
        </w:rPr>
        <w:t>DDoS_ICMP</w:t>
      </w:r>
      <w:proofErr w:type="spellEnd"/>
      <w:r w:rsidRPr="00A718F7">
        <w:rPr>
          <w:rFonts w:ascii="Times New Roman" w:hAnsi="Times New Roman" w:cs="Times New Roman"/>
          <w:sz w:val="24"/>
        </w:rPr>
        <w:t xml:space="preserve"> has the highest peak near 50,000 indicating its unique sequence profile. </w:t>
      </w:r>
    </w:p>
    <w:p w14:paraId="1D70D77F" w14:textId="77777777" w:rsidR="00A83107" w:rsidRDefault="00A83107" w:rsidP="003F233E">
      <w:pPr>
        <w:spacing w:line="360" w:lineRule="auto"/>
        <w:jc w:val="center"/>
        <w:rPr>
          <w:rFonts w:ascii="Times New Roman" w:hAnsi="Times New Roman" w:cs="Times New Roman"/>
          <w:sz w:val="24"/>
        </w:rPr>
      </w:pPr>
      <w:r w:rsidRPr="00A83107">
        <w:rPr>
          <w:rFonts w:ascii="Times New Roman" w:hAnsi="Times New Roman" w:cs="Times New Roman"/>
          <w:noProof/>
          <w:sz w:val="24"/>
        </w:rPr>
        <w:drawing>
          <wp:inline distT="0" distB="0" distL="0" distR="0" wp14:anchorId="45C63640" wp14:editId="601C1229">
            <wp:extent cx="4059936" cy="2706624"/>
            <wp:effectExtent l="0" t="0" r="0" b="0"/>
            <wp:docPr id="24" name="Picture 24" descr="D:\Assignment Works\Huzair Works\New Research Papers\Code\Dataset\Continous Learning\FInal Code\Final_EDA_v3\eda\boxplot_icmp.seq_le_vs_attack_typ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D:\Assignment Works\Huzair Works\New Research Papers\Code\Dataset\Continous Learning\FInal Code\Final_EDA_v3\eda\boxplot_icmp.seq_le_vs_attack_type.pn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074048" cy="2716032"/>
                    </a:xfrm>
                    <a:prstGeom prst="rect">
                      <a:avLst/>
                    </a:prstGeom>
                    <a:noFill/>
                    <a:ln>
                      <a:noFill/>
                    </a:ln>
                  </pic:spPr>
                </pic:pic>
              </a:graphicData>
            </a:graphic>
          </wp:inline>
        </w:drawing>
      </w:r>
    </w:p>
    <w:p w14:paraId="0D07D86A" w14:textId="77777777" w:rsidR="00A83107" w:rsidRPr="00A83107" w:rsidRDefault="00A83107" w:rsidP="003F233E">
      <w:pPr>
        <w:pStyle w:val="Caption"/>
        <w:spacing w:line="360" w:lineRule="auto"/>
        <w:jc w:val="center"/>
        <w:rPr>
          <w:rFonts w:ascii="Times New Roman" w:hAnsi="Times New Roman" w:cs="Times New Roman"/>
          <w:color w:val="auto"/>
          <w:sz w:val="36"/>
          <w:szCs w:val="22"/>
        </w:rPr>
      </w:pPr>
      <w:bookmarkStart w:id="57" w:name="_Toc197816263"/>
      <w:r w:rsidRPr="00A83107">
        <w:rPr>
          <w:rFonts w:ascii="Times New Roman" w:hAnsi="Times New Roman" w:cs="Times New Roman"/>
          <w:sz w:val="24"/>
        </w:rPr>
        <w:t xml:space="preserve">Figure </w:t>
      </w:r>
      <w:r w:rsidRPr="00A83107">
        <w:rPr>
          <w:rFonts w:ascii="Times New Roman" w:hAnsi="Times New Roman" w:cs="Times New Roman"/>
          <w:sz w:val="24"/>
        </w:rPr>
        <w:fldChar w:fldCharType="begin"/>
      </w:r>
      <w:r w:rsidRPr="00A83107">
        <w:rPr>
          <w:rFonts w:ascii="Times New Roman" w:hAnsi="Times New Roman" w:cs="Times New Roman"/>
          <w:sz w:val="24"/>
        </w:rPr>
        <w:instrText xml:space="preserve"> SEQ Figure \* ARABIC </w:instrText>
      </w:r>
      <w:r w:rsidRPr="00A83107">
        <w:rPr>
          <w:rFonts w:ascii="Times New Roman" w:hAnsi="Times New Roman" w:cs="Times New Roman"/>
          <w:sz w:val="24"/>
        </w:rPr>
        <w:fldChar w:fldCharType="separate"/>
      </w:r>
      <w:r w:rsidR="000C12FC">
        <w:rPr>
          <w:rFonts w:ascii="Times New Roman" w:hAnsi="Times New Roman" w:cs="Times New Roman"/>
          <w:noProof/>
          <w:sz w:val="24"/>
        </w:rPr>
        <w:t>20</w:t>
      </w:r>
      <w:r w:rsidRPr="00A83107">
        <w:rPr>
          <w:rFonts w:ascii="Times New Roman" w:hAnsi="Times New Roman" w:cs="Times New Roman"/>
          <w:sz w:val="24"/>
        </w:rPr>
        <w:fldChar w:fldCharType="end"/>
      </w:r>
      <w:r w:rsidRPr="00A83107">
        <w:rPr>
          <w:rFonts w:ascii="Times New Roman" w:hAnsi="Times New Roman" w:cs="Times New Roman"/>
          <w:sz w:val="24"/>
        </w:rPr>
        <w:t xml:space="preserve">: Box Plot of </w:t>
      </w:r>
      <w:proofErr w:type="spellStart"/>
      <w:r w:rsidRPr="00A83107">
        <w:rPr>
          <w:rFonts w:ascii="Times New Roman" w:hAnsi="Times New Roman" w:cs="Times New Roman"/>
          <w:sz w:val="24"/>
        </w:rPr>
        <w:t>icmp.sq_le</w:t>
      </w:r>
      <w:proofErr w:type="spellEnd"/>
      <w:r>
        <w:rPr>
          <w:rFonts w:ascii="Times New Roman" w:hAnsi="Times New Roman" w:cs="Times New Roman"/>
          <w:sz w:val="24"/>
        </w:rPr>
        <w:t xml:space="preserve"> vs Attack Type</w:t>
      </w:r>
      <w:bookmarkEnd w:id="57"/>
    </w:p>
    <w:p w14:paraId="0106139B" w14:textId="77777777" w:rsidR="00A83107" w:rsidRDefault="00A718F7" w:rsidP="003F233E">
      <w:pPr>
        <w:spacing w:line="360" w:lineRule="auto"/>
        <w:jc w:val="both"/>
        <w:rPr>
          <w:rFonts w:ascii="Times New Roman" w:hAnsi="Times New Roman" w:cs="Times New Roman"/>
          <w:sz w:val="24"/>
        </w:rPr>
      </w:pPr>
      <w:r w:rsidRPr="00A718F7">
        <w:rPr>
          <w:rFonts w:ascii="Times New Roman" w:hAnsi="Times New Roman" w:cs="Times New Roman"/>
          <w:sz w:val="24"/>
        </w:rPr>
        <w:lastRenderedPageBreak/>
        <w:t>Analysis of distribution plots of ICMP features (</w:t>
      </w:r>
      <w:proofErr w:type="spellStart"/>
      <w:r w:rsidRPr="00A718F7">
        <w:rPr>
          <w:rFonts w:ascii="Times New Roman" w:hAnsi="Times New Roman" w:cs="Times New Roman"/>
          <w:sz w:val="24"/>
        </w:rPr>
        <w:t>arp.opcode</w:t>
      </w:r>
      <w:proofErr w:type="spellEnd"/>
      <w:r w:rsidRPr="00A718F7">
        <w:rPr>
          <w:rFonts w:ascii="Times New Roman" w:hAnsi="Times New Roman" w:cs="Times New Roman"/>
          <w:sz w:val="24"/>
        </w:rPr>
        <w:t xml:space="preserve">, </w:t>
      </w:r>
      <w:proofErr w:type="spellStart"/>
      <w:r w:rsidRPr="00A718F7">
        <w:rPr>
          <w:rFonts w:ascii="Times New Roman" w:hAnsi="Times New Roman" w:cs="Times New Roman"/>
          <w:sz w:val="24"/>
        </w:rPr>
        <w:t>arp.hw_size</w:t>
      </w:r>
      <w:proofErr w:type="spellEnd"/>
      <w:r w:rsidRPr="00A718F7">
        <w:rPr>
          <w:rFonts w:ascii="Times New Roman" w:hAnsi="Times New Roman" w:cs="Times New Roman"/>
          <w:sz w:val="24"/>
        </w:rPr>
        <w:t xml:space="preserve">, </w:t>
      </w:r>
      <w:proofErr w:type="spellStart"/>
      <w:r w:rsidRPr="00A718F7">
        <w:rPr>
          <w:rFonts w:ascii="Times New Roman" w:hAnsi="Times New Roman" w:cs="Times New Roman"/>
          <w:sz w:val="24"/>
        </w:rPr>
        <w:t>icmp.checksum</w:t>
      </w:r>
      <w:proofErr w:type="spellEnd"/>
      <w:r w:rsidRPr="00A718F7">
        <w:rPr>
          <w:rFonts w:ascii="Times New Roman" w:hAnsi="Times New Roman" w:cs="Times New Roman"/>
          <w:sz w:val="24"/>
        </w:rPr>
        <w:t xml:space="preserve">, </w:t>
      </w:r>
      <w:proofErr w:type="spellStart"/>
      <w:r w:rsidRPr="00A718F7">
        <w:rPr>
          <w:rFonts w:ascii="Times New Roman" w:hAnsi="Times New Roman" w:cs="Times New Roman"/>
          <w:sz w:val="24"/>
        </w:rPr>
        <w:t>icmp.seq_le</w:t>
      </w:r>
      <w:proofErr w:type="spellEnd"/>
      <w:r w:rsidRPr="00A718F7">
        <w:rPr>
          <w:rFonts w:ascii="Times New Roman" w:hAnsi="Times New Roman" w:cs="Times New Roman"/>
          <w:sz w:val="24"/>
        </w:rPr>
        <w:t xml:space="preserve">, </w:t>
      </w:r>
      <w:proofErr w:type="spellStart"/>
      <w:r w:rsidRPr="00A718F7">
        <w:rPr>
          <w:rFonts w:ascii="Times New Roman" w:hAnsi="Times New Roman" w:cs="Times New Roman"/>
          <w:sz w:val="24"/>
        </w:rPr>
        <w:t>icmp.transmit_timestamp</w:t>
      </w:r>
      <w:proofErr w:type="spellEnd"/>
      <w:r w:rsidRPr="00A718F7">
        <w:rPr>
          <w:rFonts w:ascii="Times New Roman" w:hAnsi="Times New Roman" w:cs="Times New Roman"/>
          <w:sz w:val="24"/>
        </w:rPr>
        <w:t xml:space="preserve">) </w:t>
      </w:r>
      <w:r w:rsidR="007359D1">
        <w:rPr>
          <w:rFonts w:ascii="Times New Roman" w:hAnsi="Times New Roman" w:cs="Times New Roman"/>
          <w:sz w:val="24"/>
        </w:rPr>
        <w:t xml:space="preserve">as shown in Figure. 21 </w:t>
      </w:r>
      <w:r w:rsidRPr="00A718F7">
        <w:rPr>
          <w:rFonts w:ascii="Times New Roman" w:hAnsi="Times New Roman" w:cs="Times New Roman"/>
          <w:sz w:val="24"/>
        </w:rPr>
        <w:t xml:space="preserve">indicates that there are concentrated clusters for the former in </w:t>
      </w:r>
      <w:proofErr w:type="spellStart"/>
      <w:r w:rsidRPr="00A718F7">
        <w:rPr>
          <w:rFonts w:ascii="Times New Roman" w:hAnsi="Times New Roman" w:cs="Times New Roman"/>
          <w:sz w:val="24"/>
        </w:rPr>
        <w:t>DDoS_HTTP</w:t>
      </w:r>
      <w:proofErr w:type="spellEnd"/>
      <w:r w:rsidRPr="00A718F7">
        <w:rPr>
          <w:rFonts w:ascii="Times New Roman" w:hAnsi="Times New Roman" w:cs="Times New Roman"/>
          <w:sz w:val="24"/>
        </w:rPr>
        <w:t xml:space="preserve">, </w:t>
      </w:r>
      <w:proofErr w:type="spellStart"/>
      <w:r w:rsidRPr="00A718F7">
        <w:rPr>
          <w:rFonts w:ascii="Times New Roman" w:hAnsi="Times New Roman" w:cs="Times New Roman"/>
          <w:sz w:val="24"/>
        </w:rPr>
        <w:t>DDoS_TCP</w:t>
      </w:r>
      <w:proofErr w:type="spellEnd"/>
      <w:r w:rsidRPr="00A718F7">
        <w:rPr>
          <w:rFonts w:ascii="Times New Roman" w:hAnsi="Times New Roman" w:cs="Times New Roman"/>
          <w:sz w:val="24"/>
        </w:rPr>
        <w:t xml:space="preserve"> and </w:t>
      </w:r>
      <w:proofErr w:type="spellStart"/>
      <w:r w:rsidRPr="00A718F7">
        <w:rPr>
          <w:rFonts w:ascii="Times New Roman" w:hAnsi="Times New Roman" w:cs="Times New Roman"/>
          <w:sz w:val="24"/>
        </w:rPr>
        <w:t>DDoS_ICMP</w:t>
      </w:r>
      <w:proofErr w:type="spellEnd"/>
      <w:r w:rsidRPr="00A718F7">
        <w:rPr>
          <w:rFonts w:ascii="Times New Roman" w:hAnsi="Times New Roman" w:cs="Times New Roman"/>
          <w:sz w:val="24"/>
        </w:rPr>
        <w:t xml:space="preserve"> but minimal variation for the latter based on attack types strengthening their redundancy.</w:t>
      </w:r>
    </w:p>
    <w:p w14:paraId="612AE484" w14:textId="77777777" w:rsidR="00A718F7" w:rsidRDefault="00A718F7" w:rsidP="003F233E">
      <w:pPr>
        <w:spacing w:line="360" w:lineRule="auto"/>
        <w:jc w:val="both"/>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pPr>
      <w:r w:rsidRPr="00A718F7">
        <w:rPr>
          <w:rFonts w:ascii="Times New Roman" w:hAnsi="Times New Roman" w:cs="Times New Roman"/>
          <w:sz w:val="24"/>
        </w:rPr>
        <w:t xml:space="preserve"> </w:t>
      </w:r>
      <w:r w:rsidR="00A83107" w:rsidRPr="00A83107">
        <w:rPr>
          <w:rFonts w:ascii="Times New Roman" w:hAnsi="Times New Roman" w:cs="Times New Roman"/>
          <w:noProof/>
          <w:sz w:val="24"/>
        </w:rPr>
        <w:drawing>
          <wp:inline distT="0" distB="0" distL="0" distR="0" wp14:anchorId="2FF191BA" wp14:editId="61705673">
            <wp:extent cx="2852932" cy="1711757"/>
            <wp:effectExtent l="0" t="0" r="5080" b="3175"/>
            <wp:docPr id="26" name="Picture 26" descr="D:\Assignment Works\Huzair Works\New Research Papers\Code\Dataset\Continous Learning\FInal Code\Final_EDA_v3\eda\distribution_arp.hw.siz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D:\Assignment Works\Huzair Works\New Research Papers\Code\Dataset\Continous Learning\FInal Code\Final_EDA_v3\eda\distribution_arp.hw.size.pn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896811" cy="1738085"/>
                    </a:xfrm>
                    <a:prstGeom prst="rect">
                      <a:avLst/>
                    </a:prstGeom>
                    <a:noFill/>
                    <a:ln>
                      <a:noFill/>
                    </a:ln>
                  </pic:spPr>
                </pic:pic>
              </a:graphicData>
            </a:graphic>
          </wp:inline>
        </w:drawing>
      </w:r>
      <w:r w:rsidR="00A83107" w:rsidRPr="00A83107">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00A83107" w:rsidRPr="00A83107">
        <w:rPr>
          <w:rFonts w:ascii="Times New Roman" w:hAnsi="Times New Roman" w:cs="Times New Roman"/>
          <w:noProof/>
          <w:sz w:val="24"/>
        </w:rPr>
        <w:drawing>
          <wp:inline distT="0" distB="0" distL="0" distR="0" wp14:anchorId="2DB1575D" wp14:editId="07715F9C">
            <wp:extent cx="2865122" cy="1719072"/>
            <wp:effectExtent l="0" t="0" r="0" b="0"/>
            <wp:docPr id="27" name="Picture 27" descr="D:\Assignment Works\Huzair Works\New Research Papers\Code\Dataset\Continous Learning\FInal Code\Final_EDA_v3\eda\distribution_arp.op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D:\Assignment Works\Huzair Works\New Research Papers\Code\Dataset\Continous Learning\FInal Code\Final_EDA_v3\eda\distribution_arp.opcode.pn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937334" cy="1762399"/>
                    </a:xfrm>
                    <a:prstGeom prst="rect">
                      <a:avLst/>
                    </a:prstGeom>
                    <a:noFill/>
                    <a:ln>
                      <a:noFill/>
                    </a:ln>
                  </pic:spPr>
                </pic:pic>
              </a:graphicData>
            </a:graphic>
          </wp:inline>
        </w:drawing>
      </w:r>
    </w:p>
    <w:p w14:paraId="458D9989" w14:textId="77777777" w:rsidR="00A83107" w:rsidRDefault="00A83107" w:rsidP="003F233E">
      <w:pPr>
        <w:spacing w:line="360" w:lineRule="auto"/>
        <w:jc w:val="both"/>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pPr>
      <w:r w:rsidRPr="00A83107">
        <w:rPr>
          <w:rFonts w:ascii="Times New Roman" w:hAnsi="Times New Roman" w:cs="Times New Roman"/>
          <w:noProof/>
          <w:sz w:val="24"/>
        </w:rPr>
        <w:drawing>
          <wp:inline distT="0" distB="0" distL="0" distR="0" wp14:anchorId="236D8877" wp14:editId="3C18F7D3">
            <wp:extent cx="2888996" cy="1733397"/>
            <wp:effectExtent l="0" t="0" r="6985" b="635"/>
            <wp:docPr id="28" name="Picture 28" descr="D:\Assignment Works\Huzair Works\New Research Papers\Code\Dataset\Continous Learning\FInal Code\Final_EDA_v3\eda\distribution_http.content_leng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D:\Assignment Works\Huzair Works\New Research Papers\Code\Dataset\Continous Learning\FInal Code\Final_EDA_v3\eda\distribution_http.content_length.pn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912229" cy="1747337"/>
                    </a:xfrm>
                    <a:prstGeom prst="rect">
                      <a:avLst/>
                    </a:prstGeom>
                    <a:noFill/>
                    <a:ln>
                      <a:noFill/>
                    </a:ln>
                  </pic:spPr>
                </pic:pic>
              </a:graphicData>
            </a:graphic>
          </wp:inline>
        </w:drawing>
      </w:r>
      <w:r w:rsidRPr="00A83107">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Pr="00A83107">
        <w:rPr>
          <w:rFonts w:ascii="Times New Roman" w:hAnsi="Times New Roman" w:cs="Times New Roman"/>
          <w:noProof/>
          <w:sz w:val="24"/>
        </w:rPr>
        <w:drawing>
          <wp:inline distT="0" distB="0" distL="0" distR="0" wp14:anchorId="24E83524" wp14:editId="7B4B7799">
            <wp:extent cx="2889503" cy="1733702"/>
            <wp:effectExtent l="0" t="0" r="6350" b="0"/>
            <wp:docPr id="29" name="Picture 29" descr="D:\Assignment Works\Huzair Works\New Research Papers\Code\Dataset\Continous Learning\FInal Code\Final_EDA_v3\eda\distribution_http.respon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D:\Assignment Works\Huzair Works\New Research Papers\Code\Dataset\Continous Learning\FInal Code\Final_EDA_v3\eda\distribution_http.response.pn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919194" cy="1751517"/>
                    </a:xfrm>
                    <a:prstGeom prst="rect">
                      <a:avLst/>
                    </a:prstGeom>
                    <a:noFill/>
                    <a:ln>
                      <a:noFill/>
                    </a:ln>
                  </pic:spPr>
                </pic:pic>
              </a:graphicData>
            </a:graphic>
          </wp:inline>
        </w:drawing>
      </w:r>
    </w:p>
    <w:p w14:paraId="6447EC31" w14:textId="77777777" w:rsidR="00A83107" w:rsidRDefault="00412A0E" w:rsidP="003F233E">
      <w:pPr>
        <w:spacing w:line="360" w:lineRule="auto"/>
        <w:jc w:val="both"/>
        <w:rPr>
          <w:rFonts w:ascii="Times New Roman" w:hAnsi="Times New Roman" w:cs="Times New Roman"/>
          <w:sz w:val="24"/>
        </w:rPr>
      </w:pPr>
      <w:r w:rsidRPr="00412A0E">
        <w:rPr>
          <w:rFonts w:ascii="Times New Roman" w:hAnsi="Times New Roman" w:cs="Times New Roman"/>
          <w:noProof/>
          <w:sz w:val="24"/>
        </w:rPr>
        <w:lastRenderedPageBreak/>
        <w:drawing>
          <wp:inline distT="0" distB="0" distL="0" distR="0" wp14:anchorId="19381A67" wp14:editId="1859919A">
            <wp:extent cx="2925768" cy="1755460"/>
            <wp:effectExtent l="0" t="0" r="8255" b="0"/>
            <wp:docPr id="35" name="Picture 35" descr="D:\Assignment Works\Huzair Works\New Research Papers\Code\Dataset\Continous Learning\FInal Code\Final_EDA_v3\eda\distribution_icmp.unus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D:\Assignment Works\Huzair Works\New Research Papers\Code\Dataset\Continous Learning\FInal Code\Final_EDA_v3\eda\distribution_icmp.unused.pn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960774" cy="1776464"/>
                    </a:xfrm>
                    <a:prstGeom prst="rect">
                      <a:avLst/>
                    </a:prstGeom>
                    <a:noFill/>
                    <a:ln>
                      <a:noFill/>
                    </a:ln>
                  </pic:spPr>
                </pic:pic>
              </a:graphicData>
            </a:graphic>
          </wp:inline>
        </w:drawing>
      </w:r>
      <w:r w:rsidRPr="00412A0E">
        <w:rPr>
          <w:rFonts w:ascii="Times New Roman" w:hAnsi="Times New Roman" w:cs="Times New Roman"/>
          <w:noProof/>
          <w:sz w:val="24"/>
        </w:rPr>
        <w:drawing>
          <wp:inline distT="0" distB="0" distL="0" distR="0" wp14:anchorId="3F336C8E" wp14:editId="32D8527D">
            <wp:extent cx="2903262" cy="1741957"/>
            <wp:effectExtent l="0" t="0" r="0" b="0"/>
            <wp:docPr id="34" name="Picture 34" descr="D:\Assignment Works\Huzair Works\New Research Papers\Code\Dataset\Continous Learning\FInal Code\Final_EDA_v3\eda\distribution_icmp.transmit_timesta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D:\Assignment Works\Huzair Works\New Research Papers\Code\Dataset\Continous Learning\FInal Code\Final_EDA_v3\eda\distribution_icmp.transmit_timestamp.pn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925002" cy="1755001"/>
                    </a:xfrm>
                    <a:prstGeom prst="rect">
                      <a:avLst/>
                    </a:prstGeom>
                    <a:noFill/>
                    <a:ln>
                      <a:noFill/>
                    </a:ln>
                  </pic:spPr>
                </pic:pic>
              </a:graphicData>
            </a:graphic>
          </wp:inline>
        </w:drawing>
      </w:r>
      <w:r w:rsidRPr="00412A0E">
        <w:rPr>
          <w:rFonts w:ascii="Times New Roman" w:hAnsi="Times New Roman" w:cs="Times New Roman"/>
          <w:noProof/>
          <w:sz w:val="24"/>
        </w:rPr>
        <w:drawing>
          <wp:inline distT="0" distB="0" distL="0" distR="0" wp14:anchorId="2FE14327" wp14:editId="6FD9FC6B">
            <wp:extent cx="2910518" cy="1746311"/>
            <wp:effectExtent l="0" t="0" r="4445" b="6350"/>
            <wp:docPr id="33" name="Picture 33" descr="D:\Assignment Works\Huzair Works\New Research Papers\Code\Dataset\Continous Learning\FInal Code\Final_EDA_v3\eda\distribution_icmp.seq_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D:\Assignment Works\Huzair Works\New Research Papers\Code\Dataset\Continous Learning\FInal Code\Final_EDA_v3\eda\distribution_icmp.seq_le.pn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924304" cy="1754583"/>
                    </a:xfrm>
                    <a:prstGeom prst="rect">
                      <a:avLst/>
                    </a:prstGeom>
                    <a:noFill/>
                    <a:ln>
                      <a:noFill/>
                    </a:ln>
                  </pic:spPr>
                </pic:pic>
              </a:graphicData>
            </a:graphic>
          </wp:inline>
        </w:drawing>
      </w:r>
      <w:r w:rsidRPr="00412A0E">
        <w:rPr>
          <w:rFonts w:ascii="Times New Roman" w:hAnsi="Times New Roman" w:cs="Times New Roman"/>
          <w:noProof/>
          <w:sz w:val="24"/>
        </w:rPr>
        <w:drawing>
          <wp:inline distT="0" distB="0" distL="0" distR="0" wp14:anchorId="18B57921" wp14:editId="04F49BF7">
            <wp:extent cx="2962420" cy="1777452"/>
            <wp:effectExtent l="0" t="0" r="0" b="0"/>
            <wp:docPr id="32" name="Picture 32" descr="D:\Assignment Works\Huzair Works\New Research Papers\Code\Dataset\Continous Learning\FInal Code\Final_EDA_v3\eda\distribution_icmp.checksu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D:\Assignment Works\Huzair Works\New Research Papers\Code\Dataset\Continous Learning\FInal Code\Final_EDA_v3\eda\distribution_icmp.checksum.png"/>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981031" cy="1788619"/>
                    </a:xfrm>
                    <a:prstGeom prst="rect">
                      <a:avLst/>
                    </a:prstGeom>
                    <a:noFill/>
                    <a:ln>
                      <a:noFill/>
                    </a:ln>
                  </pic:spPr>
                </pic:pic>
              </a:graphicData>
            </a:graphic>
          </wp:inline>
        </w:drawing>
      </w:r>
      <w:r w:rsidRPr="00412A0E">
        <w:rPr>
          <w:rFonts w:ascii="Times New Roman" w:hAnsi="Times New Roman" w:cs="Times New Roman"/>
          <w:noProof/>
          <w:sz w:val="24"/>
        </w:rPr>
        <w:drawing>
          <wp:inline distT="0" distB="0" distL="0" distR="0" wp14:anchorId="37101651" wp14:editId="7F34F51E">
            <wp:extent cx="2913885" cy="1748332"/>
            <wp:effectExtent l="0" t="0" r="1270" b="4445"/>
            <wp:docPr id="31" name="Picture 31" descr="D:\Assignment Works\Huzair Works\New Research Papers\Code\Dataset\Continous Learning\FInal Code\Final_EDA_v3\eda\distribution_http.tls_po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D:\Assignment Works\Huzair Works\New Research Papers\Code\Dataset\Continous Learning\FInal Code\Final_EDA_v3\eda\distribution_http.tls_port.pn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933025" cy="1759816"/>
                    </a:xfrm>
                    <a:prstGeom prst="rect">
                      <a:avLst/>
                    </a:prstGeom>
                    <a:noFill/>
                    <a:ln>
                      <a:noFill/>
                    </a:ln>
                  </pic:spPr>
                </pic:pic>
              </a:graphicData>
            </a:graphic>
          </wp:inline>
        </w:drawing>
      </w:r>
      <w:r w:rsidRPr="00412A0E">
        <w:rPr>
          <w:rFonts w:ascii="Times New Roman" w:hAnsi="Times New Roman" w:cs="Times New Roman"/>
          <w:noProof/>
          <w:sz w:val="24"/>
        </w:rPr>
        <w:drawing>
          <wp:inline distT="0" distB="0" distL="0" distR="0" wp14:anchorId="2DAC7BFB" wp14:editId="4D1D1E3B">
            <wp:extent cx="2901697" cy="1741018"/>
            <wp:effectExtent l="0" t="0" r="0" b="0"/>
            <wp:docPr id="30" name="Picture 30" descr="D:\Assignment Works\Huzair Works\New Research Papers\Code\Dataset\Continous Learning\FInal Code\Final_EDA_v3\eda\distribution_tcp.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D:\Assignment Works\Huzair Works\New Research Papers\Code\Dataset\Continous Learning\FInal Code\Final_EDA_v3\eda\distribution_tcp.ack.pn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922224" cy="1753334"/>
                    </a:xfrm>
                    <a:prstGeom prst="rect">
                      <a:avLst/>
                    </a:prstGeom>
                    <a:noFill/>
                    <a:ln>
                      <a:noFill/>
                    </a:ln>
                  </pic:spPr>
                </pic:pic>
              </a:graphicData>
            </a:graphic>
          </wp:inline>
        </w:drawing>
      </w:r>
    </w:p>
    <w:p w14:paraId="363D0252" w14:textId="77777777" w:rsidR="00412A0E" w:rsidRPr="00412A0E" w:rsidRDefault="00412A0E" w:rsidP="003F233E">
      <w:pPr>
        <w:pStyle w:val="Caption"/>
        <w:spacing w:line="360" w:lineRule="auto"/>
        <w:jc w:val="center"/>
        <w:rPr>
          <w:rFonts w:ascii="Times New Roman" w:hAnsi="Times New Roman" w:cs="Times New Roman"/>
          <w:color w:val="auto"/>
          <w:sz w:val="36"/>
          <w:szCs w:val="22"/>
        </w:rPr>
      </w:pPr>
      <w:bookmarkStart w:id="58" w:name="_Toc197816264"/>
      <w:r w:rsidRPr="00412A0E">
        <w:rPr>
          <w:rFonts w:ascii="Times New Roman" w:hAnsi="Times New Roman" w:cs="Times New Roman"/>
          <w:sz w:val="24"/>
        </w:rPr>
        <w:t xml:space="preserve">Figure </w:t>
      </w:r>
      <w:r w:rsidRPr="00412A0E">
        <w:rPr>
          <w:rFonts w:ascii="Times New Roman" w:hAnsi="Times New Roman" w:cs="Times New Roman"/>
          <w:sz w:val="24"/>
        </w:rPr>
        <w:fldChar w:fldCharType="begin"/>
      </w:r>
      <w:r w:rsidRPr="00412A0E">
        <w:rPr>
          <w:rFonts w:ascii="Times New Roman" w:hAnsi="Times New Roman" w:cs="Times New Roman"/>
          <w:sz w:val="24"/>
        </w:rPr>
        <w:instrText xml:space="preserve"> SEQ Figure \* ARABIC </w:instrText>
      </w:r>
      <w:r w:rsidRPr="00412A0E">
        <w:rPr>
          <w:rFonts w:ascii="Times New Roman" w:hAnsi="Times New Roman" w:cs="Times New Roman"/>
          <w:sz w:val="24"/>
        </w:rPr>
        <w:fldChar w:fldCharType="separate"/>
      </w:r>
      <w:r w:rsidR="000C12FC">
        <w:rPr>
          <w:rFonts w:ascii="Times New Roman" w:hAnsi="Times New Roman" w:cs="Times New Roman"/>
          <w:noProof/>
          <w:sz w:val="24"/>
        </w:rPr>
        <w:t>21</w:t>
      </w:r>
      <w:r w:rsidRPr="00412A0E">
        <w:rPr>
          <w:rFonts w:ascii="Times New Roman" w:hAnsi="Times New Roman" w:cs="Times New Roman"/>
          <w:sz w:val="24"/>
        </w:rPr>
        <w:fldChar w:fldCharType="end"/>
      </w:r>
      <w:r w:rsidRPr="00412A0E">
        <w:rPr>
          <w:rFonts w:ascii="Times New Roman" w:hAnsi="Times New Roman" w:cs="Times New Roman"/>
          <w:sz w:val="24"/>
        </w:rPr>
        <w:t>: Distribution Plots of ICMP Features by Attack Types</w:t>
      </w:r>
      <w:bookmarkEnd w:id="58"/>
    </w:p>
    <w:p w14:paraId="5D8EDA8E" w14:textId="77777777" w:rsidR="00131717" w:rsidRDefault="00A718F7" w:rsidP="003F233E">
      <w:pPr>
        <w:spacing w:line="360" w:lineRule="auto"/>
        <w:jc w:val="both"/>
        <w:rPr>
          <w:rFonts w:ascii="Times New Roman" w:hAnsi="Times New Roman" w:cs="Times New Roman"/>
          <w:sz w:val="24"/>
        </w:rPr>
      </w:pPr>
      <w:r w:rsidRPr="00A718F7">
        <w:rPr>
          <w:rFonts w:ascii="Times New Roman" w:hAnsi="Times New Roman" w:cs="Times New Roman"/>
          <w:sz w:val="24"/>
        </w:rPr>
        <w:t xml:space="preserve">Class distribution analysis reveals imbalances due, for example, to </w:t>
      </w:r>
      <w:proofErr w:type="spellStart"/>
      <w:r w:rsidRPr="00A718F7">
        <w:rPr>
          <w:rFonts w:ascii="Times New Roman" w:hAnsi="Times New Roman" w:cs="Times New Roman"/>
          <w:sz w:val="24"/>
        </w:rPr>
        <w:t>DDoS_UDP</w:t>
      </w:r>
      <w:proofErr w:type="spellEnd"/>
      <w:r w:rsidRPr="00A718F7">
        <w:rPr>
          <w:rFonts w:ascii="Times New Roman" w:hAnsi="Times New Roman" w:cs="Times New Roman"/>
          <w:sz w:val="24"/>
        </w:rPr>
        <w:t xml:space="preserve"> (121,568 instances) and </w:t>
      </w:r>
      <w:proofErr w:type="spellStart"/>
      <w:r w:rsidRPr="00A718F7">
        <w:rPr>
          <w:rFonts w:ascii="Times New Roman" w:hAnsi="Times New Roman" w:cs="Times New Roman"/>
          <w:sz w:val="24"/>
        </w:rPr>
        <w:t>SQL_Injection</w:t>
      </w:r>
      <w:proofErr w:type="spellEnd"/>
      <w:r w:rsidRPr="00A718F7">
        <w:rPr>
          <w:rFonts w:ascii="Times New Roman" w:hAnsi="Times New Roman" w:cs="Times New Roman"/>
          <w:sz w:val="24"/>
        </w:rPr>
        <w:t xml:space="preserve"> (512 instances) types of attacks</w:t>
      </w:r>
      <w:r w:rsidR="00131717">
        <w:rPr>
          <w:rFonts w:ascii="Times New Roman" w:hAnsi="Times New Roman" w:cs="Times New Roman"/>
          <w:sz w:val="24"/>
        </w:rPr>
        <w:t xml:space="preserve"> as shown in Figure. </w:t>
      </w:r>
      <w:r w:rsidR="001752FD">
        <w:rPr>
          <w:rFonts w:ascii="Times New Roman" w:hAnsi="Times New Roman" w:cs="Times New Roman"/>
          <w:sz w:val="24"/>
        </w:rPr>
        <w:t>22</w:t>
      </w:r>
      <w:r w:rsidRPr="00A718F7">
        <w:rPr>
          <w:rFonts w:ascii="Times New Roman" w:hAnsi="Times New Roman" w:cs="Times New Roman"/>
          <w:sz w:val="24"/>
        </w:rPr>
        <w:t>. Numerical features had relationships described by correlation heatmaps</w:t>
      </w:r>
      <w:r w:rsidR="00131717">
        <w:rPr>
          <w:rFonts w:ascii="Times New Roman" w:hAnsi="Times New Roman" w:cs="Times New Roman"/>
          <w:sz w:val="24"/>
        </w:rPr>
        <w:t xml:space="preserve"> as shown in Figure. </w:t>
      </w:r>
      <w:r w:rsidR="001752FD">
        <w:rPr>
          <w:rFonts w:ascii="Times New Roman" w:hAnsi="Times New Roman" w:cs="Times New Roman"/>
          <w:sz w:val="24"/>
        </w:rPr>
        <w:t>23</w:t>
      </w:r>
      <w:r w:rsidRPr="00A718F7">
        <w:rPr>
          <w:rFonts w:ascii="Times New Roman" w:hAnsi="Times New Roman" w:cs="Times New Roman"/>
          <w:sz w:val="24"/>
        </w:rPr>
        <w:t>, and box plots pointed to outliers, especially in terms of TCP-related ones.</w:t>
      </w:r>
    </w:p>
    <w:p w14:paraId="4C636076" w14:textId="77777777" w:rsidR="00A718F7" w:rsidRDefault="00A83107" w:rsidP="003F233E">
      <w:pPr>
        <w:spacing w:line="360" w:lineRule="auto"/>
        <w:jc w:val="center"/>
        <w:rPr>
          <w:rFonts w:ascii="Times New Roman" w:hAnsi="Times New Roman" w:cs="Times New Roman"/>
          <w:sz w:val="24"/>
        </w:rPr>
      </w:pPr>
      <w:r w:rsidRPr="00A83107">
        <w:rPr>
          <w:rFonts w:ascii="Times New Roman" w:hAnsi="Times New Roman" w:cs="Times New Roman"/>
          <w:noProof/>
          <w:sz w:val="24"/>
        </w:rPr>
        <w:lastRenderedPageBreak/>
        <w:drawing>
          <wp:inline distT="0" distB="0" distL="0" distR="0" wp14:anchorId="711D934C" wp14:editId="16A8D0F5">
            <wp:extent cx="4696359" cy="3130906"/>
            <wp:effectExtent l="0" t="0" r="9525" b="0"/>
            <wp:docPr id="25" name="Picture 25" descr="D:\Assignment Works\Huzair Works\New Research Papers\Code\Dataset\Continous Learning\FInal Code\Final_EDA_v3\eda\class_dis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D:\Assignment Works\Huzair Works\New Research Papers\Code\Dataset\Continous Learning\FInal Code\Final_EDA_v3\eda\class_distribution.pn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711464" cy="3140976"/>
                    </a:xfrm>
                    <a:prstGeom prst="rect">
                      <a:avLst/>
                    </a:prstGeom>
                    <a:noFill/>
                    <a:ln>
                      <a:noFill/>
                    </a:ln>
                  </pic:spPr>
                </pic:pic>
              </a:graphicData>
            </a:graphic>
          </wp:inline>
        </w:drawing>
      </w:r>
    </w:p>
    <w:p w14:paraId="1B7877C5" w14:textId="77777777" w:rsidR="00131717" w:rsidRDefault="00131717" w:rsidP="003F233E">
      <w:pPr>
        <w:pStyle w:val="Caption"/>
        <w:spacing w:line="360" w:lineRule="auto"/>
        <w:jc w:val="center"/>
        <w:rPr>
          <w:rFonts w:ascii="Times New Roman" w:hAnsi="Times New Roman" w:cs="Times New Roman"/>
          <w:sz w:val="24"/>
        </w:rPr>
      </w:pPr>
      <w:bookmarkStart w:id="59" w:name="_Toc197816265"/>
      <w:r w:rsidRPr="00131717">
        <w:rPr>
          <w:rFonts w:ascii="Times New Roman" w:hAnsi="Times New Roman" w:cs="Times New Roman"/>
          <w:sz w:val="24"/>
        </w:rPr>
        <w:t xml:space="preserve">Figure </w:t>
      </w:r>
      <w:r w:rsidRPr="00131717">
        <w:rPr>
          <w:rFonts w:ascii="Times New Roman" w:hAnsi="Times New Roman" w:cs="Times New Roman"/>
          <w:sz w:val="24"/>
        </w:rPr>
        <w:fldChar w:fldCharType="begin"/>
      </w:r>
      <w:r w:rsidRPr="00131717">
        <w:rPr>
          <w:rFonts w:ascii="Times New Roman" w:hAnsi="Times New Roman" w:cs="Times New Roman"/>
          <w:sz w:val="24"/>
        </w:rPr>
        <w:instrText xml:space="preserve"> SEQ Figure \* ARABIC </w:instrText>
      </w:r>
      <w:r w:rsidRPr="00131717">
        <w:rPr>
          <w:rFonts w:ascii="Times New Roman" w:hAnsi="Times New Roman" w:cs="Times New Roman"/>
          <w:sz w:val="24"/>
        </w:rPr>
        <w:fldChar w:fldCharType="separate"/>
      </w:r>
      <w:r w:rsidR="000C12FC">
        <w:rPr>
          <w:rFonts w:ascii="Times New Roman" w:hAnsi="Times New Roman" w:cs="Times New Roman"/>
          <w:noProof/>
          <w:sz w:val="24"/>
        </w:rPr>
        <w:t>22</w:t>
      </w:r>
      <w:r w:rsidRPr="00131717">
        <w:rPr>
          <w:rFonts w:ascii="Times New Roman" w:hAnsi="Times New Roman" w:cs="Times New Roman"/>
          <w:sz w:val="24"/>
        </w:rPr>
        <w:fldChar w:fldCharType="end"/>
      </w:r>
      <w:r w:rsidRPr="00131717">
        <w:rPr>
          <w:rFonts w:ascii="Times New Roman" w:hAnsi="Times New Roman" w:cs="Times New Roman"/>
          <w:sz w:val="24"/>
        </w:rPr>
        <w:t>: Class Distribution of Attack Types</w:t>
      </w:r>
      <w:bookmarkEnd w:id="59"/>
    </w:p>
    <w:p w14:paraId="77977F6E" w14:textId="77777777" w:rsidR="00131717" w:rsidRPr="00131717" w:rsidRDefault="00131717" w:rsidP="003F233E">
      <w:pPr>
        <w:spacing w:line="360" w:lineRule="auto"/>
        <w:jc w:val="center"/>
      </w:pPr>
      <w:r w:rsidRPr="00131717">
        <w:rPr>
          <w:rFonts w:ascii="Times New Roman" w:hAnsi="Times New Roman" w:cs="Times New Roman"/>
          <w:noProof/>
          <w:sz w:val="24"/>
        </w:rPr>
        <w:drawing>
          <wp:inline distT="0" distB="0" distL="0" distR="0" wp14:anchorId="656514B4" wp14:editId="71D82517">
            <wp:extent cx="4420819" cy="3789273"/>
            <wp:effectExtent l="0" t="0" r="0" b="1905"/>
            <wp:docPr id="3" name="Picture 3" descr="D:\Assignment Works\Huzair Works\New Research Papers\Code\Dataset\Continous Learning\FInal Code\Final_EDA_v3\eda\correlation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Assignment Works\Huzair Works\New Research Papers\Code\Dataset\Continous Learning\FInal Code\Final_EDA_v3\eda\correlation_heatmap.png"/>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423807" cy="3791834"/>
                    </a:xfrm>
                    <a:prstGeom prst="rect">
                      <a:avLst/>
                    </a:prstGeom>
                    <a:noFill/>
                    <a:ln>
                      <a:noFill/>
                    </a:ln>
                  </pic:spPr>
                </pic:pic>
              </a:graphicData>
            </a:graphic>
          </wp:inline>
        </w:drawing>
      </w:r>
    </w:p>
    <w:p w14:paraId="0A008804" w14:textId="77777777" w:rsidR="00131717" w:rsidRDefault="00131717" w:rsidP="003F233E">
      <w:pPr>
        <w:pStyle w:val="Caption"/>
        <w:spacing w:line="360" w:lineRule="auto"/>
        <w:jc w:val="center"/>
        <w:rPr>
          <w:rFonts w:ascii="Times New Roman" w:hAnsi="Times New Roman" w:cs="Times New Roman"/>
          <w:sz w:val="24"/>
        </w:rPr>
      </w:pPr>
      <w:bookmarkStart w:id="60" w:name="_Toc197816266"/>
      <w:r w:rsidRPr="00131717">
        <w:rPr>
          <w:rFonts w:ascii="Times New Roman" w:hAnsi="Times New Roman" w:cs="Times New Roman"/>
          <w:sz w:val="24"/>
        </w:rPr>
        <w:t xml:space="preserve">Figure </w:t>
      </w:r>
      <w:r w:rsidRPr="00131717">
        <w:rPr>
          <w:rFonts w:ascii="Times New Roman" w:hAnsi="Times New Roman" w:cs="Times New Roman"/>
          <w:sz w:val="24"/>
        </w:rPr>
        <w:fldChar w:fldCharType="begin"/>
      </w:r>
      <w:r w:rsidRPr="00131717">
        <w:rPr>
          <w:rFonts w:ascii="Times New Roman" w:hAnsi="Times New Roman" w:cs="Times New Roman"/>
          <w:sz w:val="24"/>
        </w:rPr>
        <w:instrText xml:space="preserve"> SEQ Figure \* ARABIC </w:instrText>
      </w:r>
      <w:r w:rsidRPr="00131717">
        <w:rPr>
          <w:rFonts w:ascii="Times New Roman" w:hAnsi="Times New Roman" w:cs="Times New Roman"/>
          <w:sz w:val="24"/>
        </w:rPr>
        <w:fldChar w:fldCharType="separate"/>
      </w:r>
      <w:r w:rsidR="000C12FC">
        <w:rPr>
          <w:rFonts w:ascii="Times New Roman" w:hAnsi="Times New Roman" w:cs="Times New Roman"/>
          <w:noProof/>
          <w:sz w:val="24"/>
        </w:rPr>
        <w:t>23</w:t>
      </w:r>
      <w:r w:rsidRPr="00131717">
        <w:rPr>
          <w:rFonts w:ascii="Times New Roman" w:hAnsi="Times New Roman" w:cs="Times New Roman"/>
          <w:sz w:val="24"/>
        </w:rPr>
        <w:fldChar w:fldCharType="end"/>
      </w:r>
      <w:r w:rsidRPr="00131717">
        <w:rPr>
          <w:rFonts w:ascii="Times New Roman" w:hAnsi="Times New Roman" w:cs="Times New Roman"/>
          <w:sz w:val="24"/>
        </w:rPr>
        <w:t>: Correlation Heatmaps</w:t>
      </w:r>
      <w:bookmarkEnd w:id="60"/>
    </w:p>
    <w:p w14:paraId="516EA80A" w14:textId="77777777" w:rsidR="00B43679" w:rsidRDefault="00A718F7" w:rsidP="003F233E">
      <w:pPr>
        <w:spacing w:line="360" w:lineRule="auto"/>
        <w:jc w:val="both"/>
        <w:rPr>
          <w:rFonts w:ascii="Times New Roman" w:hAnsi="Times New Roman" w:cs="Times New Roman"/>
          <w:sz w:val="24"/>
        </w:rPr>
      </w:pPr>
      <w:r w:rsidRPr="00A718F7">
        <w:rPr>
          <w:rFonts w:ascii="Times New Roman" w:hAnsi="Times New Roman" w:cs="Times New Roman"/>
          <w:sz w:val="24"/>
        </w:rPr>
        <w:lastRenderedPageBreak/>
        <w:t>No numbers of substantial missing values were obtained in the numerical features examined. These learning gained from the new visualizations was used to devise the preprocessing and modeling approaches to accommodate skewness, class imbalance, and outliers.</w:t>
      </w:r>
    </w:p>
    <w:p w14:paraId="1D317661" w14:textId="77777777" w:rsidR="004C4713" w:rsidRDefault="004C4713" w:rsidP="003F233E">
      <w:pPr>
        <w:pStyle w:val="Caption"/>
        <w:spacing w:line="360" w:lineRule="auto"/>
        <w:rPr>
          <w:rFonts w:ascii="Times New Roman" w:hAnsi="Times New Roman" w:cs="Times New Roman"/>
          <w:sz w:val="24"/>
        </w:rPr>
      </w:pPr>
      <w:bookmarkStart w:id="61" w:name="_Toc197816276"/>
      <w:r w:rsidRPr="004C4713">
        <w:rPr>
          <w:rFonts w:ascii="Times New Roman" w:hAnsi="Times New Roman" w:cs="Times New Roman"/>
          <w:sz w:val="24"/>
        </w:rPr>
        <w:t xml:space="preserve">Table </w:t>
      </w:r>
      <w:r w:rsidRPr="004C4713">
        <w:rPr>
          <w:rFonts w:ascii="Times New Roman" w:hAnsi="Times New Roman" w:cs="Times New Roman"/>
          <w:sz w:val="24"/>
        </w:rPr>
        <w:fldChar w:fldCharType="begin"/>
      </w:r>
      <w:r w:rsidRPr="004C4713">
        <w:rPr>
          <w:rFonts w:ascii="Times New Roman" w:hAnsi="Times New Roman" w:cs="Times New Roman"/>
          <w:sz w:val="24"/>
        </w:rPr>
        <w:instrText xml:space="preserve"> SEQ Table \* ARABIC </w:instrText>
      </w:r>
      <w:r w:rsidRPr="004C4713">
        <w:rPr>
          <w:rFonts w:ascii="Times New Roman" w:hAnsi="Times New Roman" w:cs="Times New Roman"/>
          <w:sz w:val="24"/>
        </w:rPr>
        <w:fldChar w:fldCharType="separate"/>
      </w:r>
      <w:r w:rsidR="000C12FC">
        <w:rPr>
          <w:rFonts w:ascii="Times New Roman" w:hAnsi="Times New Roman" w:cs="Times New Roman"/>
          <w:noProof/>
          <w:sz w:val="24"/>
        </w:rPr>
        <w:t>3</w:t>
      </w:r>
      <w:r w:rsidRPr="004C4713">
        <w:rPr>
          <w:rFonts w:ascii="Times New Roman" w:hAnsi="Times New Roman" w:cs="Times New Roman"/>
          <w:sz w:val="24"/>
        </w:rPr>
        <w:fldChar w:fldCharType="end"/>
      </w:r>
      <w:r w:rsidRPr="004C4713">
        <w:rPr>
          <w:rFonts w:ascii="Times New Roman" w:hAnsi="Times New Roman" w:cs="Times New Roman"/>
          <w:sz w:val="24"/>
        </w:rPr>
        <w:t>: Statistical Summary of Numerical Feature</w:t>
      </w:r>
      <w:bookmarkEnd w:id="61"/>
    </w:p>
    <w:tbl>
      <w:tblPr>
        <w:tblStyle w:val="GridTable4-Accent3"/>
        <w:tblW w:w="0" w:type="auto"/>
        <w:tblLook w:val="04A0" w:firstRow="1" w:lastRow="0" w:firstColumn="1" w:lastColumn="0" w:noHBand="0" w:noVBand="1"/>
      </w:tblPr>
      <w:tblGrid>
        <w:gridCol w:w="2167"/>
        <w:gridCol w:w="971"/>
        <w:gridCol w:w="1037"/>
        <w:gridCol w:w="1127"/>
        <w:gridCol w:w="659"/>
        <w:gridCol w:w="739"/>
        <w:gridCol w:w="739"/>
        <w:gridCol w:w="739"/>
        <w:gridCol w:w="1172"/>
      </w:tblGrid>
      <w:tr w:rsidR="000B5A16" w14:paraId="484FC134" w14:textId="77777777" w:rsidTr="000B5A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8" w:type="dxa"/>
          </w:tcPr>
          <w:p w14:paraId="0D972C8D" w14:textId="77777777" w:rsidR="000B5A16" w:rsidRPr="000B5A16" w:rsidRDefault="000B5A16" w:rsidP="003F233E">
            <w:pPr>
              <w:spacing w:line="360" w:lineRule="auto"/>
              <w:rPr>
                <w:sz w:val="18"/>
              </w:rPr>
            </w:pPr>
            <w:r w:rsidRPr="000B5A16">
              <w:rPr>
                <w:sz w:val="18"/>
              </w:rPr>
              <w:t>Feature</w:t>
            </w:r>
          </w:p>
        </w:tc>
        <w:tc>
          <w:tcPr>
            <w:tcW w:w="1039" w:type="dxa"/>
          </w:tcPr>
          <w:p w14:paraId="7B94D15F" w14:textId="77777777" w:rsidR="000B5A16" w:rsidRPr="000B5A16" w:rsidRDefault="000B5A16" w:rsidP="003F233E">
            <w:pPr>
              <w:spacing w:line="360" w:lineRule="auto"/>
              <w:cnfStyle w:val="100000000000" w:firstRow="1" w:lastRow="0" w:firstColumn="0" w:lastColumn="0" w:oddVBand="0" w:evenVBand="0" w:oddHBand="0" w:evenHBand="0" w:firstRowFirstColumn="0" w:firstRowLastColumn="0" w:lastRowFirstColumn="0" w:lastRowLastColumn="0"/>
              <w:rPr>
                <w:sz w:val="18"/>
              </w:rPr>
            </w:pPr>
            <w:r w:rsidRPr="000B5A16">
              <w:rPr>
                <w:sz w:val="18"/>
              </w:rPr>
              <w:t>Count</w:t>
            </w:r>
          </w:p>
        </w:tc>
        <w:tc>
          <w:tcPr>
            <w:tcW w:w="1039" w:type="dxa"/>
          </w:tcPr>
          <w:p w14:paraId="1731138A" w14:textId="77777777" w:rsidR="000B5A16" w:rsidRPr="000B5A16" w:rsidRDefault="000B5A16" w:rsidP="003F233E">
            <w:pPr>
              <w:spacing w:line="360" w:lineRule="auto"/>
              <w:cnfStyle w:val="100000000000" w:firstRow="1" w:lastRow="0" w:firstColumn="0" w:lastColumn="0" w:oddVBand="0" w:evenVBand="0" w:oddHBand="0" w:evenHBand="0" w:firstRowFirstColumn="0" w:firstRowLastColumn="0" w:lastRowFirstColumn="0" w:lastRowLastColumn="0"/>
              <w:rPr>
                <w:sz w:val="18"/>
              </w:rPr>
            </w:pPr>
            <w:r w:rsidRPr="000B5A16">
              <w:rPr>
                <w:sz w:val="18"/>
              </w:rPr>
              <w:t>Mean</w:t>
            </w:r>
          </w:p>
        </w:tc>
        <w:tc>
          <w:tcPr>
            <w:tcW w:w="1039" w:type="dxa"/>
          </w:tcPr>
          <w:p w14:paraId="50C74982" w14:textId="77777777" w:rsidR="000B5A16" w:rsidRPr="000B5A16" w:rsidRDefault="000B5A16" w:rsidP="003F233E">
            <w:pPr>
              <w:spacing w:line="360" w:lineRule="auto"/>
              <w:cnfStyle w:val="100000000000" w:firstRow="1" w:lastRow="0" w:firstColumn="0" w:lastColumn="0" w:oddVBand="0" w:evenVBand="0" w:oddHBand="0" w:evenHBand="0" w:firstRowFirstColumn="0" w:firstRowLastColumn="0" w:lastRowFirstColumn="0" w:lastRowLastColumn="0"/>
              <w:rPr>
                <w:sz w:val="18"/>
              </w:rPr>
            </w:pPr>
            <w:r w:rsidRPr="000B5A16">
              <w:rPr>
                <w:sz w:val="18"/>
              </w:rPr>
              <w:t>Std</w:t>
            </w:r>
          </w:p>
        </w:tc>
        <w:tc>
          <w:tcPr>
            <w:tcW w:w="1039" w:type="dxa"/>
          </w:tcPr>
          <w:p w14:paraId="085BD8CC" w14:textId="77777777" w:rsidR="000B5A16" w:rsidRPr="000B5A16" w:rsidRDefault="000B5A16" w:rsidP="003F233E">
            <w:pPr>
              <w:spacing w:line="360" w:lineRule="auto"/>
              <w:cnfStyle w:val="100000000000" w:firstRow="1" w:lastRow="0" w:firstColumn="0" w:lastColumn="0" w:oddVBand="0" w:evenVBand="0" w:oddHBand="0" w:evenHBand="0" w:firstRowFirstColumn="0" w:firstRowLastColumn="0" w:lastRowFirstColumn="0" w:lastRowLastColumn="0"/>
              <w:rPr>
                <w:sz w:val="18"/>
              </w:rPr>
            </w:pPr>
            <w:r w:rsidRPr="000B5A16">
              <w:rPr>
                <w:sz w:val="18"/>
              </w:rPr>
              <w:t>Min</w:t>
            </w:r>
          </w:p>
        </w:tc>
        <w:tc>
          <w:tcPr>
            <w:tcW w:w="1039" w:type="dxa"/>
          </w:tcPr>
          <w:p w14:paraId="4698B20C" w14:textId="77777777" w:rsidR="000B5A16" w:rsidRPr="000B5A16" w:rsidRDefault="000B5A16" w:rsidP="003F233E">
            <w:pPr>
              <w:spacing w:line="360" w:lineRule="auto"/>
              <w:cnfStyle w:val="100000000000" w:firstRow="1" w:lastRow="0" w:firstColumn="0" w:lastColumn="0" w:oddVBand="0" w:evenVBand="0" w:oddHBand="0" w:evenHBand="0" w:firstRowFirstColumn="0" w:firstRowLastColumn="0" w:lastRowFirstColumn="0" w:lastRowLastColumn="0"/>
              <w:rPr>
                <w:sz w:val="18"/>
              </w:rPr>
            </w:pPr>
            <w:r w:rsidRPr="000B5A16">
              <w:rPr>
                <w:sz w:val="18"/>
              </w:rPr>
              <w:t>25%</w:t>
            </w:r>
          </w:p>
        </w:tc>
        <w:tc>
          <w:tcPr>
            <w:tcW w:w="1039" w:type="dxa"/>
          </w:tcPr>
          <w:p w14:paraId="6AF34914" w14:textId="77777777" w:rsidR="000B5A16" w:rsidRPr="000B5A16" w:rsidRDefault="000B5A16" w:rsidP="003F233E">
            <w:pPr>
              <w:spacing w:line="360" w:lineRule="auto"/>
              <w:cnfStyle w:val="100000000000" w:firstRow="1" w:lastRow="0" w:firstColumn="0" w:lastColumn="0" w:oddVBand="0" w:evenVBand="0" w:oddHBand="0" w:evenHBand="0" w:firstRowFirstColumn="0" w:firstRowLastColumn="0" w:lastRowFirstColumn="0" w:lastRowLastColumn="0"/>
              <w:rPr>
                <w:sz w:val="18"/>
              </w:rPr>
            </w:pPr>
            <w:r w:rsidRPr="000B5A16">
              <w:rPr>
                <w:sz w:val="18"/>
              </w:rPr>
              <w:t>50%</w:t>
            </w:r>
          </w:p>
        </w:tc>
        <w:tc>
          <w:tcPr>
            <w:tcW w:w="1039" w:type="dxa"/>
          </w:tcPr>
          <w:p w14:paraId="1247727D" w14:textId="77777777" w:rsidR="000B5A16" w:rsidRPr="000B5A16" w:rsidRDefault="000B5A16" w:rsidP="003F233E">
            <w:pPr>
              <w:spacing w:line="360" w:lineRule="auto"/>
              <w:cnfStyle w:val="100000000000" w:firstRow="1" w:lastRow="0" w:firstColumn="0" w:lastColumn="0" w:oddVBand="0" w:evenVBand="0" w:oddHBand="0" w:evenHBand="0" w:firstRowFirstColumn="0" w:firstRowLastColumn="0" w:lastRowFirstColumn="0" w:lastRowLastColumn="0"/>
              <w:rPr>
                <w:sz w:val="18"/>
              </w:rPr>
            </w:pPr>
            <w:r w:rsidRPr="000B5A16">
              <w:rPr>
                <w:sz w:val="18"/>
              </w:rPr>
              <w:t>75%</w:t>
            </w:r>
          </w:p>
        </w:tc>
        <w:tc>
          <w:tcPr>
            <w:tcW w:w="1039" w:type="dxa"/>
          </w:tcPr>
          <w:p w14:paraId="59FFE061" w14:textId="77777777" w:rsidR="000B5A16" w:rsidRPr="000B5A16" w:rsidRDefault="000B5A16" w:rsidP="003F233E">
            <w:pPr>
              <w:spacing w:line="360" w:lineRule="auto"/>
              <w:cnfStyle w:val="100000000000" w:firstRow="1" w:lastRow="0" w:firstColumn="0" w:lastColumn="0" w:oddVBand="0" w:evenVBand="0" w:oddHBand="0" w:evenHBand="0" w:firstRowFirstColumn="0" w:firstRowLastColumn="0" w:lastRowFirstColumn="0" w:lastRowLastColumn="0"/>
              <w:rPr>
                <w:sz w:val="18"/>
              </w:rPr>
            </w:pPr>
            <w:r w:rsidRPr="000B5A16">
              <w:rPr>
                <w:sz w:val="18"/>
              </w:rPr>
              <w:t>Max</w:t>
            </w:r>
          </w:p>
        </w:tc>
      </w:tr>
      <w:tr w:rsidR="000B5A16" w14:paraId="1EC7BF1B" w14:textId="77777777" w:rsidTr="000B5A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8" w:type="dxa"/>
          </w:tcPr>
          <w:p w14:paraId="36B3CB2C" w14:textId="77777777" w:rsidR="000B5A16" w:rsidRPr="000B5A16" w:rsidRDefault="000B5A16" w:rsidP="003F233E">
            <w:pPr>
              <w:spacing w:line="360" w:lineRule="auto"/>
              <w:rPr>
                <w:sz w:val="18"/>
              </w:rPr>
            </w:pPr>
            <w:proofErr w:type="spellStart"/>
            <w:r w:rsidRPr="000B5A16">
              <w:rPr>
                <w:sz w:val="18"/>
              </w:rPr>
              <w:t>Tcp.ack</w:t>
            </w:r>
            <w:proofErr w:type="spellEnd"/>
          </w:p>
        </w:tc>
        <w:tc>
          <w:tcPr>
            <w:tcW w:w="1039" w:type="dxa"/>
          </w:tcPr>
          <w:p w14:paraId="2A862450" w14:textId="77777777" w:rsidR="000B5A16" w:rsidRPr="000B5A16" w:rsidRDefault="000B5A16" w:rsidP="003F233E">
            <w:pPr>
              <w:spacing w:line="360" w:lineRule="auto"/>
              <w:cnfStyle w:val="000000100000" w:firstRow="0" w:lastRow="0" w:firstColumn="0" w:lastColumn="0" w:oddVBand="0" w:evenVBand="0" w:oddHBand="1" w:evenHBand="0" w:firstRowFirstColumn="0" w:firstRowLastColumn="0" w:lastRowFirstColumn="0" w:lastRowLastColumn="0"/>
              <w:rPr>
                <w:sz w:val="18"/>
              </w:rPr>
            </w:pPr>
            <w:r w:rsidRPr="000B5A16">
              <w:rPr>
                <w:sz w:val="18"/>
              </w:rPr>
              <w:t>2,219,201</w:t>
            </w:r>
          </w:p>
        </w:tc>
        <w:tc>
          <w:tcPr>
            <w:tcW w:w="1039" w:type="dxa"/>
          </w:tcPr>
          <w:p w14:paraId="772BD5EB" w14:textId="77777777" w:rsidR="000B5A16" w:rsidRPr="000B5A16" w:rsidRDefault="000B5A16" w:rsidP="003F233E">
            <w:pPr>
              <w:spacing w:line="360" w:lineRule="auto"/>
              <w:cnfStyle w:val="000000100000" w:firstRow="0" w:lastRow="0" w:firstColumn="0" w:lastColumn="0" w:oddVBand="0" w:evenVBand="0" w:oddHBand="1" w:evenHBand="0" w:firstRowFirstColumn="0" w:firstRowLastColumn="0" w:lastRowFirstColumn="0" w:lastRowLastColumn="0"/>
              <w:rPr>
                <w:sz w:val="18"/>
              </w:rPr>
            </w:pPr>
            <w:r w:rsidRPr="000B5A16">
              <w:rPr>
                <w:sz w:val="18"/>
              </w:rPr>
              <w:t>22,783,996</w:t>
            </w:r>
          </w:p>
        </w:tc>
        <w:tc>
          <w:tcPr>
            <w:tcW w:w="1039" w:type="dxa"/>
          </w:tcPr>
          <w:p w14:paraId="67BA95CD" w14:textId="77777777" w:rsidR="000B5A16" w:rsidRPr="000B5A16" w:rsidRDefault="000B5A16" w:rsidP="003F233E">
            <w:pPr>
              <w:spacing w:line="360" w:lineRule="auto"/>
              <w:cnfStyle w:val="000000100000" w:firstRow="0" w:lastRow="0" w:firstColumn="0" w:lastColumn="0" w:oddVBand="0" w:evenVBand="0" w:oddHBand="1" w:evenHBand="0" w:firstRowFirstColumn="0" w:firstRowLastColumn="0" w:lastRowFirstColumn="0" w:lastRowLastColumn="0"/>
              <w:rPr>
                <w:sz w:val="18"/>
              </w:rPr>
            </w:pPr>
            <w:r w:rsidRPr="000B5A16">
              <w:rPr>
                <w:sz w:val="18"/>
              </w:rPr>
              <w:t>164,903,289</w:t>
            </w:r>
          </w:p>
        </w:tc>
        <w:tc>
          <w:tcPr>
            <w:tcW w:w="1039" w:type="dxa"/>
          </w:tcPr>
          <w:p w14:paraId="7C11B601" w14:textId="77777777" w:rsidR="000B5A16" w:rsidRPr="000B5A16" w:rsidRDefault="000B5A16" w:rsidP="003F233E">
            <w:pPr>
              <w:spacing w:line="360" w:lineRule="auto"/>
              <w:cnfStyle w:val="000000100000" w:firstRow="0" w:lastRow="0" w:firstColumn="0" w:lastColumn="0" w:oddVBand="0" w:evenVBand="0" w:oddHBand="1" w:evenHBand="0" w:firstRowFirstColumn="0" w:firstRowLastColumn="0" w:lastRowFirstColumn="0" w:lastRowLastColumn="0"/>
              <w:rPr>
                <w:sz w:val="18"/>
              </w:rPr>
            </w:pPr>
            <w:r w:rsidRPr="000B5A16">
              <w:rPr>
                <w:sz w:val="18"/>
              </w:rPr>
              <w:t>0</w:t>
            </w:r>
          </w:p>
        </w:tc>
        <w:tc>
          <w:tcPr>
            <w:tcW w:w="1039" w:type="dxa"/>
          </w:tcPr>
          <w:p w14:paraId="4E805114" w14:textId="77777777" w:rsidR="000B5A16" w:rsidRPr="000B5A16" w:rsidRDefault="000B5A16" w:rsidP="003F233E">
            <w:pPr>
              <w:spacing w:line="360" w:lineRule="auto"/>
              <w:cnfStyle w:val="000000100000" w:firstRow="0" w:lastRow="0" w:firstColumn="0" w:lastColumn="0" w:oddVBand="0" w:evenVBand="0" w:oddHBand="1" w:evenHBand="0" w:firstRowFirstColumn="0" w:firstRowLastColumn="0" w:lastRowFirstColumn="0" w:lastRowLastColumn="0"/>
              <w:rPr>
                <w:sz w:val="18"/>
              </w:rPr>
            </w:pPr>
            <w:r w:rsidRPr="000B5A16">
              <w:rPr>
                <w:sz w:val="18"/>
              </w:rPr>
              <w:t>1</w:t>
            </w:r>
          </w:p>
        </w:tc>
        <w:tc>
          <w:tcPr>
            <w:tcW w:w="1039" w:type="dxa"/>
          </w:tcPr>
          <w:p w14:paraId="2BB34AE7" w14:textId="77777777" w:rsidR="000B5A16" w:rsidRPr="000B5A16" w:rsidRDefault="000B5A16" w:rsidP="003F233E">
            <w:pPr>
              <w:spacing w:line="360" w:lineRule="auto"/>
              <w:cnfStyle w:val="000000100000" w:firstRow="0" w:lastRow="0" w:firstColumn="0" w:lastColumn="0" w:oddVBand="0" w:evenVBand="0" w:oddHBand="1" w:evenHBand="0" w:firstRowFirstColumn="0" w:firstRowLastColumn="0" w:lastRowFirstColumn="0" w:lastRowLastColumn="0"/>
              <w:rPr>
                <w:sz w:val="18"/>
              </w:rPr>
            </w:pPr>
            <w:r w:rsidRPr="000B5A16">
              <w:rPr>
                <w:sz w:val="18"/>
              </w:rPr>
              <w:t>6</w:t>
            </w:r>
          </w:p>
        </w:tc>
        <w:tc>
          <w:tcPr>
            <w:tcW w:w="1039" w:type="dxa"/>
          </w:tcPr>
          <w:p w14:paraId="184D4335" w14:textId="77777777" w:rsidR="000B5A16" w:rsidRPr="000B5A16" w:rsidRDefault="000B5A16" w:rsidP="003F233E">
            <w:pPr>
              <w:spacing w:line="360" w:lineRule="auto"/>
              <w:cnfStyle w:val="000000100000" w:firstRow="0" w:lastRow="0" w:firstColumn="0" w:lastColumn="0" w:oddVBand="0" w:evenVBand="0" w:oddHBand="1" w:evenHBand="0" w:firstRowFirstColumn="0" w:firstRowLastColumn="0" w:lastRowFirstColumn="0" w:lastRowLastColumn="0"/>
              <w:rPr>
                <w:sz w:val="18"/>
              </w:rPr>
            </w:pPr>
            <w:r w:rsidRPr="000B5A16">
              <w:rPr>
                <w:sz w:val="18"/>
              </w:rPr>
              <w:t>59</w:t>
            </w:r>
          </w:p>
        </w:tc>
        <w:tc>
          <w:tcPr>
            <w:tcW w:w="1039" w:type="dxa"/>
          </w:tcPr>
          <w:p w14:paraId="67180013" w14:textId="77777777" w:rsidR="000B5A16" w:rsidRPr="000B5A16" w:rsidRDefault="000B5A16" w:rsidP="003F233E">
            <w:pPr>
              <w:spacing w:line="360" w:lineRule="auto"/>
              <w:cnfStyle w:val="000000100000" w:firstRow="0" w:lastRow="0" w:firstColumn="0" w:lastColumn="0" w:oddVBand="0" w:evenVBand="0" w:oddHBand="1" w:evenHBand="0" w:firstRowFirstColumn="0" w:firstRowLastColumn="0" w:lastRowFirstColumn="0" w:lastRowLastColumn="0"/>
              <w:rPr>
                <w:sz w:val="18"/>
              </w:rPr>
            </w:pPr>
            <w:r w:rsidRPr="000B5A16">
              <w:rPr>
                <w:sz w:val="18"/>
              </w:rPr>
              <w:t>3,949,528,70</w:t>
            </w:r>
          </w:p>
        </w:tc>
      </w:tr>
      <w:tr w:rsidR="000B5A16" w14:paraId="583DACA0" w14:textId="77777777" w:rsidTr="000B5A16">
        <w:tc>
          <w:tcPr>
            <w:cnfStyle w:val="001000000000" w:firstRow="0" w:lastRow="0" w:firstColumn="1" w:lastColumn="0" w:oddVBand="0" w:evenVBand="0" w:oddHBand="0" w:evenHBand="0" w:firstRowFirstColumn="0" w:firstRowLastColumn="0" w:lastRowFirstColumn="0" w:lastRowLastColumn="0"/>
            <w:tcW w:w="1038" w:type="dxa"/>
          </w:tcPr>
          <w:p w14:paraId="6FFB3F5B" w14:textId="77777777" w:rsidR="000B5A16" w:rsidRPr="000B5A16" w:rsidRDefault="000B5A16" w:rsidP="003F233E">
            <w:pPr>
              <w:spacing w:line="360" w:lineRule="auto"/>
              <w:rPr>
                <w:sz w:val="18"/>
              </w:rPr>
            </w:pPr>
            <w:proofErr w:type="spellStart"/>
            <w:r w:rsidRPr="000B5A16">
              <w:rPr>
                <w:sz w:val="18"/>
              </w:rPr>
              <w:t>http.content_length</w:t>
            </w:r>
            <w:proofErr w:type="spellEnd"/>
          </w:p>
        </w:tc>
        <w:tc>
          <w:tcPr>
            <w:tcW w:w="1039" w:type="dxa"/>
          </w:tcPr>
          <w:p w14:paraId="14BA6A04" w14:textId="77777777" w:rsidR="000B5A16" w:rsidRPr="000B5A16" w:rsidRDefault="000B5A16" w:rsidP="003F233E">
            <w:pPr>
              <w:spacing w:line="360" w:lineRule="auto"/>
              <w:cnfStyle w:val="000000000000" w:firstRow="0" w:lastRow="0" w:firstColumn="0" w:lastColumn="0" w:oddVBand="0" w:evenVBand="0" w:oddHBand="0" w:evenHBand="0" w:firstRowFirstColumn="0" w:firstRowLastColumn="0" w:lastRowFirstColumn="0" w:lastRowLastColumn="0"/>
              <w:rPr>
                <w:sz w:val="18"/>
              </w:rPr>
            </w:pPr>
            <w:r w:rsidRPr="000B5A16">
              <w:rPr>
                <w:sz w:val="18"/>
              </w:rPr>
              <w:t>2,219,201</w:t>
            </w:r>
          </w:p>
        </w:tc>
        <w:tc>
          <w:tcPr>
            <w:tcW w:w="1039" w:type="dxa"/>
          </w:tcPr>
          <w:p w14:paraId="4E81DAEB" w14:textId="77777777" w:rsidR="000B5A16" w:rsidRPr="000B5A16" w:rsidRDefault="000B5A16" w:rsidP="003F233E">
            <w:pPr>
              <w:spacing w:line="360" w:lineRule="auto"/>
              <w:cnfStyle w:val="000000000000" w:firstRow="0" w:lastRow="0" w:firstColumn="0" w:lastColumn="0" w:oddVBand="0" w:evenVBand="0" w:oddHBand="0" w:evenHBand="0" w:firstRowFirstColumn="0" w:firstRowLastColumn="0" w:lastRowFirstColumn="0" w:lastRowLastColumn="0"/>
              <w:rPr>
                <w:sz w:val="18"/>
              </w:rPr>
            </w:pPr>
            <w:r w:rsidRPr="000B5A16">
              <w:rPr>
                <w:sz w:val="18"/>
              </w:rPr>
              <w:t>4.8</w:t>
            </w:r>
          </w:p>
        </w:tc>
        <w:tc>
          <w:tcPr>
            <w:tcW w:w="1039" w:type="dxa"/>
          </w:tcPr>
          <w:p w14:paraId="66B83D70" w14:textId="77777777" w:rsidR="000B5A16" w:rsidRPr="000B5A16" w:rsidRDefault="000B5A16" w:rsidP="003F233E">
            <w:pPr>
              <w:spacing w:line="360" w:lineRule="auto"/>
              <w:cnfStyle w:val="000000000000" w:firstRow="0" w:lastRow="0" w:firstColumn="0" w:lastColumn="0" w:oddVBand="0" w:evenVBand="0" w:oddHBand="0" w:evenHBand="0" w:firstRowFirstColumn="0" w:firstRowLastColumn="0" w:lastRowFirstColumn="0" w:lastRowLastColumn="0"/>
              <w:rPr>
                <w:sz w:val="18"/>
              </w:rPr>
            </w:pPr>
            <w:r w:rsidRPr="000B5A16">
              <w:rPr>
                <w:sz w:val="18"/>
              </w:rPr>
              <w:t>96.42</w:t>
            </w:r>
          </w:p>
        </w:tc>
        <w:tc>
          <w:tcPr>
            <w:tcW w:w="1039" w:type="dxa"/>
          </w:tcPr>
          <w:p w14:paraId="4519EA3F" w14:textId="77777777" w:rsidR="000B5A16" w:rsidRPr="000B5A16" w:rsidRDefault="000B5A16" w:rsidP="003F233E">
            <w:pPr>
              <w:spacing w:line="360" w:lineRule="auto"/>
              <w:cnfStyle w:val="000000000000" w:firstRow="0" w:lastRow="0" w:firstColumn="0" w:lastColumn="0" w:oddVBand="0" w:evenVBand="0" w:oddHBand="0" w:evenHBand="0" w:firstRowFirstColumn="0" w:firstRowLastColumn="0" w:lastRowFirstColumn="0" w:lastRowLastColumn="0"/>
              <w:rPr>
                <w:sz w:val="18"/>
              </w:rPr>
            </w:pPr>
            <w:r w:rsidRPr="000B5A16">
              <w:rPr>
                <w:sz w:val="18"/>
              </w:rPr>
              <w:t>0</w:t>
            </w:r>
          </w:p>
        </w:tc>
        <w:tc>
          <w:tcPr>
            <w:tcW w:w="1039" w:type="dxa"/>
          </w:tcPr>
          <w:p w14:paraId="0E3C56B2" w14:textId="77777777" w:rsidR="000B5A16" w:rsidRPr="000B5A16" w:rsidRDefault="000B5A16" w:rsidP="003F233E">
            <w:pPr>
              <w:spacing w:line="360" w:lineRule="auto"/>
              <w:cnfStyle w:val="000000000000" w:firstRow="0" w:lastRow="0" w:firstColumn="0" w:lastColumn="0" w:oddVBand="0" w:evenVBand="0" w:oddHBand="0" w:evenHBand="0" w:firstRowFirstColumn="0" w:firstRowLastColumn="0" w:lastRowFirstColumn="0" w:lastRowLastColumn="0"/>
              <w:rPr>
                <w:sz w:val="18"/>
              </w:rPr>
            </w:pPr>
            <w:r w:rsidRPr="000B5A16">
              <w:rPr>
                <w:sz w:val="18"/>
              </w:rPr>
              <w:t>0</w:t>
            </w:r>
          </w:p>
        </w:tc>
        <w:tc>
          <w:tcPr>
            <w:tcW w:w="1039" w:type="dxa"/>
          </w:tcPr>
          <w:p w14:paraId="3BD69C0B" w14:textId="77777777" w:rsidR="000B5A16" w:rsidRPr="000B5A16" w:rsidRDefault="000B5A16" w:rsidP="003F233E">
            <w:pPr>
              <w:spacing w:line="360" w:lineRule="auto"/>
              <w:cnfStyle w:val="000000000000" w:firstRow="0" w:lastRow="0" w:firstColumn="0" w:lastColumn="0" w:oddVBand="0" w:evenVBand="0" w:oddHBand="0" w:evenHBand="0" w:firstRowFirstColumn="0" w:firstRowLastColumn="0" w:lastRowFirstColumn="0" w:lastRowLastColumn="0"/>
              <w:rPr>
                <w:sz w:val="18"/>
              </w:rPr>
            </w:pPr>
            <w:r w:rsidRPr="000B5A16">
              <w:rPr>
                <w:sz w:val="18"/>
              </w:rPr>
              <w:t>0</w:t>
            </w:r>
          </w:p>
        </w:tc>
        <w:tc>
          <w:tcPr>
            <w:tcW w:w="1039" w:type="dxa"/>
          </w:tcPr>
          <w:p w14:paraId="332D205F" w14:textId="77777777" w:rsidR="000B5A16" w:rsidRPr="000B5A16" w:rsidRDefault="000B5A16" w:rsidP="003F233E">
            <w:pPr>
              <w:spacing w:line="360" w:lineRule="auto"/>
              <w:cnfStyle w:val="000000000000" w:firstRow="0" w:lastRow="0" w:firstColumn="0" w:lastColumn="0" w:oddVBand="0" w:evenVBand="0" w:oddHBand="0" w:evenHBand="0" w:firstRowFirstColumn="0" w:firstRowLastColumn="0" w:lastRowFirstColumn="0" w:lastRowLastColumn="0"/>
              <w:rPr>
                <w:sz w:val="18"/>
              </w:rPr>
            </w:pPr>
            <w:r w:rsidRPr="000B5A16">
              <w:rPr>
                <w:sz w:val="18"/>
              </w:rPr>
              <w:t>0</w:t>
            </w:r>
          </w:p>
        </w:tc>
        <w:tc>
          <w:tcPr>
            <w:tcW w:w="1039" w:type="dxa"/>
          </w:tcPr>
          <w:p w14:paraId="653FB633" w14:textId="77777777" w:rsidR="000B5A16" w:rsidRPr="000B5A16" w:rsidRDefault="000B5A16" w:rsidP="003F233E">
            <w:pPr>
              <w:spacing w:line="360" w:lineRule="auto"/>
              <w:cnfStyle w:val="000000000000" w:firstRow="0" w:lastRow="0" w:firstColumn="0" w:lastColumn="0" w:oddVBand="0" w:evenVBand="0" w:oddHBand="0" w:evenHBand="0" w:firstRowFirstColumn="0" w:firstRowLastColumn="0" w:lastRowFirstColumn="0" w:lastRowLastColumn="0"/>
              <w:rPr>
                <w:sz w:val="18"/>
              </w:rPr>
            </w:pPr>
            <w:r w:rsidRPr="000B5A16">
              <w:rPr>
                <w:sz w:val="18"/>
              </w:rPr>
              <w:t>83,655</w:t>
            </w:r>
          </w:p>
        </w:tc>
      </w:tr>
      <w:tr w:rsidR="000B5A16" w14:paraId="4DAC19B9" w14:textId="77777777" w:rsidTr="000B5A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8" w:type="dxa"/>
          </w:tcPr>
          <w:p w14:paraId="511457C1" w14:textId="77777777" w:rsidR="000B5A16" w:rsidRPr="000B5A16" w:rsidRDefault="000B5A16" w:rsidP="003F233E">
            <w:pPr>
              <w:spacing w:line="360" w:lineRule="auto"/>
              <w:rPr>
                <w:sz w:val="18"/>
              </w:rPr>
            </w:pPr>
            <w:proofErr w:type="spellStart"/>
            <w:r w:rsidRPr="000B5A16">
              <w:rPr>
                <w:sz w:val="18"/>
              </w:rPr>
              <w:t>Icmp.checksum</w:t>
            </w:r>
            <w:proofErr w:type="spellEnd"/>
          </w:p>
        </w:tc>
        <w:tc>
          <w:tcPr>
            <w:tcW w:w="1039" w:type="dxa"/>
          </w:tcPr>
          <w:p w14:paraId="14777AF5" w14:textId="77777777" w:rsidR="000B5A16" w:rsidRPr="000B5A16" w:rsidRDefault="000B5A16" w:rsidP="003F233E">
            <w:pPr>
              <w:spacing w:line="360" w:lineRule="auto"/>
              <w:cnfStyle w:val="000000100000" w:firstRow="0" w:lastRow="0" w:firstColumn="0" w:lastColumn="0" w:oddVBand="0" w:evenVBand="0" w:oddHBand="1" w:evenHBand="0" w:firstRowFirstColumn="0" w:firstRowLastColumn="0" w:lastRowFirstColumn="0" w:lastRowLastColumn="0"/>
              <w:rPr>
                <w:sz w:val="18"/>
              </w:rPr>
            </w:pPr>
            <w:r w:rsidRPr="000B5A16">
              <w:rPr>
                <w:sz w:val="18"/>
              </w:rPr>
              <w:t>2,219,201</w:t>
            </w:r>
          </w:p>
        </w:tc>
        <w:tc>
          <w:tcPr>
            <w:tcW w:w="1039" w:type="dxa"/>
          </w:tcPr>
          <w:p w14:paraId="46B4B570" w14:textId="77777777" w:rsidR="000B5A16" w:rsidRPr="000B5A16" w:rsidRDefault="000B5A16" w:rsidP="003F233E">
            <w:pPr>
              <w:spacing w:line="360" w:lineRule="auto"/>
              <w:cnfStyle w:val="000000100000" w:firstRow="0" w:lastRow="0" w:firstColumn="0" w:lastColumn="0" w:oddVBand="0" w:evenVBand="0" w:oddHBand="1" w:evenHBand="0" w:firstRowFirstColumn="0" w:firstRowLastColumn="0" w:lastRowFirstColumn="0" w:lastRowLastColumn="0"/>
              <w:rPr>
                <w:sz w:val="18"/>
              </w:rPr>
            </w:pPr>
            <w:r w:rsidRPr="000B5A16">
              <w:rPr>
                <w:sz w:val="18"/>
              </w:rPr>
              <w:t>1,730</w:t>
            </w:r>
          </w:p>
        </w:tc>
        <w:tc>
          <w:tcPr>
            <w:tcW w:w="1039" w:type="dxa"/>
          </w:tcPr>
          <w:p w14:paraId="1DA15884" w14:textId="77777777" w:rsidR="000B5A16" w:rsidRPr="000B5A16" w:rsidRDefault="000B5A16" w:rsidP="003F233E">
            <w:pPr>
              <w:spacing w:line="360" w:lineRule="auto"/>
              <w:cnfStyle w:val="000000100000" w:firstRow="0" w:lastRow="0" w:firstColumn="0" w:lastColumn="0" w:oddVBand="0" w:evenVBand="0" w:oddHBand="1" w:evenHBand="0" w:firstRowFirstColumn="0" w:firstRowLastColumn="0" w:lastRowFirstColumn="0" w:lastRowLastColumn="0"/>
              <w:rPr>
                <w:sz w:val="18"/>
              </w:rPr>
            </w:pPr>
            <w:r w:rsidRPr="000B5A16">
              <w:rPr>
                <w:sz w:val="18"/>
              </w:rPr>
              <w:t>8,526.58</w:t>
            </w:r>
          </w:p>
        </w:tc>
        <w:tc>
          <w:tcPr>
            <w:tcW w:w="1039" w:type="dxa"/>
          </w:tcPr>
          <w:p w14:paraId="51CD76BA" w14:textId="77777777" w:rsidR="000B5A16" w:rsidRPr="000B5A16" w:rsidRDefault="000B5A16" w:rsidP="003F233E">
            <w:pPr>
              <w:spacing w:line="360" w:lineRule="auto"/>
              <w:cnfStyle w:val="000000100000" w:firstRow="0" w:lastRow="0" w:firstColumn="0" w:lastColumn="0" w:oddVBand="0" w:evenVBand="0" w:oddHBand="1" w:evenHBand="0" w:firstRowFirstColumn="0" w:firstRowLastColumn="0" w:lastRowFirstColumn="0" w:lastRowLastColumn="0"/>
              <w:rPr>
                <w:sz w:val="18"/>
              </w:rPr>
            </w:pPr>
            <w:r w:rsidRPr="000B5A16">
              <w:rPr>
                <w:sz w:val="18"/>
              </w:rPr>
              <w:t>0</w:t>
            </w:r>
          </w:p>
        </w:tc>
        <w:tc>
          <w:tcPr>
            <w:tcW w:w="1039" w:type="dxa"/>
          </w:tcPr>
          <w:p w14:paraId="52508EF1" w14:textId="77777777" w:rsidR="000B5A16" w:rsidRPr="000B5A16" w:rsidRDefault="000B5A16" w:rsidP="003F233E">
            <w:pPr>
              <w:spacing w:line="360" w:lineRule="auto"/>
              <w:cnfStyle w:val="000000100000" w:firstRow="0" w:lastRow="0" w:firstColumn="0" w:lastColumn="0" w:oddVBand="0" w:evenVBand="0" w:oddHBand="1" w:evenHBand="0" w:firstRowFirstColumn="0" w:firstRowLastColumn="0" w:lastRowFirstColumn="0" w:lastRowLastColumn="0"/>
              <w:rPr>
                <w:sz w:val="18"/>
              </w:rPr>
            </w:pPr>
            <w:r w:rsidRPr="000B5A16">
              <w:rPr>
                <w:sz w:val="18"/>
              </w:rPr>
              <w:t>0</w:t>
            </w:r>
          </w:p>
        </w:tc>
        <w:tc>
          <w:tcPr>
            <w:tcW w:w="1039" w:type="dxa"/>
          </w:tcPr>
          <w:p w14:paraId="7788976D" w14:textId="77777777" w:rsidR="000B5A16" w:rsidRPr="000B5A16" w:rsidRDefault="000B5A16" w:rsidP="003F233E">
            <w:pPr>
              <w:spacing w:line="360" w:lineRule="auto"/>
              <w:cnfStyle w:val="000000100000" w:firstRow="0" w:lastRow="0" w:firstColumn="0" w:lastColumn="0" w:oddVBand="0" w:evenVBand="0" w:oddHBand="1" w:evenHBand="0" w:firstRowFirstColumn="0" w:firstRowLastColumn="0" w:lastRowFirstColumn="0" w:lastRowLastColumn="0"/>
              <w:rPr>
                <w:sz w:val="18"/>
              </w:rPr>
            </w:pPr>
            <w:r w:rsidRPr="000B5A16">
              <w:rPr>
                <w:sz w:val="18"/>
              </w:rPr>
              <w:t>0</w:t>
            </w:r>
          </w:p>
        </w:tc>
        <w:tc>
          <w:tcPr>
            <w:tcW w:w="1039" w:type="dxa"/>
          </w:tcPr>
          <w:p w14:paraId="4E2635AB" w14:textId="77777777" w:rsidR="000B5A16" w:rsidRPr="000B5A16" w:rsidRDefault="000B5A16" w:rsidP="003F233E">
            <w:pPr>
              <w:spacing w:line="360" w:lineRule="auto"/>
              <w:cnfStyle w:val="000000100000" w:firstRow="0" w:lastRow="0" w:firstColumn="0" w:lastColumn="0" w:oddVBand="0" w:evenVBand="0" w:oddHBand="1" w:evenHBand="0" w:firstRowFirstColumn="0" w:firstRowLastColumn="0" w:lastRowFirstColumn="0" w:lastRowLastColumn="0"/>
              <w:rPr>
                <w:sz w:val="18"/>
              </w:rPr>
            </w:pPr>
            <w:r w:rsidRPr="000B5A16">
              <w:rPr>
                <w:sz w:val="18"/>
              </w:rPr>
              <w:t>0</w:t>
            </w:r>
          </w:p>
        </w:tc>
        <w:tc>
          <w:tcPr>
            <w:tcW w:w="1039" w:type="dxa"/>
          </w:tcPr>
          <w:p w14:paraId="2AE5D1BD" w14:textId="77777777" w:rsidR="000B5A16" w:rsidRPr="000B5A16" w:rsidRDefault="000B5A16" w:rsidP="003F233E">
            <w:pPr>
              <w:spacing w:line="360" w:lineRule="auto"/>
              <w:cnfStyle w:val="000000100000" w:firstRow="0" w:lastRow="0" w:firstColumn="0" w:lastColumn="0" w:oddVBand="0" w:evenVBand="0" w:oddHBand="1" w:evenHBand="0" w:firstRowFirstColumn="0" w:firstRowLastColumn="0" w:lastRowFirstColumn="0" w:lastRowLastColumn="0"/>
              <w:rPr>
                <w:sz w:val="18"/>
              </w:rPr>
            </w:pPr>
            <w:r w:rsidRPr="000B5A16">
              <w:rPr>
                <w:sz w:val="18"/>
              </w:rPr>
              <w:t>65,533</w:t>
            </w:r>
          </w:p>
        </w:tc>
      </w:tr>
      <w:tr w:rsidR="000B5A16" w14:paraId="2E0E0B19" w14:textId="77777777" w:rsidTr="000B5A16">
        <w:tc>
          <w:tcPr>
            <w:cnfStyle w:val="001000000000" w:firstRow="0" w:lastRow="0" w:firstColumn="1" w:lastColumn="0" w:oddVBand="0" w:evenVBand="0" w:oddHBand="0" w:evenHBand="0" w:firstRowFirstColumn="0" w:firstRowLastColumn="0" w:lastRowFirstColumn="0" w:lastRowLastColumn="0"/>
            <w:tcW w:w="1038" w:type="dxa"/>
          </w:tcPr>
          <w:p w14:paraId="5E63B4C8" w14:textId="77777777" w:rsidR="000B5A16" w:rsidRPr="000B5A16" w:rsidRDefault="000B5A16" w:rsidP="003F233E">
            <w:pPr>
              <w:spacing w:line="360" w:lineRule="auto"/>
              <w:rPr>
                <w:sz w:val="18"/>
              </w:rPr>
            </w:pPr>
            <w:proofErr w:type="spellStart"/>
            <w:r w:rsidRPr="000B5A16">
              <w:rPr>
                <w:sz w:val="18"/>
              </w:rPr>
              <w:t>Arp.opcode</w:t>
            </w:r>
            <w:proofErr w:type="spellEnd"/>
          </w:p>
        </w:tc>
        <w:tc>
          <w:tcPr>
            <w:tcW w:w="1039" w:type="dxa"/>
          </w:tcPr>
          <w:p w14:paraId="321B500C" w14:textId="77777777" w:rsidR="000B5A16" w:rsidRPr="000B5A16" w:rsidRDefault="000B5A16" w:rsidP="003F233E">
            <w:pPr>
              <w:spacing w:line="360" w:lineRule="auto"/>
              <w:cnfStyle w:val="000000000000" w:firstRow="0" w:lastRow="0" w:firstColumn="0" w:lastColumn="0" w:oddVBand="0" w:evenVBand="0" w:oddHBand="0" w:evenHBand="0" w:firstRowFirstColumn="0" w:firstRowLastColumn="0" w:lastRowFirstColumn="0" w:lastRowLastColumn="0"/>
              <w:rPr>
                <w:sz w:val="18"/>
              </w:rPr>
            </w:pPr>
            <w:r w:rsidRPr="000B5A16">
              <w:rPr>
                <w:sz w:val="18"/>
              </w:rPr>
              <w:t>2,219,201</w:t>
            </w:r>
          </w:p>
        </w:tc>
        <w:tc>
          <w:tcPr>
            <w:tcW w:w="1039" w:type="dxa"/>
          </w:tcPr>
          <w:p w14:paraId="5CDAABB5" w14:textId="77777777" w:rsidR="000B5A16" w:rsidRPr="000B5A16" w:rsidRDefault="000B5A16" w:rsidP="003F233E">
            <w:pPr>
              <w:spacing w:line="360" w:lineRule="auto"/>
              <w:cnfStyle w:val="000000000000" w:firstRow="0" w:lastRow="0" w:firstColumn="0" w:lastColumn="0" w:oddVBand="0" w:evenVBand="0" w:oddHBand="0" w:evenHBand="0" w:firstRowFirstColumn="0" w:firstRowLastColumn="0" w:lastRowFirstColumn="0" w:lastRowLastColumn="0"/>
              <w:rPr>
                <w:sz w:val="18"/>
              </w:rPr>
            </w:pPr>
            <w:r w:rsidRPr="000B5A16">
              <w:rPr>
                <w:sz w:val="18"/>
              </w:rPr>
              <w:t>0.003</w:t>
            </w:r>
          </w:p>
        </w:tc>
        <w:tc>
          <w:tcPr>
            <w:tcW w:w="1039" w:type="dxa"/>
          </w:tcPr>
          <w:p w14:paraId="4BFA264E" w14:textId="77777777" w:rsidR="000B5A16" w:rsidRPr="000B5A16" w:rsidRDefault="000B5A16" w:rsidP="003F233E">
            <w:pPr>
              <w:spacing w:line="360" w:lineRule="auto"/>
              <w:cnfStyle w:val="000000000000" w:firstRow="0" w:lastRow="0" w:firstColumn="0" w:lastColumn="0" w:oddVBand="0" w:evenVBand="0" w:oddHBand="0" w:evenHBand="0" w:firstRowFirstColumn="0" w:firstRowLastColumn="0" w:lastRowFirstColumn="0" w:lastRowLastColumn="0"/>
              <w:rPr>
                <w:sz w:val="18"/>
              </w:rPr>
            </w:pPr>
            <w:r w:rsidRPr="000B5A16">
              <w:rPr>
                <w:sz w:val="18"/>
              </w:rPr>
              <w:t>0.068</w:t>
            </w:r>
          </w:p>
        </w:tc>
        <w:tc>
          <w:tcPr>
            <w:tcW w:w="1039" w:type="dxa"/>
          </w:tcPr>
          <w:p w14:paraId="569C5939" w14:textId="77777777" w:rsidR="000B5A16" w:rsidRPr="000B5A16" w:rsidRDefault="000B5A16" w:rsidP="003F233E">
            <w:pPr>
              <w:spacing w:line="360" w:lineRule="auto"/>
              <w:cnfStyle w:val="000000000000" w:firstRow="0" w:lastRow="0" w:firstColumn="0" w:lastColumn="0" w:oddVBand="0" w:evenVBand="0" w:oddHBand="0" w:evenHBand="0" w:firstRowFirstColumn="0" w:firstRowLastColumn="0" w:lastRowFirstColumn="0" w:lastRowLastColumn="0"/>
              <w:rPr>
                <w:sz w:val="18"/>
              </w:rPr>
            </w:pPr>
            <w:r w:rsidRPr="000B5A16">
              <w:rPr>
                <w:sz w:val="18"/>
              </w:rPr>
              <w:t>0</w:t>
            </w:r>
          </w:p>
        </w:tc>
        <w:tc>
          <w:tcPr>
            <w:tcW w:w="1039" w:type="dxa"/>
          </w:tcPr>
          <w:p w14:paraId="4717C635" w14:textId="77777777" w:rsidR="000B5A16" w:rsidRPr="000B5A16" w:rsidRDefault="000B5A16" w:rsidP="003F233E">
            <w:pPr>
              <w:spacing w:line="360" w:lineRule="auto"/>
              <w:cnfStyle w:val="000000000000" w:firstRow="0" w:lastRow="0" w:firstColumn="0" w:lastColumn="0" w:oddVBand="0" w:evenVBand="0" w:oddHBand="0" w:evenHBand="0" w:firstRowFirstColumn="0" w:firstRowLastColumn="0" w:lastRowFirstColumn="0" w:lastRowLastColumn="0"/>
              <w:rPr>
                <w:sz w:val="18"/>
              </w:rPr>
            </w:pPr>
            <w:r w:rsidRPr="000B5A16">
              <w:rPr>
                <w:sz w:val="18"/>
              </w:rPr>
              <w:t>0</w:t>
            </w:r>
          </w:p>
        </w:tc>
        <w:tc>
          <w:tcPr>
            <w:tcW w:w="1039" w:type="dxa"/>
          </w:tcPr>
          <w:p w14:paraId="761BCBAC" w14:textId="77777777" w:rsidR="000B5A16" w:rsidRPr="000B5A16" w:rsidRDefault="000B5A16" w:rsidP="003F233E">
            <w:pPr>
              <w:spacing w:line="360" w:lineRule="auto"/>
              <w:cnfStyle w:val="000000000000" w:firstRow="0" w:lastRow="0" w:firstColumn="0" w:lastColumn="0" w:oddVBand="0" w:evenVBand="0" w:oddHBand="0" w:evenHBand="0" w:firstRowFirstColumn="0" w:firstRowLastColumn="0" w:lastRowFirstColumn="0" w:lastRowLastColumn="0"/>
              <w:rPr>
                <w:sz w:val="18"/>
              </w:rPr>
            </w:pPr>
            <w:r w:rsidRPr="000B5A16">
              <w:rPr>
                <w:sz w:val="18"/>
              </w:rPr>
              <w:t>0</w:t>
            </w:r>
          </w:p>
        </w:tc>
        <w:tc>
          <w:tcPr>
            <w:tcW w:w="1039" w:type="dxa"/>
          </w:tcPr>
          <w:p w14:paraId="23617F52" w14:textId="77777777" w:rsidR="000B5A16" w:rsidRPr="000B5A16" w:rsidRDefault="000B5A16" w:rsidP="003F233E">
            <w:pPr>
              <w:spacing w:line="360" w:lineRule="auto"/>
              <w:cnfStyle w:val="000000000000" w:firstRow="0" w:lastRow="0" w:firstColumn="0" w:lastColumn="0" w:oddVBand="0" w:evenVBand="0" w:oddHBand="0" w:evenHBand="0" w:firstRowFirstColumn="0" w:firstRowLastColumn="0" w:lastRowFirstColumn="0" w:lastRowLastColumn="0"/>
              <w:rPr>
                <w:sz w:val="18"/>
              </w:rPr>
            </w:pPr>
            <w:r w:rsidRPr="000B5A16">
              <w:rPr>
                <w:sz w:val="18"/>
              </w:rPr>
              <w:t>0</w:t>
            </w:r>
          </w:p>
        </w:tc>
        <w:tc>
          <w:tcPr>
            <w:tcW w:w="1039" w:type="dxa"/>
          </w:tcPr>
          <w:p w14:paraId="6E5E2DC0" w14:textId="77777777" w:rsidR="000B5A16" w:rsidRPr="000B5A16" w:rsidRDefault="000B5A16" w:rsidP="003F233E">
            <w:pPr>
              <w:spacing w:line="360" w:lineRule="auto"/>
              <w:cnfStyle w:val="000000000000" w:firstRow="0" w:lastRow="0" w:firstColumn="0" w:lastColumn="0" w:oddVBand="0" w:evenVBand="0" w:oddHBand="0" w:evenHBand="0" w:firstRowFirstColumn="0" w:firstRowLastColumn="0" w:lastRowFirstColumn="0" w:lastRowLastColumn="0"/>
              <w:rPr>
                <w:sz w:val="18"/>
              </w:rPr>
            </w:pPr>
            <w:r w:rsidRPr="000B5A16">
              <w:rPr>
                <w:sz w:val="18"/>
              </w:rPr>
              <w:t>2</w:t>
            </w:r>
          </w:p>
        </w:tc>
      </w:tr>
      <w:tr w:rsidR="000B5A16" w14:paraId="3E5F6916" w14:textId="77777777" w:rsidTr="000B5A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8" w:type="dxa"/>
          </w:tcPr>
          <w:p w14:paraId="6BCC8ABB" w14:textId="77777777" w:rsidR="000B5A16" w:rsidRPr="000B5A16" w:rsidRDefault="000B5A16" w:rsidP="003F233E">
            <w:pPr>
              <w:spacing w:line="360" w:lineRule="auto"/>
              <w:rPr>
                <w:sz w:val="18"/>
              </w:rPr>
            </w:pPr>
            <w:proofErr w:type="spellStart"/>
            <w:r w:rsidRPr="000B5A16">
              <w:rPr>
                <w:sz w:val="18"/>
              </w:rPr>
              <w:t>Icmp.transmit_timestamp</w:t>
            </w:r>
            <w:proofErr w:type="spellEnd"/>
          </w:p>
        </w:tc>
        <w:tc>
          <w:tcPr>
            <w:tcW w:w="1039" w:type="dxa"/>
          </w:tcPr>
          <w:p w14:paraId="20F3212B" w14:textId="77777777" w:rsidR="000B5A16" w:rsidRPr="000B5A16" w:rsidRDefault="000B5A16" w:rsidP="003F233E">
            <w:pPr>
              <w:spacing w:line="360" w:lineRule="auto"/>
              <w:cnfStyle w:val="000000100000" w:firstRow="0" w:lastRow="0" w:firstColumn="0" w:lastColumn="0" w:oddVBand="0" w:evenVBand="0" w:oddHBand="1" w:evenHBand="0" w:firstRowFirstColumn="0" w:firstRowLastColumn="0" w:lastRowFirstColumn="0" w:lastRowLastColumn="0"/>
              <w:rPr>
                <w:sz w:val="18"/>
              </w:rPr>
            </w:pPr>
            <w:r w:rsidRPr="000B5A16">
              <w:rPr>
                <w:sz w:val="18"/>
              </w:rPr>
              <w:t>2,219,201</w:t>
            </w:r>
          </w:p>
        </w:tc>
        <w:tc>
          <w:tcPr>
            <w:tcW w:w="1039" w:type="dxa"/>
          </w:tcPr>
          <w:p w14:paraId="2A4C4491" w14:textId="77777777" w:rsidR="000B5A16" w:rsidRPr="000B5A16" w:rsidRDefault="000B5A16" w:rsidP="003F233E">
            <w:pPr>
              <w:spacing w:line="360" w:lineRule="auto"/>
              <w:cnfStyle w:val="000000100000" w:firstRow="0" w:lastRow="0" w:firstColumn="0" w:lastColumn="0" w:oddVBand="0" w:evenVBand="0" w:oddHBand="1" w:evenHBand="0" w:firstRowFirstColumn="0" w:firstRowLastColumn="0" w:lastRowFirstColumn="0" w:lastRowLastColumn="0"/>
              <w:rPr>
                <w:sz w:val="18"/>
              </w:rPr>
            </w:pPr>
            <w:r w:rsidRPr="000B5A16">
              <w:rPr>
                <w:sz w:val="18"/>
              </w:rPr>
              <w:t>4.2e6</w:t>
            </w:r>
          </w:p>
        </w:tc>
        <w:tc>
          <w:tcPr>
            <w:tcW w:w="1039" w:type="dxa"/>
          </w:tcPr>
          <w:p w14:paraId="4AEF2F43" w14:textId="77777777" w:rsidR="000B5A16" w:rsidRPr="000B5A16" w:rsidRDefault="000B5A16" w:rsidP="003F233E">
            <w:pPr>
              <w:spacing w:line="360" w:lineRule="auto"/>
              <w:cnfStyle w:val="000000100000" w:firstRow="0" w:lastRow="0" w:firstColumn="0" w:lastColumn="0" w:oddVBand="0" w:evenVBand="0" w:oddHBand="1" w:evenHBand="0" w:firstRowFirstColumn="0" w:firstRowLastColumn="0" w:lastRowFirstColumn="0" w:lastRowLastColumn="0"/>
              <w:rPr>
                <w:sz w:val="18"/>
              </w:rPr>
            </w:pPr>
            <w:r w:rsidRPr="000B5A16">
              <w:rPr>
                <w:sz w:val="18"/>
              </w:rPr>
              <w:t>1.1e6</w:t>
            </w:r>
          </w:p>
        </w:tc>
        <w:tc>
          <w:tcPr>
            <w:tcW w:w="1039" w:type="dxa"/>
          </w:tcPr>
          <w:p w14:paraId="54F50D35" w14:textId="77777777" w:rsidR="000B5A16" w:rsidRPr="000B5A16" w:rsidRDefault="000B5A16" w:rsidP="003F233E">
            <w:pPr>
              <w:spacing w:line="360" w:lineRule="auto"/>
              <w:cnfStyle w:val="000000100000" w:firstRow="0" w:lastRow="0" w:firstColumn="0" w:lastColumn="0" w:oddVBand="0" w:evenVBand="0" w:oddHBand="1" w:evenHBand="0" w:firstRowFirstColumn="0" w:firstRowLastColumn="0" w:lastRowFirstColumn="0" w:lastRowLastColumn="0"/>
              <w:rPr>
                <w:sz w:val="18"/>
              </w:rPr>
            </w:pPr>
            <w:r w:rsidRPr="000B5A16">
              <w:rPr>
                <w:sz w:val="18"/>
              </w:rPr>
              <w:t>0</w:t>
            </w:r>
          </w:p>
        </w:tc>
        <w:tc>
          <w:tcPr>
            <w:tcW w:w="1039" w:type="dxa"/>
          </w:tcPr>
          <w:p w14:paraId="58088B5C" w14:textId="77777777" w:rsidR="000B5A16" w:rsidRPr="000B5A16" w:rsidRDefault="000B5A16" w:rsidP="003F233E">
            <w:pPr>
              <w:spacing w:line="360" w:lineRule="auto"/>
              <w:cnfStyle w:val="000000100000" w:firstRow="0" w:lastRow="0" w:firstColumn="0" w:lastColumn="0" w:oddVBand="0" w:evenVBand="0" w:oddHBand="1" w:evenHBand="0" w:firstRowFirstColumn="0" w:firstRowLastColumn="0" w:lastRowFirstColumn="0" w:lastRowLastColumn="0"/>
              <w:rPr>
                <w:sz w:val="18"/>
              </w:rPr>
            </w:pPr>
            <w:r w:rsidRPr="000B5A16">
              <w:rPr>
                <w:sz w:val="18"/>
              </w:rPr>
              <w:t>3.5e6</w:t>
            </w:r>
          </w:p>
        </w:tc>
        <w:tc>
          <w:tcPr>
            <w:tcW w:w="1039" w:type="dxa"/>
          </w:tcPr>
          <w:p w14:paraId="5AD731D8" w14:textId="77777777" w:rsidR="000B5A16" w:rsidRPr="000B5A16" w:rsidRDefault="000B5A16" w:rsidP="003F233E">
            <w:pPr>
              <w:spacing w:line="360" w:lineRule="auto"/>
              <w:cnfStyle w:val="000000100000" w:firstRow="0" w:lastRow="0" w:firstColumn="0" w:lastColumn="0" w:oddVBand="0" w:evenVBand="0" w:oddHBand="1" w:evenHBand="0" w:firstRowFirstColumn="0" w:firstRowLastColumn="0" w:lastRowFirstColumn="0" w:lastRowLastColumn="0"/>
              <w:rPr>
                <w:sz w:val="18"/>
              </w:rPr>
            </w:pPr>
            <w:r w:rsidRPr="000B5A16">
              <w:rPr>
                <w:sz w:val="18"/>
              </w:rPr>
              <w:t>4.0e6</w:t>
            </w:r>
          </w:p>
        </w:tc>
        <w:tc>
          <w:tcPr>
            <w:tcW w:w="1039" w:type="dxa"/>
          </w:tcPr>
          <w:p w14:paraId="0CA01B1E" w14:textId="77777777" w:rsidR="000B5A16" w:rsidRPr="000B5A16" w:rsidRDefault="000B5A16" w:rsidP="003F233E">
            <w:pPr>
              <w:spacing w:line="360" w:lineRule="auto"/>
              <w:cnfStyle w:val="000000100000" w:firstRow="0" w:lastRow="0" w:firstColumn="0" w:lastColumn="0" w:oddVBand="0" w:evenVBand="0" w:oddHBand="1" w:evenHBand="0" w:firstRowFirstColumn="0" w:firstRowLastColumn="0" w:lastRowFirstColumn="0" w:lastRowLastColumn="0"/>
              <w:rPr>
                <w:sz w:val="18"/>
              </w:rPr>
            </w:pPr>
            <w:r w:rsidRPr="000B5A16">
              <w:rPr>
                <w:sz w:val="18"/>
              </w:rPr>
              <w:t>4.5e6</w:t>
            </w:r>
          </w:p>
        </w:tc>
        <w:tc>
          <w:tcPr>
            <w:tcW w:w="1039" w:type="dxa"/>
          </w:tcPr>
          <w:p w14:paraId="753CF3BC" w14:textId="77777777" w:rsidR="000B5A16" w:rsidRPr="000B5A16" w:rsidRDefault="000B5A16" w:rsidP="003F233E">
            <w:pPr>
              <w:spacing w:line="360" w:lineRule="auto"/>
              <w:cnfStyle w:val="000000100000" w:firstRow="0" w:lastRow="0" w:firstColumn="0" w:lastColumn="0" w:oddVBand="0" w:evenVBand="0" w:oddHBand="1" w:evenHBand="0" w:firstRowFirstColumn="0" w:firstRowLastColumn="0" w:lastRowFirstColumn="0" w:lastRowLastColumn="0"/>
              <w:rPr>
                <w:sz w:val="18"/>
              </w:rPr>
            </w:pPr>
            <w:r w:rsidRPr="000B5A16">
              <w:rPr>
                <w:sz w:val="18"/>
              </w:rPr>
              <w:t>7.0e7</w:t>
            </w:r>
          </w:p>
        </w:tc>
      </w:tr>
    </w:tbl>
    <w:p w14:paraId="6D4F3925" w14:textId="77777777" w:rsidR="004C4713" w:rsidRPr="004C4713" w:rsidRDefault="004C4713" w:rsidP="003F233E">
      <w:pPr>
        <w:spacing w:line="360" w:lineRule="auto"/>
      </w:pPr>
    </w:p>
    <w:p w14:paraId="13503D93" w14:textId="77777777" w:rsidR="005004CB" w:rsidRDefault="005004CB" w:rsidP="003F233E">
      <w:pPr>
        <w:pStyle w:val="Heading2"/>
        <w:numPr>
          <w:ilvl w:val="1"/>
          <w:numId w:val="27"/>
        </w:numPr>
        <w:spacing w:line="360" w:lineRule="auto"/>
        <w:rPr>
          <w:rFonts w:ascii="Times New Roman" w:hAnsi="Times New Roman" w:cs="Times New Roman"/>
          <w:color w:val="auto"/>
          <w:sz w:val="28"/>
        </w:rPr>
      </w:pPr>
      <w:bookmarkStart w:id="62" w:name="_Toc197816322"/>
      <w:r w:rsidRPr="00111564">
        <w:rPr>
          <w:rFonts w:ascii="Times New Roman" w:hAnsi="Times New Roman" w:cs="Times New Roman"/>
          <w:color w:val="auto"/>
          <w:sz w:val="28"/>
        </w:rPr>
        <w:t>Data Preprocessing</w:t>
      </w:r>
      <w:bookmarkEnd w:id="62"/>
    </w:p>
    <w:p w14:paraId="0856F112" w14:textId="77777777" w:rsidR="008C23F6" w:rsidRPr="008C23F6" w:rsidRDefault="00F00817" w:rsidP="003F233E">
      <w:pPr>
        <w:spacing w:line="360" w:lineRule="auto"/>
        <w:jc w:val="both"/>
        <w:rPr>
          <w:rFonts w:ascii="Times New Roman" w:hAnsi="Times New Roman" w:cs="Times New Roman"/>
          <w:sz w:val="24"/>
        </w:rPr>
      </w:pPr>
      <w:r w:rsidRPr="00F00817">
        <w:rPr>
          <w:rFonts w:ascii="Times New Roman" w:hAnsi="Times New Roman" w:cs="Times New Roman"/>
          <w:sz w:val="24"/>
        </w:rPr>
        <w:t xml:space="preserve">Data preprocessing made the dataset appropriate for model training. Rows that contained value </w:t>
      </w:r>
      <w:proofErr w:type="spellStart"/>
      <w:r w:rsidRPr="00F00817">
        <w:rPr>
          <w:rFonts w:ascii="Times New Roman" w:hAnsi="Times New Roman" w:cs="Times New Roman"/>
          <w:sz w:val="24"/>
        </w:rPr>
        <w:t>NaN</w:t>
      </w:r>
      <w:proofErr w:type="spellEnd"/>
      <w:r w:rsidRPr="00F00817">
        <w:rPr>
          <w:rFonts w:ascii="Times New Roman" w:hAnsi="Times New Roman" w:cs="Times New Roman"/>
          <w:sz w:val="24"/>
        </w:rPr>
        <w:t xml:space="preserve"> or infinite were removed, as well as the irrelevant columns (e.g. frame. time, </w:t>
      </w:r>
      <w:proofErr w:type="spellStart"/>
      <w:r w:rsidRPr="00F00817">
        <w:rPr>
          <w:rFonts w:ascii="Times New Roman" w:hAnsi="Times New Roman" w:cs="Times New Roman"/>
          <w:sz w:val="24"/>
        </w:rPr>
        <w:t>ip.src_host</w:t>
      </w:r>
      <w:proofErr w:type="spellEnd"/>
      <w:r w:rsidRPr="00F00817">
        <w:rPr>
          <w:rFonts w:ascii="Times New Roman" w:hAnsi="Times New Roman" w:cs="Times New Roman"/>
          <w:sz w:val="24"/>
        </w:rPr>
        <w:t xml:space="preserve">, http. </w:t>
      </w:r>
      <w:proofErr w:type="spellStart"/>
      <w:r w:rsidRPr="00F00817">
        <w:rPr>
          <w:rFonts w:ascii="Times New Roman" w:hAnsi="Times New Roman" w:cs="Times New Roman"/>
          <w:sz w:val="24"/>
        </w:rPr>
        <w:t>file_data</w:t>
      </w:r>
      <w:proofErr w:type="spellEnd"/>
      <w:r w:rsidRPr="00F00817">
        <w:rPr>
          <w:rFonts w:ascii="Times New Roman" w:hAnsi="Times New Roman" w:cs="Times New Roman"/>
          <w:sz w:val="24"/>
        </w:rPr>
        <w:t xml:space="preserve">) that added noise to the dataset. Duplication was removed, and the dataset was shuffled in order to make it random. </w:t>
      </w:r>
    </w:p>
    <w:p w14:paraId="0A6AE9A7" w14:textId="77777777" w:rsidR="00F00817" w:rsidRDefault="00F00817" w:rsidP="003F233E">
      <w:pPr>
        <w:spacing w:line="360" w:lineRule="auto"/>
        <w:jc w:val="both"/>
        <w:rPr>
          <w:rFonts w:ascii="Times New Roman" w:hAnsi="Times New Roman" w:cs="Times New Roman"/>
          <w:sz w:val="24"/>
        </w:rPr>
      </w:pPr>
      <w:r w:rsidRPr="00F00817">
        <w:rPr>
          <w:rFonts w:ascii="Times New Roman" w:hAnsi="Times New Roman" w:cs="Times New Roman"/>
          <w:sz w:val="24"/>
        </w:rPr>
        <w:t xml:space="preserve">Categorical variables, including </w:t>
      </w:r>
      <w:proofErr w:type="spellStart"/>
      <w:r w:rsidRPr="00F00817">
        <w:rPr>
          <w:rFonts w:ascii="Times New Roman" w:hAnsi="Times New Roman" w:cs="Times New Roman"/>
          <w:sz w:val="24"/>
        </w:rPr>
        <w:t>http.request.method</w:t>
      </w:r>
      <w:proofErr w:type="spellEnd"/>
      <w:r w:rsidRPr="00F00817">
        <w:rPr>
          <w:rFonts w:ascii="Times New Roman" w:hAnsi="Times New Roman" w:cs="Times New Roman"/>
          <w:sz w:val="24"/>
        </w:rPr>
        <w:t xml:space="preserve">, </w:t>
      </w:r>
      <w:proofErr w:type="spellStart"/>
      <w:r w:rsidRPr="00F00817">
        <w:rPr>
          <w:rFonts w:ascii="Times New Roman" w:hAnsi="Times New Roman" w:cs="Times New Roman"/>
          <w:sz w:val="24"/>
        </w:rPr>
        <w:t>http.referer</w:t>
      </w:r>
      <w:proofErr w:type="spellEnd"/>
      <w:r w:rsidRPr="00F00817">
        <w:rPr>
          <w:rFonts w:ascii="Times New Roman" w:hAnsi="Times New Roman" w:cs="Times New Roman"/>
          <w:sz w:val="24"/>
        </w:rPr>
        <w:t xml:space="preserve">, </w:t>
      </w:r>
      <w:proofErr w:type="spellStart"/>
      <w:r w:rsidRPr="00F00817">
        <w:rPr>
          <w:rFonts w:ascii="Times New Roman" w:hAnsi="Times New Roman" w:cs="Times New Roman"/>
          <w:sz w:val="24"/>
        </w:rPr>
        <w:t>http.request.version</w:t>
      </w:r>
      <w:proofErr w:type="spellEnd"/>
      <w:r w:rsidRPr="00F00817">
        <w:rPr>
          <w:rFonts w:ascii="Times New Roman" w:hAnsi="Times New Roman" w:cs="Times New Roman"/>
          <w:sz w:val="24"/>
        </w:rPr>
        <w:t xml:space="preserve">, </w:t>
      </w:r>
      <w:proofErr w:type="spellStart"/>
      <w:r w:rsidRPr="00F00817">
        <w:rPr>
          <w:rFonts w:ascii="Times New Roman" w:hAnsi="Times New Roman" w:cs="Times New Roman"/>
          <w:sz w:val="24"/>
        </w:rPr>
        <w:t>dns.qry.name.len</w:t>
      </w:r>
      <w:proofErr w:type="spellEnd"/>
      <w:r w:rsidRPr="00F00817">
        <w:rPr>
          <w:rFonts w:ascii="Times New Roman" w:hAnsi="Times New Roman" w:cs="Times New Roman"/>
          <w:sz w:val="24"/>
        </w:rPr>
        <w:t xml:space="preserve">, </w:t>
      </w:r>
      <w:proofErr w:type="spellStart"/>
      <w:r w:rsidRPr="00F00817">
        <w:rPr>
          <w:rFonts w:ascii="Times New Roman" w:hAnsi="Times New Roman" w:cs="Times New Roman"/>
          <w:sz w:val="24"/>
        </w:rPr>
        <w:t>mqtt.conack.flags</w:t>
      </w:r>
      <w:proofErr w:type="spellEnd"/>
      <w:r w:rsidRPr="00F00817">
        <w:rPr>
          <w:rFonts w:ascii="Times New Roman" w:hAnsi="Times New Roman" w:cs="Times New Roman"/>
          <w:sz w:val="24"/>
        </w:rPr>
        <w:t xml:space="preserve">, </w:t>
      </w:r>
      <w:proofErr w:type="spellStart"/>
      <w:r w:rsidRPr="00F00817">
        <w:rPr>
          <w:rFonts w:ascii="Times New Roman" w:hAnsi="Times New Roman" w:cs="Times New Roman"/>
          <w:sz w:val="24"/>
        </w:rPr>
        <w:t>mqtt.protoname</w:t>
      </w:r>
      <w:proofErr w:type="spellEnd"/>
      <w:r w:rsidRPr="00F00817">
        <w:rPr>
          <w:rFonts w:ascii="Times New Roman" w:hAnsi="Times New Roman" w:cs="Times New Roman"/>
          <w:sz w:val="24"/>
        </w:rPr>
        <w:t xml:space="preserve">, and </w:t>
      </w:r>
      <w:proofErr w:type="spellStart"/>
      <w:r w:rsidRPr="00F00817">
        <w:rPr>
          <w:rFonts w:ascii="Times New Roman" w:hAnsi="Times New Roman" w:cs="Times New Roman"/>
          <w:sz w:val="24"/>
        </w:rPr>
        <w:t>mqtt.topic</w:t>
      </w:r>
      <w:proofErr w:type="spellEnd"/>
      <w:r w:rsidRPr="00F00817">
        <w:rPr>
          <w:rFonts w:ascii="Times New Roman" w:hAnsi="Times New Roman" w:cs="Times New Roman"/>
          <w:sz w:val="24"/>
        </w:rPr>
        <w:t xml:space="preserve">, have been encoded with one-hot so as to allow numerical computation. Features with zero variance (e.g., </w:t>
      </w:r>
      <w:proofErr w:type="spellStart"/>
      <w:r w:rsidRPr="00F00817">
        <w:rPr>
          <w:rFonts w:ascii="Times New Roman" w:hAnsi="Times New Roman" w:cs="Times New Roman"/>
          <w:sz w:val="24"/>
        </w:rPr>
        <w:t>icmp.unused</w:t>
      </w:r>
      <w:proofErr w:type="spellEnd"/>
      <w:r w:rsidRPr="00F00817">
        <w:rPr>
          <w:rFonts w:ascii="Times New Roman" w:hAnsi="Times New Roman" w:cs="Times New Roman"/>
          <w:sz w:val="24"/>
        </w:rPr>
        <w:t xml:space="preserve">, </w:t>
      </w:r>
      <w:proofErr w:type="spellStart"/>
      <w:r w:rsidRPr="00F00817">
        <w:rPr>
          <w:rFonts w:ascii="Times New Roman" w:hAnsi="Times New Roman" w:cs="Times New Roman"/>
          <w:sz w:val="24"/>
        </w:rPr>
        <w:t>http.tls_port</w:t>
      </w:r>
      <w:proofErr w:type="spellEnd"/>
      <w:r w:rsidRPr="00F00817">
        <w:rPr>
          <w:rFonts w:ascii="Times New Roman" w:hAnsi="Times New Roman" w:cs="Times New Roman"/>
          <w:sz w:val="24"/>
        </w:rPr>
        <w:t xml:space="preserve">, </w:t>
      </w:r>
      <w:proofErr w:type="spellStart"/>
      <w:r w:rsidRPr="00F00817">
        <w:rPr>
          <w:rFonts w:ascii="Times New Roman" w:hAnsi="Times New Roman" w:cs="Times New Roman"/>
          <w:sz w:val="24"/>
        </w:rPr>
        <w:t>dns.qry.type</w:t>
      </w:r>
      <w:proofErr w:type="spellEnd"/>
      <w:r w:rsidRPr="00F00817">
        <w:rPr>
          <w:rFonts w:ascii="Times New Roman" w:hAnsi="Times New Roman" w:cs="Times New Roman"/>
          <w:sz w:val="24"/>
        </w:rPr>
        <w:t xml:space="preserve">, </w:t>
      </w:r>
      <w:proofErr w:type="spellStart"/>
      <w:r w:rsidRPr="00F00817">
        <w:rPr>
          <w:rFonts w:ascii="Times New Roman" w:hAnsi="Times New Roman" w:cs="Times New Roman"/>
          <w:sz w:val="24"/>
        </w:rPr>
        <w:t>mqtt.msg_decoded_as</w:t>
      </w:r>
      <w:proofErr w:type="spellEnd"/>
      <w:r w:rsidRPr="00F00817">
        <w:rPr>
          <w:rFonts w:ascii="Times New Roman" w:hAnsi="Times New Roman" w:cs="Times New Roman"/>
          <w:sz w:val="24"/>
        </w:rPr>
        <w:t xml:space="preserve">) have been discarded in order to avoid redundancy. </w:t>
      </w:r>
    </w:p>
    <w:p w14:paraId="4292624A" w14:textId="77777777" w:rsidR="00F00817" w:rsidRDefault="00F00817" w:rsidP="003F233E">
      <w:pPr>
        <w:spacing w:line="360" w:lineRule="auto"/>
        <w:jc w:val="both"/>
        <w:rPr>
          <w:rFonts w:ascii="Times New Roman" w:hAnsi="Times New Roman" w:cs="Times New Roman"/>
          <w:sz w:val="24"/>
        </w:rPr>
      </w:pPr>
      <w:r w:rsidRPr="00F00817">
        <w:rPr>
          <w:rFonts w:ascii="Times New Roman" w:hAnsi="Times New Roman" w:cs="Times New Roman"/>
          <w:sz w:val="24"/>
        </w:rPr>
        <w:t xml:space="preserve">The </w:t>
      </w:r>
      <w:proofErr w:type="spellStart"/>
      <w:r w:rsidRPr="00F00817">
        <w:rPr>
          <w:rFonts w:ascii="Times New Roman" w:hAnsi="Times New Roman" w:cs="Times New Roman"/>
          <w:sz w:val="24"/>
        </w:rPr>
        <w:t>RobustScaler</w:t>
      </w:r>
      <w:proofErr w:type="spellEnd"/>
      <w:r w:rsidRPr="00F00817">
        <w:rPr>
          <w:rFonts w:ascii="Times New Roman" w:hAnsi="Times New Roman" w:cs="Times New Roman"/>
          <w:sz w:val="24"/>
        </w:rPr>
        <w:t xml:space="preserve"> was used to standardize numerical features eliminating the effect of outliers. The preprocessed data was reshaped into 3D format (samples, timesteps, features) for CNN-LSTM compatibility, with target variable </w:t>
      </w:r>
      <w:proofErr w:type="spellStart"/>
      <w:r w:rsidRPr="00F00817">
        <w:rPr>
          <w:rFonts w:ascii="Times New Roman" w:hAnsi="Times New Roman" w:cs="Times New Roman"/>
          <w:sz w:val="24"/>
        </w:rPr>
        <w:t>Attack_type</w:t>
      </w:r>
      <w:proofErr w:type="spellEnd"/>
      <w:r w:rsidRPr="00F00817">
        <w:rPr>
          <w:rFonts w:ascii="Times New Roman" w:hAnsi="Times New Roman" w:cs="Times New Roman"/>
          <w:sz w:val="24"/>
        </w:rPr>
        <w:t xml:space="preserve"> being encoded in categorical form. Class imbalance was countered through usage of SMOTE (oversampled few classes) and </w:t>
      </w:r>
      <w:proofErr w:type="spellStart"/>
      <w:r w:rsidRPr="00F00817">
        <w:rPr>
          <w:rFonts w:ascii="Times New Roman" w:hAnsi="Times New Roman" w:cs="Times New Roman"/>
          <w:sz w:val="24"/>
        </w:rPr>
        <w:t>RandomUnderSampler</w:t>
      </w:r>
      <w:proofErr w:type="spellEnd"/>
      <w:r w:rsidRPr="00F00817">
        <w:rPr>
          <w:rFonts w:ascii="Times New Roman" w:hAnsi="Times New Roman" w:cs="Times New Roman"/>
          <w:sz w:val="24"/>
        </w:rPr>
        <w:t xml:space="preserve"> (</w:t>
      </w:r>
      <w:proofErr w:type="spellStart"/>
      <w:r w:rsidRPr="00F00817">
        <w:rPr>
          <w:rFonts w:ascii="Times New Roman" w:hAnsi="Times New Roman" w:cs="Times New Roman"/>
          <w:sz w:val="24"/>
        </w:rPr>
        <w:t>undersampled</w:t>
      </w:r>
      <w:proofErr w:type="spellEnd"/>
      <w:r w:rsidRPr="00F00817">
        <w:rPr>
          <w:rFonts w:ascii="Times New Roman" w:hAnsi="Times New Roman" w:cs="Times New Roman"/>
          <w:sz w:val="24"/>
        </w:rPr>
        <w:t xml:space="preserve"> most classes) to get a balanced training set. The final dataset shape was (1,909,671, 93).</w:t>
      </w:r>
    </w:p>
    <w:p w14:paraId="04D19AAF" w14:textId="77777777" w:rsidR="003F233E" w:rsidRDefault="003F233E" w:rsidP="003F233E">
      <w:pPr>
        <w:spacing w:line="360" w:lineRule="auto"/>
        <w:jc w:val="both"/>
        <w:rPr>
          <w:rFonts w:ascii="Times New Roman" w:hAnsi="Times New Roman" w:cs="Times New Roman"/>
          <w:sz w:val="24"/>
        </w:rPr>
      </w:pPr>
    </w:p>
    <w:p w14:paraId="7827F154" w14:textId="77777777" w:rsidR="008C23F6" w:rsidRDefault="008C23F6" w:rsidP="003F233E">
      <w:pPr>
        <w:pStyle w:val="Caption"/>
        <w:spacing w:line="360" w:lineRule="auto"/>
        <w:rPr>
          <w:rFonts w:ascii="Times New Roman" w:hAnsi="Times New Roman" w:cs="Times New Roman"/>
          <w:sz w:val="24"/>
        </w:rPr>
      </w:pPr>
      <w:bookmarkStart w:id="63" w:name="_Toc197816277"/>
      <w:r w:rsidRPr="008C23F6">
        <w:rPr>
          <w:rFonts w:ascii="Times New Roman" w:hAnsi="Times New Roman" w:cs="Times New Roman"/>
          <w:sz w:val="24"/>
        </w:rPr>
        <w:lastRenderedPageBreak/>
        <w:t xml:space="preserve">Table </w:t>
      </w:r>
      <w:r w:rsidRPr="008C23F6">
        <w:rPr>
          <w:rFonts w:ascii="Times New Roman" w:hAnsi="Times New Roman" w:cs="Times New Roman"/>
          <w:sz w:val="24"/>
        </w:rPr>
        <w:fldChar w:fldCharType="begin"/>
      </w:r>
      <w:r w:rsidRPr="008C23F6">
        <w:rPr>
          <w:rFonts w:ascii="Times New Roman" w:hAnsi="Times New Roman" w:cs="Times New Roman"/>
          <w:sz w:val="24"/>
        </w:rPr>
        <w:instrText xml:space="preserve"> SEQ Table \* ARABIC </w:instrText>
      </w:r>
      <w:r w:rsidRPr="008C23F6">
        <w:rPr>
          <w:rFonts w:ascii="Times New Roman" w:hAnsi="Times New Roman" w:cs="Times New Roman"/>
          <w:sz w:val="24"/>
        </w:rPr>
        <w:fldChar w:fldCharType="separate"/>
      </w:r>
      <w:r w:rsidR="000C12FC">
        <w:rPr>
          <w:rFonts w:ascii="Times New Roman" w:hAnsi="Times New Roman" w:cs="Times New Roman"/>
          <w:noProof/>
          <w:sz w:val="24"/>
        </w:rPr>
        <w:t>4</w:t>
      </w:r>
      <w:r w:rsidRPr="008C23F6">
        <w:rPr>
          <w:rFonts w:ascii="Times New Roman" w:hAnsi="Times New Roman" w:cs="Times New Roman"/>
          <w:sz w:val="24"/>
        </w:rPr>
        <w:fldChar w:fldCharType="end"/>
      </w:r>
      <w:r w:rsidRPr="008C23F6">
        <w:rPr>
          <w:rFonts w:ascii="Times New Roman" w:hAnsi="Times New Roman" w:cs="Times New Roman"/>
          <w:sz w:val="24"/>
        </w:rPr>
        <w:t>: Training Class Distribution</w:t>
      </w:r>
      <w:bookmarkEnd w:id="63"/>
    </w:p>
    <w:tbl>
      <w:tblPr>
        <w:tblStyle w:val="GridTable4-Accent3"/>
        <w:tblW w:w="0" w:type="auto"/>
        <w:tblLook w:val="04A0" w:firstRow="1" w:lastRow="0" w:firstColumn="1" w:lastColumn="0" w:noHBand="0" w:noVBand="1"/>
      </w:tblPr>
      <w:tblGrid>
        <w:gridCol w:w="4675"/>
        <w:gridCol w:w="4675"/>
      </w:tblGrid>
      <w:tr w:rsidR="008C23F6" w14:paraId="6DAFF011" w14:textId="77777777" w:rsidTr="008C23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F6227D7" w14:textId="77777777" w:rsidR="008C23F6" w:rsidRDefault="008C23F6" w:rsidP="003F233E">
            <w:pPr>
              <w:spacing w:line="360" w:lineRule="auto"/>
            </w:pPr>
            <w:proofErr w:type="spellStart"/>
            <w:r>
              <w:t>Lable</w:t>
            </w:r>
            <w:proofErr w:type="spellEnd"/>
          </w:p>
        </w:tc>
        <w:tc>
          <w:tcPr>
            <w:tcW w:w="4675" w:type="dxa"/>
          </w:tcPr>
          <w:p w14:paraId="639F348D" w14:textId="77777777" w:rsidR="008C23F6" w:rsidRDefault="008C23F6" w:rsidP="003F233E">
            <w:pPr>
              <w:spacing w:line="360" w:lineRule="auto"/>
              <w:cnfStyle w:val="100000000000" w:firstRow="1" w:lastRow="0" w:firstColumn="0" w:lastColumn="0" w:oddVBand="0" w:evenVBand="0" w:oddHBand="0" w:evenHBand="0" w:firstRowFirstColumn="0" w:firstRowLastColumn="0" w:lastRowFirstColumn="0" w:lastRowLastColumn="0"/>
            </w:pPr>
            <w:r>
              <w:t>Count</w:t>
            </w:r>
          </w:p>
        </w:tc>
      </w:tr>
      <w:tr w:rsidR="008C23F6" w14:paraId="67BF14CF" w14:textId="77777777" w:rsidTr="008C2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1199BD21" w14:textId="77777777" w:rsidR="008C23F6" w:rsidRDefault="008C23F6" w:rsidP="003F233E">
            <w:pPr>
              <w:spacing w:line="360" w:lineRule="auto"/>
            </w:pPr>
            <w:r>
              <w:t>7</w:t>
            </w:r>
          </w:p>
        </w:tc>
        <w:tc>
          <w:tcPr>
            <w:tcW w:w="4675" w:type="dxa"/>
          </w:tcPr>
          <w:p w14:paraId="51F965B1" w14:textId="77777777" w:rsidR="008C23F6" w:rsidRDefault="008C23F6" w:rsidP="003F233E">
            <w:pPr>
              <w:spacing w:line="360" w:lineRule="auto"/>
              <w:cnfStyle w:val="000000100000" w:firstRow="0" w:lastRow="0" w:firstColumn="0" w:lastColumn="0" w:oddVBand="0" w:evenVBand="0" w:oddHBand="1" w:evenHBand="0" w:firstRowFirstColumn="0" w:firstRowLastColumn="0" w:lastRowFirstColumn="0" w:lastRowLastColumn="0"/>
            </w:pPr>
            <w:r>
              <w:t>1091198</w:t>
            </w:r>
          </w:p>
        </w:tc>
      </w:tr>
      <w:tr w:rsidR="008C23F6" w14:paraId="14940B3E" w14:textId="77777777" w:rsidTr="008C23F6">
        <w:tc>
          <w:tcPr>
            <w:cnfStyle w:val="001000000000" w:firstRow="0" w:lastRow="0" w:firstColumn="1" w:lastColumn="0" w:oddVBand="0" w:evenVBand="0" w:oddHBand="0" w:evenHBand="0" w:firstRowFirstColumn="0" w:firstRowLastColumn="0" w:lastRowFirstColumn="0" w:lastRowLastColumn="0"/>
            <w:tcW w:w="4675" w:type="dxa"/>
          </w:tcPr>
          <w:p w14:paraId="288E3D6A" w14:textId="77777777" w:rsidR="008C23F6" w:rsidRDefault="008C23F6" w:rsidP="003F233E">
            <w:pPr>
              <w:spacing w:line="360" w:lineRule="auto"/>
            </w:pPr>
            <w:r>
              <w:t>4</w:t>
            </w:r>
          </w:p>
        </w:tc>
        <w:tc>
          <w:tcPr>
            <w:tcW w:w="4675" w:type="dxa"/>
          </w:tcPr>
          <w:p w14:paraId="73D6DAC7" w14:textId="77777777" w:rsidR="008C23F6" w:rsidRDefault="008C23F6" w:rsidP="003F233E">
            <w:pPr>
              <w:spacing w:line="360" w:lineRule="auto"/>
              <w:cnfStyle w:val="000000000000" w:firstRow="0" w:lastRow="0" w:firstColumn="0" w:lastColumn="0" w:oddVBand="0" w:evenVBand="0" w:oddHBand="0" w:evenHBand="0" w:firstRowFirstColumn="0" w:firstRowLastColumn="0" w:lastRowFirstColumn="0" w:lastRowLastColumn="0"/>
            </w:pPr>
            <w:r>
              <w:t>97253</w:t>
            </w:r>
          </w:p>
        </w:tc>
      </w:tr>
      <w:tr w:rsidR="008C23F6" w14:paraId="205C2639" w14:textId="77777777" w:rsidTr="008C2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E80023F" w14:textId="77777777" w:rsidR="008C23F6" w:rsidRDefault="008C23F6" w:rsidP="003F233E">
            <w:pPr>
              <w:spacing w:line="360" w:lineRule="auto"/>
            </w:pPr>
            <w:r>
              <w:t>2</w:t>
            </w:r>
          </w:p>
        </w:tc>
        <w:tc>
          <w:tcPr>
            <w:tcW w:w="4675" w:type="dxa"/>
          </w:tcPr>
          <w:p w14:paraId="5FE2F19E" w14:textId="77777777" w:rsidR="008C23F6" w:rsidRDefault="008C23F6" w:rsidP="003F233E">
            <w:pPr>
              <w:spacing w:line="360" w:lineRule="auto"/>
              <w:cnfStyle w:val="000000100000" w:firstRow="0" w:lastRow="0" w:firstColumn="0" w:lastColumn="0" w:oddVBand="0" w:evenVBand="0" w:oddHBand="1" w:evenHBand="0" w:firstRowFirstColumn="0" w:firstRowLastColumn="0" w:lastRowFirstColumn="0" w:lastRowLastColumn="0"/>
            </w:pPr>
            <w:r>
              <w:t>54351</w:t>
            </w:r>
          </w:p>
        </w:tc>
      </w:tr>
      <w:tr w:rsidR="008C23F6" w14:paraId="099B7976" w14:textId="77777777" w:rsidTr="008C23F6">
        <w:tc>
          <w:tcPr>
            <w:cnfStyle w:val="001000000000" w:firstRow="0" w:lastRow="0" w:firstColumn="1" w:lastColumn="0" w:oddVBand="0" w:evenVBand="0" w:oddHBand="0" w:evenHBand="0" w:firstRowFirstColumn="0" w:firstRowLastColumn="0" w:lastRowFirstColumn="0" w:lastRowLastColumn="0"/>
            <w:tcW w:w="4675" w:type="dxa"/>
          </w:tcPr>
          <w:p w14:paraId="0A331ACC" w14:textId="77777777" w:rsidR="008C23F6" w:rsidRDefault="008C23F6" w:rsidP="003F233E">
            <w:pPr>
              <w:spacing w:line="360" w:lineRule="auto"/>
            </w:pPr>
            <w:r>
              <w:t>11</w:t>
            </w:r>
          </w:p>
        </w:tc>
        <w:tc>
          <w:tcPr>
            <w:tcW w:w="4675" w:type="dxa"/>
          </w:tcPr>
          <w:p w14:paraId="6597BF87" w14:textId="77777777" w:rsidR="008C23F6" w:rsidRDefault="008C23F6" w:rsidP="003F233E">
            <w:pPr>
              <w:spacing w:line="360" w:lineRule="auto"/>
              <w:cnfStyle w:val="000000000000" w:firstRow="0" w:lastRow="0" w:firstColumn="0" w:lastColumn="0" w:oddVBand="0" w:evenVBand="0" w:oddHBand="0" w:evenHBand="0" w:firstRowFirstColumn="0" w:firstRowLastColumn="0" w:lastRowFirstColumn="0" w:lastRowLastColumn="0"/>
            </w:pPr>
            <w:r>
              <w:t>40661</w:t>
            </w:r>
          </w:p>
        </w:tc>
      </w:tr>
      <w:tr w:rsidR="008C23F6" w14:paraId="2867B746" w14:textId="77777777" w:rsidTr="008C2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C8F480F" w14:textId="77777777" w:rsidR="008C23F6" w:rsidRDefault="008C23F6" w:rsidP="003F233E">
            <w:pPr>
              <w:spacing w:line="360" w:lineRule="auto"/>
            </w:pPr>
            <w:r>
              <w:t>3</w:t>
            </w:r>
          </w:p>
        </w:tc>
        <w:tc>
          <w:tcPr>
            <w:tcW w:w="4675" w:type="dxa"/>
          </w:tcPr>
          <w:p w14:paraId="0FCC3707" w14:textId="77777777" w:rsidR="008C23F6" w:rsidRDefault="008C23F6" w:rsidP="003F233E">
            <w:pPr>
              <w:spacing w:line="360" w:lineRule="auto"/>
              <w:cnfStyle w:val="000000100000" w:firstRow="0" w:lastRow="0" w:firstColumn="0" w:lastColumn="0" w:oddVBand="0" w:evenVBand="0" w:oddHBand="1" w:evenHBand="0" w:firstRowFirstColumn="0" w:firstRowLastColumn="0" w:lastRowFirstColumn="0" w:lastRowLastColumn="0"/>
            </w:pPr>
            <w:r>
              <w:t>40050</w:t>
            </w:r>
          </w:p>
        </w:tc>
      </w:tr>
      <w:tr w:rsidR="008C23F6" w14:paraId="6687208F" w14:textId="77777777" w:rsidTr="008C23F6">
        <w:tc>
          <w:tcPr>
            <w:cnfStyle w:val="001000000000" w:firstRow="0" w:lastRow="0" w:firstColumn="1" w:lastColumn="0" w:oddVBand="0" w:evenVBand="0" w:oddHBand="0" w:evenHBand="0" w:firstRowFirstColumn="0" w:firstRowLastColumn="0" w:lastRowFirstColumn="0" w:lastRowLastColumn="0"/>
            <w:tcW w:w="4675" w:type="dxa"/>
          </w:tcPr>
          <w:p w14:paraId="2DEEC6F5" w14:textId="77777777" w:rsidR="008C23F6" w:rsidRDefault="008C23F6" w:rsidP="003F233E">
            <w:pPr>
              <w:spacing w:line="360" w:lineRule="auto"/>
            </w:pPr>
            <w:r>
              <w:t>13</w:t>
            </w:r>
          </w:p>
        </w:tc>
        <w:tc>
          <w:tcPr>
            <w:tcW w:w="4675" w:type="dxa"/>
          </w:tcPr>
          <w:p w14:paraId="3C536644" w14:textId="77777777" w:rsidR="008C23F6" w:rsidRDefault="008C23F6" w:rsidP="003F233E">
            <w:pPr>
              <w:spacing w:line="360" w:lineRule="auto"/>
              <w:cnfStyle w:val="000000000000" w:firstRow="0" w:lastRow="0" w:firstColumn="0" w:lastColumn="0" w:oddVBand="0" w:evenVBand="0" w:oddHBand="0" w:evenHBand="0" w:firstRowFirstColumn="0" w:firstRowLastColumn="0" w:lastRowFirstColumn="0" w:lastRowLastColumn="0"/>
            </w:pPr>
            <w:r>
              <w:t>40021</w:t>
            </w:r>
          </w:p>
        </w:tc>
      </w:tr>
      <w:tr w:rsidR="008C23F6" w14:paraId="0173D404" w14:textId="77777777" w:rsidTr="008C2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8F8F054" w14:textId="77777777" w:rsidR="008C23F6" w:rsidRDefault="008C23F6" w:rsidP="003F233E">
            <w:pPr>
              <w:spacing w:line="360" w:lineRule="auto"/>
            </w:pPr>
            <w:r>
              <w:t>8</w:t>
            </w:r>
          </w:p>
        </w:tc>
        <w:tc>
          <w:tcPr>
            <w:tcW w:w="4675" w:type="dxa"/>
          </w:tcPr>
          <w:p w14:paraId="3128B350" w14:textId="77777777" w:rsidR="008C23F6" w:rsidRDefault="008C23F6" w:rsidP="003F233E">
            <w:pPr>
              <w:spacing w:line="360" w:lineRule="auto"/>
              <w:cnfStyle w:val="000000100000" w:firstRow="0" w:lastRow="0" w:firstColumn="0" w:lastColumn="0" w:oddVBand="0" w:evenVBand="0" w:oddHBand="1" w:evenHBand="0" w:firstRowFirstColumn="0" w:firstRowLastColumn="0" w:lastRowFirstColumn="0" w:lastRowLastColumn="0"/>
            </w:pPr>
            <w:r>
              <w:t>39946</w:t>
            </w:r>
          </w:p>
        </w:tc>
      </w:tr>
      <w:tr w:rsidR="008C23F6" w14:paraId="68D8B9CF" w14:textId="77777777" w:rsidTr="008C23F6">
        <w:tc>
          <w:tcPr>
            <w:cnfStyle w:val="001000000000" w:firstRow="0" w:lastRow="0" w:firstColumn="1" w:lastColumn="0" w:oddVBand="0" w:evenVBand="0" w:oddHBand="0" w:evenHBand="0" w:firstRowFirstColumn="0" w:firstRowLastColumn="0" w:lastRowFirstColumn="0" w:lastRowLastColumn="0"/>
            <w:tcW w:w="4675" w:type="dxa"/>
          </w:tcPr>
          <w:p w14:paraId="539949A9" w14:textId="77777777" w:rsidR="008C23F6" w:rsidRDefault="008C23F6" w:rsidP="003F233E">
            <w:pPr>
              <w:spacing w:line="360" w:lineRule="auto"/>
            </w:pPr>
            <w:r>
              <w:t>1</w:t>
            </w:r>
          </w:p>
        </w:tc>
        <w:tc>
          <w:tcPr>
            <w:tcW w:w="4675" w:type="dxa"/>
          </w:tcPr>
          <w:p w14:paraId="3AABB8AE" w14:textId="77777777" w:rsidR="008C23F6" w:rsidRDefault="008C23F6" w:rsidP="003F233E">
            <w:pPr>
              <w:spacing w:line="360" w:lineRule="auto"/>
              <w:cnfStyle w:val="000000000000" w:firstRow="0" w:lastRow="0" w:firstColumn="0" w:lastColumn="0" w:oddVBand="0" w:evenVBand="0" w:oddHBand="0" w:evenHBand="0" w:firstRowFirstColumn="0" w:firstRowLastColumn="0" w:lastRowFirstColumn="0" w:lastRowLastColumn="0"/>
            </w:pPr>
            <w:r>
              <w:t>38835</w:t>
            </w:r>
          </w:p>
        </w:tc>
      </w:tr>
      <w:tr w:rsidR="008C23F6" w14:paraId="535B3E70" w14:textId="77777777" w:rsidTr="008C2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D5D28CB" w14:textId="77777777" w:rsidR="008C23F6" w:rsidRDefault="008C23F6" w:rsidP="003F233E">
            <w:pPr>
              <w:spacing w:line="360" w:lineRule="auto"/>
            </w:pPr>
            <w:r>
              <w:t>12</w:t>
            </w:r>
          </w:p>
        </w:tc>
        <w:tc>
          <w:tcPr>
            <w:tcW w:w="4675" w:type="dxa"/>
          </w:tcPr>
          <w:p w14:paraId="59F2D17B" w14:textId="77777777" w:rsidR="008C23F6" w:rsidRDefault="008C23F6" w:rsidP="003F233E">
            <w:pPr>
              <w:spacing w:line="360" w:lineRule="auto"/>
              <w:cnfStyle w:val="000000100000" w:firstRow="0" w:lastRow="0" w:firstColumn="0" w:lastColumn="0" w:oddVBand="0" w:evenVBand="0" w:oddHBand="1" w:evenHBand="0" w:firstRowFirstColumn="0" w:firstRowLastColumn="0" w:lastRowFirstColumn="0" w:lastRowLastColumn="0"/>
            </w:pPr>
            <w:r>
              <w:t>29446</w:t>
            </w:r>
          </w:p>
        </w:tc>
      </w:tr>
      <w:tr w:rsidR="008C23F6" w14:paraId="26B13F59" w14:textId="77777777" w:rsidTr="008C23F6">
        <w:tc>
          <w:tcPr>
            <w:cnfStyle w:val="001000000000" w:firstRow="0" w:lastRow="0" w:firstColumn="1" w:lastColumn="0" w:oddVBand="0" w:evenVBand="0" w:oddHBand="0" w:evenHBand="0" w:firstRowFirstColumn="0" w:firstRowLastColumn="0" w:lastRowFirstColumn="0" w:lastRowLastColumn="0"/>
            <w:tcW w:w="4675" w:type="dxa"/>
          </w:tcPr>
          <w:p w14:paraId="6E7737F6" w14:textId="77777777" w:rsidR="008C23F6" w:rsidRDefault="008C23F6" w:rsidP="003F233E">
            <w:pPr>
              <w:spacing w:line="360" w:lineRule="auto"/>
            </w:pPr>
            <w:r>
              <w:t>0</w:t>
            </w:r>
          </w:p>
        </w:tc>
        <w:tc>
          <w:tcPr>
            <w:tcW w:w="4675" w:type="dxa"/>
          </w:tcPr>
          <w:p w14:paraId="6EAABA12" w14:textId="77777777" w:rsidR="008C23F6" w:rsidRDefault="008C23F6" w:rsidP="003F233E">
            <w:pPr>
              <w:spacing w:line="360" w:lineRule="auto"/>
              <w:cnfStyle w:val="000000000000" w:firstRow="0" w:lastRow="0" w:firstColumn="0" w:lastColumn="0" w:oddVBand="0" w:evenVBand="0" w:oddHBand="0" w:evenHBand="0" w:firstRowFirstColumn="0" w:firstRowLastColumn="0" w:lastRowFirstColumn="0" w:lastRowLastColumn="0"/>
            </w:pPr>
            <w:r>
              <w:t>19221</w:t>
            </w:r>
          </w:p>
        </w:tc>
      </w:tr>
      <w:tr w:rsidR="008C23F6" w14:paraId="26C1DEC1" w14:textId="77777777" w:rsidTr="008C2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8D80814" w14:textId="77777777" w:rsidR="008C23F6" w:rsidRDefault="008C23F6" w:rsidP="003F233E">
            <w:pPr>
              <w:spacing w:line="360" w:lineRule="auto"/>
            </w:pPr>
            <w:r>
              <w:t>9</w:t>
            </w:r>
          </w:p>
        </w:tc>
        <w:tc>
          <w:tcPr>
            <w:tcW w:w="4675" w:type="dxa"/>
          </w:tcPr>
          <w:p w14:paraId="12BAE3CD" w14:textId="77777777" w:rsidR="008C23F6" w:rsidRDefault="008C23F6" w:rsidP="003F233E">
            <w:pPr>
              <w:spacing w:line="360" w:lineRule="auto"/>
              <w:cnfStyle w:val="000000100000" w:firstRow="0" w:lastRow="0" w:firstColumn="0" w:lastColumn="0" w:oddVBand="0" w:evenVBand="0" w:oddHBand="1" w:evenHBand="0" w:firstRowFirstColumn="0" w:firstRowLastColumn="0" w:lastRowFirstColumn="0" w:lastRowLastColumn="0"/>
            </w:pPr>
            <w:r>
              <w:t>15982</w:t>
            </w:r>
          </w:p>
        </w:tc>
      </w:tr>
      <w:tr w:rsidR="008C23F6" w14:paraId="4ADBF711" w14:textId="77777777" w:rsidTr="008C23F6">
        <w:tc>
          <w:tcPr>
            <w:cnfStyle w:val="001000000000" w:firstRow="0" w:lastRow="0" w:firstColumn="1" w:lastColumn="0" w:oddVBand="0" w:evenVBand="0" w:oddHBand="0" w:evenHBand="0" w:firstRowFirstColumn="0" w:firstRowLastColumn="0" w:lastRowFirstColumn="0" w:lastRowLastColumn="0"/>
            <w:tcW w:w="4675" w:type="dxa"/>
          </w:tcPr>
          <w:p w14:paraId="768B5D30" w14:textId="77777777" w:rsidR="008C23F6" w:rsidRDefault="008C23F6" w:rsidP="003F233E">
            <w:pPr>
              <w:spacing w:line="360" w:lineRule="auto"/>
            </w:pPr>
            <w:r>
              <w:t>14</w:t>
            </w:r>
          </w:p>
        </w:tc>
        <w:tc>
          <w:tcPr>
            <w:tcW w:w="4675" w:type="dxa"/>
          </w:tcPr>
          <w:p w14:paraId="5B82FACA" w14:textId="77777777" w:rsidR="008C23F6" w:rsidRDefault="008C23F6" w:rsidP="003F233E">
            <w:pPr>
              <w:spacing w:line="360" w:lineRule="auto"/>
              <w:cnfStyle w:val="000000000000" w:firstRow="0" w:lastRow="0" w:firstColumn="0" w:lastColumn="0" w:oddVBand="0" w:evenVBand="0" w:oddHBand="0" w:evenHBand="0" w:firstRowFirstColumn="0" w:firstRowLastColumn="0" w:lastRowFirstColumn="0" w:lastRowLastColumn="0"/>
            </w:pPr>
            <w:r>
              <w:t>12053</w:t>
            </w:r>
          </w:p>
        </w:tc>
      </w:tr>
      <w:tr w:rsidR="008C23F6" w14:paraId="2028E99B" w14:textId="77777777" w:rsidTr="008C2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3A21F4A" w14:textId="77777777" w:rsidR="008C23F6" w:rsidRDefault="008C23F6" w:rsidP="003F233E">
            <w:pPr>
              <w:spacing w:line="360" w:lineRule="auto"/>
            </w:pPr>
            <w:r>
              <w:t>10</w:t>
            </w:r>
          </w:p>
        </w:tc>
        <w:tc>
          <w:tcPr>
            <w:tcW w:w="4675" w:type="dxa"/>
          </w:tcPr>
          <w:p w14:paraId="2D974B1A" w14:textId="77777777" w:rsidR="008C23F6" w:rsidRDefault="008C23F6" w:rsidP="003F233E">
            <w:pPr>
              <w:spacing w:line="360" w:lineRule="auto"/>
              <w:cnfStyle w:val="000000100000" w:firstRow="0" w:lastRow="0" w:firstColumn="0" w:lastColumn="0" w:oddVBand="0" w:evenVBand="0" w:oddHBand="1" w:evenHBand="0" w:firstRowFirstColumn="0" w:firstRowLastColumn="0" w:lastRowFirstColumn="0" w:lastRowLastColumn="0"/>
            </w:pPr>
            <w:r>
              <w:t>7751</w:t>
            </w:r>
          </w:p>
        </w:tc>
      </w:tr>
      <w:tr w:rsidR="008C23F6" w14:paraId="7187C30F" w14:textId="77777777" w:rsidTr="008C23F6">
        <w:tc>
          <w:tcPr>
            <w:cnfStyle w:val="001000000000" w:firstRow="0" w:lastRow="0" w:firstColumn="1" w:lastColumn="0" w:oddVBand="0" w:evenVBand="0" w:oddHBand="0" w:evenHBand="0" w:firstRowFirstColumn="0" w:firstRowLastColumn="0" w:lastRowFirstColumn="0" w:lastRowLastColumn="0"/>
            <w:tcW w:w="4675" w:type="dxa"/>
          </w:tcPr>
          <w:p w14:paraId="5C96ABE2" w14:textId="77777777" w:rsidR="008C23F6" w:rsidRDefault="008C23F6" w:rsidP="003F233E">
            <w:pPr>
              <w:spacing w:line="360" w:lineRule="auto"/>
            </w:pPr>
            <w:r>
              <w:t>5</w:t>
            </w:r>
          </w:p>
        </w:tc>
        <w:tc>
          <w:tcPr>
            <w:tcW w:w="4675" w:type="dxa"/>
          </w:tcPr>
          <w:p w14:paraId="1B4CEF5F" w14:textId="77777777" w:rsidR="008C23F6" w:rsidRDefault="008C23F6" w:rsidP="003F233E">
            <w:pPr>
              <w:spacing w:line="360" w:lineRule="auto"/>
              <w:cnfStyle w:val="000000000000" w:firstRow="0" w:lastRow="0" w:firstColumn="0" w:lastColumn="0" w:oddVBand="0" w:evenVBand="0" w:oddHBand="0" w:evenHBand="0" w:firstRowFirstColumn="0" w:firstRowLastColumn="0" w:lastRowFirstColumn="0" w:lastRowLastColumn="0"/>
            </w:pPr>
            <w:r>
              <w:t>682</w:t>
            </w:r>
          </w:p>
        </w:tc>
      </w:tr>
      <w:tr w:rsidR="008C23F6" w14:paraId="33FFE29E" w14:textId="77777777" w:rsidTr="008C2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0531575" w14:textId="77777777" w:rsidR="008C23F6" w:rsidRDefault="008C23F6" w:rsidP="003F233E">
            <w:pPr>
              <w:spacing w:line="360" w:lineRule="auto"/>
            </w:pPr>
            <w:r>
              <w:t>6</w:t>
            </w:r>
          </w:p>
        </w:tc>
        <w:tc>
          <w:tcPr>
            <w:tcW w:w="4675" w:type="dxa"/>
          </w:tcPr>
          <w:p w14:paraId="0E6AD87D" w14:textId="77777777" w:rsidR="008C23F6" w:rsidRDefault="008C23F6" w:rsidP="003F233E">
            <w:pPr>
              <w:spacing w:line="360" w:lineRule="auto"/>
              <w:cnfStyle w:val="000000100000" w:firstRow="0" w:lastRow="0" w:firstColumn="0" w:lastColumn="0" w:oddVBand="0" w:evenVBand="0" w:oddHBand="1" w:evenHBand="0" w:firstRowFirstColumn="0" w:firstRowLastColumn="0" w:lastRowFirstColumn="0" w:lastRowLastColumn="0"/>
            </w:pPr>
            <w:r>
              <w:t>286</w:t>
            </w:r>
          </w:p>
        </w:tc>
      </w:tr>
    </w:tbl>
    <w:p w14:paraId="7AA599DF" w14:textId="77777777" w:rsidR="008C23F6" w:rsidRPr="008C23F6" w:rsidRDefault="008C23F6" w:rsidP="003F233E">
      <w:pPr>
        <w:spacing w:line="360" w:lineRule="auto"/>
      </w:pPr>
    </w:p>
    <w:p w14:paraId="3E0D078F" w14:textId="77777777" w:rsidR="005004CB" w:rsidRDefault="005004CB" w:rsidP="003F233E">
      <w:pPr>
        <w:pStyle w:val="Heading2"/>
        <w:numPr>
          <w:ilvl w:val="1"/>
          <w:numId w:val="27"/>
        </w:numPr>
        <w:spacing w:line="360" w:lineRule="auto"/>
        <w:rPr>
          <w:rFonts w:ascii="Times New Roman" w:hAnsi="Times New Roman" w:cs="Times New Roman"/>
          <w:color w:val="auto"/>
          <w:sz w:val="28"/>
        </w:rPr>
      </w:pPr>
      <w:bookmarkStart w:id="64" w:name="_Toc197816323"/>
      <w:r w:rsidRPr="00111564">
        <w:rPr>
          <w:rFonts w:ascii="Times New Roman" w:hAnsi="Times New Roman" w:cs="Times New Roman"/>
          <w:color w:val="auto"/>
          <w:sz w:val="28"/>
        </w:rPr>
        <w:t>Model Architecture</w:t>
      </w:r>
      <w:bookmarkEnd w:id="64"/>
    </w:p>
    <w:p w14:paraId="14E7C30E" w14:textId="77777777" w:rsidR="00061169" w:rsidRDefault="00F00817" w:rsidP="003F233E">
      <w:pPr>
        <w:spacing w:line="360" w:lineRule="auto"/>
        <w:jc w:val="both"/>
        <w:rPr>
          <w:rFonts w:ascii="Times New Roman" w:hAnsi="Times New Roman" w:cs="Times New Roman"/>
          <w:sz w:val="24"/>
        </w:rPr>
      </w:pPr>
      <w:r w:rsidRPr="00F00817">
        <w:rPr>
          <w:rFonts w:ascii="Times New Roman" w:hAnsi="Times New Roman" w:cs="Times New Roman"/>
          <w:sz w:val="24"/>
        </w:rPr>
        <w:t xml:space="preserve">The model is a combination of CNN-LSTM-Attention to capture spatial and temporal features from network traffic data. </w:t>
      </w:r>
    </w:p>
    <w:p w14:paraId="1A32BC37" w14:textId="77777777" w:rsidR="00061169" w:rsidRPr="00061169" w:rsidRDefault="00F00817" w:rsidP="003F233E">
      <w:pPr>
        <w:pStyle w:val="ListParagraph"/>
        <w:numPr>
          <w:ilvl w:val="0"/>
          <w:numId w:val="24"/>
        </w:numPr>
        <w:spacing w:line="360" w:lineRule="auto"/>
        <w:jc w:val="both"/>
        <w:rPr>
          <w:rFonts w:ascii="Times New Roman" w:hAnsi="Times New Roman" w:cs="Times New Roman"/>
          <w:sz w:val="24"/>
        </w:rPr>
      </w:pPr>
      <w:r w:rsidRPr="00061169">
        <w:rPr>
          <w:rFonts w:ascii="Times New Roman" w:hAnsi="Times New Roman" w:cs="Times New Roman"/>
          <w:sz w:val="24"/>
        </w:rPr>
        <w:t xml:space="preserve">It takes in 3D form (timesteps, features, 1) as input layer. </w:t>
      </w:r>
    </w:p>
    <w:p w14:paraId="276B5270" w14:textId="77777777" w:rsidR="00061169" w:rsidRPr="00061169" w:rsidRDefault="00F00817" w:rsidP="003F233E">
      <w:pPr>
        <w:pStyle w:val="ListParagraph"/>
        <w:numPr>
          <w:ilvl w:val="0"/>
          <w:numId w:val="24"/>
        </w:numPr>
        <w:spacing w:line="360" w:lineRule="auto"/>
        <w:jc w:val="both"/>
        <w:rPr>
          <w:rFonts w:ascii="Times New Roman" w:hAnsi="Times New Roman" w:cs="Times New Roman"/>
          <w:sz w:val="24"/>
        </w:rPr>
      </w:pPr>
      <w:r w:rsidRPr="00061169">
        <w:rPr>
          <w:rFonts w:ascii="Times New Roman" w:hAnsi="Times New Roman" w:cs="Times New Roman"/>
          <w:sz w:val="24"/>
        </w:rPr>
        <w:t xml:space="preserve">The Convolutional layers have </w:t>
      </w:r>
      <w:proofErr w:type="spellStart"/>
      <w:r w:rsidRPr="00061169">
        <w:rPr>
          <w:rFonts w:ascii="Times New Roman" w:hAnsi="Times New Roman" w:cs="Times New Roman"/>
          <w:sz w:val="24"/>
        </w:rPr>
        <w:t>ReLU</w:t>
      </w:r>
      <w:proofErr w:type="spellEnd"/>
      <w:r w:rsidRPr="00061169">
        <w:rPr>
          <w:rFonts w:ascii="Times New Roman" w:hAnsi="Times New Roman" w:cs="Times New Roman"/>
          <w:sz w:val="24"/>
        </w:rPr>
        <w:t xml:space="preserve"> activation, and each is followed by the </w:t>
      </w:r>
      <w:proofErr w:type="spellStart"/>
      <w:r w:rsidRPr="00061169">
        <w:rPr>
          <w:rFonts w:ascii="Times New Roman" w:hAnsi="Times New Roman" w:cs="Times New Roman"/>
          <w:sz w:val="24"/>
        </w:rPr>
        <w:t>BatchNormalization</w:t>
      </w:r>
      <w:proofErr w:type="spellEnd"/>
      <w:r w:rsidRPr="00061169">
        <w:rPr>
          <w:rFonts w:ascii="Times New Roman" w:hAnsi="Times New Roman" w:cs="Times New Roman"/>
          <w:sz w:val="24"/>
        </w:rPr>
        <w:t xml:space="preserve"> and MaxPooling1D, and it extracts spatial features using three (64, 128, and 256 filters). </w:t>
      </w:r>
    </w:p>
    <w:p w14:paraId="5B465EF7" w14:textId="77777777" w:rsidR="00F00817" w:rsidRPr="00061169" w:rsidRDefault="00F00817" w:rsidP="003F233E">
      <w:pPr>
        <w:pStyle w:val="ListParagraph"/>
        <w:numPr>
          <w:ilvl w:val="0"/>
          <w:numId w:val="24"/>
        </w:numPr>
        <w:spacing w:line="360" w:lineRule="auto"/>
        <w:jc w:val="both"/>
        <w:rPr>
          <w:rFonts w:ascii="Times New Roman" w:hAnsi="Times New Roman" w:cs="Times New Roman"/>
          <w:sz w:val="24"/>
        </w:rPr>
      </w:pPr>
      <w:r w:rsidRPr="00061169">
        <w:rPr>
          <w:rFonts w:ascii="Times New Roman" w:hAnsi="Times New Roman" w:cs="Times New Roman"/>
          <w:sz w:val="24"/>
        </w:rPr>
        <w:t xml:space="preserve">A 128 unit LSTM, with sequences returned, captures temporal dependencies and an LSTM dropout layer (rate 0.5) is used to dampen overfitting. </w:t>
      </w:r>
    </w:p>
    <w:p w14:paraId="35B60020" w14:textId="77777777" w:rsidR="00061169" w:rsidRPr="00061169" w:rsidRDefault="00F00817" w:rsidP="003F233E">
      <w:pPr>
        <w:pStyle w:val="ListParagraph"/>
        <w:numPr>
          <w:ilvl w:val="0"/>
          <w:numId w:val="24"/>
        </w:numPr>
        <w:spacing w:line="360" w:lineRule="auto"/>
        <w:jc w:val="both"/>
        <w:rPr>
          <w:rFonts w:ascii="Times New Roman" w:hAnsi="Times New Roman" w:cs="Times New Roman"/>
          <w:sz w:val="24"/>
        </w:rPr>
      </w:pPr>
      <w:r w:rsidRPr="00061169">
        <w:rPr>
          <w:rFonts w:ascii="Times New Roman" w:hAnsi="Times New Roman" w:cs="Times New Roman"/>
          <w:sz w:val="24"/>
        </w:rPr>
        <w:lastRenderedPageBreak/>
        <w:t xml:space="preserve">A </w:t>
      </w:r>
      <w:proofErr w:type="spellStart"/>
      <w:r w:rsidRPr="00061169">
        <w:rPr>
          <w:rFonts w:ascii="Times New Roman" w:hAnsi="Times New Roman" w:cs="Times New Roman"/>
          <w:sz w:val="24"/>
        </w:rPr>
        <w:t>MultiHeadAttention</w:t>
      </w:r>
      <w:proofErr w:type="spellEnd"/>
      <w:r w:rsidRPr="00061169">
        <w:rPr>
          <w:rFonts w:ascii="Times New Roman" w:hAnsi="Times New Roman" w:cs="Times New Roman"/>
          <w:sz w:val="24"/>
        </w:rPr>
        <w:t xml:space="preserve"> layer (2 heads, key dimension 64) emphasizes important time steps and thus increases the capacity of the model to make relevance calls. </w:t>
      </w:r>
    </w:p>
    <w:p w14:paraId="222F8FA9" w14:textId="77777777" w:rsidR="00061169" w:rsidRPr="00061169" w:rsidRDefault="00F00817" w:rsidP="003F233E">
      <w:pPr>
        <w:pStyle w:val="ListParagraph"/>
        <w:numPr>
          <w:ilvl w:val="0"/>
          <w:numId w:val="24"/>
        </w:numPr>
        <w:spacing w:line="360" w:lineRule="auto"/>
        <w:jc w:val="both"/>
        <w:rPr>
          <w:rFonts w:ascii="Times New Roman" w:hAnsi="Times New Roman" w:cs="Times New Roman"/>
          <w:sz w:val="24"/>
        </w:rPr>
      </w:pPr>
      <w:r w:rsidRPr="00061169">
        <w:rPr>
          <w:rFonts w:ascii="Times New Roman" w:hAnsi="Times New Roman" w:cs="Times New Roman"/>
          <w:sz w:val="24"/>
        </w:rPr>
        <w:t xml:space="preserve">After that, outputs are flattened and passed to 2 dense layers (256 and 128 units with activation </w:t>
      </w:r>
      <w:proofErr w:type="spellStart"/>
      <w:r w:rsidRPr="00061169">
        <w:rPr>
          <w:rFonts w:ascii="Times New Roman" w:hAnsi="Times New Roman" w:cs="Times New Roman"/>
          <w:sz w:val="24"/>
        </w:rPr>
        <w:t>relu</w:t>
      </w:r>
      <w:proofErr w:type="spellEnd"/>
      <w:r w:rsidRPr="00061169">
        <w:rPr>
          <w:rFonts w:ascii="Times New Roman" w:hAnsi="Times New Roman" w:cs="Times New Roman"/>
          <w:sz w:val="24"/>
        </w:rPr>
        <w:t xml:space="preserve"> and dropout 0.5 respectively) to the final dense layer which has </w:t>
      </w:r>
      <w:proofErr w:type="spellStart"/>
      <w:r w:rsidRPr="00061169">
        <w:rPr>
          <w:rFonts w:ascii="Times New Roman" w:hAnsi="Times New Roman" w:cs="Times New Roman"/>
          <w:sz w:val="24"/>
        </w:rPr>
        <w:t>softmax</w:t>
      </w:r>
      <w:proofErr w:type="spellEnd"/>
      <w:r w:rsidRPr="00061169">
        <w:rPr>
          <w:rFonts w:ascii="Times New Roman" w:hAnsi="Times New Roman" w:cs="Times New Roman"/>
          <w:sz w:val="24"/>
        </w:rPr>
        <w:t xml:space="preserve"> activation and class </w:t>
      </w:r>
      <w:proofErr w:type="spellStart"/>
      <w:r w:rsidRPr="00061169">
        <w:rPr>
          <w:rFonts w:ascii="Times New Roman" w:hAnsi="Times New Roman" w:cs="Times New Roman"/>
          <w:sz w:val="24"/>
        </w:rPr>
        <w:t>probabilites</w:t>
      </w:r>
      <w:proofErr w:type="spellEnd"/>
      <w:r w:rsidRPr="00061169">
        <w:rPr>
          <w:rFonts w:ascii="Times New Roman" w:hAnsi="Times New Roman" w:cs="Times New Roman"/>
          <w:sz w:val="24"/>
        </w:rPr>
        <w:t xml:space="preserve"> as output. </w:t>
      </w:r>
    </w:p>
    <w:p w14:paraId="15A71D8A" w14:textId="77777777" w:rsidR="00F00817" w:rsidRDefault="00F00817" w:rsidP="003F233E">
      <w:pPr>
        <w:spacing w:line="360" w:lineRule="auto"/>
        <w:jc w:val="both"/>
        <w:rPr>
          <w:rFonts w:ascii="Times New Roman" w:hAnsi="Times New Roman" w:cs="Times New Roman"/>
          <w:sz w:val="24"/>
        </w:rPr>
      </w:pPr>
      <w:r w:rsidRPr="00F00817">
        <w:rPr>
          <w:rFonts w:ascii="Times New Roman" w:hAnsi="Times New Roman" w:cs="Times New Roman"/>
          <w:sz w:val="24"/>
        </w:rPr>
        <w:t>The model is compiled using the Adam optimizer (learning rate 0.001) and categorical cross-entropy loss, for multi-class classification. This architecture uses CNNs for feature extraction, LSTMs for sequence modeling, and attention is used for a better attention to key patterns</w:t>
      </w:r>
      <w:r w:rsidR="006F574F">
        <w:rPr>
          <w:rFonts w:ascii="Times New Roman" w:hAnsi="Times New Roman" w:cs="Times New Roman"/>
          <w:sz w:val="24"/>
        </w:rPr>
        <w:t xml:space="preserve"> as shown in Figure. 24</w:t>
      </w:r>
      <w:r w:rsidRPr="00F00817">
        <w:rPr>
          <w:rFonts w:ascii="Times New Roman" w:hAnsi="Times New Roman" w:cs="Times New Roman"/>
          <w:sz w:val="24"/>
        </w:rPr>
        <w:t>.</w:t>
      </w:r>
    </w:p>
    <w:p w14:paraId="4724F420" w14:textId="77777777" w:rsidR="00061169" w:rsidRDefault="00C43623" w:rsidP="003F233E">
      <w:pPr>
        <w:spacing w:line="360" w:lineRule="auto"/>
        <w:jc w:val="center"/>
        <w:rPr>
          <w:rFonts w:ascii="Times New Roman" w:hAnsi="Times New Roman" w:cs="Times New Roman"/>
          <w:sz w:val="24"/>
        </w:rPr>
      </w:pPr>
      <w:r>
        <w:rPr>
          <w:noProof/>
        </w:rPr>
        <w:drawing>
          <wp:inline distT="0" distB="0" distL="0" distR="0" wp14:anchorId="0C13CC2F" wp14:editId="6E8CDF0B">
            <wp:extent cx="4875581" cy="3255075"/>
            <wp:effectExtent l="0" t="0" r="1270" b="254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885662" cy="3261805"/>
                    </a:xfrm>
                    <a:prstGeom prst="rect">
                      <a:avLst/>
                    </a:prstGeom>
                  </pic:spPr>
                </pic:pic>
              </a:graphicData>
            </a:graphic>
          </wp:inline>
        </w:drawing>
      </w:r>
    </w:p>
    <w:p w14:paraId="6FB643EB" w14:textId="77777777" w:rsidR="00C43623" w:rsidRPr="00C43623" w:rsidRDefault="00C43623" w:rsidP="003F233E">
      <w:pPr>
        <w:pStyle w:val="Caption"/>
        <w:spacing w:line="360" w:lineRule="auto"/>
        <w:jc w:val="center"/>
        <w:rPr>
          <w:rFonts w:ascii="Times New Roman" w:hAnsi="Times New Roman" w:cs="Times New Roman"/>
          <w:sz w:val="36"/>
        </w:rPr>
      </w:pPr>
      <w:bookmarkStart w:id="65" w:name="_Toc197816267"/>
      <w:r w:rsidRPr="00C43623">
        <w:rPr>
          <w:rFonts w:ascii="Times New Roman" w:hAnsi="Times New Roman" w:cs="Times New Roman"/>
          <w:sz w:val="24"/>
        </w:rPr>
        <w:t xml:space="preserve">Figure </w:t>
      </w:r>
      <w:r w:rsidRPr="00C43623">
        <w:rPr>
          <w:rFonts w:ascii="Times New Roman" w:hAnsi="Times New Roman" w:cs="Times New Roman"/>
          <w:sz w:val="24"/>
        </w:rPr>
        <w:fldChar w:fldCharType="begin"/>
      </w:r>
      <w:r w:rsidRPr="00C43623">
        <w:rPr>
          <w:rFonts w:ascii="Times New Roman" w:hAnsi="Times New Roman" w:cs="Times New Roman"/>
          <w:sz w:val="24"/>
        </w:rPr>
        <w:instrText xml:space="preserve"> SEQ Figure \* ARABIC </w:instrText>
      </w:r>
      <w:r w:rsidRPr="00C43623">
        <w:rPr>
          <w:rFonts w:ascii="Times New Roman" w:hAnsi="Times New Roman" w:cs="Times New Roman"/>
          <w:sz w:val="24"/>
        </w:rPr>
        <w:fldChar w:fldCharType="separate"/>
      </w:r>
      <w:r w:rsidR="000C12FC">
        <w:rPr>
          <w:rFonts w:ascii="Times New Roman" w:hAnsi="Times New Roman" w:cs="Times New Roman"/>
          <w:noProof/>
          <w:sz w:val="24"/>
        </w:rPr>
        <w:t>24</w:t>
      </w:r>
      <w:r w:rsidRPr="00C43623">
        <w:rPr>
          <w:rFonts w:ascii="Times New Roman" w:hAnsi="Times New Roman" w:cs="Times New Roman"/>
          <w:sz w:val="24"/>
        </w:rPr>
        <w:fldChar w:fldCharType="end"/>
      </w:r>
      <w:r w:rsidRPr="00C43623">
        <w:rPr>
          <w:rFonts w:ascii="Times New Roman" w:hAnsi="Times New Roman" w:cs="Times New Roman"/>
          <w:sz w:val="24"/>
        </w:rPr>
        <w:t>: Model Architecture Diagram</w:t>
      </w:r>
      <w:bookmarkEnd w:id="65"/>
    </w:p>
    <w:p w14:paraId="3E587579" w14:textId="77777777" w:rsidR="005004CB" w:rsidRDefault="005004CB" w:rsidP="003F233E">
      <w:pPr>
        <w:pStyle w:val="Heading2"/>
        <w:numPr>
          <w:ilvl w:val="1"/>
          <w:numId w:val="27"/>
        </w:numPr>
        <w:spacing w:line="360" w:lineRule="auto"/>
        <w:rPr>
          <w:rFonts w:ascii="Times New Roman" w:hAnsi="Times New Roman" w:cs="Times New Roman"/>
          <w:color w:val="auto"/>
          <w:sz w:val="28"/>
        </w:rPr>
      </w:pPr>
      <w:bookmarkStart w:id="66" w:name="_Toc197816324"/>
      <w:r w:rsidRPr="00111564">
        <w:rPr>
          <w:rFonts w:ascii="Times New Roman" w:hAnsi="Times New Roman" w:cs="Times New Roman"/>
          <w:color w:val="auto"/>
          <w:sz w:val="28"/>
        </w:rPr>
        <w:t>E</w:t>
      </w:r>
      <w:r>
        <w:rPr>
          <w:rFonts w:ascii="Times New Roman" w:hAnsi="Times New Roman" w:cs="Times New Roman"/>
          <w:color w:val="auto"/>
          <w:sz w:val="28"/>
        </w:rPr>
        <w:t>valuation Metric</w:t>
      </w:r>
      <w:r w:rsidRPr="00111564">
        <w:rPr>
          <w:rFonts w:ascii="Times New Roman" w:hAnsi="Times New Roman" w:cs="Times New Roman"/>
          <w:color w:val="auto"/>
          <w:sz w:val="28"/>
        </w:rPr>
        <w:t>s</w:t>
      </w:r>
      <w:bookmarkEnd w:id="66"/>
    </w:p>
    <w:p w14:paraId="629F7A66" w14:textId="77777777" w:rsidR="005004CB" w:rsidRDefault="001D7162" w:rsidP="003F233E">
      <w:pPr>
        <w:spacing w:line="360" w:lineRule="auto"/>
        <w:jc w:val="both"/>
        <w:rPr>
          <w:rFonts w:ascii="Times New Roman" w:hAnsi="Times New Roman" w:cs="Times New Roman"/>
          <w:sz w:val="24"/>
        </w:rPr>
      </w:pPr>
      <w:r w:rsidRPr="001D7162">
        <w:rPr>
          <w:rFonts w:ascii="Times New Roman" w:hAnsi="Times New Roman" w:cs="Times New Roman"/>
          <w:sz w:val="24"/>
        </w:rPr>
        <w:t>The metric set for measuring the performance of the model is a diverse one that is used to ensure a wide range of assessment, especially given the imbalance of the dataset. These metrics will be discussed in results chapter.</w:t>
      </w:r>
    </w:p>
    <w:p w14:paraId="1B2773EC" w14:textId="77777777" w:rsidR="001D7162" w:rsidRPr="001D7162" w:rsidRDefault="001D7162" w:rsidP="003F233E">
      <w:pPr>
        <w:pStyle w:val="Heading3"/>
        <w:numPr>
          <w:ilvl w:val="2"/>
          <w:numId w:val="27"/>
        </w:numPr>
        <w:spacing w:line="360" w:lineRule="auto"/>
        <w:rPr>
          <w:rFonts w:ascii="Times New Roman" w:hAnsi="Times New Roman" w:cs="Times New Roman"/>
          <w:color w:val="auto"/>
          <w:sz w:val="28"/>
        </w:rPr>
      </w:pPr>
      <w:bookmarkStart w:id="67" w:name="_Toc197816325"/>
      <w:r w:rsidRPr="001D7162">
        <w:rPr>
          <w:rFonts w:ascii="Times New Roman" w:hAnsi="Times New Roman" w:cs="Times New Roman"/>
          <w:color w:val="auto"/>
          <w:sz w:val="28"/>
        </w:rPr>
        <w:lastRenderedPageBreak/>
        <w:t>Accuracy</w:t>
      </w:r>
      <w:bookmarkEnd w:id="67"/>
    </w:p>
    <w:p w14:paraId="5396E88B" w14:textId="77777777" w:rsidR="001D7162" w:rsidRDefault="001D7162" w:rsidP="003F233E">
      <w:pPr>
        <w:spacing w:line="360" w:lineRule="auto"/>
        <w:jc w:val="both"/>
        <w:rPr>
          <w:rFonts w:ascii="Times New Roman" w:hAnsi="Times New Roman" w:cs="Times New Roman"/>
          <w:sz w:val="24"/>
        </w:rPr>
      </w:pPr>
      <w:r w:rsidRPr="001D7162">
        <w:rPr>
          <w:rFonts w:ascii="Times New Roman" w:hAnsi="Times New Roman" w:cs="Times New Roman"/>
          <w:sz w:val="24"/>
        </w:rPr>
        <w:t>The ratio of correct p</w:t>
      </w:r>
      <w:r>
        <w:rPr>
          <w:rFonts w:ascii="Times New Roman" w:hAnsi="Times New Roman" w:cs="Times New Roman"/>
          <w:sz w:val="24"/>
        </w:rPr>
        <w:t xml:space="preserve">redictions among all instances, </w:t>
      </w:r>
      <w:r w:rsidRPr="001D7162">
        <w:rPr>
          <w:rFonts w:ascii="Times New Roman" w:hAnsi="Times New Roman" w:cs="Times New Roman"/>
          <w:sz w:val="24"/>
        </w:rPr>
        <w:t>that is (True Positives + True Negatives) / Total Predictions. It gives an indication of the correct behavior across all the data but may be misleading in imbalanced datasets, and calls for other statistics to be implemented</w:t>
      </w:r>
      <w:sdt>
        <w:sdtPr>
          <w:rPr>
            <w:rFonts w:ascii="Times New Roman" w:hAnsi="Times New Roman" w:cs="Times New Roman"/>
            <w:sz w:val="24"/>
          </w:rPr>
          <w:id w:val="-538519355"/>
          <w:citation/>
        </w:sdtPr>
        <w:sdtEndPr/>
        <w:sdtContent>
          <w:r w:rsidR="00B32134">
            <w:rPr>
              <w:rFonts w:ascii="Times New Roman" w:hAnsi="Times New Roman" w:cs="Times New Roman"/>
              <w:sz w:val="24"/>
            </w:rPr>
            <w:fldChar w:fldCharType="begin"/>
          </w:r>
          <w:r w:rsidR="00B32134">
            <w:rPr>
              <w:rFonts w:ascii="Times New Roman" w:hAnsi="Times New Roman" w:cs="Times New Roman"/>
              <w:sz w:val="24"/>
            </w:rPr>
            <w:instrText xml:space="preserve"> CITATION War20 \l 1033 </w:instrText>
          </w:r>
          <w:r w:rsidR="00B32134">
            <w:rPr>
              <w:rFonts w:ascii="Times New Roman" w:hAnsi="Times New Roman" w:cs="Times New Roman"/>
              <w:sz w:val="24"/>
            </w:rPr>
            <w:fldChar w:fldCharType="separate"/>
          </w:r>
          <w:r w:rsidR="00B32134">
            <w:rPr>
              <w:rFonts w:ascii="Times New Roman" w:hAnsi="Times New Roman" w:cs="Times New Roman"/>
              <w:noProof/>
              <w:sz w:val="24"/>
            </w:rPr>
            <w:t xml:space="preserve"> </w:t>
          </w:r>
          <w:r w:rsidR="00B32134" w:rsidRPr="00B32134">
            <w:rPr>
              <w:rFonts w:ascii="Times New Roman" w:hAnsi="Times New Roman" w:cs="Times New Roman"/>
              <w:noProof/>
              <w:sz w:val="24"/>
            </w:rPr>
            <w:t>(Warnecke, et al., 2020)</w:t>
          </w:r>
          <w:r w:rsidR="00B32134">
            <w:rPr>
              <w:rFonts w:ascii="Times New Roman" w:hAnsi="Times New Roman" w:cs="Times New Roman"/>
              <w:sz w:val="24"/>
            </w:rPr>
            <w:fldChar w:fldCharType="end"/>
          </w:r>
        </w:sdtContent>
      </w:sdt>
      <w:r w:rsidRPr="001D7162">
        <w:rPr>
          <w:rFonts w:ascii="Times New Roman" w:hAnsi="Times New Roman" w:cs="Times New Roman"/>
          <w:sz w:val="24"/>
        </w:rPr>
        <w:t>.</w:t>
      </w:r>
    </w:p>
    <w:p w14:paraId="5F640518" w14:textId="77777777" w:rsidR="00D65CFA" w:rsidRDefault="00D65CFA" w:rsidP="003F233E">
      <w:pPr>
        <w:pStyle w:val="Heading3"/>
        <w:numPr>
          <w:ilvl w:val="2"/>
          <w:numId w:val="27"/>
        </w:numPr>
        <w:spacing w:line="360" w:lineRule="auto"/>
        <w:rPr>
          <w:rFonts w:ascii="Times New Roman" w:hAnsi="Times New Roman" w:cs="Times New Roman"/>
          <w:color w:val="auto"/>
          <w:sz w:val="28"/>
        </w:rPr>
      </w:pPr>
      <w:bookmarkStart w:id="68" w:name="_Toc197816326"/>
      <w:r>
        <w:rPr>
          <w:rFonts w:ascii="Times New Roman" w:hAnsi="Times New Roman" w:cs="Times New Roman"/>
          <w:color w:val="auto"/>
          <w:sz w:val="28"/>
        </w:rPr>
        <w:t>Precision</w:t>
      </w:r>
      <w:bookmarkEnd w:id="68"/>
    </w:p>
    <w:p w14:paraId="1B245970" w14:textId="77777777" w:rsidR="00D65CFA" w:rsidRPr="00D65CFA" w:rsidRDefault="00D65CFA" w:rsidP="003F233E">
      <w:pPr>
        <w:spacing w:line="360" w:lineRule="auto"/>
        <w:jc w:val="both"/>
        <w:rPr>
          <w:rFonts w:ascii="Times New Roman" w:hAnsi="Times New Roman" w:cs="Times New Roman"/>
          <w:sz w:val="24"/>
        </w:rPr>
      </w:pPr>
      <w:r w:rsidRPr="00D65CFA">
        <w:rPr>
          <w:rFonts w:ascii="Times New Roman" w:hAnsi="Times New Roman" w:cs="Times New Roman"/>
          <w:sz w:val="24"/>
        </w:rPr>
        <w:t>Precision measures accuracy of positive predictions, which are defined as, True Positives / (True Positives + False Positives). Every improvement in precision is valuable, as it means fewer false positives and that is very important in intrusion detection so that unnecessary alerts are avoided</w:t>
      </w:r>
      <w:sdt>
        <w:sdtPr>
          <w:rPr>
            <w:rFonts w:ascii="Times New Roman" w:hAnsi="Times New Roman" w:cs="Times New Roman"/>
            <w:sz w:val="24"/>
          </w:rPr>
          <w:id w:val="671142894"/>
          <w:citation/>
        </w:sdtPr>
        <w:sdtEndPr/>
        <w:sdtContent>
          <w:r w:rsidR="00B32134">
            <w:rPr>
              <w:rFonts w:ascii="Times New Roman" w:hAnsi="Times New Roman" w:cs="Times New Roman"/>
              <w:sz w:val="24"/>
            </w:rPr>
            <w:fldChar w:fldCharType="begin"/>
          </w:r>
          <w:r w:rsidR="00B32134">
            <w:rPr>
              <w:rFonts w:ascii="Times New Roman" w:hAnsi="Times New Roman" w:cs="Times New Roman"/>
              <w:sz w:val="24"/>
            </w:rPr>
            <w:instrText xml:space="preserve"> CITATION War20 \l 1033 </w:instrText>
          </w:r>
          <w:r w:rsidR="00B32134">
            <w:rPr>
              <w:rFonts w:ascii="Times New Roman" w:hAnsi="Times New Roman" w:cs="Times New Roman"/>
              <w:sz w:val="24"/>
            </w:rPr>
            <w:fldChar w:fldCharType="separate"/>
          </w:r>
          <w:r w:rsidR="00B32134">
            <w:rPr>
              <w:rFonts w:ascii="Times New Roman" w:hAnsi="Times New Roman" w:cs="Times New Roman"/>
              <w:noProof/>
              <w:sz w:val="24"/>
            </w:rPr>
            <w:t xml:space="preserve"> </w:t>
          </w:r>
          <w:r w:rsidR="00B32134" w:rsidRPr="00B32134">
            <w:rPr>
              <w:rFonts w:ascii="Times New Roman" w:hAnsi="Times New Roman" w:cs="Times New Roman"/>
              <w:noProof/>
              <w:sz w:val="24"/>
            </w:rPr>
            <w:t>(Warnecke, et al., 2020)</w:t>
          </w:r>
          <w:r w:rsidR="00B32134">
            <w:rPr>
              <w:rFonts w:ascii="Times New Roman" w:hAnsi="Times New Roman" w:cs="Times New Roman"/>
              <w:sz w:val="24"/>
            </w:rPr>
            <w:fldChar w:fldCharType="end"/>
          </w:r>
        </w:sdtContent>
      </w:sdt>
      <w:r w:rsidRPr="00D65CFA">
        <w:rPr>
          <w:rFonts w:ascii="Times New Roman" w:hAnsi="Times New Roman" w:cs="Times New Roman"/>
          <w:sz w:val="24"/>
        </w:rPr>
        <w:t>.</w:t>
      </w:r>
    </w:p>
    <w:p w14:paraId="5C87F0DB" w14:textId="77777777" w:rsidR="00D65CFA" w:rsidRDefault="00D65CFA" w:rsidP="003F233E">
      <w:pPr>
        <w:pStyle w:val="Heading3"/>
        <w:numPr>
          <w:ilvl w:val="2"/>
          <w:numId w:val="27"/>
        </w:numPr>
        <w:spacing w:line="360" w:lineRule="auto"/>
        <w:rPr>
          <w:rFonts w:ascii="Times New Roman" w:hAnsi="Times New Roman" w:cs="Times New Roman"/>
          <w:color w:val="auto"/>
          <w:sz w:val="28"/>
        </w:rPr>
      </w:pPr>
      <w:bookmarkStart w:id="69" w:name="_Toc197816327"/>
      <w:r>
        <w:rPr>
          <w:rFonts w:ascii="Times New Roman" w:hAnsi="Times New Roman" w:cs="Times New Roman"/>
          <w:color w:val="auto"/>
          <w:sz w:val="28"/>
        </w:rPr>
        <w:t>Recall</w:t>
      </w:r>
      <w:bookmarkEnd w:id="69"/>
    </w:p>
    <w:p w14:paraId="662FF339" w14:textId="77777777" w:rsidR="00D65CFA" w:rsidRPr="00D65CFA" w:rsidRDefault="00D65CFA" w:rsidP="003F233E">
      <w:pPr>
        <w:spacing w:line="360" w:lineRule="auto"/>
        <w:jc w:val="both"/>
        <w:rPr>
          <w:rFonts w:ascii="Times New Roman" w:hAnsi="Times New Roman" w:cs="Times New Roman"/>
          <w:sz w:val="24"/>
        </w:rPr>
      </w:pPr>
      <w:r w:rsidRPr="00D65CFA">
        <w:rPr>
          <w:rFonts w:ascii="Times New Roman" w:hAnsi="Times New Roman" w:cs="Times New Roman"/>
          <w:sz w:val="24"/>
        </w:rPr>
        <w:t>Recall or sensitivity is that aspect of the model that measures its ability to find all positive instances, which is given by, True Positives / (True Positives + False Negatives). High recall deters most of the attacks hence limiting missed threats</w:t>
      </w:r>
      <w:sdt>
        <w:sdtPr>
          <w:rPr>
            <w:rFonts w:ascii="Times New Roman" w:hAnsi="Times New Roman" w:cs="Times New Roman"/>
            <w:sz w:val="24"/>
          </w:rPr>
          <w:id w:val="1478646940"/>
          <w:citation/>
        </w:sdtPr>
        <w:sdtEndPr/>
        <w:sdtContent>
          <w:r w:rsidR="00B32134">
            <w:rPr>
              <w:rFonts w:ascii="Times New Roman" w:hAnsi="Times New Roman" w:cs="Times New Roman"/>
              <w:sz w:val="24"/>
            </w:rPr>
            <w:fldChar w:fldCharType="begin"/>
          </w:r>
          <w:r w:rsidR="00B32134">
            <w:rPr>
              <w:rFonts w:ascii="Times New Roman" w:hAnsi="Times New Roman" w:cs="Times New Roman"/>
              <w:sz w:val="24"/>
            </w:rPr>
            <w:instrText xml:space="preserve"> CITATION War20 \l 1033 </w:instrText>
          </w:r>
          <w:r w:rsidR="00B32134">
            <w:rPr>
              <w:rFonts w:ascii="Times New Roman" w:hAnsi="Times New Roman" w:cs="Times New Roman"/>
              <w:sz w:val="24"/>
            </w:rPr>
            <w:fldChar w:fldCharType="separate"/>
          </w:r>
          <w:r w:rsidR="00B32134">
            <w:rPr>
              <w:rFonts w:ascii="Times New Roman" w:hAnsi="Times New Roman" w:cs="Times New Roman"/>
              <w:noProof/>
              <w:sz w:val="24"/>
            </w:rPr>
            <w:t xml:space="preserve"> </w:t>
          </w:r>
          <w:r w:rsidR="00B32134" w:rsidRPr="00B32134">
            <w:rPr>
              <w:rFonts w:ascii="Times New Roman" w:hAnsi="Times New Roman" w:cs="Times New Roman"/>
              <w:noProof/>
              <w:sz w:val="24"/>
            </w:rPr>
            <w:t>(Warnecke, et al., 2020)</w:t>
          </w:r>
          <w:r w:rsidR="00B32134">
            <w:rPr>
              <w:rFonts w:ascii="Times New Roman" w:hAnsi="Times New Roman" w:cs="Times New Roman"/>
              <w:sz w:val="24"/>
            </w:rPr>
            <w:fldChar w:fldCharType="end"/>
          </w:r>
        </w:sdtContent>
      </w:sdt>
      <w:r w:rsidRPr="00D65CFA">
        <w:rPr>
          <w:rFonts w:ascii="Times New Roman" w:hAnsi="Times New Roman" w:cs="Times New Roman"/>
          <w:sz w:val="24"/>
        </w:rPr>
        <w:t>.</w:t>
      </w:r>
    </w:p>
    <w:p w14:paraId="5892C09A" w14:textId="77777777" w:rsidR="00D65CFA" w:rsidRDefault="00D65CFA" w:rsidP="003F233E">
      <w:pPr>
        <w:pStyle w:val="Heading3"/>
        <w:numPr>
          <w:ilvl w:val="2"/>
          <w:numId w:val="27"/>
        </w:numPr>
        <w:spacing w:line="360" w:lineRule="auto"/>
        <w:rPr>
          <w:rFonts w:ascii="Times New Roman" w:hAnsi="Times New Roman" w:cs="Times New Roman"/>
          <w:color w:val="auto"/>
          <w:sz w:val="28"/>
        </w:rPr>
      </w:pPr>
      <w:bookmarkStart w:id="70" w:name="_Toc197816328"/>
      <w:r>
        <w:rPr>
          <w:rFonts w:ascii="Times New Roman" w:hAnsi="Times New Roman" w:cs="Times New Roman"/>
          <w:color w:val="auto"/>
          <w:sz w:val="28"/>
        </w:rPr>
        <w:t>F1-Score</w:t>
      </w:r>
      <w:bookmarkEnd w:id="70"/>
    </w:p>
    <w:p w14:paraId="10F3A732" w14:textId="77777777" w:rsidR="00D65CFA" w:rsidRPr="00D65CFA" w:rsidRDefault="00D65CFA" w:rsidP="003F233E">
      <w:pPr>
        <w:spacing w:line="360" w:lineRule="auto"/>
        <w:jc w:val="both"/>
        <w:rPr>
          <w:rFonts w:ascii="Times New Roman" w:hAnsi="Times New Roman" w:cs="Times New Roman"/>
          <w:sz w:val="24"/>
        </w:rPr>
      </w:pPr>
      <w:r w:rsidRPr="00D65CFA">
        <w:rPr>
          <w:rFonts w:ascii="Times New Roman" w:hAnsi="Times New Roman" w:cs="Times New Roman"/>
          <w:sz w:val="24"/>
        </w:rPr>
        <w:t>The F1-Score is the harmonic mean of precision and recall; that can be calculated via 2 * (Precision * Recall) / (Precision + Recall). It strikes a balance between precision and recall and hence it is appropriate for use in evaluating performance on imbalanced datasets</w:t>
      </w:r>
      <w:sdt>
        <w:sdtPr>
          <w:rPr>
            <w:rFonts w:ascii="Times New Roman" w:hAnsi="Times New Roman" w:cs="Times New Roman"/>
            <w:sz w:val="24"/>
          </w:rPr>
          <w:id w:val="661672633"/>
          <w:citation/>
        </w:sdtPr>
        <w:sdtEndPr/>
        <w:sdtContent>
          <w:r w:rsidR="00B32134">
            <w:rPr>
              <w:rFonts w:ascii="Times New Roman" w:hAnsi="Times New Roman" w:cs="Times New Roman"/>
              <w:sz w:val="24"/>
            </w:rPr>
            <w:fldChar w:fldCharType="begin"/>
          </w:r>
          <w:r w:rsidR="00B32134">
            <w:rPr>
              <w:rFonts w:ascii="Times New Roman" w:hAnsi="Times New Roman" w:cs="Times New Roman"/>
              <w:sz w:val="24"/>
            </w:rPr>
            <w:instrText xml:space="preserve"> CITATION War20 \l 1033 </w:instrText>
          </w:r>
          <w:r w:rsidR="00B32134">
            <w:rPr>
              <w:rFonts w:ascii="Times New Roman" w:hAnsi="Times New Roman" w:cs="Times New Roman"/>
              <w:sz w:val="24"/>
            </w:rPr>
            <w:fldChar w:fldCharType="separate"/>
          </w:r>
          <w:r w:rsidR="00B32134">
            <w:rPr>
              <w:rFonts w:ascii="Times New Roman" w:hAnsi="Times New Roman" w:cs="Times New Roman"/>
              <w:noProof/>
              <w:sz w:val="24"/>
            </w:rPr>
            <w:t xml:space="preserve"> </w:t>
          </w:r>
          <w:r w:rsidR="00B32134" w:rsidRPr="00B32134">
            <w:rPr>
              <w:rFonts w:ascii="Times New Roman" w:hAnsi="Times New Roman" w:cs="Times New Roman"/>
              <w:noProof/>
              <w:sz w:val="24"/>
            </w:rPr>
            <w:t>(Warnecke, et al., 2020)</w:t>
          </w:r>
          <w:r w:rsidR="00B32134">
            <w:rPr>
              <w:rFonts w:ascii="Times New Roman" w:hAnsi="Times New Roman" w:cs="Times New Roman"/>
              <w:sz w:val="24"/>
            </w:rPr>
            <w:fldChar w:fldCharType="end"/>
          </w:r>
        </w:sdtContent>
      </w:sdt>
      <w:r w:rsidRPr="00D65CFA">
        <w:rPr>
          <w:rFonts w:ascii="Times New Roman" w:hAnsi="Times New Roman" w:cs="Times New Roman"/>
          <w:sz w:val="24"/>
        </w:rPr>
        <w:t>.</w:t>
      </w:r>
    </w:p>
    <w:p w14:paraId="6E61D512" w14:textId="77777777" w:rsidR="00D65CFA" w:rsidRDefault="00D65CFA" w:rsidP="003F233E">
      <w:pPr>
        <w:pStyle w:val="Heading3"/>
        <w:numPr>
          <w:ilvl w:val="2"/>
          <w:numId w:val="27"/>
        </w:numPr>
        <w:spacing w:line="360" w:lineRule="auto"/>
        <w:rPr>
          <w:rFonts w:ascii="Times New Roman" w:hAnsi="Times New Roman" w:cs="Times New Roman"/>
          <w:color w:val="auto"/>
          <w:sz w:val="28"/>
        </w:rPr>
      </w:pPr>
      <w:bookmarkStart w:id="71" w:name="_Toc197816329"/>
      <w:r>
        <w:rPr>
          <w:rFonts w:ascii="Times New Roman" w:hAnsi="Times New Roman" w:cs="Times New Roman"/>
          <w:color w:val="auto"/>
          <w:sz w:val="28"/>
        </w:rPr>
        <w:t>False Alarm Rate</w:t>
      </w:r>
      <w:bookmarkEnd w:id="71"/>
    </w:p>
    <w:p w14:paraId="3A37FE50" w14:textId="77777777" w:rsidR="00D65CFA" w:rsidRPr="00D65CFA" w:rsidRDefault="00D65CFA" w:rsidP="003F233E">
      <w:pPr>
        <w:spacing w:line="360" w:lineRule="auto"/>
        <w:jc w:val="both"/>
        <w:rPr>
          <w:rFonts w:ascii="Times New Roman" w:hAnsi="Times New Roman" w:cs="Times New Roman"/>
          <w:sz w:val="24"/>
        </w:rPr>
      </w:pPr>
      <w:r w:rsidRPr="00D65CFA">
        <w:rPr>
          <w:rFonts w:ascii="Times New Roman" w:hAnsi="Times New Roman" w:cs="Times New Roman"/>
          <w:sz w:val="24"/>
        </w:rPr>
        <w:t>False Alarm Rate (FAR), is a test performance metric that is defined as the ratio of false positives to total negative data set elements, providing False positives / (False positives + True Negatives). It is calculated precisely for the normal class to determine the propensities of the model to trigger false alarms, a major issue in the world of cybersecurity</w:t>
      </w:r>
      <w:sdt>
        <w:sdtPr>
          <w:rPr>
            <w:rFonts w:ascii="Times New Roman" w:hAnsi="Times New Roman" w:cs="Times New Roman"/>
            <w:sz w:val="24"/>
          </w:rPr>
          <w:id w:val="866333870"/>
          <w:citation/>
        </w:sdtPr>
        <w:sdtEndPr/>
        <w:sdtContent>
          <w:r w:rsidR="00B32134">
            <w:rPr>
              <w:rFonts w:ascii="Times New Roman" w:hAnsi="Times New Roman" w:cs="Times New Roman"/>
              <w:sz w:val="24"/>
            </w:rPr>
            <w:fldChar w:fldCharType="begin"/>
          </w:r>
          <w:r w:rsidR="00B32134">
            <w:rPr>
              <w:rFonts w:ascii="Times New Roman" w:hAnsi="Times New Roman" w:cs="Times New Roman"/>
              <w:sz w:val="24"/>
            </w:rPr>
            <w:instrText xml:space="preserve"> CITATION War20 \l 1033 </w:instrText>
          </w:r>
          <w:r w:rsidR="00B32134">
            <w:rPr>
              <w:rFonts w:ascii="Times New Roman" w:hAnsi="Times New Roman" w:cs="Times New Roman"/>
              <w:sz w:val="24"/>
            </w:rPr>
            <w:fldChar w:fldCharType="separate"/>
          </w:r>
          <w:r w:rsidR="00B32134">
            <w:rPr>
              <w:rFonts w:ascii="Times New Roman" w:hAnsi="Times New Roman" w:cs="Times New Roman"/>
              <w:noProof/>
              <w:sz w:val="24"/>
            </w:rPr>
            <w:t xml:space="preserve"> </w:t>
          </w:r>
          <w:r w:rsidR="00B32134" w:rsidRPr="00B32134">
            <w:rPr>
              <w:rFonts w:ascii="Times New Roman" w:hAnsi="Times New Roman" w:cs="Times New Roman"/>
              <w:noProof/>
              <w:sz w:val="24"/>
            </w:rPr>
            <w:t>(Warnecke, et al., 2020)</w:t>
          </w:r>
          <w:r w:rsidR="00B32134">
            <w:rPr>
              <w:rFonts w:ascii="Times New Roman" w:hAnsi="Times New Roman" w:cs="Times New Roman"/>
              <w:sz w:val="24"/>
            </w:rPr>
            <w:fldChar w:fldCharType="end"/>
          </w:r>
        </w:sdtContent>
      </w:sdt>
      <w:r w:rsidRPr="00D65CFA">
        <w:rPr>
          <w:rFonts w:ascii="Times New Roman" w:hAnsi="Times New Roman" w:cs="Times New Roman"/>
          <w:sz w:val="24"/>
        </w:rPr>
        <w:t>.</w:t>
      </w:r>
    </w:p>
    <w:p w14:paraId="112416C3" w14:textId="77777777" w:rsidR="00D65CFA" w:rsidRDefault="00D65CFA" w:rsidP="003F233E">
      <w:pPr>
        <w:pStyle w:val="Heading3"/>
        <w:numPr>
          <w:ilvl w:val="2"/>
          <w:numId w:val="27"/>
        </w:numPr>
        <w:spacing w:line="360" w:lineRule="auto"/>
        <w:rPr>
          <w:rFonts w:ascii="Times New Roman" w:hAnsi="Times New Roman" w:cs="Times New Roman"/>
          <w:color w:val="auto"/>
          <w:sz w:val="28"/>
        </w:rPr>
      </w:pPr>
      <w:bookmarkStart w:id="72" w:name="_Toc197816330"/>
      <w:r>
        <w:rPr>
          <w:rFonts w:ascii="Times New Roman" w:hAnsi="Times New Roman" w:cs="Times New Roman"/>
          <w:color w:val="auto"/>
          <w:sz w:val="28"/>
        </w:rPr>
        <w:t>Cohen’s Kappa &amp; Matthews Correlation Coefficient</w:t>
      </w:r>
      <w:bookmarkEnd w:id="72"/>
    </w:p>
    <w:p w14:paraId="3089E632" w14:textId="77777777" w:rsidR="00D65CFA" w:rsidRPr="00D65CFA" w:rsidRDefault="00D65CFA" w:rsidP="003F233E">
      <w:pPr>
        <w:spacing w:line="360" w:lineRule="auto"/>
        <w:jc w:val="both"/>
        <w:rPr>
          <w:rFonts w:ascii="Times New Roman" w:hAnsi="Times New Roman" w:cs="Times New Roman"/>
          <w:sz w:val="24"/>
        </w:rPr>
      </w:pPr>
      <w:r w:rsidRPr="00D65CFA">
        <w:rPr>
          <w:rFonts w:ascii="Times New Roman" w:hAnsi="Times New Roman" w:cs="Times New Roman"/>
          <w:sz w:val="24"/>
        </w:rPr>
        <w:t xml:space="preserve">Cohen’s Kappa measure the agreement between predicted labels and actual labels beyond chance and lies between -1 (non- agreement) and 1 ( perfect agreement).Matthews Correlation Coefficient </w:t>
      </w:r>
      <w:r w:rsidRPr="00D65CFA">
        <w:rPr>
          <w:rFonts w:ascii="Times New Roman" w:hAnsi="Times New Roman" w:cs="Times New Roman"/>
          <w:sz w:val="24"/>
        </w:rPr>
        <w:lastRenderedPageBreak/>
        <w:t>(MCC) measures the correlation between prediction and the actual classes, all values fall between -1 to 1 and is a reliable measure for imbalanced data sets</w:t>
      </w:r>
      <w:sdt>
        <w:sdtPr>
          <w:rPr>
            <w:rFonts w:ascii="Times New Roman" w:hAnsi="Times New Roman" w:cs="Times New Roman"/>
            <w:sz w:val="24"/>
          </w:rPr>
          <w:id w:val="-1970277203"/>
          <w:citation/>
        </w:sdtPr>
        <w:sdtEndPr/>
        <w:sdtContent>
          <w:r w:rsidR="00B32134">
            <w:rPr>
              <w:rFonts w:ascii="Times New Roman" w:hAnsi="Times New Roman" w:cs="Times New Roman"/>
              <w:sz w:val="24"/>
            </w:rPr>
            <w:fldChar w:fldCharType="begin"/>
          </w:r>
          <w:r w:rsidR="00B32134">
            <w:rPr>
              <w:rFonts w:ascii="Times New Roman" w:hAnsi="Times New Roman" w:cs="Times New Roman"/>
              <w:sz w:val="24"/>
            </w:rPr>
            <w:instrText xml:space="preserve"> CITATION War20 \l 1033 </w:instrText>
          </w:r>
          <w:r w:rsidR="00B32134">
            <w:rPr>
              <w:rFonts w:ascii="Times New Roman" w:hAnsi="Times New Roman" w:cs="Times New Roman"/>
              <w:sz w:val="24"/>
            </w:rPr>
            <w:fldChar w:fldCharType="separate"/>
          </w:r>
          <w:r w:rsidR="00B32134">
            <w:rPr>
              <w:rFonts w:ascii="Times New Roman" w:hAnsi="Times New Roman" w:cs="Times New Roman"/>
              <w:noProof/>
              <w:sz w:val="24"/>
            </w:rPr>
            <w:t xml:space="preserve"> </w:t>
          </w:r>
          <w:r w:rsidR="00B32134" w:rsidRPr="00B32134">
            <w:rPr>
              <w:rFonts w:ascii="Times New Roman" w:hAnsi="Times New Roman" w:cs="Times New Roman"/>
              <w:noProof/>
              <w:sz w:val="24"/>
            </w:rPr>
            <w:t>(Warnecke, et al., 2020)</w:t>
          </w:r>
          <w:r w:rsidR="00B32134">
            <w:rPr>
              <w:rFonts w:ascii="Times New Roman" w:hAnsi="Times New Roman" w:cs="Times New Roman"/>
              <w:sz w:val="24"/>
            </w:rPr>
            <w:fldChar w:fldCharType="end"/>
          </w:r>
        </w:sdtContent>
      </w:sdt>
      <w:r w:rsidRPr="00D65CFA">
        <w:rPr>
          <w:rFonts w:ascii="Times New Roman" w:hAnsi="Times New Roman" w:cs="Times New Roman"/>
          <w:sz w:val="24"/>
        </w:rPr>
        <w:t>.</w:t>
      </w:r>
    </w:p>
    <w:p w14:paraId="3550DE36" w14:textId="77777777" w:rsidR="00D65CFA" w:rsidRDefault="00D65CFA" w:rsidP="003F233E">
      <w:pPr>
        <w:pStyle w:val="Heading3"/>
        <w:numPr>
          <w:ilvl w:val="2"/>
          <w:numId w:val="27"/>
        </w:numPr>
        <w:spacing w:line="360" w:lineRule="auto"/>
        <w:rPr>
          <w:rFonts w:ascii="Times New Roman" w:hAnsi="Times New Roman" w:cs="Times New Roman"/>
          <w:color w:val="auto"/>
          <w:sz w:val="28"/>
        </w:rPr>
      </w:pPr>
      <w:bookmarkStart w:id="73" w:name="_Toc197816331"/>
      <w:r>
        <w:rPr>
          <w:rFonts w:ascii="Times New Roman" w:hAnsi="Times New Roman" w:cs="Times New Roman"/>
          <w:color w:val="auto"/>
          <w:sz w:val="28"/>
        </w:rPr>
        <w:t>ROC-AUC and Precision-Recall AUC</w:t>
      </w:r>
      <w:bookmarkEnd w:id="73"/>
    </w:p>
    <w:p w14:paraId="7A69937B" w14:textId="77777777" w:rsidR="00D65CFA" w:rsidRDefault="00D65CFA" w:rsidP="003F233E">
      <w:pPr>
        <w:spacing w:line="360" w:lineRule="auto"/>
        <w:jc w:val="both"/>
        <w:rPr>
          <w:rFonts w:ascii="Times New Roman" w:hAnsi="Times New Roman" w:cs="Times New Roman"/>
          <w:sz w:val="24"/>
        </w:rPr>
      </w:pPr>
      <w:r w:rsidRPr="00D65CFA">
        <w:rPr>
          <w:rFonts w:ascii="Times New Roman" w:hAnsi="Times New Roman" w:cs="Times New Roman"/>
          <w:sz w:val="24"/>
        </w:rPr>
        <w:t>ROC-AUC is a measure of class separability of the model computed as</w:t>
      </w:r>
      <w:r w:rsidR="00057601">
        <w:rPr>
          <w:rFonts w:ascii="Times New Roman" w:hAnsi="Times New Roman" w:cs="Times New Roman"/>
          <w:sz w:val="24"/>
        </w:rPr>
        <w:t xml:space="preserve"> the area under the ROC curve (</w:t>
      </w:r>
      <w:r w:rsidRPr="00D65CFA">
        <w:rPr>
          <w:rFonts w:ascii="Times New Roman" w:hAnsi="Times New Roman" w:cs="Times New Roman"/>
          <w:sz w:val="24"/>
        </w:rPr>
        <w:t xml:space="preserve">True Positive Rate Vs False Positive Rate). The </w:t>
      </w:r>
      <w:proofErr w:type="spellStart"/>
      <w:r w:rsidRPr="00D65CFA">
        <w:rPr>
          <w:rFonts w:ascii="Times New Roman" w:hAnsi="Times New Roman" w:cs="Times New Roman"/>
          <w:sz w:val="24"/>
        </w:rPr>
        <w:t>trade off</w:t>
      </w:r>
      <w:proofErr w:type="spellEnd"/>
      <w:r w:rsidRPr="00D65CFA">
        <w:rPr>
          <w:rFonts w:ascii="Times New Roman" w:hAnsi="Times New Roman" w:cs="Times New Roman"/>
          <w:sz w:val="24"/>
        </w:rPr>
        <w:t xml:space="preserve"> for the precision-recall is also assessed in terms of the area under the precision-recall curve. It is known as Precision-Recall </w:t>
      </w:r>
      <w:proofErr w:type="spellStart"/>
      <w:r w:rsidRPr="00D65CFA">
        <w:rPr>
          <w:rFonts w:ascii="Times New Roman" w:hAnsi="Times New Roman" w:cs="Times New Roman"/>
          <w:sz w:val="24"/>
        </w:rPr>
        <w:t>AUC.Both</w:t>
      </w:r>
      <w:proofErr w:type="spellEnd"/>
      <w:r w:rsidRPr="00D65CFA">
        <w:rPr>
          <w:rFonts w:ascii="Times New Roman" w:hAnsi="Times New Roman" w:cs="Times New Roman"/>
          <w:sz w:val="24"/>
        </w:rPr>
        <w:t xml:space="preserve"> are calculated based on a one-vs-rest strategy on multi-class problems providing us with a sense of the model’s discriminative capacity across all classes</w:t>
      </w:r>
      <w:sdt>
        <w:sdtPr>
          <w:rPr>
            <w:rFonts w:ascii="Times New Roman" w:hAnsi="Times New Roman" w:cs="Times New Roman"/>
            <w:sz w:val="24"/>
          </w:rPr>
          <w:id w:val="1134451481"/>
          <w:citation/>
        </w:sdtPr>
        <w:sdtEndPr/>
        <w:sdtContent>
          <w:r w:rsidR="00B32134">
            <w:rPr>
              <w:rFonts w:ascii="Times New Roman" w:hAnsi="Times New Roman" w:cs="Times New Roman"/>
              <w:sz w:val="24"/>
            </w:rPr>
            <w:fldChar w:fldCharType="begin"/>
          </w:r>
          <w:r w:rsidR="00B32134">
            <w:rPr>
              <w:rFonts w:ascii="Times New Roman" w:hAnsi="Times New Roman" w:cs="Times New Roman"/>
              <w:sz w:val="24"/>
            </w:rPr>
            <w:instrText xml:space="preserve"> CITATION War20 \l 1033 </w:instrText>
          </w:r>
          <w:r w:rsidR="00B32134">
            <w:rPr>
              <w:rFonts w:ascii="Times New Roman" w:hAnsi="Times New Roman" w:cs="Times New Roman"/>
              <w:sz w:val="24"/>
            </w:rPr>
            <w:fldChar w:fldCharType="separate"/>
          </w:r>
          <w:r w:rsidR="00B32134">
            <w:rPr>
              <w:rFonts w:ascii="Times New Roman" w:hAnsi="Times New Roman" w:cs="Times New Roman"/>
              <w:noProof/>
              <w:sz w:val="24"/>
            </w:rPr>
            <w:t xml:space="preserve"> </w:t>
          </w:r>
          <w:r w:rsidR="00B32134" w:rsidRPr="00B32134">
            <w:rPr>
              <w:rFonts w:ascii="Times New Roman" w:hAnsi="Times New Roman" w:cs="Times New Roman"/>
              <w:noProof/>
              <w:sz w:val="24"/>
            </w:rPr>
            <w:t>(Warnecke, et al., 2020)</w:t>
          </w:r>
          <w:r w:rsidR="00B32134">
            <w:rPr>
              <w:rFonts w:ascii="Times New Roman" w:hAnsi="Times New Roman" w:cs="Times New Roman"/>
              <w:sz w:val="24"/>
            </w:rPr>
            <w:fldChar w:fldCharType="end"/>
          </w:r>
        </w:sdtContent>
      </w:sdt>
      <w:r w:rsidRPr="00D65CFA">
        <w:rPr>
          <w:rFonts w:ascii="Times New Roman" w:hAnsi="Times New Roman" w:cs="Times New Roman"/>
          <w:sz w:val="24"/>
        </w:rPr>
        <w:t>.</w:t>
      </w:r>
    </w:p>
    <w:p w14:paraId="3F4BDC08" w14:textId="77777777" w:rsidR="00057601" w:rsidRPr="00057601" w:rsidRDefault="00057601" w:rsidP="003F233E">
      <w:pPr>
        <w:pStyle w:val="Caption"/>
        <w:spacing w:line="360" w:lineRule="auto"/>
        <w:rPr>
          <w:rFonts w:ascii="Times New Roman" w:hAnsi="Times New Roman" w:cs="Times New Roman"/>
          <w:sz w:val="36"/>
        </w:rPr>
      </w:pPr>
      <w:bookmarkStart w:id="74" w:name="_Toc197816278"/>
      <w:r w:rsidRPr="00057601">
        <w:rPr>
          <w:rFonts w:ascii="Times New Roman" w:hAnsi="Times New Roman" w:cs="Times New Roman"/>
          <w:sz w:val="24"/>
        </w:rPr>
        <w:t xml:space="preserve">Table </w:t>
      </w:r>
      <w:r w:rsidRPr="00057601">
        <w:rPr>
          <w:rFonts w:ascii="Times New Roman" w:hAnsi="Times New Roman" w:cs="Times New Roman"/>
          <w:sz w:val="24"/>
        </w:rPr>
        <w:fldChar w:fldCharType="begin"/>
      </w:r>
      <w:r w:rsidRPr="00057601">
        <w:rPr>
          <w:rFonts w:ascii="Times New Roman" w:hAnsi="Times New Roman" w:cs="Times New Roman"/>
          <w:sz w:val="24"/>
        </w:rPr>
        <w:instrText xml:space="preserve"> SEQ Table \* ARABIC </w:instrText>
      </w:r>
      <w:r w:rsidRPr="00057601">
        <w:rPr>
          <w:rFonts w:ascii="Times New Roman" w:hAnsi="Times New Roman" w:cs="Times New Roman"/>
          <w:sz w:val="24"/>
        </w:rPr>
        <w:fldChar w:fldCharType="separate"/>
      </w:r>
      <w:r w:rsidR="000C12FC">
        <w:rPr>
          <w:rFonts w:ascii="Times New Roman" w:hAnsi="Times New Roman" w:cs="Times New Roman"/>
          <w:noProof/>
          <w:sz w:val="24"/>
        </w:rPr>
        <w:t>5</w:t>
      </w:r>
      <w:r w:rsidRPr="00057601">
        <w:rPr>
          <w:rFonts w:ascii="Times New Roman" w:hAnsi="Times New Roman" w:cs="Times New Roman"/>
          <w:sz w:val="24"/>
        </w:rPr>
        <w:fldChar w:fldCharType="end"/>
      </w:r>
      <w:r w:rsidRPr="00057601">
        <w:rPr>
          <w:rFonts w:ascii="Times New Roman" w:hAnsi="Times New Roman" w:cs="Times New Roman"/>
          <w:sz w:val="24"/>
        </w:rPr>
        <w:t>: Definitions of Evaluation Metrics</w:t>
      </w:r>
      <w:bookmarkEnd w:id="74"/>
    </w:p>
    <w:tbl>
      <w:tblPr>
        <w:tblStyle w:val="GridTable5Dark-Accent3"/>
        <w:tblW w:w="0" w:type="auto"/>
        <w:tblLook w:val="04A0" w:firstRow="1" w:lastRow="0" w:firstColumn="1" w:lastColumn="0" w:noHBand="0" w:noVBand="1"/>
      </w:tblPr>
      <w:tblGrid>
        <w:gridCol w:w="3116"/>
        <w:gridCol w:w="3117"/>
        <w:gridCol w:w="3117"/>
      </w:tblGrid>
      <w:tr w:rsidR="00057601" w14:paraId="68FD8E7B" w14:textId="77777777" w:rsidTr="004C47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5C44EC9B" w14:textId="77777777" w:rsidR="00057601" w:rsidRDefault="00057601" w:rsidP="003F233E">
            <w:pPr>
              <w:spacing w:line="360" w:lineRule="auto"/>
              <w:jc w:val="both"/>
              <w:rPr>
                <w:rFonts w:ascii="Times New Roman" w:hAnsi="Times New Roman" w:cs="Times New Roman"/>
                <w:sz w:val="24"/>
              </w:rPr>
            </w:pPr>
            <w:r>
              <w:rPr>
                <w:rFonts w:ascii="Times New Roman" w:hAnsi="Times New Roman" w:cs="Times New Roman"/>
                <w:sz w:val="24"/>
              </w:rPr>
              <w:t>Metric</w:t>
            </w:r>
          </w:p>
        </w:tc>
        <w:tc>
          <w:tcPr>
            <w:tcW w:w="3117" w:type="dxa"/>
          </w:tcPr>
          <w:p w14:paraId="5B35DE02" w14:textId="77777777" w:rsidR="00057601" w:rsidRDefault="00057601" w:rsidP="003F233E">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Definition</w:t>
            </w:r>
          </w:p>
        </w:tc>
        <w:tc>
          <w:tcPr>
            <w:tcW w:w="3117" w:type="dxa"/>
          </w:tcPr>
          <w:p w14:paraId="3C92DB8D" w14:textId="77777777" w:rsidR="00057601" w:rsidRDefault="00057601" w:rsidP="003F233E">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Purpose</w:t>
            </w:r>
          </w:p>
        </w:tc>
      </w:tr>
      <w:tr w:rsidR="00057601" w14:paraId="2AF01888" w14:textId="77777777" w:rsidTr="004C47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624FF1DA" w14:textId="77777777" w:rsidR="00057601" w:rsidRDefault="00057601" w:rsidP="003F233E">
            <w:pPr>
              <w:spacing w:line="360" w:lineRule="auto"/>
              <w:jc w:val="both"/>
              <w:rPr>
                <w:rFonts w:ascii="Times New Roman" w:hAnsi="Times New Roman" w:cs="Times New Roman"/>
                <w:sz w:val="24"/>
              </w:rPr>
            </w:pPr>
            <w:r>
              <w:rPr>
                <w:rFonts w:ascii="Times New Roman" w:hAnsi="Times New Roman" w:cs="Times New Roman"/>
                <w:sz w:val="24"/>
              </w:rPr>
              <w:t>Accuracy</w:t>
            </w:r>
          </w:p>
        </w:tc>
        <w:tc>
          <w:tcPr>
            <w:tcW w:w="3117" w:type="dxa"/>
          </w:tcPr>
          <w:p w14:paraId="2FFE2AFD" w14:textId="77777777" w:rsidR="00057601" w:rsidRDefault="00057601" w:rsidP="003F233E">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(TP+TN)/Total Prediction</w:t>
            </w:r>
          </w:p>
        </w:tc>
        <w:tc>
          <w:tcPr>
            <w:tcW w:w="3117" w:type="dxa"/>
          </w:tcPr>
          <w:p w14:paraId="44C3E9E0" w14:textId="77777777" w:rsidR="00057601" w:rsidRDefault="00057601" w:rsidP="003F233E">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Covers Total Accuracy</w:t>
            </w:r>
          </w:p>
        </w:tc>
      </w:tr>
      <w:tr w:rsidR="00057601" w14:paraId="6EF50E8E" w14:textId="77777777" w:rsidTr="004C4713">
        <w:tc>
          <w:tcPr>
            <w:cnfStyle w:val="001000000000" w:firstRow="0" w:lastRow="0" w:firstColumn="1" w:lastColumn="0" w:oddVBand="0" w:evenVBand="0" w:oddHBand="0" w:evenHBand="0" w:firstRowFirstColumn="0" w:firstRowLastColumn="0" w:lastRowFirstColumn="0" w:lastRowLastColumn="0"/>
            <w:tcW w:w="3116" w:type="dxa"/>
          </w:tcPr>
          <w:p w14:paraId="57E9F14C" w14:textId="77777777" w:rsidR="00057601" w:rsidRDefault="00057601" w:rsidP="003F233E">
            <w:pPr>
              <w:spacing w:line="360" w:lineRule="auto"/>
              <w:jc w:val="both"/>
              <w:rPr>
                <w:rFonts w:ascii="Times New Roman" w:hAnsi="Times New Roman" w:cs="Times New Roman"/>
                <w:sz w:val="24"/>
              </w:rPr>
            </w:pPr>
            <w:r>
              <w:rPr>
                <w:rFonts w:ascii="Times New Roman" w:hAnsi="Times New Roman" w:cs="Times New Roman"/>
                <w:sz w:val="24"/>
              </w:rPr>
              <w:t>Precision</w:t>
            </w:r>
          </w:p>
        </w:tc>
        <w:tc>
          <w:tcPr>
            <w:tcW w:w="3117" w:type="dxa"/>
          </w:tcPr>
          <w:p w14:paraId="44DACCEC" w14:textId="77777777" w:rsidR="00057601" w:rsidRDefault="00057601" w:rsidP="003F233E">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TP/(TP+FP)</w:t>
            </w:r>
          </w:p>
        </w:tc>
        <w:tc>
          <w:tcPr>
            <w:tcW w:w="3117" w:type="dxa"/>
          </w:tcPr>
          <w:p w14:paraId="18F44B2F" w14:textId="77777777" w:rsidR="00057601" w:rsidRDefault="00057601" w:rsidP="003F233E">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Measures accuracy of positives</w:t>
            </w:r>
          </w:p>
        </w:tc>
      </w:tr>
      <w:tr w:rsidR="00057601" w14:paraId="47606C77" w14:textId="77777777" w:rsidTr="004C47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A3C5E8A" w14:textId="77777777" w:rsidR="00057601" w:rsidRDefault="00057601" w:rsidP="003F233E">
            <w:pPr>
              <w:spacing w:line="360" w:lineRule="auto"/>
              <w:jc w:val="both"/>
              <w:rPr>
                <w:rFonts w:ascii="Times New Roman" w:hAnsi="Times New Roman" w:cs="Times New Roman"/>
                <w:sz w:val="24"/>
              </w:rPr>
            </w:pPr>
            <w:r>
              <w:rPr>
                <w:rFonts w:ascii="Times New Roman" w:hAnsi="Times New Roman" w:cs="Times New Roman"/>
                <w:sz w:val="24"/>
              </w:rPr>
              <w:t>Recall</w:t>
            </w:r>
          </w:p>
        </w:tc>
        <w:tc>
          <w:tcPr>
            <w:tcW w:w="3117" w:type="dxa"/>
          </w:tcPr>
          <w:p w14:paraId="09039ED7" w14:textId="77777777" w:rsidR="00057601" w:rsidRDefault="00057601" w:rsidP="003F233E">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TP/(TP+FN)</w:t>
            </w:r>
          </w:p>
        </w:tc>
        <w:tc>
          <w:tcPr>
            <w:tcW w:w="3117" w:type="dxa"/>
          </w:tcPr>
          <w:p w14:paraId="6AF15540" w14:textId="77777777" w:rsidR="00057601" w:rsidRDefault="00057601" w:rsidP="003F233E">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Evaluates detection of positives</w:t>
            </w:r>
          </w:p>
        </w:tc>
      </w:tr>
      <w:tr w:rsidR="00057601" w14:paraId="3DD30691" w14:textId="77777777" w:rsidTr="004C4713">
        <w:tc>
          <w:tcPr>
            <w:cnfStyle w:val="001000000000" w:firstRow="0" w:lastRow="0" w:firstColumn="1" w:lastColumn="0" w:oddVBand="0" w:evenVBand="0" w:oddHBand="0" w:evenHBand="0" w:firstRowFirstColumn="0" w:firstRowLastColumn="0" w:lastRowFirstColumn="0" w:lastRowLastColumn="0"/>
            <w:tcW w:w="3116" w:type="dxa"/>
          </w:tcPr>
          <w:p w14:paraId="592DE094" w14:textId="77777777" w:rsidR="00057601" w:rsidRDefault="00057601" w:rsidP="003F233E">
            <w:pPr>
              <w:spacing w:line="360" w:lineRule="auto"/>
              <w:jc w:val="both"/>
              <w:rPr>
                <w:rFonts w:ascii="Times New Roman" w:hAnsi="Times New Roman" w:cs="Times New Roman"/>
                <w:sz w:val="24"/>
              </w:rPr>
            </w:pPr>
            <w:r>
              <w:rPr>
                <w:rFonts w:ascii="Times New Roman" w:hAnsi="Times New Roman" w:cs="Times New Roman"/>
                <w:sz w:val="24"/>
              </w:rPr>
              <w:t>F1-Score</w:t>
            </w:r>
          </w:p>
        </w:tc>
        <w:tc>
          <w:tcPr>
            <w:tcW w:w="3117" w:type="dxa"/>
          </w:tcPr>
          <w:p w14:paraId="500D7551" w14:textId="77777777" w:rsidR="00057601" w:rsidRDefault="00057601" w:rsidP="003F233E">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p>
        </w:tc>
        <w:tc>
          <w:tcPr>
            <w:tcW w:w="3117" w:type="dxa"/>
          </w:tcPr>
          <w:p w14:paraId="2F5A7F51" w14:textId="77777777" w:rsidR="00057601" w:rsidRDefault="00057601" w:rsidP="003F233E">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Sets value of precision and recall</w:t>
            </w:r>
          </w:p>
        </w:tc>
      </w:tr>
      <w:tr w:rsidR="00057601" w14:paraId="34AC72A6" w14:textId="77777777" w:rsidTr="004C47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63AFAEBB" w14:textId="77777777" w:rsidR="00057601" w:rsidRDefault="00057601" w:rsidP="003F233E">
            <w:pPr>
              <w:spacing w:line="360" w:lineRule="auto"/>
              <w:jc w:val="both"/>
              <w:rPr>
                <w:rFonts w:ascii="Times New Roman" w:hAnsi="Times New Roman" w:cs="Times New Roman"/>
                <w:sz w:val="24"/>
              </w:rPr>
            </w:pPr>
            <w:r>
              <w:rPr>
                <w:rFonts w:ascii="Times New Roman" w:hAnsi="Times New Roman" w:cs="Times New Roman"/>
                <w:sz w:val="24"/>
              </w:rPr>
              <w:t>False Alarm Rate</w:t>
            </w:r>
          </w:p>
        </w:tc>
        <w:tc>
          <w:tcPr>
            <w:tcW w:w="3117" w:type="dxa"/>
          </w:tcPr>
          <w:p w14:paraId="65CF35C4" w14:textId="77777777" w:rsidR="00057601" w:rsidRDefault="00057601" w:rsidP="003F233E">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FP/(FP+TN)</w:t>
            </w:r>
          </w:p>
        </w:tc>
        <w:tc>
          <w:tcPr>
            <w:tcW w:w="3117" w:type="dxa"/>
          </w:tcPr>
          <w:p w14:paraId="594E8761" w14:textId="77777777" w:rsidR="00057601" w:rsidRDefault="00057601" w:rsidP="003F233E">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Measure False positives for normal</w:t>
            </w:r>
          </w:p>
        </w:tc>
      </w:tr>
      <w:tr w:rsidR="00057601" w14:paraId="42378A89" w14:textId="77777777" w:rsidTr="004C4713">
        <w:tc>
          <w:tcPr>
            <w:cnfStyle w:val="001000000000" w:firstRow="0" w:lastRow="0" w:firstColumn="1" w:lastColumn="0" w:oddVBand="0" w:evenVBand="0" w:oddHBand="0" w:evenHBand="0" w:firstRowFirstColumn="0" w:firstRowLastColumn="0" w:lastRowFirstColumn="0" w:lastRowLastColumn="0"/>
            <w:tcW w:w="3116" w:type="dxa"/>
          </w:tcPr>
          <w:p w14:paraId="56B71F0C" w14:textId="77777777" w:rsidR="00057601" w:rsidRDefault="00057601" w:rsidP="003F233E">
            <w:pPr>
              <w:spacing w:line="360" w:lineRule="auto"/>
              <w:jc w:val="both"/>
              <w:rPr>
                <w:rFonts w:ascii="Times New Roman" w:hAnsi="Times New Roman" w:cs="Times New Roman"/>
                <w:sz w:val="24"/>
              </w:rPr>
            </w:pPr>
            <w:r>
              <w:rPr>
                <w:rFonts w:ascii="Times New Roman" w:hAnsi="Times New Roman" w:cs="Times New Roman"/>
                <w:sz w:val="24"/>
              </w:rPr>
              <w:t>Cohen’s Kappa</w:t>
            </w:r>
          </w:p>
        </w:tc>
        <w:tc>
          <w:tcPr>
            <w:tcW w:w="3117" w:type="dxa"/>
          </w:tcPr>
          <w:p w14:paraId="4A2EF9E8" w14:textId="77777777" w:rsidR="00057601" w:rsidRDefault="00057601" w:rsidP="003F233E">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Agreement beyond chance (-1 to 1)</w:t>
            </w:r>
          </w:p>
        </w:tc>
        <w:tc>
          <w:tcPr>
            <w:tcW w:w="3117" w:type="dxa"/>
          </w:tcPr>
          <w:p w14:paraId="07361E5D" w14:textId="77777777" w:rsidR="00057601" w:rsidRDefault="00057601" w:rsidP="003F233E">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Reports prediction agreement</w:t>
            </w:r>
          </w:p>
        </w:tc>
      </w:tr>
      <w:tr w:rsidR="00057601" w14:paraId="0A73A0AC" w14:textId="77777777" w:rsidTr="004C47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67CA7ED0" w14:textId="77777777" w:rsidR="00057601" w:rsidRDefault="00057601" w:rsidP="003F233E">
            <w:pPr>
              <w:spacing w:line="360" w:lineRule="auto"/>
              <w:jc w:val="both"/>
              <w:rPr>
                <w:rFonts w:ascii="Times New Roman" w:hAnsi="Times New Roman" w:cs="Times New Roman"/>
                <w:sz w:val="24"/>
              </w:rPr>
            </w:pPr>
            <w:r>
              <w:rPr>
                <w:rFonts w:ascii="Times New Roman" w:hAnsi="Times New Roman" w:cs="Times New Roman"/>
                <w:sz w:val="24"/>
              </w:rPr>
              <w:t>Matthews Correlation Coefficient</w:t>
            </w:r>
          </w:p>
        </w:tc>
        <w:tc>
          <w:tcPr>
            <w:tcW w:w="3117" w:type="dxa"/>
          </w:tcPr>
          <w:p w14:paraId="5E6FD19E" w14:textId="77777777" w:rsidR="00057601" w:rsidRDefault="00057601" w:rsidP="003F233E">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Interpolation between predicted/actual (-1 to 1)</w:t>
            </w:r>
          </w:p>
        </w:tc>
        <w:tc>
          <w:tcPr>
            <w:tcW w:w="3117" w:type="dxa"/>
          </w:tcPr>
          <w:p w14:paraId="02C9955C" w14:textId="77777777" w:rsidR="00057601" w:rsidRDefault="00057601" w:rsidP="003F233E">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Used for performance of imbalanced data</w:t>
            </w:r>
          </w:p>
        </w:tc>
      </w:tr>
      <w:tr w:rsidR="00057601" w14:paraId="12E76D4F" w14:textId="77777777" w:rsidTr="004C4713">
        <w:tc>
          <w:tcPr>
            <w:cnfStyle w:val="001000000000" w:firstRow="0" w:lastRow="0" w:firstColumn="1" w:lastColumn="0" w:oddVBand="0" w:evenVBand="0" w:oddHBand="0" w:evenHBand="0" w:firstRowFirstColumn="0" w:firstRowLastColumn="0" w:lastRowFirstColumn="0" w:lastRowLastColumn="0"/>
            <w:tcW w:w="3116" w:type="dxa"/>
          </w:tcPr>
          <w:p w14:paraId="10E7AD72" w14:textId="77777777" w:rsidR="00057601" w:rsidRDefault="00057601" w:rsidP="003F233E">
            <w:pPr>
              <w:spacing w:line="360" w:lineRule="auto"/>
              <w:jc w:val="both"/>
              <w:rPr>
                <w:rFonts w:ascii="Times New Roman" w:hAnsi="Times New Roman" w:cs="Times New Roman"/>
                <w:sz w:val="24"/>
              </w:rPr>
            </w:pPr>
            <w:r>
              <w:rPr>
                <w:rFonts w:ascii="Times New Roman" w:hAnsi="Times New Roman" w:cs="Times New Roman"/>
                <w:sz w:val="24"/>
              </w:rPr>
              <w:t>ROC_AUC</w:t>
            </w:r>
          </w:p>
        </w:tc>
        <w:tc>
          <w:tcPr>
            <w:tcW w:w="3117" w:type="dxa"/>
          </w:tcPr>
          <w:p w14:paraId="22F5B969" w14:textId="77777777" w:rsidR="00057601" w:rsidRDefault="00057601" w:rsidP="003F233E">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Signifies the area under ROC curve (TPR vs FPR)</w:t>
            </w:r>
          </w:p>
        </w:tc>
        <w:tc>
          <w:tcPr>
            <w:tcW w:w="3117" w:type="dxa"/>
          </w:tcPr>
          <w:p w14:paraId="47D6B4EB" w14:textId="77777777" w:rsidR="00057601" w:rsidRDefault="00057601" w:rsidP="003F233E">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Indicates class discrimination</w:t>
            </w:r>
          </w:p>
        </w:tc>
      </w:tr>
      <w:tr w:rsidR="00057601" w14:paraId="0444D042" w14:textId="77777777" w:rsidTr="004C47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535927E5" w14:textId="77777777" w:rsidR="00057601" w:rsidRDefault="00057601" w:rsidP="003F233E">
            <w:pPr>
              <w:spacing w:line="360" w:lineRule="auto"/>
              <w:jc w:val="both"/>
              <w:rPr>
                <w:rFonts w:ascii="Times New Roman" w:hAnsi="Times New Roman" w:cs="Times New Roman"/>
                <w:sz w:val="24"/>
              </w:rPr>
            </w:pPr>
            <w:r>
              <w:rPr>
                <w:rFonts w:ascii="Times New Roman" w:hAnsi="Times New Roman" w:cs="Times New Roman"/>
                <w:sz w:val="24"/>
              </w:rPr>
              <w:t>Precision-Recall AUC</w:t>
            </w:r>
          </w:p>
        </w:tc>
        <w:tc>
          <w:tcPr>
            <w:tcW w:w="3117" w:type="dxa"/>
          </w:tcPr>
          <w:p w14:paraId="1E5C5EE0" w14:textId="77777777" w:rsidR="00057601" w:rsidRDefault="00057601" w:rsidP="003F233E">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Trade off Area Under Precision</w:t>
            </w:r>
          </w:p>
        </w:tc>
        <w:tc>
          <w:tcPr>
            <w:tcW w:w="3117" w:type="dxa"/>
          </w:tcPr>
          <w:p w14:paraId="58B07351" w14:textId="77777777" w:rsidR="00057601" w:rsidRDefault="00057601" w:rsidP="003F233E">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Recall curve Precision-Recall AUC</w:t>
            </w:r>
          </w:p>
        </w:tc>
      </w:tr>
    </w:tbl>
    <w:p w14:paraId="5EF621AE" w14:textId="77777777" w:rsidR="00D65CFA" w:rsidRPr="001D7162" w:rsidRDefault="00D65CFA" w:rsidP="001D7162">
      <w:pPr>
        <w:jc w:val="both"/>
        <w:rPr>
          <w:rFonts w:ascii="Times New Roman" w:hAnsi="Times New Roman" w:cs="Times New Roman"/>
          <w:sz w:val="24"/>
        </w:rPr>
      </w:pPr>
    </w:p>
    <w:p w14:paraId="237708C6" w14:textId="77777777" w:rsidR="005004CB" w:rsidRPr="007C2824" w:rsidRDefault="005004CB" w:rsidP="005004CB"/>
    <w:p w14:paraId="2898515F" w14:textId="77777777" w:rsidR="005004CB" w:rsidRDefault="005004CB" w:rsidP="005004CB"/>
    <w:p w14:paraId="76768140" w14:textId="77777777" w:rsidR="005004CB" w:rsidRDefault="005004CB" w:rsidP="005004CB"/>
    <w:p w14:paraId="3B4968FD" w14:textId="77777777" w:rsidR="005004CB" w:rsidRDefault="005004CB" w:rsidP="005004CB"/>
    <w:p w14:paraId="0A4D8BC1" w14:textId="77777777" w:rsidR="005004CB" w:rsidRDefault="005004CB" w:rsidP="005004CB"/>
    <w:p w14:paraId="5BF7166C" w14:textId="77777777" w:rsidR="005004CB" w:rsidRDefault="005004CB" w:rsidP="005004CB"/>
    <w:p w14:paraId="312406A0" w14:textId="77777777" w:rsidR="005004CB" w:rsidRDefault="005004CB" w:rsidP="005004CB"/>
    <w:p w14:paraId="4E1EF659" w14:textId="77777777" w:rsidR="005004CB" w:rsidRDefault="005004CB" w:rsidP="005004CB"/>
    <w:p w14:paraId="14DDA673" w14:textId="77777777" w:rsidR="005004CB" w:rsidRDefault="005004CB" w:rsidP="005004CB"/>
    <w:p w14:paraId="164755C2" w14:textId="77777777" w:rsidR="005004CB" w:rsidRDefault="005004CB" w:rsidP="005004CB"/>
    <w:p w14:paraId="49B1ADFF" w14:textId="77777777" w:rsidR="005004CB" w:rsidRDefault="005004CB" w:rsidP="005004CB"/>
    <w:p w14:paraId="406CE428" w14:textId="77777777" w:rsidR="005004CB" w:rsidRDefault="005004CB" w:rsidP="005004CB"/>
    <w:p w14:paraId="2C79A82D" w14:textId="77777777" w:rsidR="005004CB" w:rsidRDefault="005004CB" w:rsidP="005004CB"/>
    <w:p w14:paraId="5235916D" w14:textId="77777777" w:rsidR="005004CB" w:rsidRDefault="005004CB" w:rsidP="005004CB"/>
    <w:p w14:paraId="6C18DC96" w14:textId="77777777" w:rsidR="005004CB" w:rsidRDefault="005004CB" w:rsidP="005004CB">
      <w:pPr>
        <w:pStyle w:val="Heading1"/>
        <w:jc w:val="center"/>
      </w:pPr>
      <w:bookmarkStart w:id="75" w:name="_Toc197816332"/>
      <w:r w:rsidRPr="00B916D1">
        <w:rPr>
          <w:rFonts w:ascii="Times New Roman" w:hAnsi="Times New Roman" w:cs="Times New Roman"/>
          <w:color w:val="auto"/>
          <w:sz w:val="56"/>
        </w:rPr>
        <w:t>Chapter 4</w:t>
      </w:r>
      <w:r w:rsidRPr="00B916D1">
        <w:rPr>
          <w:rFonts w:ascii="Times New Roman" w:hAnsi="Times New Roman" w:cs="Times New Roman"/>
          <w:color w:val="auto"/>
          <w:sz w:val="56"/>
        </w:rPr>
        <w:br/>
        <w:t>Results</w:t>
      </w:r>
      <w:bookmarkEnd w:id="75"/>
      <w:r>
        <w:br w:type="page"/>
      </w:r>
    </w:p>
    <w:p w14:paraId="10D3461B" w14:textId="77777777" w:rsidR="0095427A" w:rsidRPr="0095427A" w:rsidRDefault="0095427A" w:rsidP="003F233E">
      <w:pPr>
        <w:spacing w:line="360" w:lineRule="auto"/>
        <w:jc w:val="both"/>
        <w:rPr>
          <w:rFonts w:ascii="Times New Roman" w:hAnsi="Times New Roman" w:cs="Times New Roman"/>
          <w:sz w:val="24"/>
        </w:rPr>
      </w:pPr>
      <w:r w:rsidRPr="0095427A">
        <w:rPr>
          <w:rFonts w:ascii="Times New Roman" w:hAnsi="Times New Roman" w:cs="Times New Roman"/>
          <w:sz w:val="24"/>
        </w:rPr>
        <w:lastRenderedPageBreak/>
        <w:t>This chapter presents results of the performance of a machine learning model developed for cyber security threat detection using the Edge-</w:t>
      </w:r>
      <w:proofErr w:type="spellStart"/>
      <w:r w:rsidRPr="0095427A">
        <w:rPr>
          <w:rFonts w:ascii="Times New Roman" w:hAnsi="Times New Roman" w:cs="Times New Roman"/>
          <w:sz w:val="24"/>
        </w:rPr>
        <w:t>IIoTset</w:t>
      </w:r>
      <w:proofErr w:type="spellEnd"/>
      <w:r w:rsidRPr="0095427A">
        <w:rPr>
          <w:rFonts w:ascii="Times New Roman" w:hAnsi="Times New Roman" w:cs="Times New Roman"/>
          <w:sz w:val="24"/>
        </w:rPr>
        <w:t xml:space="preserve"> Cyber Security Dataset for testing purposes. This evaluation focuses on evaluation of the performance of CNN-LSTM-Attention hybrid model relative to baseline models and presents full metrics, such as accuracy, loss, confusion matrix analysis, ROC and Precision-Recall curves, classification reports, rates of false alarms, and results of model quantization. The results reveal that the model does well in handling the difficult and distorted nature of the data set.</w:t>
      </w:r>
    </w:p>
    <w:p w14:paraId="14352498" w14:textId="77777777" w:rsidR="005004CB" w:rsidRDefault="0095427A" w:rsidP="003F233E">
      <w:pPr>
        <w:pStyle w:val="Heading2"/>
        <w:numPr>
          <w:ilvl w:val="1"/>
          <w:numId w:val="12"/>
        </w:numPr>
        <w:spacing w:line="360" w:lineRule="auto"/>
        <w:rPr>
          <w:rFonts w:ascii="Times New Roman" w:hAnsi="Times New Roman" w:cs="Times New Roman"/>
          <w:color w:val="auto"/>
          <w:sz w:val="28"/>
        </w:rPr>
      </w:pPr>
      <w:bookmarkStart w:id="76" w:name="_Toc197816333"/>
      <w:r>
        <w:rPr>
          <w:rFonts w:ascii="Times New Roman" w:hAnsi="Times New Roman" w:cs="Times New Roman"/>
          <w:color w:val="auto"/>
          <w:sz w:val="28"/>
        </w:rPr>
        <w:t>Accuracy &amp; Loss Curves</w:t>
      </w:r>
      <w:bookmarkEnd w:id="76"/>
    </w:p>
    <w:p w14:paraId="55C9AA31" w14:textId="77777777" w:rsidR="0095427A" w:rsidRDefault="0095427A" w:rsidP="003F233E">
      <w:pPr>
        <w:spacing w:line="360" w:lineRule="auto"/>
        <w:jc w:val="both"/>
        <w:rPr>
          <w:rFonts w:ascii="Times New Roman" w:hAnsi="Times New Roman" w:cs="Times New Roman"/>
          <w:sz w:val="24"/>
        </w:rPr>
      </w:pPr>
      <w:r w:rsidRPr="0095427A">
        <w:rPr>
          <w:rFonts w:ascii="Times New Roman" w:hAnsi="Times New Roman" w:cs="Times New Roman"/>
          <w:sz w:val="24"/>
        </w:rPr>
        <w:t xml:space="preserve">The result of the performance of the CNN-LSTM-Attention model during 40 epochs is demonstrated in the accuracy and loss curves on Figure </w:t>
      </w:r>
      <w:r w:rsidR="00694A4C">
        <w:rPr>
          <w:rFonts w:ascii="Times New Roman" w:hAnsi="Times New Roman" w:cs="Times New Roman"/>
          <w:sz w:val="24"/>
        </w:rPr>
        <w:t>25</w:t>
      </w:r>
      <w:r w:rsidRPr="0095427A">
        <w:rPr>
          <w:rFonts w:ascii="Times New Roman" w:hAnsi="Times New Roman" w:cs="Times New Roman"/>
          <w:sz w:val="24"/>
        </w:rPr>
        <w:t xml:space="preserve">. The plot for accuracy shows that training and validation accuracy starts at about 0.5, there is a clear increase during the first five epochs and then eventually reaches a stable 0.95 values on training and 0.9 for validation. The high association between the training and validation accuracies signify strong learning with virtually no overfitting problem. It may be that the decline in validation accuracy around epoch 5 is the model’ reaction to imbalance, which was evident in the training </w:t>
      </w:r>
      <w:proofErr w:type="gramStart"/>
      <w:r w:rsidRPr="0095427A">
        <w:rPr>
          <w:rFonts w:ascii="Times New Roman" w:hAnsi="Times New Roman" w:cs="Times New Roman"/>
          <w:sz w:val="24"/>
        </w:rPr>
        <w:t>data..</w:t>
      </w:r>
      <w:proofErr w:type="gramEnd"/>
      <w:r w:rsidRPr="0095427A">
        <w:rPr>
          <w:rFonts w:ascii="Times New Roman" w:hAnsi="Times New Roman" w:cs="Times New Roman"/>
          <w:sz w:val="24"/>
        </w:rPr>
        <w:t xml:space="preserve"> The </w:t>
      </w:r>
      <w:proofErr w:type="spellStart"/>
      <w:r w:rsidRPr="0095427A">
        <w:rPr>
          <w:rFonts w:ascii="Times New Roman" w:hAnsi="Times New Roman" w:cs="Times New Roman"/>
          <w:sz w:val="24"/>
        </w:rPr>
        <w:t>behaviour</w:t>
      </w:r>
      <w:proofErr w:type="spellEnd"/>
      <w:r w:rsidRPr="0095427A">
        <w:rPr>
          <w:rFonts w:ascii="Times New Roman" w:hAnsi="Times New Roman" w:cs="Times New Roman"/>
          <w:sz w:val="24"/>
        </w:rPr>
        <w:t xml:space="preserve"> of validation loss from the loss plot [Figure 10] is evident, where the loss has a drastic jump later, reaching a peak close to 140 then quickly drops to below 20 and remains stable. On the other hand, the training loss falls from the start and shows successful optimization processes. The trend shown corresponds to the model’s ability to further decrease the categorical cross-entropy loss and the early validation loss spike could be explained by the effect of the initial </w:t>
      </w:r>
      <w:proofErr w:type="spellStart"/>
      <w:r w:rsidRPr="0095427A">
        <w:rPr>
          <w:rFonts w:ascii="Times New Roman" w:hAnsi="Times New Roman" w:cs="Times New Roman"/>
          <w:sz w:val="24"/>
        </w:rPr>
        <w:t>weigths</w:t>
      </w:r>
      <w:proofErr w:type="spellEnd"/>
      <w:r w:rsidRPr="0095427A">
        <w:rPr>
          <w:rFonts w:ascii="Times New Roman" w:hAnsi="Times New Roman" w:cs="Times New Roman"/>
          <w:sz w:val="24"/>
        </w:rPr>
        <w:t xml:space="preserve"> or batch normalization. If the stability of both metrics by the tenth epoch is recorded then the model has converged and it can be used for assessment.</w:t>
      </w:r>
    </w:p>
    <w:p w14:paraId="349304E0" w14:textId="77777777" w:rsidR="00551C65" w:rsidRDefault="00551C65" w:rsidP="003F233E">
      <w:pPr>
        <w:spacing w:line="360" w:lineRule="auto"/>
        <w:jc w:val="center"/>
        <w:rPr>
          <w:rFonts w:ascii="Times New Roman" w:hAnsi="Times New Roman" w:cs="Times New Roman"/>
          <w:sz w:val="24"/>
        </w:rPr>
      </w:pPr>
      <w:r w:rsidRPr="00551C65">
        <w:rPr>
          <w:rFonts w:ascii="Times New Roman" w:hAnsi="Times New Roman" w:cs="Times New Roman"/>
          <w:noProof/>
          <w:sz w:val="24"/>
        </w:rPr>
        <w:drawing>
          <wp:inline distT="0" distB="0" distL="0" distR="0" wp14:anchorId="2D559D23" wp14:editId="487A102C">
            <wp:extent cx="5530297" cy="1843431"/>
            <wp:effectExtent l="0" t="0" r="0" b="4445"/>
            <wp:docPr id="4" name="Picture 4" descr="D:\Assignment Works\Huzair Works\New Research Papers\Code\Dataset\Continous Learning\FInal Code\Final_Output_v3\final_training_histo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ssignment Works\Huzair Works\New Research Papers\Code\Dataset\Continous Learning\FInal Code\Final_Output_v3\final_training_history.png"/>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606519" cy="1868838"/>
                    </a:xfrm>
                    <a:prstGeom prst="rect">
                      <a:avLst/>
                    </a:prstGeom>
                    <a:noFill/>
                    <a:ln>
                      <a:noFill/>
                    </a:ln>
                  </pic:spPr>
                </pic:pic>
              </a:graphicData>
            </a:graphic>
          </wp:inline>
        </w:drawing>
      </w:r>
    </w:p>
    <w:p w14:paraId="072ECE82" w14:textId="77777777" w:rsidR="00551C65" w:rsidRPr="00551C65" w:rsidRDefault="00551C65" w:rsidP="003F233E">
      <w:pPr>
        <w:pStyle w:val="Caption"/>
        <w:spacing w:line="360" w:lineRule="auto"/>
        <w:jc w:val="center"/>
        <w:rPr>
          <w:rFonts w:ascii="Times New Roman" w:hAnsi="Times New Roman" w:cs="Times New Roman"/>
          <w:sz w:val="36"/>
        </w:rPr>
      </w:pPr>
      <w:bookmarkStart w:id="77" w:name="_Toc197816268"/>
      <w:r w:rsidRPr="00551C65">
        <w:rPr>
          <w:rFonts w:ascii="Times New Roman" w:hAnsi="Times New Roman" w:cs="Times New Roman"/>
          <w:sz w:val="24"/>
        </w:rPr>
        <w:lastRenderedPageBreak/>
        <w:t xml:space="preserve">Figure </w:t>
      </w:r>
      <w:r w:rsidRPr="00551C65">
        <w:rPr>
          <w:rFonts w:ascii="Times New Roman" w:hAnsi="Times New Roman" w:cs="Times New Roman"/>
          <w:sz w:val="24"/>
        </w:rPr>
        <w:fldChar w:fldCharType="begin"/>
      </w:r>
      <w:r w:rsidRPr="00551C65">
        <w:rPr>
          <w:rFonts w:ascii="Times New Roman" w:hAnsi="Times New Roman" w:cs="Times New Roman"/>
          <w:sz w:val="24"/>
        </w:rPr>
        <w:instrText xml:space="preserve"> SEQ Figure \* ARABIC </w:instrText>
      </w:r>
      <w:r w:rsidRPr="00551C65">
        <w:rPr>
          <w:rFonts w:ascii="Times New Roman" w:hAnsi="Times New Roman" w:cs="Times New Roman"/>
          <w:sz w:val="24"/>
        </w:rPr>
        <w:fldChar w:fldCharType="separate"/>
      </w:r>
      <w:r w:rsidR="000C12FC">
        <w:rPr>
          <w:rFonts w:ascii="Times New Roman" w:hAnsi="Times New Roman" w:cs="Times New Roman"/>
          <w:noProof/>
          <w:sz w:val="24"/>
        </w:rPr>
        <w:t>25</w:t>
      </w:r>
      <w:r w:rsidRPr="00551C65">
        <w:rPr>
          <w:rFonts w:ascii="Times New Roman" w:hAnsi="Times New Roman" w:cs="Times New Roman"/>
          <w:sz w:val="24"/>
        </w:rPr>
        <w:fldChar w:fldCharType="end"/>
      </w:r>
      <w:r w:rsidRPr="00551C65">
        <w:rPr>
          <w:rFonts w:ascii="Times New Roman" w:hAnsi="Times New Roman" w:cs="Times New Roman"/>
          <w:sz w:val="24"/>
        </w:rPr>
        <w:t>: Accuracy and Loss Curves</w:t>
      </w:r>
      <w:bookmarkEnd w:id="77"/>
    </w:p>
    <w:p w14:paraId="29B50F7E" w14:textId="77777777" w:rsidR="0095427A" w:rsidRDefault="0095427A" w:rsidP="003F233E">
      <w:pPr>
        <w:pStyle w:val="Heading2"/>
        <w:numPr>
          <w:ilvl w:val="1"/>
          <w:numId w:val="12"/>
        </w:numPr>
        <w:spacing w:line="360" w:lineRule="auto"/>
        <w:rPr>
          <w:rFonts w:ascii="Times New Roman" w:hAnsi="Times New Roman" w:cs="Times New Roman"/>
          <w:color w:val="auto"/>
          <w:sz w:val="28"/>
        </w:rPr>
      </w:pPr>
      <w:bookmarkStart w:id="78" w:name="_Toc197816334"/>
      <w:r>
        <w:rPr>
          <w:rFonts w:ascii="Times New Roman" w:hAnsi="Times New Roman" w:cs="Times New Roman"/>
          <w:color w:val="auto"/>
          <w:sz w:val="28"/>
        </w:rPr>
        <w:t>Confusion Matrix</w:t>
      </w:r>
      <w:bookmarkEnd w:id="78"/>
    </w:p>
    <w:p w14:paraId="22202C71" w14:textId="77777777" w:rsidR="0095427A" w:rsidRDefault="0095427A" w:rsidP="003F233E">
      <w:pPr>
        <w:spacing w:line="360" w:lineRule="auto"/>
        <w:jc w:val="both"/>
        <w:rPr>
          <w:rFonts w:ascii="Times New Roman" w:hAnsi="Times New Roman" w:cs="Times New Roman"/>
          <w:sz w:val="24"/>
        </w:rPr>
      </w:pPr>
      <w:r w:rsidRPr="0095427A">
        <w:rPr>
          <w:rFonts w:ascii="Times New Roman" w:hAnsi="Times New Roman" w:cs="Times New Roman"/>
          <w:sz w:val="24"/>
        </w:rPr>
        <w:t xml:space="preserve">The confusion matrix presented in Figure </w:t>
      </w:r>
      <w:r w:rsidR="00694A4C">
        <w:rPr>
          <w:rFonts w:ascii="Times New Roman" w:hAnsi="Times New Roman" w:cs="Times New Roman"/>
          <w:sz w:val="24"/>
        </w:rPr>
        <w:t>26</w:t>
      </w:r>
      <w:r w:rsidRPr="0095427A">
        <w:rPr>
          <w:rFonts w:ascii="Times New Roman" w:hAnsi="Times New Roman" w:cs="Times New Roman"/>
          <w:sz w:val="24"/>
        </w:rPr>
        <w:t xml:space="preserve"> provides a closer look at the way the model identifies different attacks, as well as differentiates the normal class. Proper predictions are easily visible along the diagonal, especially for Normal (2,728,000), </w:t>
      </w:r>
      <w:proofErr w:type="spellStart"/>
      <w:r w:rsidRPr="0095427A">
        <w:rPr>
          <w:rFonts w:ascii="Times New Roman" w:hAnsi="Times New Roman" w:cs="Times New Roman"/>
          <w:sz w:val="24"/>
        </w:rPr>
        <w:t>DDoS_ICMP</w:t>
      </w:r>
      <w:proofErr w:type="spellEnd"/>
      <w:r w:rsidRPr="0095427A">
        <w:rPr>
          <w:rFonts w:ascii="Times New Roman" w:hAnsi="Times New Roman" w:cs="Times New Roman"/>
          <w:sz w:val="24"/>
        </w:rPr>
        <w:t xml:space="preserve"> (1,3588), and </w:t>
      </w:r>
      <w:proofErr w:type="spellStart"/>
      <w:r w:rsidRPr="0095427A">
        <w:rPr>
          <w:rFonts w:ascii="Times New Roman" w:hAnsi="Times New Roman" w:cs="Times New Roman"/>
          <w:sz w:val="24"/>
        </w:rPr>
        <w:t>DDoS_TCP</w:t>
      </w:r>
      <w:proofErr w:type="spellEnd"/>
      <w:r w:rsidRPr="0095427A">
        <w:rPr>
          <w:rFonts w:ascii="Times New Roman" w:hAnsi="Times New Roman" w:cs="Times New Roman"/>
          <w:sz w:val="24"/>
        </w:rPr>
        <w:t xml:space="preserve"> (10,012), which demonstrates high accuracy for these classes. For instance, 0.171 of Backdoor misclassifications as Normal and 0.431742 for Ransomware against </w:t>
      </w:r>
      <w:proofErr w:type="spellStart"/>
      <w:r w:rsidRPr="0095427A">
        <w:rPr>
          <w:rFonts w:ascii="Times New Roman" w:hAnsi="Times New Roman" w:cs="Times New Roman"/>
          <w:sz w:val="24"/>
        </w:rPr>
        <w:t>SQL_Injection</w:t>
      </w:r>
      <w:proofErr w:type="spellEnd"/>
      <w:r w:rsidRPr="0095427A">
        <w:rPr>
          <w:rFonts w:ascii="Times New Roman" w:hAnsi="Times New Roman" w:cs="Times New Roman"/>
          <w:sz w:val="24"/>
        </w:rPr>
        <w:t>, as indicated in off-diagonal elements, inform of confusion areas, which could be induced by overlapping feature sets or unequal classes of distribution. It is clear from the matrix that minority cla</w:t>
      </w:r>
      <w:r w:rsidR="00694A4C">
        <w:rPr>
          <w:rFonts w:ascii="Times New Roman" w:hAnsi="Times New Roman" w:cs="Times New Roman"/>
          <w:sz w:val="24"/>
        </w:rPr>
        <w:t>sses such as MITM</w:t>
      </w:r>
      <w:r w:rsidRPr="0095427A">
        <w:rPr>
          <w:rFonts w:ascii="Times New Roman" w:hAnsi="Times New Roman" w:cs="Times New Roman"/>
          <w:sz w:val="24"/>
        </w:rPr>
        <w:t xml:space="preserve"> and </w:t>
      </w:r>
      <w:proofErr w:type="spellStart"/>
      <w:r w:rsidRPr="0095427A">
        <w:rPr>
          <w:rFonts w:ascii="Times New Roman" w:hAnsi="Times New Roman" w:cs="Times New Roman"/>
          <w:sz w:val="24"/>
        </w:rPr>
        <w:t>Vulnerabi</w:t>
      </w:r>
      <w:r w:rsidR="00694A4C">
        <w:rPr>
          <w:rFonts w:ascii="Times New Roman" w:hAnsi="Times New Roman" w:cs="Times New Roman"/>
          <w:sz w:val="24"/>
        </w:rPr>
        <w:t>lity_scanner</w:t>
      </w:r>
      <w:proofErr w:type="spellEnd"/>
      <w:r w:rsidRPr="0095427A">
        <w:rPr>
          <w:rFonts w:ascii="Times New Roman" w:hAnsi="Times New Roman" w:cs="Times New Roman"/>
          <w:sz w:val="24"/>
        </w:rPr>
        <w:t xml:space="preserve"> are least well performed on by the model as the instances of misclassifications are high for these categories. The results suggest that while the provided model has a good overall performance, it could be improved for the underrepresented attack types using techniques such as class weighting or data expansion. The heavy Normal data and appropriate attack types for normalizing such as </w:t>
      </w:r>
      <w:proofErr w:type="spellStart"/>
      <w:r w:rsidRPr="0095427A">
        <w:rPr>
          <w:rFonts w:ascii="Times New Roman" w:hAnsi="Times New Roman" w:cs="Times New Roman"/>
          <w:sz w:val="24"/>
        </w:rPr>
        <w:t>DDoS_ICMP</w:t>
      </w:r>
      <w:proofErr w:type="spellEnd"/>
      <w:r w:rsidRPr="0095427A">
        <w:rPr>
          <w:rFonts w:ascii="Times New Roman" w:hAnsi="Times New Roman" w:cs="Times New Roman"/>
          <w:sz w:val="24"/>
        </w:rPr>
        <w:t xml:space="preserve"> justify the accuracy of the model that will be perfectly suited to monitor ordinary cyber threats.</w:t>
      </w:r>
    </w:p>
    <w:p w14:paraId="4755B275" w14:textId="77777777" w:rsidR="00551C65" w:rsidRDefault="00694A4C" w:rsidP="003F233E">
      <w:pPr>
        <w:spacing w:line="360" w:lineRule="auto"/>
        <w:jc w:val="center"/>
        <w:rPr>
          <w:rFonts w:ascii="Times New Roman" w:hAnsi="Times New Roman" w:cs="Times New Roman"/>
          <w:sz w:val="24"/>
        </w:rPr>
      </w:pPr>
      <w:r>
        <w:rPr>
          <w:noProof/>
        </w:rPr>
        <w:drawing>
          <wp:inline distT="0" distB="0" distL="0" distR="0" wp14:anchorId="0DCB3444" wp14:editId="47A0C4BB">
            <wp:extent cx="3261290" cy="2838298"/>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277088" cy="2852047"/>
                    </a:xfrm>
                    <a:prstGeom prst="rect">
                      <a:avLst/>
                    </a:prstGeom>
                  </pic:spPr>
                </pic:pic>
              </a:graphicData>
            </a:graphic>
          </wp:inline>
        </w:drawing>
      </w:r>
    </w:p>
    <w:p w14:paraId="3DAC1051" w14:textId="77777777" w:rsidR="00694A4C" w:rsidRPr="00694A4C" w:rsidRDefault="00694A4C" w:rsidP="003F233E">
      <w:pPr>
        <w:pStyle w:val="Caption"/>
        <w:spacing w:line="360" w:lineRule="auto"/>
        <w:jc w:val="center"/>
        <w:rPr>
          <w:rFonts w:ascii="Times New Roman" w:hAnsi="Times New Roman" w:cs="Times New Roman"/>
          <w:sz w:val="36"/>
        </w:rPr>
      </w:pPr>
      <w:bookmarkStart w:id="79" w:name="_Toc197816269"/>
      <w:r w:rsidRPr="00694A4C">
        <w:rPr>
          <w:rFonts w:ascii="Times New Roman" w:hAnsi="Times New Roman" w:cs="Times New Roman"/>
          <w:sz w:val="24"/>
        </w:rPr>
        <w:t xml:space="preserve">Figure </w:t>
      </w:r>
      <w:r w:rsidRPr="00694A4C">
        <w:rPr>
          <w:rFonts w:ascii="Times New Roman" w:hAnsi="Times New Roman" w:cs="Times New Roman"/>
          <w:sz w:val="24"/>
        </w:rPr>
        <w:fldChar w:fldCharType="begin"/>
      </w:r>
      <w:r w:rsidRPr="00694A4C">
        <w:rPr>
          <w:rFonts w:ascii="Times New Roman" w:hAnsi="Times New Roman" w:cs="Times New Roman"/>
          <w:sz w:val="24"/>
        </w:rPr>
        <w:instrText xml:space="preserve"> SEQ Figure \* ARABIC </w:instrText>
      </w:r>
      <w:r w:rsidRPr="00694A4C">
        <w:rPr>
          <w:rFonts w:ascii="Times New Roman" w:hAnsi="Times New Roman" w:cs="Times New Roman"/>
          <w:sz w:val="24"/>
        </w:rPr>
        <w:fldChar w:fldCharType="separate"/>
      </w:r>
      <w:r w:rsidR="000C12FC">
        <w:rPr>
          <w:rFonts w:ascii="Times New Roman" w:hAnsi="Times New Roman" w:cs="Times New Roman"/>
          <w:noProof/>
          <w:sz w:val="24"/>
        </w:rPr>
        <w:t>26</w:t>
      </w:r>
      <w:r w:rsidRPr="00694A4C">
        <w:rPr>
          <w:rFonts w:ascii="Times New Roman" w:hAnsi="Times New Roman" w:cs="Times New Roman"/>
          <w:sz w:val="24"/>
        </w:rPr>
        <w:fldChar w:fldCharType="end"/>
      </w:r>
      <w:r w:rsidRPr="00694A4C">
        <w:rPr>
          <w:rFonts w:ascii="Times New Roman" w:hAnsi="Times New Roman" w:cs="Times New Roman"/>
          <w:sz w:val="24"/>
        </w:rPr>
        <w:t>: Confusion Matrix</w:t>
      </w:r>
      <w:bookmarkEnd w:id="79"/>
    </w:p>
    <w:p w14:paraId="0CFAB6CA" w14:textId="77777777" w:rsidR="0095427A" w:rsidRDefault="0095427A" w:rsidP="003F233E">
      <w:pPr>
        <w:pStyle w:val="Heading2"/>
        <w:numPr>
          <w:ilvl w:val="1"/>
          <w:numId w:val="12"/>
        </w:numPr>
        <w:spacing w:line="360" w:lineRule="auto"/>
        <w:rPr>
          <w:rFonts w:ascii="Times New Roman" w:hAnsi="Times New Roman" w:cs="Times New Roman"/>
          <w:color w:val="auto"/>
          <w:sz w:val="28"/>
        </w:rPr>
      </w:pPr>
      <w:bookmarkStart w:id="80" w:name="_Toc197816335"/>
      <w:r>
        <w:rPr>
          <w:rFonts w:ascii="Times New Roman" w:hAnsi="Times New Roman" w:cs="Times New Roman"/>
          <w:color w:val="auto"/>
          <w:sz w:val="28"/>
        </w:rPr>
        <w:lastRenderedPageBreak/>
        <w:t>ROC Curve (One-vs-Rest)</w:t>
      </w:r>
      <w:bookmarkEnd w:id="80"/>
    </w:p>
    <w:p w14:paraId="0943222D" w14:textId="77777777" w:rsidR="0095427A" w:rsidRDefault="00694A4C" w:rsidP="003F233E">
      <w:pPr>
        <w:spacing w:line="360" w:lineRule="auto"/>
        <w:jc w:val="both"/>
        <w:rPr>
          <w:rFonts w:ascii="Times New Roman" w:hAnsi="Times New Roman" w:cs="Times New Roman"/>
          <w:sz w:val="24"/>
        </w:rPr>
      </w:pPr>
      <w:r>
        <w:rPr>
          <w:rFonts w:ascii="Times New Roman" w:hAnsi="Times New Roman" w:cs="Times New Roman"/>
          <w:sz w:val="24"/>
        </w:rPr>
        <w:t>Figure 27</w:t>
      </w:r>
      <w:r w:rsidR="0095427A" w:rsidRPr="0095427A">
        <w:rPr>
          <w:rFonts w:ascii="Times New Roman" w:hAnsi="Times New Roman" w:cs="Times New Roman"/>
          <w:sz w:val="24"/>
        </w:rPr>
        <w:t xml:space="preserve"> shows the presented ROC curves, in which it is possible to observe the model’s abilities in separating each of the classes from the others through a strategy of one-vs-rest. The AUC is almost 1.00 for most classes, which shows how effective the discrimination in the model i</w:t>
      </w:r>
      <w:r>
        <w:rPr>
          <w:rFonts w:ascii="Times New Roman" w:hAnsi="Times New Roman" w:cs="Times New Roman"/>
          <w:sz w:val="24"/>
        </w:rPr>
        <w:t xml:space="preserve">s for classes such as Backdoor, </w:t>
      </w:r>
      <w:proofErr w:type="spellStart"/>
      <w:r w:rsidR="0095427A" w:rsidRPr="0095427A">
        <w:rPr>
          <w:rFonts w:ascii="Times New Roman" w:hAnsi="Times New Roman" w:cs="Times New Roman"/>
          <w:sz w:val="24"/>
        </w:rPr>
        <w:t>DDoS_HTTP</w:t>
      </w:r>
      <w:proofErr w:type="spellEnd"/>
      <w:r w:rsidR="0095427A" w:rsidRPr="0095427A">
        <w:rPr>
          <w:rFonts w:ascii="Times New Roman" w:hAnsi="Times New Roman" w:cs="Times New Roman"/>
          <w:sz w:val="24"/>
        </w:rPr>
        <w:t xml:space="preserve">, </w:t>
      </w:r>
      <w:proofErr w:type="spellStart"/>
      <w:r w:rsidR="0095427A" w:rsidRPr="0095427A">
        <w:rPr>
          <w:rFonts w:ascii="Times New Roman" w:hAnsi="Times New Roman" w:cs="Times New Roman"/>
          <w:sz w:val="24"/>
        </w:rPr>
        <w:t>DDoS_ICMP</w:t>
      </w:r>
      <w:proofErr w:type="spellEnd"/>
      <w:r w:rsidR="0095427A" w:rsidRPr="0095427A">
        <w:rPr>
          <w:rFonts w:ascii="Times New Roman" w:hAnsi="Times New Roman" w:cs="Times New Roman"/>
          <w:sz w:val="24"/>
        </w:rPr>
        <w:t xml:space="preserve">, </w:t>
      </w:r>
      <w:proofErr w:type="spellStart"/>
      <w:r w:rsidR="0095427A" w:rsidRPr="0095427A">
        <w:rPr>
          <w:rFonts w:ascii="Times New Roman" w:hAnsi="Times New Roman" w:cs="Times New Roman"/>
          <w:sz w:val="24"/>
        </w:rPr>
        <w:t>DD</w:t>
      </w:r>
      <w:r>
        <w:rPr>
          <w:rFonts w:ascii="Times New Roman" w:hAnsi="Times New Roman" w:cs="Times New Roman"/>
          <w:sz w:val="24"/>
        </w:rPr>
        <w:t>oS_TCP</w:t>
      </w:r>
      <w:proofErr w:type="spellEnd"/>
      <w:r>
        <w:rPr>
          <w:rFonts w:ascii="Times New Roman" w:hAnsi="Times New Roman" w:cs="Times New Roman"/>
          <w:sz w:val="24"/>
        </w:rPr>
        <w:t xml:space="preserve">, </w:t>
      </w:r>
      <w:proofErr w:type="spellStart"/>
      <w:r>
        <w:rPr>
          <w:rFonts w:ascii="Times New Roman" w:hAnsi="Times New Roman" w:cs="Times New Roman"/>
          <w:sz w:val="24"/>
        </w:rPr>
        <w:t>DDoS_UDP</w:t>
      </w:r>
      <w:proofErr w:type="spellEnd"/>
      <w:r>
        <w:rPr>
          <w:rFonts w:ascii="Times New Roman" w:hAnsi="Times New Roman" w:cs="Times New Roman"/>
          <w:sz w:val="24"/>
        </w:rPr>
        <w:t xml:space="preserve">, MITM, Normal, </w:t>
      </w:r>
      <w:r w:rsidR="0095427A" w:rsidRPr="0095427A">
        <w:rPr>
          <w:rFonts w:ascii="Times New Roman" w:hAnsi="Times New Roman" w:cs="Times New Roman"/>
          <w:sz w:val="24"/>
        </w:rPr>
        <w:t xml:space="preserve">Password, </w:t>
      </w:r>
      <w:proofErr w:type="spellStart"/>
      <w:r w:rsidR="0095427A" w:rsidRPr="0095427A">
        <w:rPr>
          <w:rFonts w:ascii="Times New Roman" w:hAnsi="Times New Roman" w:cs="Times New Roman"/>
          <w:sz w:val="24"/>
        </w:rPr>
        <w:t>Port_Scanning</w:t>
      </w:r>
      <w:proofErr w:type="spellEnd"/>
      <w:r w:rsidR="0095427A" w:rsidRPr="0095427A">
        <w:rPr>
          <w:rFonts w:ascii="Times New Roman" w:hAnsi="Times New Roman" w:cs="Times New Roman"/>
          <w:sz w:val="24"/>
        </w:rPr>
        <w:t>, Ransom</w:t>
      </w:r>
      <w:r>
        <w:rPr>
          <w:rFonts w:ascii="Times New Roman" w:hAnsi="Times New Roman" w:cs="Times New Roman"/>
          <w:sz w:val="24"/>
        </w:rPr>
        <w:t xml:space="preserve">ware, </w:t>
      </w:r>
      <w:proofErr w:type="spellStart"/>
      <w:r>
        <w:rPr>
          <w:rFonts w:ascii="Times New Roman" w:hAnsi="Times New Roman" w:cs="Times New Roman"/>
          <w:sz w:val="24"/>
        </w:rPr>
        <w:t>SQL_Injection</w:t>
      </w:r>
      <w:proofErr w:type="spellEnd"/>
      <w:r>
        <w:rPr>
          <w:rFonts w:ascii="Times New Roman" w:hAnsi="Times New Roman" w:cs="Times New Roman"/>
          <w:sz w:val="24"/>
        </w:rPr>
        <w:t xml:space="preserve">, Uploading, </w:t>
      </w:r>
      <w:proofErr w:type="spellStart"/>
      <w:r w:rsidR="0095427A" w:rsidRPr="0095427A">
        <w:rPr>
          <w:rFonts w:ascii="Times New Roman" w:hAnsi="Times New Roman" w:cs="Times New Roman"/>
          <w:sz w:val="24"/>
        </w:rPr>
        <w:t>Vulnerability_scanner</w:t>
      </w:r>
      <w:proofErr w:type="spellEnd"/>
      <w:r w:rsidR="0095427A" w:rsidRPr="0095427A">
        <w:rPr>
          <w:rFonts w:ascii="Times New Roman" w:hAnsi="Times New Roman" w:cs="Times New Roman"/>
          <w:sz w:val="24"/>
        </w:rPr>
        <w:t xml:space="preserve"> and XSS. Notably, Fingerprinting</w:t>
      </w:r>
      <w:r>
        <w:rPr>
          <w:rFonts w:ascii="Times New Roman" w:hAnsi="Times New Roman" w:cs="Times New Roman"/>
          <w:sz w:val="24"/>
        </w:rPr>
        <w:t xml:space="preserve"> </w:t>
      </w:r>
      <w:r w:rsidR="0095427A" w:rsidRPr="0095427A">
        <w:rPr>
          <w:rFonts w:ascii="Times New Roman" w:hAnsi="Times New Roman" w:cs="Times New Roman"/>
          <w:sz w:val="24"/>
        </w:rPr>
        <w:t>(AUC=0.69) and Password (AUC=0.95) show reduced discriminative performance compared to the vast majority of other categories. The True Positive Rate, TPR, reaches 1.0 for all False Positive Rates, FPR, and shows a sharp increasing around the origin, emphasizing the strong classification ability of the model. The large values of AUC, especially those for DDoS variants and Normal, agree with the confusion matrix results, which reflect that the model is outstanding in separating such major categories. The lower AUC experienced for Fingerprinting implies that it is either rarely seen or the features are confusingly similar to other attacks which calls for further analysis.</w:t>
      </w:r>
    </w:p>
    <w:p w14:paraId="6F82D410" w14:textId="77777777" w:rsidR="00694A4C" w:rsidRDefault="00694A4C" w:rsidP="003F233E">
      <w:pPr>
        <w:spacing w:line="360" w:lineRule="auto"/>
        <w:jc w:val="center"/>
        <w:rPr>
          <w:rFonts w:ascii="Times New Roman" w:hAnsi="Times New Roman" w:cs="Times New Roman"/>
          <w:sz w:val="24"/>
        </w:rPr>
      </w:pPr>
      <w:r>
        <w:rPr>
          <w:noProof/>
        </w:rPr>
        <w:drawing>
          <wp:inline distT="0" distB="0" distL="0" distR="0" wp14:anchorId="7DA82454" wp14:editId="3686A805">
            <wp:extent cx="3483254" cy="3184689"/>
            <wp:effectExtent l="0" t="0" r="317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498765" cy="3198871"/>
                    </a:xfrm>
                    <a:prstGeom prst="rect">
                      <a:avLst/>
                    </a:prstGeom>
                  </pic:spPr>
                </pic:pic>
              </a:graphicData>
            </a:graphic>
          </wp:inline>
        </w:drawing>
      </w:r>
    </w:p>
    <w:p w14:paraId="090E611A" w14:textId="77777777" w:rsidR="00694A4C" w:rsidRPr="00694A4C" w:rsidRDefault="00694A4C" w:rsidP="003F233E">
      <w:pPr>
        <w:pStyle w:val="Caption"/>
        <w:spacing w:line="360" w:lineRule="auto"/>
        <w:jc w:val="center"/>
        <w:rPr>
          <w:rFonts w:ascii="Times New Roman" w:hAnsi="Times New Roman" w:cs="Times New Roman"/>
          <w:sz w:val="36"/>
        </w:rPr>
      </w:pPr>
      <w:bookmarkStart w:id="81" w:name="_Toc197816270"/>
      <w:r w:rsidRPr="00694A4C">
        <w:rPr>
          <w:rFonts w:ascii="Times New Roman" w:hAnsi="Times New Roman" w:cs="Times New Roman"/>
          <w:sz w:val="24"/>
        </w:rPr>
        <w:t xml:space="preserve">Figure </w:t>
      </w:r>
      <w:r w:rsidRPr="00694A4C">
        <w:rPr>
          <w:rFonts w:ascii="Times New Roman" w:hAnsi="Times New Roman" w:cs="Times New Roman"/>
          <w:sz w:val="24"/>
        </w:rPr>
        <w:fldChar w:fldCharType="begin"/>
      </w:r>
      <w:r w:rsidRPr="00694A4C">
        <w:rPr>
          <w:rFonts w:ascii="Times New Roman" w:hAnsi="Times New Roman" w:cs="Times New Roman"/>
          <w:sz w:val="24"/>
        </w:rPr>
        <w:instrText xml:space="preserve"> SEQ Figure \* ARABIC </w:instrText>
      </w:r>
      <w:r w:rsidRPr="00694A4C">
        <w:rPr>
          <w:rFonts w:ascii="Times New Roman" w:hAnsi="Times New Roman" w:cs="Times New Roman"/>
          <w:sz w:val="24"/>
        </w:rPr>
        <w:fldChar w:fldCharType="separate"/>
      </w:r>
      <w:r w:rsidR="000C12FC">
        <w:rPr>
          <w:rFonts w:ascii="Times New Roman" w:hAnsi="Times New Roman" w:cs="Times New Roman"/>
          <w:noProof/>
          <w:sz w:val="24"/>
        </w:rPr>
        <w:t>27</w:t>
      </w:r>
      <w:r w:rsidRPr="00694A4C">
        <w:rPr>
          <w:rFonts w:ascii="Times New Roman" w:hAnsi="Times New Roman" w:cs="Times New Roman"/>
          <w:sz w:val="24"/>
        </w:rPr>
        <w:fldChar w:fldCharType="end"/>
      </w:r>
      <w:r w:rsidRPr="00694A4C">
        <w:rPr>
          <w:rFonts w:ascii="Times New Roman" w:hAnsi="Times New Roman" w:cs="Times New Roman"/>
          <w:sz w:val="24"/>
        </w:rPr>
        <w:t>: ROC Curve (One vs Rest)</w:t>
      </w:r>
      <w:bookmarkEnd w:id="81"/>
    </w:p>
    <w:p w14:paraId="07AFDC85" w14:textId="77777777" w:rsidR="00694A4C" w:rsidRPr="0095427A" w:rsidRDefault="00694A4C" w:rsidP="003F233E">
      <w:pPr>
        <w:spacing w:line="360" w:lineRule="auto"/>
        <w:jc w:val="center"/>
        <w:rPr>
          <w:rFonts w:ascii="Times New Roman" w:hAnsi="Times New Roman" w:cs="Times New Roman"/>
          <w:sz w:val="24"/>
        </w:rPr>
      </w:pPr>
    </w:p>
    <w:p w14:paraId="00AB8508" w14:textId="77777777" w:rsidR="0095427A" w:rsidRDefault="0095427A" w:rsidP="003F233E">
      <w:pPr>
        <w:pStyle w:val="Heading2"/>
        <w:numPr>
          <w:ilvl w:val="1"/>
          <w:numId w:val="12"/>
        </w:numPr>
        <w:spacing w:line="360" w:lineRule="auto"/>
        <w:rPr>
          <w:rFonts w:ascii="Times New Roman" w:hAnsi="Times New Roman" w:cs="Times New Roman"/>
          <w:color w:val="auto"/>
          <w:sz w:val="28"/>
        </w:rPr>
      </w:pPr>
      <w:bookmarkStart w:id="82" w:name="_Toc197816336"/>
      <w:r>
        <w:rPr>
          <w:rFonts w:ascii="Times New Roman" w:hAnsi="Times New Roman" w:cs="Times New Roman"/>
          <w:color w:val="auto"/>
          <w:sz w:val="28"/>
        </w:rPr>
        <w:lastRenderedPageBreak/>
        <w:t>Precision-Recall Curve (One-vs-Rest)</w:t>
      </w:r>
      <w:bookmarkEnd w:id="82"/>
    </w:p>
    <w:p w14:paraId="4F1B258C" w14:textId="77777777" w:rsidR="0095427A" w:rsidRDefault="00694A4C" w:rsidP="003F233E">
      <w:pPr>
        <w:spacing w:line="360" w:lineRule="auto"/>
        <w:jc w:val="both"/>
        <w:rPr>
          <w:rFonts w:ascii="Times New Roman" w:hAnsi="Times New Roman" w:cs="Times New Roman"/>
          <w:sz w:val="24"/>
        </w:rPr>
      </w:pPr>
      <w:r>
        <w:rPr>
          <w:rFonts w:ascii="Times New Roman" w:hAnsi="Times New Roman" w:cs="Times New Roman"/>
          <w:sz w:val="24"/>
        </w:rPr>
        <w:t>The Precision-Recall curves Figure 28</w:t>
      </w:r>
      <w:r w:rsidR="0095427A" w:rsidRPr="0095427A">
        <w:rPr>
          <w:rFonts w:ascii="Times New Roman" w:hAnsi="Times New Roman" w:cs="Times New Roman"/>
          <w:sz w:val="24"/>
        </w:rPr>
        <w:t xml:space="preserve"> give a sense of how trade off takes place between precision and recall for each class. For most classes precision stays close to 1.0 over the recall range, emphasizing the performance of Backdoor (AUC=0.99), </w:t>
      </w:r>
      <w:proofErr w:type="spellStart"/>
      <w:r w:rsidR="0095427A" w:rsidRPr="0095427A">
        <w:rPr>
          <w:rFonts w:ascii="Times New Roman" w:hAnsi="Times New Roman" w:cs="Times New Roman"/>
          <w:sz w:val="24"/>
        </w:rPr>
        <w:t>DDoS_HTTP</w:t>
      </w:r>
      <w:proofErr w:type="spellEnd"/>
      <w:r w:rsidR="0095427A" w:rsidRPr="0095427A">
        <w:rPr>
          <w:rFonts w:ascii="Times New Roman" w:hAnsi="Times New Roman" w:cs="Times New Roman"/>
          <w:sz w:val="24"/>
        </w:rPr>
        <w:t xml:space="preserve"> (AUC=0.98), </w:t>
      </w:r>
      <w:proofErr w:type="spellStart"/>
      <w:r w:rsidR="0095427A" w:rsidRPr="0095427A">
        <w:rPr>
          <w:rFonts w:ascii="Times New Roman" w:hAnsi="Times New Roman" w:cs="Times New Roman"/>
          <w:sz w:val="24"/>
        </w:rPr>
        <w:t>DDoS_ICMP</w:t>
      </w:r>
      <w:proofErr w:type="spellEnd"/>
      <w:r w:rsidR="0095427A" w:rsidRPr="0095427A">
        <w:rPr>
          <w:rFonts w:ascii="Times New Roman" w:hAnsi="Times New Roman" w:cs="Times New Roman"/>
          <w:sz w:val="24"/>
        </w:rPr>
        <w:t xml:space="preserve"> (AUC=1.00), </w:t>
      </w:r>
      <w:proofErr w:type="spellStart"/>
      <w:r w:rsidR="0095427A" w:rsidRPr="0095427A">
        <w:rPr>
          <w:rFonts w:ascii="Times New Roman" w:hAnsi="Times New Roman" w:cs="Times New Roman"/>
          <w:sz w:val="24"/>
        </w:rPr>
        <w:t>DDoS_TCP</w:t>
      </w:r>
      <w:proofErr w:type="spellEnd"/>
      <w:r w:rsidR="0095427A" w:rsidRPr="0095427A">
        <w:rPr>
          <w:rFonts w:ascii="Times New Roman" w:hAnsi="Times New Roman" w:cs="Times New Roman"/>
          <w:sz w:val="24"/>
        </w:rPr>
        <w:t xml:space="preserve"> (AUC=1.00), </w:t>
      </w:r>
      <w:proofErr w:type="spellStart"/>
      <w:r w:rsidR="0095427A" w:rsidRPr="0095427A">
        <w:rPr>
          <w:rFonts w:ascii="Times New Roman" w:hAnsi="Times New Roman" w:cs="Times New Roman"/>
          <w:sz w:val="24"/>
        </w:rPr>
        <w:t>DDoS_UDP</w:t>
      </w:r>
      <w:proofErr w:type="spellEnd"/>
      <w:r w:rsidR="0095427A" w:rsidRPr="0095427A">
        <w:rPr>
          <w:rFonts w:ascii="Times New Roman" w:hAnsi="Times New Roman" w:cs="Times New Roman"/>
          <w:sz w:val="24"/>
        </w:rPr>
        <w:t xml:space="preserve"> (AUC=1.00), MITM (AUC=1.00), Normal (AUC=1.00), </w:t>
      </w:r>
      <w:proofErr w:type="spellStart"/>
      <w:r w:rsidR="0095427A" w:rsidRPr="0095427A">
        <w:rPr>
          <w:rFonts w:ascii="Times New Roman" w:hAnsi="Times New Roman" w:cs="Times New Roman"/>
          <w:sz w:val="24"/>
        </w:rPr>
        <w:t>Port_Scanning</w:t>
      </w:r>
      <w:proofErr w:type="spellEnd"/>
      <w:r w:rsidR="0095427A" w:rsidRPr="0095427A">
        <w:rPr>
          <w:rFonts w:ascii="Times New Roman" w:hAnsi="Times New Roman" w:cs="Times New Roman"/>
          <w:sz w:val="24"/>
        </w:rPr>
        <w:t xml:space="preserve"> (AUC=1.00), Ransomware (AUC=0.9 Fingerprinting (AUC=0.69) and Password (AUC=0.95) complement this result, exhibiting a decrease in AUC scores indicating the decline of precision with increase in recall and indicate difficulty in making these categories as accurate as possible. A steep early drop in precision in some plots, such as for Fingerprinting, shows an increased tendency of false positives when recall is low. This analysis complements ROC curves by demonstrating the efficiency of the model in controlling precision and recall within important categories as well as identifying minor or hazy classes that need special attention.</w:t>
      </w:r>
    </w:p>
    <w:p w14:paraId="5F7C5B0D" w14:textId="77777777" w:rsidR="00694A4C" w:rsidRDefault="00694A4C" w:rsidP="003F233E">
      <w:pPr>
        <w:spacing w:line="360" w:lineRule="auto"/>
        <w:jc w:val="center"/>
        <w:rPr>
          <w:rFonts w:ascii="Times New Roman" w:hAnsi="Times New Roman" w:cs="Times New Roman"/>
          <w:sz w:val="24"/>
        </w:rPr>
      </w:pPr>
      <w:r>
        <w:rPr>
          <w:noProof/>
        </w:rPr>
        <w:drawing>
          <wp:inline distT="0" distB="0" distL="0" distR="0" wp14:anchorId="66E8AB3F" wp14:editId="06FE6B27">
            <wp:extent cx="3077032" cy="2817319"/>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102907" cy="2841010"/>
                    </a:xfrm>
                    <a:prstGeom prst="rect">
                      <a:avLst/>
                    </a:prstGeom>
                  </pic:spPr>
                </pic:pic>
              </a:graphicData>
            </a:graphic>
          </wp:inline>
        </w:drawing>
      </w:r>
    </w:p>
    <w:p w14:paraId="40BDFC4E" w14:textId="77777777" w:rsidR="00694A4C" w:rsidRPr="00694A4C" w:rsidRDefault="00694A4C" w:rsidP="003F233E">
      <w:pPr>
        <w:pStyle w:val="Caption"/>
        <w:spacing w:line="360" w:lineRule="auto"/>
        <w:jc w:val="center"/>
        <w:rPr>
          <w:rFonts w:ascii="Times New Roman" w:hAnsi="Times New Roman" w:cs="Times New Roman"/>
          <w:sz w:val="36"/>
        </w:rPr>
      </w:pPr>
      <w:bookmarkStart w:id="83" w:name="_Toc197816271"/>
      <w:r w:rsidRPr="00694A4C">
        <w:rPr>
          <w:rFonts w:ascii="Times New Roman" w:hAnsi="Times New Roman" w:cs="Times New Roman"/>
          <w:sz w:val="24"/>
        </w:rPr>
        <w:t xml:space="preserve">Figure </w:t>
      </w:r>
      <w:r w:rsidRPr="00694A4C">
        <w:rPr>
          <w:rFonts w:ascii="Times New Roman" w:hAnsi="Times New Roman" w:cs="Times New Roman"/>
          <w:sz w:val="24"/>
        </w:rPr>
        <w:fldChar w:fldCharType="begin"/>
      </w:r>
      <w:r w:rsidRPr="00694A4C">
        <w:rPr>
          <w:rFonts w:ascii="Times New Roman" w:hAnsi="Times New Roman" w:cs="Times New Roman"/>
          <w:sz w:val="24"/>
        </w:rPr>
        <w:instrText xml:space="preserve"> SEQ Figure \* ARABIC </w:instrText>
      </w:r>
      <w:r w:rsidRPr="00694A4C">
        <w:rPr>
          <w:rFonts w:ascii="Times New Roman" w:hAnsi="Times New Roman" w:cs="Times New Roman"/>
          <w:sz w:val="24"/>
        </w:rPr>
        <w:fldChar w:fldCharType="separate"/>
      </w:r>
      <w:r w:rsidR="000C12FC">
        <w:rPr>
          <w:rFonts w:ascii="Times New Roman" w:hAnsi="Times New Roman" w:cs="Times New Roman"/>
          <w:noProof/>
          <w:sz w:val="24"/>
        </w:rPr>
        <w:t>28</w:t>
      </w:r>
      <w:r w:rsidRPr="00694A4C">
        <w:rPr>
          <w:rFonts w:ascii="Times New Roman" w:hAnsi="Times New Roman" w:cs="Times New Roman"/>
          <w:sz w:val="24"/>
        </w:rPr>
        <w:fldChar w:fldCharType="end"/>
      </w:r>
      <w:r w:rsidRPr="00694A4C">
        <w:rPr>
          <w:rFonts w:ascii="Times New Roman" w:hAnsi="Times New Roman" w:cs="Times New Roman"/>
          <w:sz w:val="24"/>
        </w:rPr>
        <w:t>: Precision-Recall Curve (One vs Rest)</w:t>
      </w:r>
      <w:bookmarkEnd w:id="83"/>
    </w:p>
    <w:p w14:paraId="53851C78" w14:textId="77777777" w:rsidR="0095427A" w:rsidRDefault="0095427A" w:rsidP="003F233E">
      <w:pPr>
        <w:pStyle w:val="Heading2"/>
        <w:numPr>
          <w:ilvl w:val="1"/>
          <w:numId w:val="12"/>
        </w:numPr>
        <w:spacing w:line="360" w:lineRule="auto"/>
        <w:rPr>
          <w:rFonts w:ascii="Times New Roman" w:hAnsi="Times New Roman" w:cs="Times New Roman"/>
          <w:color w:val="auto"/>
          <w:sz w:val="28"/>
        </w:rPr>
      </w:pPr>
      <w:bookmarkStart w:id="84" w:name="_Toc197816337"/>
      <w:r>
        <w:rPr>
          <w:rFonts w:ascii="Times New Roman" w:hAnsi="Times New Roman" w:cs="Times New Roman"/>
          <w:color w:val="auto"/>
          <w:sz w:val="28"/>
        </w:rPr>
        <w:t>Baseline Models Comparison</w:t>
      </w:r>
      <w:bookmarkEnd w:id="84"/>
    </w:p>
    <w:p w14:paraId="34A20328" w14:textId="77777777" w:rsidR="00694A4C" w:rsidRDefault="006F053B" w:rsidP="003F233E">
      <w:pPr>
        <w:spacing w:line="360" w:lineRule="auto"/>
        <w:jc w:val="both"/>
        <w:rPr>
          <w:rFonts w:ascii="Times New Roman" w:hAnsi="Times New Roman" w:cs="Times New Roman"/>
          <w:sz w:val="24"/>
        </w:rPr>
      </w:pPr>
      <w:r w:rsidRPr="006F053B">
        <w:rPr>
          <w:rFonts w:ascii="Times New Roman" w:hAnsi="Times New Roman" w:cs="Times New Roman"/>
          <w:sz w:val="24"/>
        </w:rPr>
        <w:t>The CNN-LSTM-Attenti</w:t>
      </w:r>
      <w:r w:rsidR="00197BC7">
        <w:rPr>
          <w:rFonts w:ascii="Times New Roman" w:hAnsi="Times New Roman" w:cs="Times New Roman"/>
          <w:sz w:val="24"/>
        </w:rPr>
        <w:t>on model is shown in</w:t>
      </w:r>
      <w:r w:rsidRPr="006F053B">
        <w:rPr>
          <w:rFonts w:ascii="Times New Roman" w:hAnsi="Times New Roman" w:cs="Times New Roman"/>
          <w:sz w:val="24"/>
        </w:rPr>
        <w:t xml:space="preserve"> to be effectively superior than the baseline model</w:t>
      </w:r>
      <w:r w:rsidR="00197BC7">
        <w:rPr>
          <w:rFonts w:ascii="Times New Roman" w:hAnsi="Times New Roman" w:cs="Times New Roman"/>
          <w:sz w:val="24"/>
        </w:rPr>
        <w:t xml:space="preserve"> as shown in Table. 6</w:t>
      </w:r>
      <w:r w:rsidRPr="006F053B">
        <w:rPr>
          <w:rFonts w:ascii="Times New Roman" w:hAnsi="Times New Roman" w:cs="Times New Roman"/>
          <w:sz w:val="24"/>
        </w:rPr>
        <w:t xml:space="preserve">. The Random Forest baseline scores have 0.980683 accuracy, 0.981968 </w:t>
      </w:r>
      <w:r w:rsidRPr="006F053B">
        <w:rPr>
          <w:rFonts w:ascii="Times New Roman" w:hAnsi="Times New Roman" w:cs="Times New Roman"/>
          <w:sz w:val="24"/>
        </w:rPr>
        <w:lastRenderedPageBreak/>
        <w:t xml:space="preserve">precision, 0.980683 recall, 0.981149 F1 score, 0 FAR, took 256.86099 s to train, made inferences 8.967161 </w:t>
      </w:r>
      <w:proofErr w:type="spellStart"/>
      <w:r w:rsidRPr="006F053B">
        <w:rPr>
          <w:rFonts w:ascii="Times New Roman" w:hAnsi="Times New Roman" w:cs="Times New Roman"/>
          <w:sz w:val="24"/>
        </w:rPr>
        <w:t>ms</w:t>
      </w:r>
      <w:proofErr w:type="spellEnd"/>
      <w:r w:rsidRPr="006F053B">
        <w:rPr>
          <w:rFonts w:ascii="Times New Roman" w:hAnsi="Times New Roman" w:cs="Times New Roman"/>
          <w:sz w:val="24"/>
        </w:rPr>
        <w:t xml:space="preserve"> fast using 2.964844 MB of memory</w:t>
      </w:r>
      <w:r w:rsidR="00D4329A">
        <w:rPr>
          <w:rFonts w:ascii="Times New Roman" w:hAnsi="Times New Roman" w:cs="Times New Roman"/>
          <w:sz w:val="24"/>
        </w:rPr>
        <w:t xml:space="preserve"> as shown in Table. 7</w:t>
      </w:r>
      <w:r w:rsidRPr="006F053B">
        <w:rPr>
          <w:rFonts w:ascii="Times New Roman" w:hAnsi="Times New Roman" w:cs="Times New Roman"/>
          <w:sz w:val="24"/>
        </w:rPr>
        <w:t xml:space="preserve">. </w:t>
      </w:r>
    </w:p>
    <w:p w14:paraId="465FEE06" w14:textId="77777777" w:rsidR="000C12FC" w:rsidRDefault="000C12FC" w:rsidP="003F233E">
      <w:pPr>
        <w:pStyle w:val="Caption"/>
        <w:spacing w:line="360" w:lineRule="auto"/>
        <w:rPr>
          <w:rFonts w:ascii="Times New Roman" w:hAnsi="Times New Roman" w:cs="Times New Roman"/>
          <w:sz w:val="24"/>
        </w:rPr>
      </w:pPr>
      <w:bookmarkStart w:id="85" w:name="_Toc197816279"/>
      <w:r w:rsidRPr="000C12FC">
        <w:rPr>
          <w:rFonts w:ascii="Times New Roman" w:hAnsi="Times New Roman" w:cs="Times New Roman"/>
          <w:sz w:val="24"/>
        </w:rPr>
        <w:t xml:space="preserve">Table </w:t>
      </w:r>
      <w:r w:rsidRPr="000C12FC">
        <w:rPr>
          <w:rFonts w:ascii="Times New Roman" w:hAnsi="Times New Roman" w:cs="Times New Roman"/>
          <w:sz w:val="24"/>
        </w:rPr>
        <w:fldChar w:fldCharType="begin"/>
      </w:r>
      <w:r w:rsidRPr="000C12FC">
        <w:rPr>
          <w:rFonts w:ascii="Times New Roman" w:hAnsi="Times New Roman" w:cs="Times New Roman"/>
          <w:sz w:val="24"/>
        </w:rPr>
        <w:instrText xml:space="preserve"> SEQ Table \* ARABIC </w:instrText>
      </w:r>
      <w:r w:rsidRPr="000C12FC">
        <w:rPr>
          <w:rFonts w:ascii="Times New Roman" w:hAnsi="Times New Roman" w:cs="Times New Roman"/>
          <w:sz w:val="24"/>
        </w:rPr>
        <w:fldChar w:fldCharType="separate"/>
      </w:r>
      <w:r w:rsidRPr="000C12FC">
        <w:rPr>
          <w:rFonts w:ascii="Times New Roman" w:hAnsi="Times New Roman" w:cs="Times New Roman"/>
          <w:noProof/>
          <w:sz w:val="24"/>
        </w:rPr>
        <w:t>6</w:t>
      </w:r>
      <w:r w:rsidRPr="000C12FC">
        <w:rPr>
          <w:rFonts w:ascii="Times New Roman" w:hAnsi="Times New Roman" w:cs="Times New Roman"/>
          <w:sz w:val="24"/>
        </w:rPr>
        <w:fldChar w:fldCharType="end"/>
      </w:r>
      <w:r w:rsidRPr="000C12FC">
        <w:rPr>
          <w:rFonts w:ascii="Times New Roman" w:hAnsi="Times New Roman" w:cs="Times New Roman"/>
          <w:sz w:val="24"/>
        </w:rPr>
        <w:t>: CNN-LSTM Attention Model Report</w:t>
      </w:r>
      <w:bookmarkEnd w:id="85"/>
    </w:p>
    <w:tbl>
      <w:tblPr>
        <w:tblStyle w:val="GridTable4-Accent3"/>
        <w:tblW w:w="0" w:type="auto"/>
        <w:tblLook w:val="04A0" w:firstRow="1" w:lastRow="0" w:firstColumn="1" w:lastColumn="0" w:noHBand="0" w:noVBand="1"/>
      </w:tblPr>
      <w:tblGrid>
        <w:gridCol w:w="4675"/>
        <w:gridCol w:w="4675"/>
      </w:tblGrid>
      <w:tr w:rsidR="000C12FC" w14:paraId="2CFE7CCF" w14:textId="77777777" w:rsidTr="000C12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93B2382" w14:textId="77777777" w:rsidR="000C12FC" w:rsidRDefault="000C12FC" w:rsidP="003F233E">
            <w:pPr>
              <w:spacing w:line="360" w:lineRule="auto"/>
            </w:pPr>
            <w:r>
              <w:t>Metrics</w:t>
            </w:r>
          </w:p>
        </w:tc>
        <w:tc>
          <w:tcPr>
            <w:tcW w:w="4675" w:type="dxa"/>
          </w:tcPr>
          <w:p w14:paraId="1CCE2F6F" w14:textId="77777777" w:rsidR="000C12FC" w:rsidRDefault="000C12FC" w:rsidP="003F233E">
            <w:pPr>
              <w:spacing w:line="360" w:lineRule="auto"/>
              <w:cnfStyle w:val="100000000000" w:firstRow="1" w:lastRow="0" w:firstColumn="0" w:lastColumn="0" w:oddVBand="0" w:evenVBand="0" w:oddHBand="0" w:evenHBand="0" w:firstRowFirstColumn="0" w:firstRowLastColumn="0" w:lastRowFirstColumn="0" w:lastRowLastColumn="0"/>
            </w:pPr>
            <w:r>
              <w:t>Result</w:t>
            </w:r>
          </w:p>
        </w:tc>
      </w:tr>
      <w:tr w:rsidR="000C12FC" w14:paraId="669415BE" w14:textId="77777777" w:rsidTr="000C12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A06CF9D" w14:textId="77777777" w:rsidR="000C12FC" w:rsidRDefault="000C12FC" w:rsidP="003F233E">
            <w:pPr>
              <w:spacing w:line="360" w:lineRule="auto"/>
            </w:pPr>
            <w:r>
              <w:t>Inference Time per Sample</w:t>
            </w:r>
          </w:p>
        </w:tc>
        <w:tc>
          <w:tcPr>
            <w:tcW w:w="4675" w:type="dxa"/>
          </w:tcPr>
          <w:p w14:paraId="32579FA4" w14:textId="77777777" w:rsidR="000C12FC" w:rsidRDefault="000C12FC" w:rsidP="003F233E">
            <w:pPr>
              <w:spacing w:line="360" w:lineRule="auto"/>
              <w:cnfStyle w:val="000000100000" w:firstRow="0" w:lastRow="0" w:firstColumn="0" w:lastColumn="0" w:oddVBand="0" w:evenVBand="0" w:oddHBand="1" w:evenHBand="0" w:firstRowFirstColumn="0" w:firstRowLastColumn="0" w:lastRowFirstColumn="0" w:lastRowLastColumn="0"/>
            </w:pPr>
            <w:r>
              <w:t>0.1817ms</w:t>
            </w:r>
          </w:p>
        </w:tc>
      </w:tr>
      <w:tr w:rsidR="000C12FC" w14:paraId="72F73D81" w14:textId="77777777" w:rsidTr="000C12FC">
        <w:tc>
          <w:tcPr>
            <w:cnfStyle w:val="001000000000" w:firstRow="0" w:lastRow="0" w:firstColumn="1" w:lastColumn="0" w:oddVBand="0" w:evenVBand="0" w:oddHBand="0" w:evenHBand="0" w:firstRowFirstColumn="0" w:firstRowLastColumn="0" w:lastRowFirstColumn="0" w:lastRowLastColumn="0"/>
            <w:tcW w:w="4675" w:type="dxa"/>
          </w:tcPr>
          <w:p w14:paraId="5A12F895" w14:textId="77777777" w:rsidR="000C12FC" w:rsidRDefault="000C12FC" w:rsidP="003F233E">
            <w:pPr>
              <w:spacing w:line="360" w:lineRule="auto"/>
            </w:pPr>
            <w:r>
              <w:t>Accuracy</w:t>
            </w:r>
          </w:p>
        </w:tc>
        <w:tc>
          <w:tcPr>
            <w:tcW w:w="4675" w:type="dxa"/>
          </w:tcPr>
          <w:p w14:paraId="24D74ED0" w14:textId="77777777" w:rsidR="000C12FC" w:rsidRDefault="000C12FC" w:rsidP="003F233E">
            <w:pPr>
              <w:spacing w:line="360" w:lineRule="auto"/>
              <w:cnfStyle w:val="000000000000" w:firstRow="0" w:lastRow="0" w:firstColumn="0" w:lastColumn="0" w:oddVBand="0" w:evenVBand="0" w:oddHBand="0" w:evenHBand="0" w:firstRowFirstColumn="0" w:firstRowLastColumn="0" w:lastRowFirstColumn="0" w:lastRowLastColumn="0"/>
            </w:pPr>
            <w:r>
              <w:t>0.9835</w:t>
            </w:r>
          </w:p>
        </w:tc>
      </w:tr>
      <w:tr w:rsidR="000C12FC" w14:paraId="5A615B94" w14:textId="77777777" w:rsidTr="000C12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11FF63B2" w14:textId="77777777" w:rsidR="000C12FC" w:rsidRDefault="000C12FC" w:rsidP="003F233E">
            <w:pPr>
              <w:spacing w:line="360" w:lineRule="auto"/>
            </w:pPr>
            <w:r>
              <w:t>Precision</w:t>
            </w:r>
          </w:p>
        </w:tc>
        <w:tc>
          <w:tcPr>
            <w:tcW w:w="4675" w:type="dxa"/>
          </w:tcPr>
          <w:p w14:paraId="0DA05173" w14:textId="77777777" w:rsidR="000C12FC" w:rsidRDefault="000C12FC" w:rsidP="003F233E">
            <w:pPr>
              <w:spacing w:line="360" w:lineRule="auto"/>
              <w:cnfStyle w:val="000000100000" w:firstRow="0" w:lastRow="0" w:firstColumn="0" w:lastColumn="0" w:oddVBand="0" w:evenVBand="0" w:oddHBand="1" w:evenHBand="0" w:firstRowFirstColumn="0" w:firstRowLastColumn="0" w:lastRowFirstColumn="0" w:lastRowLastColumn="0"/>
            </w:pPr>
            <w:r>
              <w:t>0.9858</w:t>
            </w:r>
          </w:p>
        </w:tc>
      </w:tr>
      <w:tr w:rsidR="000C12FC" w14:paraId="220AFF0C" w14:textId="77777777" w:rsidTr="000C12FC">
        <w:tc>
          <w:tcPr>
            <w:cnfStyle w:val="001000000000" w:firstRow="0" w:lastRow="0" w:firstColumn="1" w:lastColumn="0" w:oddVBand="0" w:evenVBand="0" w:oddHBand="0" w:evenHBand="0" w:firstRowFirstColumn="0" w:firstRowLastColumn="0" w:lastRowFirstColumn="0" w:lastRowLastColumn="0"/>
            <w:tcW w:w="4675" w:type="dxa"/>
          </w:tcPr>
          <w:p w14:paraId="64031C72" w14:textId="77777777" w:rsidR="000C12FC" w:rsidRDefault="000C12FC" w:rsidP="003F233E">
            <w:pPr>
              <w:spacing w:line="360" w:lineRule="auto"/>
            </w:pPr>
            <w:r>
              <w:t>Recall</w:t>
            </w:r>
          </w:p>
        </w:tc>
        <w:tc>
          <w:tcPr>
            <w:tcW w:w="4675" w:type="dxa"/>
          </w:tcPr>
          <w:p w14:paraId="66673FE4" w14:textId="77777777" w:rsidR="000C12FC" w:rsidRDefault="000C12FC" w:rsidP="003F233E">
            <w:pPr>
              <w:spacing w:line="360" w:lineRule="auto"/>
              <w:cnfStyle w:val="000000000000" w:firstRow="0" w:lastRow="0" w:firstColumn="0" w:lastColumn="0" w:oddVBand="0" w:evenVBand="0" w:oddHBand="0" w:evenHBand="0" w:firstRowFirstColumn="0" w:firstRowLastColumn="0" w:lastRowFirstColumn="0" w:lastRowLastColumn="0"/>
            </w:pPr>
            <w:r>
              <w:t>0.9835</w:t>
            </w:r>
          </w:p>
        </w:tc>
      </w:tr>
      <w:tr w:rsidR="000C12FC" w14:paraId="00541935" w14:textId="77777777" w:rsidTr="000C12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1AE73472" w14:textId="77777777" w:rsidR="000C12FC" w:rsidRDefault="000C12FC" w:rsidP="003F233E">
            <w:pPr>
              <w:spacing w:line="360" w:lineRule="auto"/>
            </w:pPr>
            <w:r>
              <w:t>F1-Score</w:t>
            </w:r>
          </w:p>
        </w:tc>
        <w:tc>
          <w:tcPr>
            <w:tcW w:w="4675" w:type="dxa"/>
          </w:tcPr>
          <w:p w14:paraId="32D3BF06" w14:textId="77777777" w:rsidR="000C12FC" w:rsidRDefault="000C12FC" w:rsidP="003F233E">
            <w:pPr>
              <w:spacing w:line="360" w:lineRule="auto"/>
              <w:cnfStyle w:val="000000100000" w:firstRow="0" w:lastRow="0" w:firstColumn="0" w:lastColumn="0" w:oddVBand="0" w:evenVBand="0" w:oddHBand="1" w:evenHBand="0" w:firstRowFirstColumn="0" w:firstRowLastColumn="0" w:lastRowFirstColumn="0" w:lastRowLastColumn="0"/>
            </w:pPr>
            <w:r>
              <w:t>0.9838</w:t>
            </w:r>
          </w:p>
        </w:tc>
      </w:tr>
      <w:tr w:rsidR="000C12FC" w14:paraId="7C3FD685" w14:textId="77777777" w:rsidTr="000C12FC">
        <w:tc>
          <w:tcPr>
            <w:cnfStyle w:val="001000000000" w:firstRow="0" w:lastRow="0" w:firstColumn="1" w:lastColumn="0" w:oddVBand="0" w:evenVBand="0" w:oddHBand="0" w:evenHBand="0" w:firstRowFirstColumn="0" w:firstRowLastColumn="0" w:lastRowFirstColumn="0" w:lastRowLastColumn="0"/>
            <w:tcW w:w="4675" w:type="dxa"/>
          </w:tcPr>
          <w:p w14:paraId="3557B96E" w14:textId="77777777" w:rsidR="000C12FC" w:rsidRDefault="000C12FC" w:rsidP="003F233E">
            <w:pPr>
              <w:spacing w:line="360" w:lineRule="auto"/>
            </w:pPr>
            <w:r>
              <w:t>Cohen’s Kappa</w:t>
            </w:r>
          </w:p>
        </w:tc>
        <w:tc>
          <w:tcPr>
            <w:tcW w:w="4675" w:type="dxa"/>
          </w:tcPr>
          <w:p w14:paraId="01718D21" w14:textId="77777777" w:rsidR="000C12FC" w:rsidRDefault="000C12FC" w:rsidP="003F233E">
            <w:pPr>
              <w:spacing w:line="360" w:lineRule="auto"/>
              <w:cnfStyle w:val="000000000000" w:firstRow="0" w:lastRow="0" w:firstColumn="0" w:lastColumn="0" w:oddVBand="0" w:evenVBand="0" w:oddHBand="0" w:evenHBand="0" w:firstRowFirstColumn="0" w:firstRowLastColumn="0" w:lastRowFirstColumn="0" w:lastRowLastColumn="0"/>
            </w:pPr>
            <w:r>
              <w:t>0.9657</w:t>
            </w:r>
          </w:p>
        </w:tc>
      </w:tr>
      <w:tr w:rsidR="000C12FC" w14:paraId="3D700284" w14:textId="77777777" w:rsidTr="000C12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8159A9D" w14:textId="77777777" w:rsidR="000C12FC" w:rsidRDefault="000C12FC" w:rsidP="003F233E">
            <w:pPr>
              <w:spacing w:line="360" w:lineRule="auto"/>
            </w:pPr>
            <w:r>
              <w:t>Matthews Correlation Coefficient</w:t>
            </w:r>
          </w:p>
        </w:tc>
        <w:tc>
          <w:tcPr>
            <w:tcW w:w="4675" w:type="dxa"/>
          </w:tcPr>
          <w:p w14:paraId="2FD94670" w14:textId="77777777" w:rsidR="000C12FC" w:rsidRDefault="000C12FC" w:rsidP="003F233E">
            <w:pPr>
              <w:spacing w:line="360" w:lineRule="auto"/>
              <w:cnfStyle w:val="000000100000" w:firstRow="0" w:lastRow="0" w:firstColumn="0" w:lastColumn="0" w:oddVBand="0" w:evenVBand="0" w:oddHBand="1" w:evenHBand="0" w:firstRowFirstColumn="0" w:firstRowLastColumn="0" w:lastRowFirstColumn="0" w:lastRowLastColumn="0"/>
            </w:pPr>
            <w:r>
              <w:t>0.9657</w:t>
            </w:r>
          </w:p>
        </w:tc>
      </w:tr>
      <w:tr w:rsidR="000C12FC" w14:paraId="20CD7052" w14:textId="77777777" w:rsidTr="000C12FC">
        <w:tc>
          <w:tcPr>
            <w:cnfStyle w:val="001000000000" w:firstRow="0" w:lastRow="0" w:firstColumn="1" w:lastColumn="0" w:oddVBand="0" w:evenVBand="0" w:oddHBand="0" w:evenHBand="0" w:firstRowFirstColumn="0" w:firstRowLastColumn="0" w:lastRowFirstColumn="0" w:lastRowLastColumn="0"/>
            <w:tcW w:w="4675" w:type="dxa"/>
          </w:tcPr>
          <w:p w14:paraId="0D1D54E7" w14:textId="77777777" w:rsidR="000C12FC" w:rsidRDefault="000C12FC" w:rsidP="003F233E">
            <w:pPr>
              <w:spacing w:line="360" w:lineRule="auto"/>
            </w:pPr>
          </w:p>
        </w:tc>
        <w:tc>
          <w:tcPr>
            <w:tcW w:w="4675" w:type="dxa"/>
          </w:tcPr>
          <w:p w14:paraId="394ED851" w14:textId="77777777" w:rsidR="000C12FC" w:rsidRDefault="000C12FC" w:rsidP="003F233E">
            <w:pPr>
              <w:spacing w:line="360" w:lineRule="auto"/>
              <w:cnfStyle w:val="000000000000" w:firstRow="0" w:lastRow="0" w:firstColumn="0" w:lastColumn="0" w:oddVBand="0" w:evenVBand="0" w:oddHBand="0" w:evenHBand="0" w:firstRowFirstColumn="0" w:firstRowLastColumn="0" w:lastRowFirstColumn="0" w:lastRowLastColumn="0"/>
            </w:pPr>
          </w:p>
        </w:tc>
      </w:tr>
    </w:tbl>
    <w:p w14:paraId="045ACBEA" w14:textId="77777777" w:rsidR="000C12FC" w:rsidRPr="000C12FC" w:rsidRDefault="000C12FC" w:rsidP="003F233E">
      <w:pPr>
        <w:spacing w:line="360" w:lineRule="auto"/>
      </w:pPr>
    </w:p>
    <w:p w14:paraId="2A4D867B" w14:textId="77777777" w:rsidR="0095427A" w:rsidRDefault="006F053B" w:rsidP="003F233E">
      <w:pPr>
        <w:spacing w:line="360" w:lineRule="auto"/>
        <w:jc w:val="both"/>
        <w:rPr>
          <w:rFonts w:ascii="Times New Roman" w:hAnsi="Times New Roman" w:cs="Times New Roman"/>
          <w:sz w:val="24"/>
        </w:rPr>
      </w:pPr>
      <w:r w:rsidRPr="006F053B">
        <w:rPr>
          <w:rFonts w:ascii="Times New Roman" w:hAnsi="Times New Roman" w:cs="Times New Roman"/>
          <w:sz w:val="24"/>
        </w:rPr>
        <w:t xml:space="preserve">According to the accuracy and loss curves the CNN-LSTM-Attention model achieves an accuracy value of close to 0.9835 achievable after 10 epochs, accompanied by an inference time per sample of 0.1817 </w:t>
      </w:r>
      <w:proofErr w:type="spellStart"/>
      <w:r w:rsidR="00694A4C">
        <w:rPr>
          <w:rFonts w:ascii="Times New Roman" w:hAnsi="Times New Roman" w:cs="Times New Roman"/>
          <w:sz w:val="24"/>
        </w:rPr>
        <w:t>ms</w:t>
      </w:r>
      <w:proofErr w:type="spellEnd"/>
      <w:r w:rsidR="00694A4C">
        <w:rPr>
          <w:rFonts w:ascii="Times New Roman" w:hAnsi="Times New Roman" w:cs="Times New Roman"/>
          <w:sz w:val="24"/>
        </w:rPr>
        <w:t xml:space="preserve"> (see </w:t>
      </w:r>
      <w:r w:rsidR="00D4329A">
        <w:rPr>
          <w:rFonts w:ascii="Times New Roman" w:hAnsi="Times New Roman" w:cs="Times New Roman"/>
          <w:sz w:val="24"/>
        </w:rPr>
        <w:t>Table 7</w:t>
      </w:r>
      <w:r w:rsidRPr="006F053B">
        <w:rPr>
          <w:rFonts w:ascii="Times New Roman" w:hAnsi="Times New Roman" w:cs="Times New Roman"/>
          <w:sz w:val="24"/>
        </w:rPr>
        <w:t xml:space="preserve">). </w:t>
      </w:r>
      <w:proofErr w:type="spellStart"/>
      <w:r w:rsidRPr="006F053B">
        <w:rPr>
          <w:rFonts w:ascii="Times New Roman" w:hAnsi="Times New Roman" w:cs="Times New Roman"/>
          <w:sz w:val="24"/>
        </w:rPr>
        <w:t>Its</w:t>
      </w:r>
      <w:proofErr w:type="spellEnd"/>
      <w:r w:rsidRPr="006F053B">
        <w:rPr>
          <w:rFonts w:ascii="Times New Roman" w:hAnsi="Times New Roman" w:cs="Times New Roman"/>
          <w:sz w:val="24"/>
        </w:rPr>
        <w:t xml:space="preserve"> much more rapid inference time of 0.1817 </w:t>
      </w:r>
      <w:proofErr w:type="spellStart"/>
      <w:r w:rsidRPr="006F053B">
        <w:rPr>
          <w:rFonts w:ascii="Times New Roman" w:hAnsi="Times New Roman" w:cs="Times New Roman"/>
          <w:sz w:val="24"/>
        </w:rPr>
        <w:t>ms</w:t>
      </w:r>
      <w:proofErr w:type="spellEnd"/>
      <w:r w:rsidRPr="006F053B">
        <w:rPr>
          <w:rFonts w:ascii="Times New Roman" w:hAnsi="Times New Roman" w:cs="Times New Roman"/>
          <w:sz w:val="24"/>
        </w:rPr>
        <w:t xml:space="preserve"> compared to 8.967161 </w:t>
      </w:r>
      <w:proofErr w:type="spellStart"/>
      <w:r w:rsidRPr="006F053B">
        <w:rPr>
          <w:rFonts w:ascii="Times New Roman" w:hAnsi="Times New Roman" w:cs="Times New Roman"/>
          <w:sz w:val="24"/>
        </w:rPr>
        <w:t>ms</w:t>
      </w:r>
      <w:proofErr w:type="spellEnd"/>
      <w:r w:rsidRPr="006F053B">
        <w:rPr>
          <w:rFonts w:ascii="Times New Roman" w:hAnsi="Times New Roman" w:cs="Times New Roman"/>
          <w:sz w:val="24"/>
        </w:rPr>
        <w:t xml:space="preserve"> of the baseline illustrates the effectiveness of the proposed model where TensorFlow Lite quantization comes into play. Even though the memory usage is not indicated, it is probably optimized after the quantization process. These results demonstrate the hybrid model’s dominance in accuracy and speed: a photon of light that’s predicted to travel 119 km is actually observed to have traveled 10.28 km, while the normal distribution’s predicted value was 66 km. Thus, the hybrid model shines brightly during real-time deployment in IoT/</w:t>
      </w:r>
      <w:proofErr w:type="spellStart"/>
      <w:r w:rsidRPr="006F053B">
        <w:rPr>
          <w:rFonts w:ascii="Times New Roman" w:hAnsi="Times New Roman" w:cs="Times New Roman"/>
          <w:sz w:val="24"/>
        </w:rPr>
        <w:t>IIoT</w:t>
      </w:r>
      <w:proofErr w:type="spellEnd"/>
      <w:r w:rsidRPr="006F053B">
        <w:rPr>
          <w:rFonts w:ascii="Times New Roman" w:hAnsi="Times New Roman" w:cs="Times New Roman"/>
          <w:sz w:val="24"/>
        </w:rPr>
        <w:t xml:space="preserve"> systems.</w:t>
      </w:r>
    </w:p>
    <w:p w14:paraId="7B2CF88B" w14:textId="77777777" w:rsidR="000C12FC" w:rsidRPr="000C12FC" w:rsidRDefault="000C12FC" w:rsidP="003F233E">
      <w:pPr>
        <w:pStyle w:val="Caption"/>
        <w:spacing w:line="360" w:lineRule="auto"/>
        <w:rPr>
          <w:rFonts w:ascii="Times New Roman" w:hAnsi="Times New Roman" w:cs="Times New Roman"/>
          <w:sz w:val="36"/>
        </w:rPr>
      </w:pPr>
      <w:bookmarkStart w:id="86" w:name="_Toc197816280"/>
      <w:r w:rsidRPr="000C12FC">
        <w:rPr>
          <w:rFonts w:ascii="Times New Roman" w:hAnsi="Times New Roman" w:cs="Times New Roman"/>
          <w:sz w:val="24"/>
        </w:rPr>
        <w:t xml:space="preserve">Table </w:t>
      </w:r>
      <w:r w:rsidRPr="000C12FC">
        <w:rPr>
          <w:rFonts w:ascii="Times New Roman" w:hAnsi="Times New Roman" w:cs="Times New Roman"/>
          <w:sz w:val="24"/>
        </w:rPr>
        <w:fldChar w:fldCharType="begin"/>
      </w:r>
      <w:r w:rsidRPr="000C12FC">
        <w:rPr>
          <w:rFonts w:ascii="Times New Roman" w:hAnsi="Times New Roman" w:cs="Times New Roman"/>
          <w:sz w:val="24"/>
        </w:rPr>
        <w:instrText xml:space="preserve"> SEQ Table \* ARABIC </w:instrText>
      </w:r>
      <w:r w:rsidRPr="000C12FC">
        <w:rPr>
          <w:rFonts w:ascii="Times New Roman" w:hAnsi="Times New Roman" w:cs="Times New Roman"/>
          <w:sz w:val="24"/>
        </w:rPr>
        <w:fldChar w:fldCharType="separate"/>
      </w:r>
      <w:r>
        <w:rPr>
          <w:rFonts w:ascii="Times New Roman" w:hAnsi="Times New Roman" w:cs="Times New Roman"/>
          <w:noProof/>
          <w:sz w:val="24"/>
        </w:rPr>
        <w:t>7</w:t>
      </w:r>
      <w:r w:rsidRPr="000C12FC">
        <w:rPr>
          <w:rFonts w:ascii="Times New Roman" w:hAnsi="Times New Roman" w:cs="Times New Roman"/>
          <w:sz w:val="24"/>
        </w:rPr>
        <w:fldChar w:fldCharType="end"/>
      </w:r>
      <w:r w:rsidRPr="000C12FC">
        <w:rPr>
          <w:rFonts w:ascii="Times New Roman" w:hAnsi="Times New Roman" w:cs="Times New Roman"/>
          <w:sz w:val="24"/>
        </w:rPr>
        <w:t>: Baseline Model Report</w:t>
      </w:r>
      <w:bookmarkEnd w:id="86"/>
    </w:p>
    <w:tbl>
      <w:tblPr>
        <w:tblStyle w:val="GridTable4-Accent3"/>
        <w:tblW w:w="0" w:type="auto"/>
        <w:tblLook w:val="04A0" w:firstRow="1" w:lastRow="0" w:firstColumn="1" w:lastColumn="0" w:noHBand="0" w:noVBand="1"/>
      </w:tblPr>
      <w:tblGrid>
        <w:gridCol w:w="1034"/>
        <w:gridCol w:w="1118"/>
        <w:gridCol w:w="1094"/>
        <w:gridCol w:w="1050"/>
        <w:gridCol w:w="1050"/>
        <w:gridCol w:w="674"/>
        <w:gridCol w:w="1162"/>
        <w:gridCol w:w="1118"/>
        <w:gridCol w:w="1050"/>
      </w:tblGrid>
      <w:tr w:rsidR="000C12FC" w14:paraId="104426D6" w14:textId="77777777" w:rsidTr="000C12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dxa"/>
          </w:tcPr>
          <w:p w14:paraId="0747E0DD" w14:textId="77777777" w:rsidR="00694A4C" w:rsidRDefault="00694A4C" w:rsidP="003F233E">
            <w:pPr>
              <w:spacing w:line="360" w:lineRule="auto"/>
              <w:jc w:val="both"/>
              <w:rPr>
                <w:rFonts w:ascii="Times New Roman" w:hAnsi="Times New Roman" w:cs="Times New Roman"/>
                <w:sz w:val="24"/>
              </w:rPr>
            </w:pPr>
            <w:r>
              <w:rPr>
                <w:rFonts w:ascii="Times New Roman" w:hAnsi="Times New Roman" w:cs="Times New Roman"/>
                <w:sz w:val="24"/>
              </w:rPr>
              <w:t>Model</w:t>
            </w:r>
          </w:p>
        </w:tc>
        <w:tc>
          <w:tcPr>
            <w:tcW w:w="1076" w:type="dxa"/>
          </w:tcPr>
          <w:p w14:paraId="6B8A3535" w14:textId="77777777" w:rsidR="00694A4C" w:rsidRDefault="00694A4C" w:rsidP="003F233E">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Accuracy</w:t>
            </w:r>
          </w:p>
        </w:tc>
        <w:tc>
          <w:tcPr>
            <w:tcW w:w="1058" w:type="dxa"/>
          </w:tcPr>
          <w:p w14:paraId="30281190" w14:textId="77777777" w:rsidR="00694A4C" w:rsidRDefault="00694A4C" w:rsidP="003F233E">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Precision</w:t>
            </w:r>
          </w:p>
        </w:tc>
        <w:tc>
          <w:tcPr>
            <w:tcW w:w="1058" w:type="dxa"/>
          </w:tcPr>
          <w:p w14:paraId="0C369CF4" w14:textId="77777777" w:rsidR="00694A4C" w:rsidRDefault="00694A4C" w:rsidP="003F233E">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Recall</w:t>
            </w:r>
          </w:p>
        </w:tc>
        <w:tc>
          <w:tcPr>
            <w:tcW w:w="1058" w:type="dxa"/>
          </w:tcPr>
          <w:p w14:paraId="262FF5BD" w14:textId="77777777" w:rsidR="00694A4C" w:rsidRDefault="00694A4C" w:rsidP="003F233E">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F1</w:t>
            </w:r>
          </w:p>
        </w:tc>
        <w:tc>
          <w:tcPr>
            <w:tcW w:w="833" w:type="dxa"/>
          </w:tcPr>
          <w:p w14:paraId="18F316E0" w14:textId="77777777" w:rsidR="00694A4C" w:rsidRDefault="00694A4C" w:rsidP="003F233E">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FAR</w:t>
            </w:r>
          </w:p>
        </w:tc>
        <w:tc>
          <w:tcPr>
            <w:tcW w:w="1170" w:type="dxa"/>
          </w:tcPr>
          <w:p w14:paraId="40C1403B" w14:textId="77777777" w:rsidR="00694A4C" w:rsidRDefault="00694A4C" w:rsidP="003F233E">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Train Time (s)</w:t>
            </w:r>
          </w:p>
        </w:tc>
        <w:tc>
          <w:tcPr>
            <w:tcW w:w="1063" w:type="dxa"/>
          </w:tcPr>
          <w:p w14:paraId="50C9DB65" w14:textId="77777777" w:rsidR="00694A4C" w:rsidRDefault="00694A4C" w:rsidP="003F233E">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Inference</w:t>
            </w:r>
          </w:p>
          <w:p w14:paraId="6AF281DD" w14:textId="77777777" w:rsidR="00694A4C" w:rsidRDefault="00694A4C" w:rsidP="003F233E">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Time (</w:t>
            </w:r>
            <w:proofErr w:type="spellStart"/>
            <w:r>
              <w:rPr>
                <w:rFonts w:ascii="Times New Roman" w:hAnsi="Times New Roman" w:cs="Times New Roman"/>
                <w:sz w:val="24"/>
              </w:rPr>
              <w:t>ms</w:t>
            </w:r>
            <w:proofErr w:type="spellEnd"/>
            <w:r>
              <w:rPr>
                <w:rFonts w:ascii="Times New Roman" w:hAnsi="Times New Roman" w:cs="Times New Roman"/>
                <w:sz w:val="24"/>
              </w:rPr>
              <w:t>)</w:t>
            </w:r>
          </w:p>
        </w:tc>
        <w:tc>
          <w:tcPr>
            <w:tcW w:w="1058" w:type="dxa"/>
          </w:tcPr>
          <w:p w14:paraId="746CE2C2" w14:textId="77777777" w:rsidR="00694A4C" w:rsidRDefault="00694A4C" w:rsidP="003F233E">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Memory Usage (MB)</w:t>
            </w:r>
          </w:p>
        </w:tc>
      </w:tr>
      <w:tr w:rsidR="00694A4C" w14:paraId="429EBF79" w14:textId="77777777" w:rsidTr="000C12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dxa"/>
          </w:tcPr>
          <w:p w14:paraId="2192AB0C" w14:textId="77777777" w:rsidR="00694A4C" w:rsidRDefault="00694A4C" w:rsidP="003F233E">
            <w:pPr>
              <w:spacing w:line="360" w:lineRule="auto"/>
              <w:jc w:val="both"/>
              <w:rPr>
                <w:rFonts w:ascii="Times New Roman" w:hAnsi="Times New Roman" w:cs="Times New Roman"/>
                <w:sz w:val="24"/>
              </w:rPr>
            </w:pPr>
            <w:r>
              <w:rPr>
                <w:rFonts w:ascii="Times New Roman" w:hAnsi="Times New Roman" w:cs="Times New Roman"/>
                <w:sz w:val="24"/>
              </w:rPr>
              <w:lastRenderedPageBreak/>
              <w:t>Random Forest</w:t>
            </w:r>
          </w:p>
        </w:tc>
        <w:tc>
          <w:tcPr>
            <w:tcW w:w="1076" w:type="dxa"/>
          </w:tcPr>
          <w:p w14:paraId="12B8B3E5" w14:textId="77777777" w:rsidR="00694A4C" w:rsidRDefault="00694A4C" w:rsidP="003F233E">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0.980683</w:t>
            </w:r>
          </w:p>
        </w:tc>
        <w:tc>
          <w:tcPr>
            <w:tcW w:w="1058" w:type="dxa"/>
          </w:tcPr>
          <w:p w14:paraId="52DA0513" w14:textId="77777777" w:rsidR="00694A4C" w:rsidRDefault="00694A4C" w:rsidP="003F233E">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0.981968</w:t>
            </w:r>
          </w:p>
        </w:tc>
        <w:tc>
          <w:tcPr>
            <w:tcW w:w="1058" w:type="dxa"/>
          </w:tcPr>
          <w:p w14:paraId="11017C2D" w14:textId="77777777" w:rsidR="00694A4C" w:rsidRDefault="00694A4C" w:rsidP="003F233E">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0.980683</w:t>
            </w:r>
          </w:p>
        </w:tc>
        <w:tc>
          <w:tcPr>
            <w:tcW w:w="1058" w:type="dxa"/>
          </w:tcPr>
          <w:p w14:paraId="01058EC3" w14:textId="77777777" w:rsidR="00694A4C" w:rsidRDefault="00694A4C" w:rsidP="003F233E">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0.981149</w:t>
            </w:r>
          </w:p>
        </w:tc>
        <w:tc>
          <w:tcPr>
            <w:tcW w:w="833" w:type="dxa"/>
          </w:tcPr>
          <w:p w14:paraId="4D427C19" w14:textId="77777777" w:rsidR="00694A4C" w:rsidRDefault="00694A4C" w:rsidP="003F233E">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0.0</w:t>
            </w:r>
          </w:p>
        </w:tc>
        <w:tc>
          <w:tcPr>
            <w:tcW w:w="1170" w:type="dxa"/>
          </w:tcPr>
          <w:p w14:paraId="0A9F99D6" w14:textId="77777777" w:rsidR="00694A4C" w:rsidRDefault="00694A4C" w:rsidP="003F233E">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256.86099</w:t>
            </w:r>
          </w:p>
        </w:tc>
        <w:tc>
          <w:tcPr>
            <w:tcW w:w="1063" w:type="dxa"/>
          </w:tcPr>
          <w:p w14:paraId="27DD6203" w14:textId="77777777" w:rsidR="00694A4C" w:rsidRDefault="00694A4C" w:rsidP="003F233E">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8.967161</w:t>
            </w:r>
          </w:p>
        </w:tc>
        <w:tc>
          <w:tcPr>
            <w:tcW w:w="1058" w:type="dxa"/>
          </w:tcPr>
          <w:p w14:paraId="7305DA90" w14:textId="77777777" w:rsidR="00694A4C" w:rsidRDefault="00694A4C" w:rsidP="003F233E">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2.964844</w:t>
            </w:r>
          </w:p>
        </w:tc>
      </w:tr>
    </w:tbl>
    <w:p w14:paraId="5F2453DB" w14:textId="77777777" w:rsidR="00694A4C" w:rsidRPr="006F053B" w:rsidRDefault="00694A4C" w:rsidP="003F233E">
      <w:pPr>
        <w:spacing w:line="360" w:lineRule="auto"/>
        <w:jc w:val="both"/>
        <w:rPr>
          <w:rFonts w:ascii="Times New Roman" w:hAnsi="Times New Roman" w:cs="Times New Roman"/>
          <w:sz w:val="24"/>
        </w:rPr>
      </w:pPr>
    </w:p>
    <w:p w14:paraId="0FB1DCAB" w14:textId="77777777" w:rsidR="006F053B" w:rsidRDefault="006F053B" w:rsidP="003F233E">
      <w:pPr>
        <w:pStyle w:val="Heading2"/>
        <w:numPr>
          <w:ilvl w:val="1"/>
          <w:numId w:val="12"/>
        </w:numPr>
        <w:spacing w:line="360" w:lineRule="auto"/>
        <w:rPr>
          <w:rFonts w:ascii="Times New Roman" w:hAnsi="Times New Roman" w:cs="Times New Roman"/>
          <w:color w:val="auto"/>
          <w:sz w:val="28"/>
        </w:rPr>
      </w:pPr>
      <w:bookmarkStart w:id="87" w:name="_Toc197816338"/>
      <w:r>
        <w:rPr>
          <w:rFonts w:ascii="Times New Roman" w:hAnsi="Times New Roman" w:cs="Times New Roman"/>
          <w:color w:val="auto"/>
          <w:sz w:val="28"/>
        </w:rPr>
        <w:t>Classification Report</w:t>
      </w:r>
      <w:bookmarkEnd w:id="87"/>
    </w:p>
    <w:p w14:paraId="356B3303" w14:textId="77777777" w:rsidR="006F053B" w:rsidRDefault="006F053B" w:rsidP="003F233E">
      <w:pPr>
        <w:spacing w:line="360" w:lineRule="auto"/>
        <w:jc w:val="both"/>
        <w:rPr>
          <w:rFonts w:ascii="Times New Roman" w:hAnsi="Times New Roman" w:cs="Times New Roman"/>
          <w:sz w:val="24"/>
        </w:rPr>
      </w:pPr>
      <w:r w:rsidRPr="006F053B">
        <w:rPr>
          <w:rFonts w:ascii="Times New Roman" w:hAnsi="Times New Roman" w:cs="Times New Roman"/>
          <w:sz w:val="24"/>
        </w:rPr>
        <w:t xml:space="preserve">Metrics for individual classes are given on the classification report </w:t>
      </w:r>
      <w:r w:rsidR="00E41CB5">
        <w:rPr>
          <w:rFonts w:ascii="Times New Roman" w:hAnsi="Times New Roman" w:cs="Times New Roman"/>
          <w:sz w:val="24"/>
        </w:rPr>
        <w:t>Table. 6</w:t>
      </w:r>
      <w:r w:rsidRPr="006F053B">
        <w:rPr>
          <w:rFonts w:ascii="Times New Roman" w:hAnsi="Times New Roman" w:cs="Times New Roman"/>
          <w:sz w:val="24"/>
        </w:rPr>
        <w:t xml:space="preserve">. On 3,819,355 examples, the model is correct with the overall accuracy of 0.9835 and weighted average precision as, weighted average recall and weighted average F1-score which are up to 0.98. High F1-scores for classes such as </w:t>
      </w:r>
      <w:proofErr w:type="spellStart"/>
      <w:r w:rsidRPr="006F053B">
        <w:rPr>
          <w:rFonts w:ascii="Times New Roman" w:hAnsi="Times New Roman" w:cs="Times New Roman"/>
          <w:sz w:val="24"/>
        </w:rPr>
        <w:t>DDoS_ICMP</w:t>
      </w:r>
      <w:proofErr w:type="spellEnd"/>
      <w:r w:rsidRPr="006F053B">
        <w:rPr>
          <w:rFonts w:ascii="Times New Roman" w:hAnsi="Times New Roman" w:cs="Times New Roman"/>
          <w:sz w:val="24"/>
        </w:rPr>
        <w:t xml:space="preserve"> and Normal highlight the model’s ability but the poorer F1-score 0.42 for Fingerprinting demonstrates the difficulties of manipulating sparse data. The equilibrium distribution of weighted averages for all classes highlights the generalizability of the model well.</w:t>
      </w:r>
    </w:p>
    <w:p w14:paraId="6C90B7FA" w14:textId="77777777" w:rsidR="00E41CB5" w:rsidRDefault="00E41CB5" w:rsidP="003F233E">
      <w:pPr>
        <w:pStyle w:val="Caption"/>
        <w:spacing w:line="360" w:lineRule="auto"/>
        <w:rPr>
          <w:rFonts w:ascii="Times New Roman" w:hAnsi="Times New Roman" w:cs="Times New Roman"/>
          <w:sz w:val="24"/>
        </w:rPr>
      </w:pPr>
      <w:bookmarkStart w:id="88" w:name="_Toc197816281"/>
      <w:r w:rsidRPr="00E41CB5">
        <w:rPr>
          <w:rFonts w:ascii="Times New Roman" w:hAnsi="Times New Roman" w:cs="Times New Roman"/>
          <w:sz w:val="24"/>
        </w:rPr>
        <w:t xml:space="preserve">Table </w:t>
      </w:r>
      <w:r w:rsidRPr="00E41CB5">
        <w:rPr>
          <w:rFonts w:ascii="Times New Roman" w:hAnsi="Times New Roman" w:cs="Times New Roman"/>
          <w:sz w:val="24"/>
        </w:rPr>
        <w:fldChar w:fldCharType="begin"/>
      </w:r>
      <w:r w:rsidRPr="00E41CB5">
        <w:rPr>
          <w:rFonts w:ascii="Times New Roman" w:hAnsi="Times New Roman" w:cs="Times New Roman"/>
          <w:sz w:val="24"/>
        </w:rPr>
        <w:instrText xml:space="preserve"> SEQ Table \* ARABIC </w:instrText>
      </w:r>
      <w:r w:rsidRPr="00E41CB5">
        <w:rPr>
          <w:rFonts w:ascii="Times New Roman" w:hAnsi="Times New Roman" w:cs="Times New Roman"/>
          <w:sz w:val="24"/>
        </w:rPr>
        <w:fldChar w:fldCharType="separate"/>
      </w:r>
      <w:r w:rsidR="000C12FC">
        <w:rPr>
          <w:rFonts w:ascii="Times New Roman" w:hAnsi="Times New Roman" w:cs="Times New Roman"/>
          <w:noProof/>
          <w:sz w:val="24"/>
        </w:rPr>
        <w:t>8</w:t>
      </w:r>
      <w:r w:rsidRPr="00E41CB5">
        <w:rPr>
          <w:rFonts w:ascii="Times New Roman" w:hAnsi="Times New Roman" w:cs="Times New Roman"/>
          <w:sz w:val="24"/>
        </w:rPr>
        <w:fldChar w:fldCharType="end"/>
      </w:r>
      <w:r w:rsidRPr="00E41CB5">
        <w:rPr>
          <w:rFonts w:ascii="Times New Roman" w:hAnsi="Times New Roman" w:cs="Times New Roman"/>
          <w:sz w:val="24"/>
        </w:rPr>
        <w:t>: Classification Report</w:t>
      </w:r>
      <w:bookmarkEnd w:id="88"/>
    </w:p>
    <w:tbl>
      <w:tblPr>
        <w:tblStyle w:val="GridTable4-Accent3"/>
        <w:tblW w:w="0" w:type="auto"/>
        <w:tblLook w:val="04A0" w:firstRow="1" w:lastRow="0" w:firstColumn="1" w:lastColumn="0" w:noHBand="0" w:noVBand="1"/>
      </w:tblPr>
      <w:tblGrid>
        <w:gridCol w:w="2234"/>
        <w:gridCol w:w="1795"/>
        <w:gridCol w:w="1769"/>
        <w:gridCol w:w="1766"/>
        <w:gridCol w:w="1786"/>
      </w:tblGrid>
      <w:tr w:rsidR="00E41CB5" w14:paraId="6633F83E" w14:textId="77777777" w:rsidTr="000C12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06EEF360" w14:textId="77777777" w:rsidR="00E41CB5" w:rsidRDefault="00E41CB5" w:rsidP="003F233E">
            <w:pPr>
              <w:spacing w:line="360" w:lineRule="auto"/>
            </w:pPr>
          </w:p>
        </w:tc>
        <w:tc>
          <w:tcPr>
            <w:tcW w:w="1870" w:type="dxa"/>
          </w:tcPr>
          <w:p w14:paraId="17FB5F9A" w14:textId="77777777" w:rsidR="00E41CB5" w:rsidRDefault="00E41CB5" w:rsidP="003F233E">
            <w:pPr>
              <w:spacing w:line="360" w:lineRule="auto"/>
              <w:cnfStyle w:val="100000000000" w:firstRow="1" w:lastRow="0" w:firstColumn="0" w:lastColumn="0" w:oddVBand="0" w:evenVBand="0" w:oddHBand="0" w:evenHBand="0" w:firstRowFirstColumn="0" w:firstRowLastColumn="0" w:lastRowFirstColumn="0" w:lastRowLastColumn="0"/>
            </w:pPr>
            <w:r>
              <w:t>Precision</w:t>
            </w:r>
          </w:p>
        </w:tc>
        <w:tc>
          <w:tcPr>
            <w:tcW w:w="1870" w:type="dxa"/>
          </w:tcPr>
          <w:p w14:paraId="218F537D" w14:textId="77777777" w:rsidR="00E41CB5" w:rsidRDefault="00E41CB5" w:rsidP="003F233E">
            <w:pPr>
              <w:spacing w:line="360" w:lineRule="auto"/>
              <w:cnfStyle w:val="100000000000" w:firstRow="1" w:lastRow="0" w:firstColumn="0" w:lastColumn="0" w:oddVBand="0" w:evenVBand="0" w:oddHBand="0" w:evenHBand="0" w:firstRowFirstColumn="0" w:firstRowLastColumn="0" w:lastRowFirstColumn="0" w:lastRowLastColumn="0"/>
            </w:pPr>
            <w:r>
              <w:t>Recall</w:t>
            </w:r>
          </w:p>
        </w:tc>
        <w:tc>
          <w:tcPr>
            <w:tcW w:w="1870" w:type="dxa"/>
          </w:tcPr>
          <w:p w14:paraId="1282B343" w14:textId="77777777" w:rsidR="00E41CB5" w:rsidRDefault="00E41CB5" w:rsidP="003F233E">
            <w:pPr>
              <w:spacing w:line="360" w:lineRule="auto"/>
              <w:cnfStyle w:val="100000000000" w:firstRow="1" w:lastRow="0" w:firstColumn="0" w:lastColumn="0" w:oddVBand="0" w:evenVBand="0" w:oddHBand="0" w:evenHBand="0" w:firstRowFirstColumn="0" w:firstRowLastColumn="0" w:lastRowFirstColumn="0" w:lastRowLastColumn="0"/>
            </w:pPr>
            <w:r>
              <w:t>F1-Score</w:t>
            </w:r>
          </w:p>
        </w:tc>
        <w:tc>
          <w:tcPr>
            <w:tcW w:w="1870" w:type="dxa"/>
          </w:tcPr>
          <w:p w14:paraId="3B23C471" w14:textId="77777777" w:rsidR="00E41CB5" w:rsidRDefault="00E41CB5" w:rsidP="003F233E">
            <w:pPr>
              <w:spacing w:line="360" w:lineRule="auto"/>
              <w:cnfStyle w:val="100000000000" w:firstRow="1" w:lastRow="0" w:firstColumn="0" w:lastColumn="0" w:oddVBand="0" w:evenVBand="0" w:oddHBand="0" w:evenHBand="0" w:firstRowFirstColumn="0" w:firstRowLastColumn="0" w:lastRowFirstColumn="0" w:lastRowLastColumn="0"/>
            </w:pPr>
            <w:r>
              <w:t>Support</w:t>
            </w:r>
          </w:p>
        </w:tc>
      </w:tr>
      <w:tr w:rsidR="00E41CB5" w14:paraId="2B19C124" w14:textId="77777777" w:rsidTr="000C12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72C75084" w14:textId="77777777" w:rsidR="00E41CB5" w:rsidRDefault="00E41CB5" w:rsidP="003F233E">
            <w:pPr>
              <w:spacing w:line="360" w:lineRule="auto"/>
            </w:pPr>
            <w:r>
              <w:t>Backdoor</w:t>
            </w:r>
          </w:p>
        </w:tc>
        <w:tc>
          <w:tcPr>
            <w:tcW w:w="1870" w:type="dxa"/>
          </w:tcPr>
          <w:p w14:paraId="6368CAAB" w14:textId="77777777" w:rsidR="00E41CB5" w:rsidRDefault="00E41CB5" w:rsidP="003F233E">
            <w:pPr>
              <w:spacing w:line="360" w:lineRule="auto"/>
              <w:cnfStyle w:val="000000100000" w:firstRow="0" w:lastRow="0" w:firstColumn="0" w:lastColumn="0" w:oddVBand="0" w:evenVBand="0" w:oddHBand="1" w:evenHBand="0" w:firstRowFirstColumn="0" w:firstRowLastColumn="0" w:lastRowFirstColumn="0" w:lastRowLastColumn="0"/>
            </w:pPr>
            <w:r>
              <w:t>0.99</w:t>
            </w:r>
          </w:p>
        </w:tc>
        <w:tc>
          <w:tcPr>
            <w:tcW w:w="1870" w:type="dxa"/>
          </w:tcPr>
          <w:p w14:paraId="4633DF8E" w14:textId="77777777" w:rsidR="00E41CB5" w:rsidRDefault="00E41CB5" w:rsidP="003F233E">
            <w:pPr>
              <w:spacing w:line="360" w:lineRule="auto"/>
              <w:cnfStyle w:val="000000100000" w:firstRow="0" w:lastRow="0" w:firstColumn="0" w:lastColumn="0" w:oddVBand="0" w:evenVBand="0" w:oddHBand="1" w:evenHBand="0" w:firstRowFirstColumn="0" w:firstRowLastColumn="0" w:lastRowFirstColumn="0" w:lastRowLastColumn="0"/>
            </w:pPr>
            <w:r>
              <w:t>0.92</w:t>
            </w:r>
          </w:p>
        </w:tc>
        <w:tc>
          <w:tcPr>
            <w:tcW w:w="1870" w:type="dxa"/>
          </w:tcPr>
          <w:p w14:paraId="4F1437D5" w14:textId="77777777" w:rsidR="00E41CB5" w:rsidRDefault="00E41CB5" w:rsidP="003F233E">
            <w:pPr>
              <w:spacing w:line="360" w:lineRule="auto"/>
              <w:cnfStyle w:val="000000100000" w:firstRow="0" w:lastRow="0" w:firstColumn="0" w:lastColumn="0" w:oddVBand="0" w:evenVBand="0" w:oddHBand="1" w:evenHBand="0" w:firstRowFirstColumn="0" w:firstRowLastColumn="0" w:lastRowFirstColumn="0" w:lastRowLastColumn="0"/>
            </w:pPr>
            <w:r>
              <w:t>0.95</w:t>
            </w:r>
          </w:p>
        </w:tc>
        <w:tc>
          <w:tcPr>
            <w:tcW w:w="1870" w:type="dxa"/>
          </w:tcPr>
          <w:p w14:paraId="55AEB9C6" w14:textId="77777777" w:rsidR="00E41CB5" w:rsidRDefault="00E41CB5" w:rsidP="003F233E">
            <w:pPr>
              <w:spacing w:line="360" w:lineRule="auto"/>
              <w:cnfStyle w:val="000000100000" w:firstRow="0" w:lastRow="0" w:firstColumn="0" w:lastColumn="0" w:oddVBand="0" w:evenVBand="0" w:oddHBand="1" w:evenHBand="0" w:firstRowFirstColumn="0" w:firstRowLastColumn="0" w:lastRowFirstColumn="0" w:lastRowLastColumn="0"/>
            </w:pPr>
            <w:r>
              <w:t>4805</w:t>
            </w:r>
          </w:p>
        </w:tc>
      </w:tr>
      <w:tr w:rsidR="00E41CB5" w14:paraId="19998C82" w14:textId="77777777" w:rsidTr="000C12FC">
        <w:tc>
          <w:tcPr>
            <w:cnfStyle w:val="001000000000" w:firstRow="0" w:lastRow="0" w:firstColumn="1" w:lastColumn="0" w:oddVBand="0" w:evenVBand="0" w:oddHBand="0" w:evenHBand="0" w:firstRowFirstColumn="0" w:firstRowLastColumn="0" w:lastRowFirstColumn="0" w:lastRowLastColumn="0"/>
            <w:tcW w:w="1870" w:type="dxa"/>
          </w:tcPr>
          <w:p w14:paraId="16133E40" w14:textId="77777777" w:rsidR="00E41CB5" w:rsidRDefault="00E41CB5" w:rsidP="003F233E">
            <w:pPr>
              <w:spacing w:line="360" w:lineRule="auto"/>
            </w:pPr>
            <w:proofErr w:type="spellStart"/>
            <w:r>
              <w:t>DDoS_HTTP</w:t>
            </w:r>
            <w:proofErr w:type="spellEnd"/>
          </w:p>
        </w:tc>
        <w:tc>
          <w:tcPr>
            <w:tcW w:w="1870" w:type="dxa"/>
          </w:tcPr>
          <w:p w14:paraId="7B47CB41" w14:textId="77777777" w:rsidR="00E41CB5" w:rsidRDefault="00E41CB5" w:rsidP="003F233E">
            <w:pPr>
              <w:spacing w:line="360" w:lineRule="auto"/>
              <w:cnfStyle w:val="000000000000" w:firstRow="0" w:lastRow="0" w:firstColumn="0" w:lastColumn="0" w:oddVBand="0" w:evenVBand="0" w:oddHBand="0" w:evenHBand="0" w:firstRowFirstColumn="0" w:firstRowLastColumn="0" w:lastRowFirstColumn="0" w:lastRowLastColumn="0"/>
            </w:pPr>
            <w:r>
              <w:t>0.93</w:t>
            </w:r>
          </w:p>
        </w:tc>
        <w:tc>
          <w:tcPr>
            <w:tcW w:w="1870" w:type="dxa"/>
          </w:tcPr>
          <w:p w14:paraId="0C4D6AB0" w14:textId="77777777" w:rsidR="00E41CB5" w:rsidRDefault="00E41CB5" w:rsidP="003F233E">
            <w:pPr>
              <w:spacing w:line="360" w:lineRule="auto"/>
              <w:cnfStyle w:val="000000000000" w:firstRow="0" w:lastRow="0" w:firstColumn="0" w:lastColumn="0" w:oddVBand="0" w:evenVBand="0" w:oddHBand="0" w:evenHBand="0" w:firstRowFirstColumn="0" w:firstRowLastColumn="0" w:lastRowFirstColumn="0" w:lastRowLastColumn="0"/>
            </w:pPr>
            <w:r>
              <w:t>0.95</w:t>
            </w:r>
          </w:p>
        </w:tc>
        <w:tc>
          <w:tcPr>
            <w:tcW w:w="1870" w:type="dxa"/>
          </w:tcPr>
          <w:p w14:paraId="11028EF9" w14:textId="77777777" w:rsidR="00E41CB5" w:rsidRDefault="00E41CB5" w:rsidP="003F233E">
            <w:pPr>
              <w:spacing w:line="360" w:lineRule="auto"/>
              <w:cnfStyle w:val="000000000000" w:firstRow="0" w:lastRow="0" w:firstColumn="0" w:lastColumn="0" w:oddVBand="0" w:evenVBand="0" w:oddHBand="0" w:evenHBand="0" w:firstRowFirstColumn="0" w:firstRowLastColumn="0" w:lastRowFirstColumn="0" w:lastRowLastColumn="0"/>
            </w:pPr>
            <w:r>
              <w:t>0.94</w:t>
            </w:r>
          </w:p>
        </w:tc>
        <w:tc>
          <w:tcPr>
            <w:tcW w:w="1870" w:type="dxa"/>
          </w:tcPr>
          <w:p w14:paraId="2A33A04E" w14:textId="77777777" w:rsidR="00E41CB5" w:rsidRDefault="00E41CB5" w:rsidP="003F233E">
            <w:pPr>
              <w:spacing w:line="360" w:lineRule="auto"/>
              <w:cnfStyle w:val="000000000000" w:firstRow="0" w:lastRow="0" w:firstColumn="0" w:lastColumn="0" w:oddVBand="0" w:evenVBand="0" w:oddHBand="0" w:evenHBand="0" w:firstRowFirstColumn="0" w:firstRowLastColumn="0" w:lastRowFirstColumn="0" w:lastRowLastColumn="0"/>
            </w:pPr>
            <w:r>
              <w:t>9709</w:t>
            </w:r>
          </w:p>
        </w:tc>
      </w:tr>
      <w:tr w:rsidR="00E41CB5" w14:paraId="6760F979" w14:textId="77777777" w:rsidTr="000C12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32B0053C" w14:textId="77777777" w:rsidR="00E41CB5" w:rsidRDefault="00E41CB5" w:rsidP="003F233E">
            <w:pPr>
              <w:spacing w:line="360" w:lineRule="auto"/>
            </w:pPr>
            <w:proofErr w:type="spellStart"/>
            <w:r>
              <w:t>DDoS_ICMP</w:t>
            </w:r>
            <w:proofErr w:type="spellEnd"/>
          </w:p>
        </w:tc>
        <w:tc>
          <w:tcPr>
            <w:tcW w:w="1870" w:type="dxa"/>
          </w:tcPr>
          <w:p w14:paraId="25C59681" w14:textId="77777777" w:rsidR="00E41CB5" w:rsidRDefault="00E41CB5" w:rsidP="003F233E">
            <w:pPr>
              <w:spacing w:line="360" w:lineRule="auto"/>
              <w:cnfStyle w:val="000000100000" w:firstRow="0" w:lastRow="0" w:firstColumn="0" w:lastColumn="0" w:oddVBand="0" w:evenVBand="0" w:oddHBand="1" w:evenHBand="0" w:firstRowFirstColumn="0" w:firstRowLastColumn="0" w:lastRowFirstColumn="0" w:lastRowLastColumn="0"/>
            </w:pPr>
            <w:r>
              <w:t>1.00</w:t>
            </w:r>
          </w:p>
        </w:tc>
        <w:tc>
          <w:tcPr>
            <w:tcW w:w="1870" w:type="dxa"/>
          </w:tcPr>
          <w:p w14:paraId="282BA62F" w14:textId="77777777" w:rsidR="00E41CB5" w:rsidRDefault="00E41CB5" w:rsidP="003F233E">
            <w:pPr>
              <w:spacing w:line="360" w:lineRule="auto"/>
              <w:cnfStyle w:val="000000100000" w:firstRow="0" w:lastRow="0" w:firstColumn="0" w:lastColumn="0" w:oddVBand="0" w:evenVBand="0" w:oddHBand="1" w:evenHBand="0" w:firstRowFirstColumn="0" w:firstRowLastColumn="0" w:lastRowFirstColumn="0" w:lastRowLastColumn="0"/>
            </w:pPr>
            <w:r>
              <w:t>0.99</w:t>
            </w:r>
          </w:p>
        </w:tc>
        <w:tc>
          <w:tcPr>
            <w:tcW w:w="1870" w:type="dxa"/>
          </w:tcPr>
          <w:p w14:paraId="2D933251" w14:textId="77777777" w:rsidR="00E41CB5" w:rsidRDefault="00E41CB5" w:rsidP="003F233E">
            <w:pPr>
              <w:spacing w:line="360" w:lineRule="auto"/>
              <w:cnfStyle w:val="000000100000" w:firstRow="0" w:lastRow="0" w:firstColumn="0" w:lastColumn="0" w:oddVBand="0" w:evenVBand="0" w:oddHBand="1" w:evenHBand="0" w:firstRowFirstColumn="0" w:firstRowLastColumn="0" w:lastRowFirstColumn="0" w:lastRowLastColumn="0"/>
            </w:pPr>
            <w:r>
              <w:t>1.00</w:t>
            </w:r>
          </w:p>
        </w:tc>
        <w:tc>
          <w:tcPr>
            <w:tcW w:w="1870" w:type="dxa"/>
          </w:tcPr>
          <w:p w14:paraId="02FE0DB8" w14:textId="77777777" w:rsidR="00E41CB5" w:rsidRDefault="00E41CB5" w:rsidP="003F233E">
            <w:pPr>
              <w:spacing w:line="360" w:lineRule="auto"/>
              <w:cnfStyle w:val="000000100000" w:firstRow="0" w:lastRow="0" w:firstColumn="0" w:lastColumn="0" w:oddVBand="0" w:evenVBand="0" w:oddHBand="1" w:evenHBand="0" w:firstRowFirstColumn="0" w:firstRowLastColumn="0" w:lastRowFirstColumn="0" w:lastRowLastColumn="0"/>
            </w:pPr>
            <w:r>
              <w:t>13588</w:t>
            </w:r>
          </w:p>
        </w:tc>
      </w:tr>
      <w:tr w:rsidR="00E41CB5" w14:paraId="03E8517E" w14:textId="77777777" w:rsidTr="000C12FC">
        <w:tc>
          <w:tcPr>
            <w:cnfStyle w:val="001000000000" w:firstRow="0" w:lastRow="0" w:firstColumn="1" w:lastColumn="0" w:oddVBand="0" w:evenVBand="0" w:oddHBand="0" w:evenHBand="0" w:firstRowFirstColumn="0" w:firstRowLastColumn="0" w:lastRowFirstColumn="0" w:lastRowLastColumn="0"/>
            <w:tcW w:w="1870" w:type="dxa"/>
          </w:tcPr>
          <w:p w14:paraId="0E4F888E" w14:textId="77777777" w:rsidR="00E41CB5" w:rsidRDefault="00E41CB5" w:rsidP="003F233E">
            <w:pPr>
              <w:spacing w:line="360" w:lineRule="auto"/>
            </w:pPr>
            <w:proofErr w:type="spellStart"/>
            <w:r>
              <w:t>DDoS_TCP</w:t>
            </w:r>
            <w:proofErr w:type="spellEnd"/>
          </w:p>
        </w:tc>
        <w:tc>
          <w:tcPr>
            <w:tcW w:w="1870" w:type="dxa"/>
          </w:tcPr>
          <w:p w14:paraId="1C3661CA" w14:textId="77777777" w:rsidR="00E41CB5" w:rsidRDefault="00E41CB5" w:rsidP="003F233E">
            <w:pPr>
              <w:spacing w:line="360" w:lineRule="auto"/>
              <w:cnfStyle w:val="000000000000" w:firstRow="0" w:lastRow="0" w:firstColumn="0" w:lastColumn="0" w:oddVBand="0" w:evenVBand="0" w:oddHBand="0" w:evenHBand="0" w:firstRowFirstColumn="0" w:firstRowLastColumn="0" w:lastRowFirstColumn="0" w:lastRowLastColumn="0"/>
            </w:pPr>
            <w:r>
              <w:t>1.00</w:t>
            </w:r>
          </w:p>
        </w:tc>
        <w:tc>
          <w:tcPr>
            <w:tcW w:w="1870" w:type="dxa"/>
          </w:tcPr>
          <w:p w14:paraId="6D5250AE" w14:textId="77777777" w:rsidR="00E41CB5" w:rsidRDefault="00E41CB5" w:rsidP="003F233E">
            <w:pPr>
              <w:spacing w:line="360" w:lineRule="auto"/>
              <w:cnfStyle w:val="000000000000" w:firstRow="0" w:lastRow="0" w:firstColumn="0" w:lastColumn="0" w:oddVBand="0" w:evenVBand="0" w:oddHBand="0" w:evenHBand="0" w:firstRowFirstColumn="0" w:firstRowLastColumn="0" w:lastRowFirstColumn="0" w:lastRowLastColumn="0"/>
            </w:pPr>
            <w:r>
              <w:t>1.00</w:t>
            </w:r>
          </w:p>
        </w:tc>
        <w:tc>
          <w:tcPr>
            <w:tcW w:w="1870" w:type="dxa"/>
          </w:tcPr>
          <w:p w14:paraId="09EE1C4C" w14:textId="77777777" w:rsidR="00E41CB5" w:rsidRDefault="00E41CB5" w:rsidP="003F233E">
            <w:pPr>
              <w:spacing w:line="360" w:lineRule="auto"/>
              <w:cnfStyle w:val="000000000000" w:firstRow="0" w:lastRow="0" w:firstColumn="0" w:lastColumn="0" w:oddVBand="0" w:evenVBand="0" w:oddHBand="0" w:evenHBand="0" w:firstRowFirstColumn="0" w:firstRowLastColumn="0" w:lastRowFirstColumn="0" w:lastRowLastColumn="0"/>
            </w:pPr>
            <w:r>
              <w:t>1.00</w:t>
            </w:r>
          </w:p>
        </w:tc>
        <w:tc>
          <w:tcPr>
            <w:tcW w:w="1870" w:type="dxa"/>
          </w:tcPr>
          <w:p w14:paraId="0EC05778" w14:textId="77777777" w:rsidR="00E41CB5" w:rsidRDefault="00E41CB5" w:rsidP="003F233E">
            <w:pPr>
              <w:spacing w:line="360" w:lineRule="auto"/>
              <w:cnfStyle w:val="000000000000" w:firstRow="0" w:lastRow="0" w:firstColumn="0" w:lastColumn="0" w:oddVBand="0" w:evenVBand="0" w:oddHBand="0" w:evenHBand="0" w:firstRowFirstColumn="0" w:firstRowLastColumn="0" w:lastRowFirstColumn="0" w:lastRowLastColumn="0"/>
            </w:pPr>
            <w:r>
              <w:t>10012</w:t>
            </w:r>
          </w:p>
        </w:tc>
      </w:tr>
      <w:tr w:rsidR="00E41CB5" w14:paraId="74822FBA" w14:textId="77777777" w:rsidTr="000C12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028AF969" w14:textId="77777777" w:rsidR="00E41CB5" w:rsidRDefault="00E41CB5" w:rsidP="003F233E">
            <w:pPr>
              <w:spacing w:line="360" w:lineRule="auto"/>
            </w:pPr>
            <w:proofErr w:type="spellStart"/>
            <w:r>
              <w:t>DDoS_UDP</w:t>
            </w:r>
            <w:proofErr w:type="spellEnd"/>
          </w:p>
        </w:tc>
        <w:tc>
          <w:tcPr>
            <w:tcW w:w="1870" w:type="dxa"/>
          </w:tcPr>
          <w:p w14:paraId="288EF22F" w14:textId="77777777" w:rsidR="00E41CB5" w:rsidRDefault="00E41CB5" w:rsidP="003F233E">
            <w:pPr>
              <w:spacing w:line="360" w:lineRule="auto"/>
              <w:cnfStyle w:val="000000100000" w:firstRow="0" w:lastRow="0" w:firstColumn="0" w:lastColumn="0" w:oddVBand="0" w:evenVBand="0" w:oddHBand="1" w:evenHBand="0" w:firstRowFirstColumn="0" w:firstRowLastColumn="0" w:lastRowFirstColumn="0" w:lastRowLastColumn="0"/>
            </w:pPr>
            <w:r>
              <w:t>1.00</w:t>
            </w:r>
          </w:p>
        </w:tc>
        <w:tc>
          <w:tcPr>
            <w:tcW w:w="1870" w:type="dxa"/>
          </w:tcPr>
          <w:p w14:paraId="0EEDC208" w14:textId="77777777" w:rsidR="00E41CB5" w:rsidRDefault="00E41CB5" w:rsidP="003F233E">
            <w:pPr>
              <w:spacing w:line="360" w:lineRule="auto"/>
              <w:cnfStyle w:val="000000100000" w:firstRow="0" w:lastRow="0" w:firstColumn="0" w:lastColumn="0" w:oddVBand="0" w:evenVBand="0" w:oddHBand="1" w:evenHBand="0" w:firstRowFirstColumn="0" w:firstRowLastColumn="0" w:lastRowFirstColumn="0" w:lastRowLastColumn="0"/>
            </w:pPr>
            <w:r>
              <w:t>1.00</w:t>
            </w:r>
          </w:p>
        </w:tc>
        <w:tc>
          <w:tcPr>
            <w:tcW w:w="1870" w:type="dxa"/>
          </w:tcPr>
          <w:p w14:paraId="523965ED" w14:textId="77777777" w:rsidR="00E41CB5" w:rsidRDefault="00E41CB5" w:rsidP="003F233E">
            <w:pPr>
              <w:spacing w:line="360" w:lineRule="auto"/>
              <w:cnfStyle w:val="000000100000" w:firstRow="0" w:lastRow="0" w:firstColumn="0" w:lastColumn="0" w:oddVBand="0" w:evenVBand="0" w:oddHBand="1" w:evenHBand="0" w:firstRowFirstColumn="0" w:firstRowLastColumn="0" w:lastRowFirstColumn="0" w:lastRowLastColumn="0"/>
            </w:pPr>
            <w:r>
              <w:t>1.00</w:t>
            </w:r>
          </w:p>
        </w:tc>
        <w:tc>
          <w:tcPr>
            <w:tcW w:w="1870" w:type="dxa"/>
          </w:tcPr>
          <w:p w14:paraId="7F0817B3" w14:textId="77777777" w:rsidR="00E41CB5" w:rsidRDefault="00E41CB5" w:rsidP="003F233E">
            <w:pPr>
              <w:spacing w:line="360" w:lineRule="auto"/>
              <w:cnfStyle w:val="000000100000" w:firstRow="0" w:lastRow="0" w:firstColumn="0" w:lastColumn="0" w:oddVBand="0" w:evenVBand="0" w:oddHBand="1" w:evenHBand="0" w:firstRowFirstColumn="0" w:firstRowLastColumn="0" w:lastRowFirstColumn="0" w:lastRowLastColumn="0"/>
            </w:pPr>
            <w:r>
              <w:t>24314</w:t>
            </w:r>
          </w:p>
        </w:tc>
      </w:tr>
      <w:tr w:rsidR="00E41CB5" w14:paraId="47669960" w14:textId="77777777" w:rsidTr="000C12FC">
        <w:tc>
          <w:tcPr>
            <w:cnfStyle w:val="001000000000" w:firstRow="0" w:lastRow="0" w:firstColumn="1" w:lastColumn="0" w:oddVBand="0" w:evenVBand="0" w:oddHBand="0" w:evenHBand="0" w:firstRowFirstColumn="0" w:firstRowLastColumn="0" w:lastRowFirstColumn="0" w:lastRowLastColumn="0"/>
            <w:tcW w:w="1870" w:type="dxa"/>
          </w:tcPr>
          <w:p w14:paraId="416DDC98" w14:textId="77777777" w:rsidR="00E41CB5" w:rsidRDefault="00E41CB5" w:rsidP="003F233E">
            <w:pPr>
              <w:spacing w:line="360" w:lineRule="auto"/>
            </w:pPr>
            <w:r>
              <w:t>Fingerprinting</w:t>
            </w:r>
          </w:p>
        </w:tc>
        <w:tc>
          <w:tcPr>
            <w:tcW w:w="1870" w:type="dxa"/>
          </w:tcPr>
          <w:p w14:paraId="2EB48DF5" w14:textId="77777777" w:rsidR="00E41CB5" w:rsidRDefault="00E41CB5" w:rsidP="003F233E">
            <w:pPr>
              <w:spacing w:line="360" w:lineRule="auto"/>
              <w:cnfStyle w:val="000000000000" w:firstRow="0" w:lastRow="0" w:firstColumn="0" w:lastColumn="0" w:oddVBand="0" w:evenVBand="0" w:oddHBand="0" w:evenHBand="0" w:firstRowFirstColumn="0" w:firstRowLastColumn="0" w:lastRowFirstColumn="0" w:lastRowLastColumn="0"/>
            </w:pPr>
            <w:r>
              <w:t>0.28</w:t>
            </w:r>
          </w:p>
        </w:tc>
        <w:tc>
          <w:tcPr>
            <w:tcW w:w="1870" w:type="dxa"/>
          </w:tcPr>
          <w:p w14:paraId="5FB6C891" w14:textId="77777777" w:rsidR="00E41CB5" w:rsidRDefault="00E41CB5" w:rsidP="003F233E">
            <w:pPr>
              <w:spacing w:line="360" w:lineRule="auto"/>
              <w:cnfStyle w:val="000000000000" w:firstRow="0" w:lastRow="0" w:firstColumn="0" w:lastColumn="0" w:oddVBand="0" w:evenVBand="0" w:oddHBand="0" w:evenHBand="0" w:firstRowFirstColumn="0" w:firstRowLastColumn="0" w:lastRowFirstColumn="0" w:lastRowLastColumn="0"/>
            </w:pPr>
            <w:r>
              <w:t>0.84</w:t>
            </w:r>
          </w:p>
        </w:tc>
        <w:tc>
          <w:tcPr>
            <w:tcW w:w="1870" w:type="dxa"/>
          </w:tcPr>
          <w:p w14:paraId="02395758" w14:textId="77777777" w:rsidR="00E41CB5" w:rsidRDefault="00E41CB5" w:rsidP="003F233E">
            <w:pPr>
              <w:spacing w:line="360" w:lineRule="auto"/>
              <w:cnfStyle w:val="000000000000" w:firstRow="0" w:lastRow="0" w:firstColumn="0" w:lastColumn="0" w:oddVBand="0" w:evenVBand="0" w:oddHBand="0" w:evenHBand="0" w:firstRowFirstColumn="0" w:firstRowLastColumn="0" w:lastRowFirstColumn="0" w:lastRowLastColumn="0"/>
            </w:pPr>
            <w:r>
              <w:t>0.42</w:t>
            </w:r>
          </w:p>
        </w:tc>
        <w:tc>
          <w:tcPr>
            <w:tcW w:w="1870" w:type="dxa"/>
          </w:tcPr>
          <w:p w14:paraId="6CD87753" w14:textId="77777777" w:rsidR="00E41CB5" w:rsidRDefault="00E41CB5" w:rsidP="003F233E">
            <w:pPr>
              <w:spacing w:line="360" w:lineRule="auto"/>
              <w:cnfStyle w:val="000000000000" w:firstRow="0" w:lastRow="0" w:firstColumn="0" w:lastColumn="0" w:oddVBand="0" w:evenVBand="0" w:oddHBand="0" w:evenHBand="0" w:firstRowFirstColumn="0" w:firstRowLastColumn="0" w:lastRowFirstColumn="0" w:lastRowLastColumn="0"/>
            </w:pPr>
            <w:r>
              <w:t>171</w:t>
            </w:r>
          </w:p>
        </w:tc>
      </w:tr>
      <w:tr w:rsidR="00E41CB5" w14:paraId="77CF353A" w14:textId="77777777" w:rsidTr="000C12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4616C9C6" w14:textId="77777777" w:rsidR="00E41CB5" w:rsidRDefault="00E41CB5" w:rsidP="003F233E">
            <w:pPr>
              <w:spacing w:line="360" w:lineRule="auto"/>
            </w:pPr>
            <w:r>
              <w:t>MITM</w:t>
            </w:r>
          </w:p>
        </w:tc>
        <w:tc>
          <w:tcPr>
            <w:tcW w:w="1870" w:type="dxa"/>
          </w:tcPr>
          <w:p w14:paraId="734778DC" w14:textId="77777777" w:rsidR="00E41CB5" w:rsidRDefault="00E41CB5" w:rsidP="003F233E">
            <w:pPr>
              <w:spacing w:line="360" w:lineRule="auto"/>
              <w:cnfStyle w:val="000000100000" w:firstRow="0" w:lastRow="0" w:firstColumn="0" w:lastColumn="0" w:oddVBand="0" w:evenVBand="0" w:oddHBand="1" w:evenHBand="0" w:firstRowFirstColumn="0" w:firstRowLastColumn="0" w:lastRowFirstColumn="0" w:lastRowLastColumn="0"/>
            </w:pPr>
            <w:r>
              <w:t>1.00</w:t>
            </w:r>
          </w:p>
        </w:tc>
        <w:tc>
          <w:tcPr>
            <w:tcW w:w="1870" w:type="dxa"/>
          </w:tcPr>
          <w:p w14:paraId="17F47826" w14:textId="77777777" w:rsidR="00E41CB5" w:rsidRDefault="00E41CB5" w:rsidP="003F233E">
            <w:pPr>
              <w:spacing w:line="360" w:lineRule="auto"/>
              <w:cnfStyle w:val="000000100000" w:firstRow="0" w:lastRow="0" w:firstColumn="0" w:lastColumn="0" w:oddVBand="0" w:evenVBand="0" w:oddHBand="1" w:evenHBand="0" w:firstRowFirstColumn="0" w:firstRowLastColumn="0" w:lastRowFirstColumn="0" w:lastRowLastColumn="0"/>
            </w:pPr>
            <w:r>
              <w:t>1.00</w:t>
            </w:r>
          </w:p>
        </w:tc>
        <w:tc>
          <w:tcPr>
            <w:tcW w:w="1870" w:type="dxa"/>
          </w:tcPr>
          <w:p w14:paraId="18B216C2" w14:textId="77777777" w:rsidR="00E41CB5" w:rsidRDefault="00E41CB5" w:rsidP="003F233E">
            <w:pPr>
              <w:spacing w:line="360" w:lineRule="auto"/>
              <w:cnfStyle w:val="000000100000" w:firstRow="0" w:lastRow="0" w:firstColumn="0" w:lastColumn="0" w:oddVBand="0" w:evenVBand="0" w:oddHBand="1" w:evenHBand="0" w:firstRowFirstColumn="0" w:firstRowLastColumn="0" w:lastRowFirstColumn="0" w:lastRowLastColumn="0"/>
            </w:pPr>
            <w:r>
              <w:t>1.00</w:t>
            </w:r>
          </w:p>
        </w:tc>
        <w:tc>
          <w:tcPr>
            <w:tcW w:w="1870" w:type="dxa"/>
          </w:tcPr>
          <w:p w14:paraId="031FD8DD" w14:textId="77777777" w:rsidR="00E41CB5" w:rsidRDefault="00E41CB5" w:rsidP="003F233E">
            <w:pPr>
              <w:spacing w:line="360" w:lineRule="auto"/>
              <w:cnfStyle w:val="000000100000" w:firstRow="0" w:lastRow="0" w:firstColumn="0" w:lastColumn="0" w:oddVBand="0" w:evenVBand="0" w:oddHBand="1" w:evenHBand="0" w:firstRowFirstColumn="0" w:firstRowLastColumn="0" w:lastRowFirstColumn="0" w:lastRowLastColumn="0"/>
            </w:pPr>
            <w:r>
              <w:t>72</w:t>
            </w:r>
          </w:p>
        </w:tc>
      </w:tr>
      <w:tr w:rsidR="00E41CB5" w14:paraId="3E9C1F9E" w14:textId="77777777" w:rsidTr="000C12FC">
        <w:tc>
          <w:tcPr>
            <w:cnfStyle w:val="001000000000" w:firstRow="0" w:lastRow="0" w:firstColumn="1" w:lastColumn="0" w:oddVBand="0" w:evenVBand="0" w:oddHBand="0" w:evenHBand="0" w:firstRowFirstColumn="0" w:firstRowLastColumn="0" w:lastRowFirstColumn="0" w:lastRowLastColumn="0"/>
            <w:tcW w:w="1870" w:type="dxa"/>
          </w:tcPr>
          <w:p w14:paraId="6339F2F3" w14:textId="77777777" w:rsidR="00E41CB5" w:rsidRDefault="00E41CB5" w:rsidP="003F233E">
            <w:pPr>
              <w:spacing w:line="360" w:lineRule="auto"/>
            </w:pPr>
            <w:r>
              <w:t>Normal</w:t>
            </w:r>
          </w:p>
        </w:tc>
        <w:tc>
          <w:tcPr>
            <w:tcW w:w="1870" w:type="dxa"/>
          </w:tcPr>
          <w:p w14:paraId="412A2F04" w14:textId="77777777" w:rsidR="00E41CB5" w:rsidRDefault="00E41CB5" w:rsidP="003F233E">
            <w:pPr>
              <w:spacing w:line="360" w:lineRule="auto"/>
              <w:cnfStyle w:val="000000000000" w:firstRow="0" w:lastRow="0" w:firstColumn="0" w:lastColumn="0" w:oddVBand="0" w:evenVBand="0" w:oddHBand="0" w:evenHBand="0" w:firstRowFirstColumn="0" w:firstRowLastColumn="0" w:lastRowFirstColumn="0" w:lastRowLastColumn="0"/>
            </w:pPr>
            <w:r>
              <w:t>1.00</w:t>
            </w:r>
          </w:p>
        </w:tc>
        <w:tc>
          <w:tcPr>
            <w:tcW w:w="1870" w:type="dxa"/>
          </w:tcPr>
          <w:p w14:paraId="0A5A8506" w14:textId="77777777" w:rsidR="00E41CB5" w:rsidRDefault="00E41CB5" w:rsidP="003F233E">
            <w:pPr>
              <w:spacing w:line="360" w:lineRule="auto"/>
              <w:cnfStyle w:val="000000000000" w:firstRow="0" w:lastRow="0" w:firstColumn="0" w:lastColumn="0" w:oddVBand="0" w:evenVBand="0" w:oddHBand="0" w:evenHBand="0" w:firstRowFirstColumn="0" w:firstRowLastColumn="0" w:lastRowFirstColumn="0" w:lastRowLastColumn="0"/>
            </w:pPr>
            <w:r>
              <w:t>1.00</w:t>
            </w:r>
          </w:p>
        </w:tc>
        <w:tc>
          <w:tcPr>
            <w:tcW w:w="1870" w:type="dxa"/>
          </w:tcPr>
          <w:p w14:paraId="4DADDF1E" w14:textId="77777777" w:rsidR="00E41CB5" w:rsidRDefault="00E41CB5" w:rsidP="003F233E">
            <w:pPr>
              <w:spacing w:line="360" w:lineRule="auto"/>
              <w:cnfStyle w:val="000000000000" w:firstRow="0" w:lastRow="0" w:firstColumn="0" w:lastColumn="0" w:oddVBand="0" w:evenVBand="0" w:oddHBand="0" w:evenHBand="0" w:firstRowFirstColumn="0" w:firstRowLastColumn="0" w:lastRowFirstColumn="0" w:lastRowLastColumn="0"/>
            </w:pPr>
            <w:r>
              <w:t>1.00</w:t>
            </w:r>
          </w:p>
        </w:tc>
        <w:tc>
          <w:tcPr>
            <w:tcW w:w="1870" w:type="dxa"/>
          </w:tcPr>
          <w:p w14:paraId="2255549F" w14:textId="77777777" w:rsidR="00E41CB5" w:rsidRDefault="00E41CB5" w:rsidP="003F233E">
            <w:pPr>
              <w:spacing w:line="360" w:lineRule="auto"/>
              <w:cnfStyle w:val="000000000000" w:firstRow="0" w:lastRow="0" w:firstColumn="0" w:lastColumn="0" w:oddVBand="0" w:evenVBand="0" w:oddHBand="0" w:evenHBand="0" w:firstRowFirstColumn="0" w:firstRowLastColumn="0" w:lastRowFirstColumn="0" w:lastRowLastColumn="0"/>
            </w:pPr>
            <w:r>
              <w:t>272800</w:t>
            </w:r>
          </w:p>
        </w:tc>
      </w:tr>
      <w:tr w:rsidR="00E41CB5" w14:paraId="4AEEDB37" w14:textId="77777777" w:rsidTr="000C12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0675D1A9" w14:textId="77777777" w:rsidR="00E41CB5" w:rsidRDefault="00E41CB5" w:rsidP="003F233E">
            <w:pPr>
              <w:spacing w:line="360" w:lineRule="auto"/>
            </w:pPr>
            <w:r>
              <w:t>Password</w:t>
            </w:r>
          </w:p>
        </w:tc>
        <w:tc>
          <w:tcPr>
            <w:tcW w:w="1870" w:type="dxa"/>
          </w:tcPr>
          <w:p w14:paraId="70F8EB07" w14:textId="77777777" w:rsidR="00E41CB5" w:rsidRDefault="00E41CB5" w:rsidP="003F233E">
            <w:pPr>
              <w:spacing w:line="360" w:lineRule="auto"/>
              <w:cnfStyle w:val="000000100000" w:firstRow="0" w:lastRow="0" w:firstColumn="0" w:lastColumn="0" w:oddVBand="0" w:evenVBand="0" w:oddHBand="1" w:evenHBand="0" w:firstRowFirstColumn="0" w:firstRowLastColumn="0" w:lastRowFirstColumn="0" w:lastRowLastColumn="0"/>
            </w:pPr>
            <w:r>
              <w:t>0.78</w:t>
            </w:r>
          </w:p>
        </w:tc>
        <w:tc>
          <w:tcPr>
            <w:tcW w:w="1870" w:type="dxa"/>
          </w:tcPr>
          <w:p w14:paraId="185D52F2" w14:textId="77777777" w:rsidR="00E41CB5" w:rsidRDefault="00E41CB5" w:rsidP="003F233E">
            <w:pPr>
              <w:spacing w:line="360" w:lineRule="auto"/>
              <w:cnfStyle w:val="000000100000" w:firstRow="0" w:lastRow="0" w:firstColumn="0" w:lastColumn="0" w:oddVBand="0" w:evenVBand="0" w:oddHBand="1" w:evenHBand="0" w:firstRowFirstColumn="0" w:firstRowLastColumn="0" w:lastRowFirstColumn="0" w:lastRowLastColumn="0"/>
            </w:pPr>
            <w:r>
              <w:t>0.91</w:t>
            </w:r>
          </w:p>
        </w:tc>
        <w:tc>
          <w:tcPr>
            <w:tcW w:w="1870" w:type="dxa"/>
          </w:tcPr>
          <w:p w14:paraId="4F43DADD" w14:textId="77777777" w:rsidR="00E41CB5" w:rsidRDefault="00E41CB5" w:rsidP="003F233E">
            <w:pPr>
              <w:spacing w:line="360" w:lineRule="auto"/>
              <w:cnfStyle w:val="000000100000" w:firstRow="0" w:lastRow="0" w:firstColumn="0" w:lastColumn="0" w:oddVBand="0" w:evenVBand="0" w:oddHBand="1" w:evenHBand="0" w:firstRowFirstColumn="0" w:firstRowLastColumn="0" w:lastRowFirstColumn="0" w:lastRowLastColumn="0"/>
            </w:pPr>
            <w:r>
              <w:t>0.84</w:t>
            </w:r>
          </w:p>
        </w:tc>
        <w:tc>
          <w:tcPr>
            <w:tcW w:w="1870" w:type="dxa"/>
          </w:tcPr>
          <w:p w14:paraId="79303F07" w14:textId="77777777" w:rsidR="00E41CB5" w:rsidRDefault="00E41CB5" w:rsidP="003F233E">
            <w:pPr>
              <w:spacing w:line="360" w:lineRule="auto"/>
              <w:cnfStyle w:val="000000100000" w:firstRow="0" w:lastRow="0" w:firstColumn="0" w:lastColumn="0" w:oddVBand="0" w:evenVBand="0" w:oddHBand="1" w:evenHBand="0" w:firstRowFirstColumn="0" w:firstRowLastColumn="0" w:lastRowFirstColumn="0" w:lastRowLastColumn="0"/>
            </w:pPr>
            <w:r>
              <w:t>9987</w:t>
            </w:r>
          </w:p>
        </w:tc>
      </w:tr>
      <w:tr w:rsidR="00E41CB5" w14:paraId="6E64FA39" w14:textId="77777777" w:rsidTr="000C12FC">
        <w:tc>
          <w:tcPr>
            <w:cnfStyle w:val="001000000000" w:firstRow="0" w:lastRow="0" w:firstColumn="1" w:lastColumn="0" w:oddVBand="0" w:evenVBand="0" w:oddHBand="0" w:evenHBand="0" w:firstRowFirstColumn="0" w:firstRowLastColumn="0" w:lastRowFirstColumn="0" w:lastRowLastColumn="0"/>
            <w:tcW w:w="1870" w:type="dxa"/>
          </w:tcPr>
          <w:p w14:paraId="485CA792" w14:textId="77777777" w:rsidR="00E41CB5" w:rsidRDefault="00E41CB5" w:rsidP="003F233E">
            <w:pPr>
              <w:spacing w:line="360" w:lineRule="auto"/>
            </w:pPr>
            <w:proofErr w:type="spellStart"/>
            <w:r>
              <w:t>Port_Scanning</w:t>
            </w:r>
            <w:proofErr w:type="spellEnd"/>
          </w:p>
        </w:tc>
        <w:tc>
          <w:tcPr>
            <w:tcW w:w="1870" w:type="dxa"/>
          </w:tcPr>
          <w:p w14:paraId="259556AB" w14:textId="77777777" w:rsidR="00E41CB5" w:rsidRDefault="00E41CB5" w:rsidP="003F233E">
            <w:pPr>
              <w:spacing w:line="360" w:lineRule="auto"/>
              <w:cnfStyle w:val="000000000000" w:firstRow="0" w:lastRow="0" w:firstColumn="0" w:lastColumn="0" w:oddVBand="0" w:evenVBand="0" w:oddHBand="0" w:evenHBand="0" w:firstRowFirstColumn="0" w:firstRowLastColumn="0" w:lastRowFirstColumn="0" w:lastRowLastColumn="0"/>
            </w:pPr>
            <w:r>
              <w:t>0.96</w:t>
            </w:r>
          </w:p>
        </w:tc>
        <w:tc>
          <w:tcPr>
            <w:tcW w:w="1870" w:type="dxa"/>
          </w:tcPr>
          <w:p w14:paraId="6D2AB4A9" w14:textId="77777777" w:rsidR="00E41CB5" w:rsidRDefault="00E41CB5" w:rsidP="003F233E">
            <w:pPr>
              <w:spacing w:line="360" w:lineRule="auto"/>
              <w:cnfStyle w:val="000000000000" w:firstRow="0" w:lastRow="0" w:firstColumn="0" w:lastColumn="0" w:oddVBand="0" w:evenVBand="0" w:oddHBand="0" w:evenHBand="0" w:firstRowFirstColumn="0" w:firstRowLastColumn="0" w:lastRowFirstColumn="0" w:lastRowLastColumn="0"/>
            </w:pPr>
            <w:r>
              <w:t>1.00</w:t>
            </w:r>
          </w:p>
        </w:tc>
        <w:tc>
          <w:tcPr>
            <w:tcW w:w="1870" w:type="dxa"/>
          </w:tcPr>
          <w:p w14:paraId="1A61AFBB" w14:textId="77777777" w:rsidR="00E41CB5" w:rsidRDefault="00E41CB5" w:rsidP="003F233E">
            <w:pPr>
              <w:spacing w:line="360" w:lineRule="auto"/>
              <w:cnfStyle w:val="000000000000" w:firstRow="0" w:lastRow="0" w:firstColumn="0" w:lastColumn="0" w:oddVBand="0" w:evenVBand="0" w:oddHBand="0" w:evenHBand="0" w:firstRowFirstColumn="0" w:firstRowLastColumn="0" w:lastRowFirstColumn="0" w:lastRowLastColumn="0"/>
            </w:pPr>
            <w:r>
              <w:t>0.98</w:t>
            </w:r>
          </w:p>
        </w:tc>
        <w:tc>
          <w:tcPr>
            <w:tcW w:w="1870" w:type="dxa"/>
          </w:tcPr>
          <w:p w14:paraId="309F67FC" w14:textId="77777777" w:rsidR="00E41CB5" w:rsidRDefault="00E41CB5" w:rsidP="003F233E">
            <w:pPr>
              <w:spacing w:line="360" w:lineRule="auto"/>
              <w:cnfStyle w:val="000000000000" w:firstRow="0" w:lastRow="0" w:firstColumn="0" w:lastColumn="0" w:oddVBand="0" w:evenVBand="0" w:oddHBand="0" w:evenHBand="0" w:firstRowFirstColumn="0" w:firstRowLastColumn="0" w:lastRowFirstColumn="0" w:lastRowLastColumn="0"/>
            </w:pPr>
            <w:r>
              <w:t>3995</w:t>
            </w:r>
          </w:p>
        </w:tc>
      </w:tr>
      <w:tr w:rsidR="00E41CB5" w14:paraId="723F443D" w14:textId="77777777" w:rsidTr="000C12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32E04815" w14:textId="77777777" w:rsidR="00E41CB5" w:rsidRDefault="00E41CB5" w:rsidP="003F233E">
            <w:pPr>
              <w:spacing w:line="360" w:lineRule="auto"/>
            </w:pPr>
            <w:r>
              <w:t>Ransomware</w:t>
            </w:r>
          </w:p>
        </w:tc>
        <w:tc>
          <w:tcPr>
            <w:tcW w:w="1870" w:type="dxa"/>
          </w:tcPr>
          <w:p w14:paraId="613A0C58" w14:textId="77777777" w:rsidR="00E41CB5" w:rsidRDefault="00E41CB5" w:rsidP="003F233E">
            <w:pPr>
              <w:spacing w:line="360" w:lineRule="auto"/>
              <w:cnfStyle w:val="000000100000" w:firstRow="0" w:lastRow="0" w:firstColumn="0" w:lastColumn="0" w:oddVBand="0" w:evenVBand="0" w:oddHBand="1" w:evenHBand="0" w:firstRowFirstColumn="0" w:firstRowLastColumn="0" w:lastRowFirstColumn="0" w:lastRowLastColumn="0"/>
            </w:pPr>
            <w:r>
              <w:t>0.94</w:t>
            </w:r>
          </w:p>
        </w:tc>
        <w:tc>
          <w:tcPr>
            <w:tcW w:w="1870" w:type="dxa"/>
          </w:tcPr>
          <w:p w14:paraId="0AF86716" w14:textId="77777777" w:rsidR="00E41CB5" w:rsidRDefault="00E41CB5" w:rsidP="003F233E">
            <w:pPr>
              <w:spacing w:line="360" w:lineRule="auto"/>
              <w:cnfStyle w:val="000000100000" w:firstRow="0" w:lastRow="0" w:firstColumn="0" w:lastColumn="0" w:oddVBand="0" w:evenVBand="0" w:oddHBand="1" w:evenHBand="0" w:firstRowFirstColumn="0" w:firstRowLastColumn="0" w:lastRowFirstColumn="0" w:lastRowLastColumn="0"/>
            </w:pPr>
            <w:r>
              <w:t>0.90</w:t>
            </w:r>
          </w:p>
        </w:tc>
        <w:tc>
          <w:tcPr>
            <w:tcW w:w="1870" w:type="dxa"/>
          </w:tcPr>
          <w:p w14:paraId="769765AB" w14:textId="77777777" w:rsidR="00E41CB5" w:rsidRDefault="00E41CB5" w:rsidP="003F233E">
            <w:pPr>
              <w:spacing w:line="360" w:lineRule="auto"/>
              <w:cnfStyle w:val="000000100000" w:firstRow="0" w:lastRow="0" w:firstColumn="0" w:lastColumn="0" w:oddVBand="0" w:evenVBand="0" w:oddHBand="1" w:evenHBand="0" w:firstRowFirstColumn="0" w:firstRowLastColumn="0" w:lastRowFirstColumn="0" w:lastRowLastColumn="0"/>
            </w:pPr>
            <w:r>
              <w:t>0.92</w:t>
            </w:r>
          </w:p>
        </w:tc>
        <w:tc>
          <w:tcPr>
            <w:tcW w:w="1870" w:type="dxa"/>
          </w:tcPr>
          <w:p w14:paraId="2924578B" w14:textId="77777777" w:rsidR="00E41CB5" w:rsidRDefault="00E41CB5" w:rsidP="003F233E">
            <w:pPr>
              <w:spacing w:line="360" w:lineRule="auto"/>
              <w:cnfStyle w:val="000000100000" w:firstRow="0" w:lastRow="0" w:firstColumn="0" w:lastColumn="0" w:oddVBand="0" w:evenVBand="0" w:oddHBand="1" w:evenHBand="0" w:firstRowFirstColumn="0" w:firstRowLastColumn="0" w:lastRowFirstColumn="0" w:lastRowLastColumn="0"/>
            </w:pPr>
            <w:r>
              <w:t>1938</w:t>
            </w:r>
          </w:p>
        </w:tc>
      </w:tr>
      <w:tr w:rsidR="00E41CB5" w14:paraId="71D320E2" w14:textId="77777777" w:rsidTr="000C12FC">
        <w:tc>
          <w:tcPr>
            <w:cnfStyle w:val="001000000000" w:firstRow="0" w:lastRow="0" w:firstColumn="1" w:lastColumn="0" w:oddVBand="0" w:evenVBand="0" w:oddHBand="0" w:evenHBand="0" w:firstRowFirstColumn="0" w:firstRowLastColumn="0" w:lastRowFirstColumn="0" w:lastRowLastColumn="0"/>
            <w:tcW w:w="1870" w:type="dxa"/>
          </w:tcPr>
          <w:p w14:paraId="0029C2B6" w14:textId="77777777" w:rsidR="00E41CB5" w:rsidRDefault="00E41CB5" w:rsidP="003F233E">
            <w:pPr>
              <w:spacing w:line="360" w:lineRule="auto"/>
            </w:pPr>
            <w:proofErr w:type="spellStart"/>
            <w:r>
              <w:t>SQL_Injection</w:t>
            </w:r>
            <w:proofErr w:type="spellEnd"/>
          </w:p>
        </w:tc>
        <w:tc>
          <w:tcPr>
            <w:tcW w:w="1870" w:type="dxa"/>
          </w:tcPr>
          <w:p w14:paraId="5D1F7EFB" w14:textId="77777777" w:rsidR="00E41CB5" w:rsidRDefault="00E41CB5" w:rsidP="003F233E">
            <w:pPr>
              <w:spacing w:line="360" w:lineRule="auto"/>
              <w:cnfStyle w:val="000000000000" w:firstRow="0" w:lastRow="0" w:firstColumn="0" w:lastColumn="0" w:oddVBand="0" w:evenVBand="0" w:oddHBand="0" w:evenHBand="0" w:firstRowFirstColumn="0" w:firstRowLastColumn="0" w:lastRowFirstColumn="0" w:lastRowLastColumn="0"/>
            </w:pPr>
            <w:r>
              <w:t>1.00</w:t>
            </w:r>
          </w:p>
        </w:tc>
        <w:tc>
          <w:tcPr>
            <w:tcW w:w="1870" w:type="dxa"/>
          </w:tcPr>
          <w:p w14:paraId="1C574C3D" w14:textId="77777777" w:rsidR="00E41CB5" w:rsidRDefault="00E41CB5" w:rsidP="003F233E">
            <w:pPr>
              <w:spacing w:line="360" w:lineRule="auto"/>
              <w:cnfStyle w:val="000000000000" w:firstRow="0" w:lastRow="0" w:firstColumn="0" w:lastColumn="0" w:oddVBand="0" w:evenVBand="0" w:oddHBand="0" w:evenHBand="0" w:firstRowFirstColumn="0" w:firstRowLastColumn="0" w:lastRowFirstColumn="0" w:lastRowLastColumn="0"/>
            </w:pPr>
            <w:r>
              <w:t>0.75</w:t>
            </w:r>
          </w:p>
        </w:tc>
        <w:tc>
          <w:tcPr>
            <w:tcW w:w="1870" w:type="dxa"/>
          </w:tcPr>
          <w:p w14:paraId="5C1474FC" w14:textId="77777777" w:rsidR="00E41CB5" w:rsidRDefault="00E41CB5" w:rsidP="003F233E">
            <w:pPr>
              <w:spacing w:line="360" w:lineRule="auto"/>
              <w:cnfStyle w:val="000000000000" w:firstRow="0" w:lastRow="0" w:firstColumn="0" w:lastColumn="0" w:oddVBand="0" w:evenVBand="0" w:oddHBand="0" w:evenHBand="0" w:firstRowFirstColumn="0" w:firstRowLastColumn="0" w:lastRowFirstColumn="0" w:lastRowLastColumn="0"/>
            </w:pPr>
            <w:r>
              <w:t>0.85</w:t>
            </w:r>
          </w:p>
        </w:tc>
        <w:tc>
          <w:tcPr>
            <w:tcW w:w="1870" w:type="dxa"/>
          </w:tcPr>
          <w:p w14:paraId="17D8C390" w14:textId="77777777" w:rsidR="00E41CB5" w:rsidRDefault="00E41CB5" w:rsidP="003F233E">
            <w:pPr>
              <w:spacing w:line="360" w:lineRule="auto"/>
              <w:cnfStyle w:val="000000000000" w:firstRow="0" w:lastRow="0" w:firstColumn="0" w:lastColumn="0" w:oddVBand="0" w:evenVBand="0" w:oddHBand="0" w:evenHBand="0" w:firstRowFirstColumn="0" w:firstRowLastColumn="0" w:lastRowFirstColumn="0" w:lastRowLastColumn="0"/>
            </w:pPr>
            <w:r>
              <w:t>10165</w:t>
            </w:r>
          </w:p>
        </w:tc>
      </w:tr>
      <w:tr w:rsidR="00E41CB5" w14:paraId="4CEDDD09" w14:textId="77777777" w:rsidTr="000C12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4BA1796F" w14:textId="77777777" w:rsidR="00E41CB5" w:rsidRDefault="00E41CB5" w:rsidP="003F233E">
            <w:pPr>
              <w:spacing w:line="360" w:lineRule="auto"/>
            </w:pPr>
            <w:r>
              <w:t>Uploading</w:t>
            </w:r>
          </w:p>
        </w:tc>
        <w:tc>
          <w:tcPr>
            <w:tcW w:w="1870" w:type="dxa"/>
          </w:tcPr>
          <w:p w14:paraId="0CBC7091" w14:textId="77777777" w:rsidR="00E41CB5" w:rsidRDefault="00E41CB5" w:rsidP="003F233E">
            <w:pPr>
              <w:spacing w:line="360" w:lineRule="auto"/>
              <w:cnfStyle w:val="000000100000" w:firstRow="0" w:lastRow="0" w:firstColumn="0" w:lastColumn="0" w:oddVBand="0" w:evenVBand="0" w:oddHBand="1" w:evenHBand="0" w:firstRowFirstColumn="0" w:firstRowLastColumn="0" w:lastRowFirstColumn="0" w:lastRowLastColumn="0"/>
            </w:pPr>
            <w:r>
              <w:t>0.79</w:t>
            </w:r>
          </w:p>
        </w:tc>
        <w:tc>
          <w:tcPr>
            <w:tcW w:w="1870" w:type="dxa"/>
          </w:tcPr>
          <w:p w14:paraId="34372AF7" w14:textId="77777777" w:rsidR="00E41CB5" w:rsidRDefault="00E41CB5" w:rsidP="003F233E">
            <w:pPr>
              <w:spacing w:line="360" w:lineRule="auto"/>
              <w:cnfStyle w:val="000000100000" w:firstRow="0" w:lastRow="0" w:firstColumn="0" w:lastColumn="0" w:oddVBand="0" w:evenVBand="0" w:oddHBand="1" w:evenHBand="0" w:firstRowFirstColumn="0" w:firstRowLastColumn="0" w:lastRowFirstColumn="0" w:lastRowLastColumn="0"/>
            </w:pPr>
            <w:r>
              <w:t>0.89</w:t>
            </w:r>
          </w:p>
        </w:tc>
        <w:tc>
          <w:tcPr>
            <w:tcW w:w="1870" w:type="dxa"/>
          </w:tcPr>
          <w:p w14:paraId="437819BA" w14:textId="77777777" w:rsidR="00E41CB5" w:rsidRDefault="00E41CB5" w:rsidP="003F233E">
            <w:pPr>
              <w:spacing w:line="360" w:lineRule="auto"/>
              <w:cnfStyle w:val="000000100000" w:firstRow="0" w:lastRow="0" w:firstColumn="0" w:lastColumn="0" w:oddVBand="0" w:evenVBand="0" w:oddHBand="1" w:evenHBand="0" w:firstRowFirstColumn="0" w:firstRowLastColumn="0" w:lastRowFirstColumn="0" w:lastRowLastColumn="0"/>
            </w:pPr>
            <w:r>
              <w:t>0.84</w:t>
            </w:r>
          </w:p>
        </w:tc>
        <w:tc>
          <w:tcPr>
            <w:tcW w:w="1870" w:type="dxa"/>
          </w:tcPr>
          <w:p w14:paraId="717FBFCC" w14:textId="77777777" w:rsidR="00E41CB5" w:rsidRDefault="00E41CB5" w:rsidP="003F233E">
            <w:pPr>
              <w:spacing w:line="360" w:lineRule="auto"/>
              <w:cnfStyle w:val="000000100000" w:firstRow="0" w:lastRow="0" w:firstColumn="0" w:lastColumn="0" w:oddVBand="0" w:evenVBand="0" w:oddHBand="1" w:evenHBand="0" w:firstRowFirstColumn="0" w:firstRowLastColumn="0" w:lastRowFirstColumn="0" w:lastRowLastColumn="0"/>
            </w:pPr>
            <w:r>
              <w:t>7361</w:t>
            </w:r>
          </w:p>
        </w:tc>
      </w:tr>
      <w:tr w:rsidR="00E41CB5" w14:paraId="295D57AF" w14:textId="77777777" w:rsidTr="000C12FC">
        <w:tc>
          <w:tcPr>
            <w:cnfStyle w:val="001000000000" w:firstRow="0" w:lastRow="0" w:firstColumn="1" w:lastColumn="0" w:oddVBand="0" w:evenVBand="0" w:oddHBand="0" w:evenHBand="0" w:firstRowFirstColumn="0" w:firstRowLastColumn="0" w:lastRowFirstColumn="0" w:lastRowLastColumn="0"/>
            <w:tcW w:w="1870" w:type="dxa"/>
          </w:tcPr>
          <w:p w14:paraId="5C4579B6" w14:textId="77777777" w:rsidR="00E41CB5" w:rsidRDefault="00E41CB5" w:rsidP="003F233E">
            <w:pPr>
              <w:spacing w:line="360" w:lineRule="auto"/>
            </w:pPr>
            <w:proofErr w:type="spellStart"/>
            <w:r>
              <w:t>Vulnerability_Scanner</w:t>
            </w:r>
            <w:proofErr w:type="spellEnd"/>
          </w:p>
        </w:tc>
        <w:tc>
          <w:tcPr>
            <w:tcW w:w="1870" w:type="dxa"/>
          </w:tcPr>
          <w:p w14:paraId="705B13FB" w14:textId="77777777" w:rsidR="00E41CB5" w:rsidRDefault="00E41CB5" w:rsidP="003F233E">
            <w:pPr>
              <w:spacing w:line="360" w:lineRule="auto"/>
              <w:cnfStyle w:val="000000000000" w:firstRow="0" w:lastRow="0" w:firstColumn="0" w:lastColumn="0" w:oddVBand="0" w:evenVBand="0" w:oddHBand="0" w:evenHBand="0" w:firstRowFirstColumn="0" w:firstRowLastColumn="0" w:lastRowFirstColumn="0" w:lastRowLastColumn="0"/>
            </w:pPr>
            <w:r>
              <w:t>1.00</w:t>
            </w:r>
          </w:p>
        </w:tc>
        <w:tc>
          <w:tcPr>
            <w:tcW w:w="1870" w:type="dxa"/>
          </w:tcPr>
          <w:p w14:paraId="711A6E5B" w14:textId="77777777" w:rsidR="00E41CB5" w:rsidRDefault="00E41CB5" w:rsidP="003F233E">
            <w:pPr>
              <w:spacing w:line="360" w:lineRule="auto"/>
              <w:cnfStyle w:val="000000000000" w:firstRow="0" w:lastRow="0" w:firstColumn="0" w:lastColumn="0" w:oddVBand="0" w:evenVBand="0" w:oddHBand="0" w:evenHBand="0" w:firstRowFirstColumn="0" w:firstRowLastColumn="0" w:lastRowFirstColumn="0" w:lastRowLastColumn="0"/>
            </w:pPr>
            <w:r>
              <w:t>0.94</w:t>
            </w:r>
          </w:p>
        </w:tc>
        <w:tc>
          <w:tcPr>
            <w:tcW w:w="1870" w:type="dxa"/>
          </w:tcPr>
          <w:p w14:paraId="1E0881BC" w14:textId="77777777" w:rsidR="00E41CB5" w:rsidRDefault="00E41CB5" w:rsidP="003F233E">
            <w:pPr>
              <w:spacing w:line="360" w:lineRule="auto"/>
              <w:cnfStyle w:val="000000000000" w:firstRow="0" w:lastRow="0" w:firstColumn="0" w:lastColumn="0" w:oddVBand="0" w:evenVBand="0" w:oddHBand="0" w:evenHBand="0" w:firstRowFirstColumn="0" w:firstRowLastColumn="0" w:lastRowFirstColumn="0" w:lastRowLastColumn="0"/>
            </w:pPr>
            <w:r>
              <w:t>0.97</w:t>
            </w:r>
          </w:p>
        </w:tc>
        <w:tc>
          <w:tcPr>
            <w:tcW w:w="1870" w:type="dxa"/>
          </w:tcPr>
          <w:p w14:paraId="4765D9B2" w14:textId="77777777" w:rsidR="00E41CB5" w:rsidRDefault="00E41CB5" w:rsidP="003F233E">
            <w:pPr>
              <w:spacing w:line="360" w:lineRule="auto"/>
              <w:cnfStyle w:val="000000000000" w:firstRow="0" w:lastRow="0" w:firstColumn="0" w:lastColumn="0" w:oddVBand="0" w:evenVBand="0" w:oddHBand="0" w:evenHBand="0" w:firstRowFirstColumn="0" w:firstRowLastColumn="0" w:lastRowFirstColumn="0" w:lastRowLastColumn="0"/>
            </w:pPr>
            <w:r>
              <w:t>10005</w:t>
            </w:r>
          </w:p>
        </w:tc>
      </w:tr>
      <w:tr w:rsidR="00E41CB5" w14:paraId="67C52072" w14:textId="77777777" w:rsidTr="000C12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7CF99C21" w14:textId="77777777" w:rsidR="00E41CB5" w:rsidRDefault="00E41CB5" w:rsidP="003F233E">
            <w:pPr>
              <w:spacing w:line="360" w:lineRule="auto"/>
            </w:pPr>
            <w:r>
              <w:t>XSS</w:t>
            </w:r>
          </w:p>
        </w:tc>
        <w:tc>
          <w:tcPr>
            <w:tcW w:w="1870" w:type="dxa"/>
          </w:tcPr>
          <w:p w14:paraId="0EE789BD" w14:textId="77777777" w:rsidR="00E41CB5" w:rsidRDefault="00E41CB5" w:rsidP="003F233E">
            <w:pPr>
              <w:spacing w:line="360" w:lineRule="auto"/>
              <w:cnfStyle w:val="000000100000" w:firstRow="0" w:lastRow="0" w:firstColumn="0" w:lastColumn="0" w:oddVBand="0" w:evenVBand="0" w:oddHBand="1" w:evenHBand="0" w:firstRowFirstColumn="0" w:firstRowLastColumn="0" w:lastRowFirstColumn="0" w:lastRowLastColumn="0"/>
            </w:pPr>
            <w:r>
              <w:t>0.81</w:t>
            </w:r>
          </w:p>
        </w:tc>
        <w:tc>
          <w:tcPr>
            <w:tcW w:w="1870" w:type="dxa"/>
          </w:tcPr>
          <w:p w14:paraId="639BD2ED" w14:textId="77777777" w:rsidR="00E41CB5" w:rsidRDefault="00E41CB5" w:rsidP="003F233E">
            <w:pPr>
              <w:spacing w:line="360" w:lineRule="auto"/>
              <w:cnfStyle w:val="000000100000" w:firstRow="0" w:lastRow="0" w:firstColumn="0" w:lastColumn="0" w:oddVBand="0" w:evenVBand="0" w:oddHBand="1" w:evenHBand="0" w:firstRowFirstColumn="0" w:firstRowLastColumn="0" w:lastRowFirstColumn="0" w:lastRowLastColumn="0"/>
            </w:pPr>
            <w:r>
              <w:t>0.92</w:t>
            </w:r>
          </w:p>
        </w:tc>
        <w:tc>
          <w:tcPr>
            <w:tcW w:w="1870" w:type="dxa"/>
          </w:tcPr>
          <w:p w14:paraId="6BF7C1EF" w14:textId="77777777" w:rsidR="00E41CB5" w:rsidRDefault="00E41CB5" w:rsidP="003F233E">
            <w:pPr>
              <w:spacing w:line="360" w:lineRule="auto"/>
              <w:cnfStyle w:val="000000100000" w:firstRow="0" w:lastRow="0" w:firstColumn="0" w:lastColumn="0" w:oddVBand="0" w:evenVBand="0" w:oddHBand="1" w:evenHBand="0" w:firstRowFirstColumn="0" w:firstRowLastColumn="0" w:lastRowFirstColumn="0" w:lastRowLastColumn="0"/>
            </w:pPr>
            <w:r>
              <w:t>0.86</w:t>
            </w:r>
          </w:p>
        </w:tc>
        <w:tc>
          <w:tcPr>
            <w:tcW w:w="1870" w:type="dxa"/>
          </w:tcPr>
          <w:p w14:paraId="1AD7E6FC" w14:textId="77777777" w:rsidR="00E41CB5" w:rsidRDefault="00E41CB5" w:rsidP="003F233E">
            <w:pPr>
              <w:spacing w:line="360" w:lineRule="auto"/>
              <w:cnfStyle w:val="000000100000" w:firstRow="0" w:lastRow="0" w:firstColumn="0" w:lastColumn="0" w:oddVBand="0" w:evenVBand="0" w:oddHBand="1" w:evenHBand="0" w:firstRowFirstColumn="0" w:firstRowLastColumn="0" w:lastRowFirstColumn="0" w:lastRowLastColumn="0"/>
            </w:pPr>
            <w:r>
              <w:t>3013</w:t>
            </w:r>
          </w:p>
        </w:tc>
      </w:tr>
      <w:tr w:rsidR="00E41CB5" w14:paraId="3DF0FE3C" w14:textId="77777777" w:rsidTr="000C12FC">
        <w:tc>
          <w:tcPr>
            <w:cnfStyle w:val="001000000000" w:firstRow="0" w:lastRow="0" w:firstColumn="1" w:lastColumn="0" w:oddVBand="0" w:evenVBand="0" w:oddHBand="0" w:evenHBand="0" w:firstRowFirstColumn="0" w:firstRowLastColumn="0" w:lastRowFirstColumn="0" w:lastRowLastColumn="0"/>
            <w:tcW w:w="1870" w:type="dxa"/>
          </w:tcPr>
          <w:p w14:paraId="107A9986" w14:textId="77777777" w:rsidR="00E41CB5" w:rsidRDefault="00E41CB5" w:rsidP="003F233E">
            <w:pPr>
              <w:spacing w:line="360" w:lineRule="auto"/>
            </w:pPr>
          </w:p>
        </w:tc>
        <w:tc>
          <w:tcPr>
            <w:tcW w:w="1870" w:type="dxa"/>
          </w:tcPr>
          <w:p w14:paraId="4A605091" w14:textId="77777777" w:rsidR="00E41CB5" w:rsidRDefault="00E41CB5" w:rsidP="003F233E">
            <w:pPr>
              <w:spacing w:line="360" w:lineRule="auto"/>
              <w:cnfStyle w:val="000000000000" w:firstRow="0" w:lastRow="0" w:firstColumn="0" w:lastColumn="0" w:oddVBand="0" w:evenVBand="0" w:oddHBand="0" w:evenHBand="0" w:firstRowFirstColumn="0" w:firstRowLastColumn="0" w:lastRowFirstColumn="0" w:lastRowLastColumn="0"/>
            </w:pPr>
          </w:p>
        </w:tc>
        <w:tc>
          <w:tcPr>
            <w:tcW w:w="1870" w:type="dxa"/>
          </w:tcPr>
          <w:p w14:paraId="6BFFAEED" w14:textId="77777777" w:rsidR="00E41CB5" w:rsidRDefault="00E41CB5" w:rsidP="003F233E">
            <w:pPr>
              <w:spacing w:line="360" w:lineRule="auto"/>
              <w:cnfStyle w:val="000000000000" w:firstRow="0" w:lastRow="0" w:firstColumn="0" w:lastColumn="0" w:oddVBand="0" w:evenVBand="0" w:oddHBand="0" w:evenHBand="0" w:firstRowFirstColumn="0" w:firstRowLastColumn="0" w:lastRowFirstColumn="0" w:lastRowLastColumn="0"/>
            </w:pPr>
          </w:p>
        </w:tc>
        <w:tc>
          <w:tcPr>
            <w:tcW w:w="1870" w:type="dxa"/>
          </w:tcPr>
          <w:p w14:paraId="4AE6BBA6" w14:textId="77777777" w:rsidR="00E41CB5" w:rsidRDefault="00E41CB5" w:rsidP="003F233E">
            <w:pPr>
              <w:spacing w:line="360" w:lineRule="auto"/>
              <w:cnfStyle w:val="000000000000" w:firstRow="0" w:lastRow="0" w:firstColumn="0" w:lastColumn="0" w:oddVBand="0" w:evenVBand="0" w:oddHBand="0" w:evenHBand="0" w:firstRowFirstColumn="0" w:firstRowLastColumn="0" w:lastRowFirstColumn="0" w:lastRowLastColumn="0"/>
            </w:pPr>
          </w:p>
        </w:tc>
        <w:tc>
          <w:tcPr>
            <w:tcW w:w="1870" w:type="dxa"/>
          </w:tcPr>
          <w:p w14:paraId="10B9AB65" w14:textId="77777777" w:rsidR="00E41CB5" w:rsidRDefault="00E41CB5" w:rsidP="003F233E">
            <w:pPr>
              <w:spacing w:line="360" w:lineRule="auto"/>
              <w:cnfStyle w:val="000000000000" w:firstRow="0" w:lastRow="0" w:firstColumn="0" w:lastColumn="0" w:oddVBand="0" w:evenVBand="0" w:oddHBand="0" w:evenHBand="0" w:firstRowFirstColumn="0" w:firstRowLastColumn="0" w:lastRowFirstColumn="0" w:lastRowLastColumn="0"/>
            </w:pPr>
          </w:p>
        </w:tc>
      </w:tr>
      <w:tr w:rsidR="00E41CB5" w14:paraId="4FB3BC22" w14:textId="77777777" w:rsidTr="000C12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615614A5" w14:textId="77777777" w:rsidR="00E41CB5" w:rsidRDefault="00E41CB5" w:rsidP="003F233E">
            <w:pPr>
              <w:spacing w:line="360" w:lineRule="auto"/>
            </w:pPr>
            <w:r>
              <w:t>Accuracy</w:t>
            </w:r>
          </w:p>
        </w:tc>
        <w:tc>
          <w:tcPr>
            <w:tcW w:w="1870" w:type="dxa"/>
          </w:tcPr>
          <w:p w14:paraId="3E62D768" w14:textId="77777777" w:rsidR="00E41CB5" w:rsidRDefault="00E41CB5" w:rsidP="003F233E">
            <w:pPr>
              <w:spacing w:line="360" w:lineRule="auto"/>
              <w:cnfStyle w:val="000000100000" w:firstRow="0" w:lastRow="0" w:firstColumn="0" w:lastColumn="0" w:oddVBand="0" w:evenVBand="0" w:oddHBand="1" w:evenHBand="0" w:firstRowFirstColumn="0" w:firstRowLastColumn="0" w:lastRowFirstColumn="0" w:lastRowLastColumn="0"/>
            </w:pPr>
          </w:p>
        </w:tc>
        <w:tc>
          <w:tcPr>
            <w:tcW w:w="1870" w:type="dxa"/>
          </w:tcPr>
          <w:p w14:paraId="70EE85F9" w14:textId="77777777" w:rsidR="00E41CB5" w:rsidRDefault="00E41CB5" w:rsidP="003F233E">
            <w:pPr>
              <w:spacing w:line="360" w:lineRule="auto"/>
              <w:cnfStyle w:val="000000100000" w:firstRow="0" w:lastRow="0" w:firstColumn="0" w:lastColumn="0" w:oddVBand="0" w:evenVBand="0" w:oddHBand="1" w:evenHBand="0" w:firstRowFirstColumn="0" w:firstRowLastColumn="0" w:lastRowFirstColumn="0" w:lastRowLastColumn="0"/>
            </w:pPr>
          </w:p>
        </w:tc>
        <w:tc>
          <w:tcPr>
            <w:tcW w:w="1870" w:type="dxa"/>
          </w:tcPr>
          <w:p w14:paraId="09968F75" w14:textId="77777777" w:rsidR="00E41CB5" w:rsidRDefault="00E41CB5" w:rsidP="003F233E">
            <w:pPr>
              <w:spacing w:line="360" w:lineRule="auto"/>
              <w:cnfStyle w:val="000000100000" w:firstRow="0" w:lastRow="0" w:firstColumn="0" w:lastColumn="0" w:oddVBand="0" w:evenVBand="0" w:oddHBand="1" w:evenHBand="0" w:firstRowFirstColumn="0" w:firstRowLastColumn="0" w:lastRowFirstColumn="0" w:lastRowLastColumn="0"/>
            </w:pPr>
            <w:r>
              <w:t>0.98</w:t>
            </w:r>
          </w:p>
        </w:tc>
        <w:tc>
          <w:tcPr>
            <w:tcW w:w="1870" w:type="dxa"/>
          </w:tcPr>
          <w:p w14:paraId="700A217D" w14:textId="77777777" w:rsidR="00E41CB5" w:rsidRDefault="00E41CB5" w:rsidP="003F233E">
            <w:pPr>
              <w:spacing w:line="360" w:lineRule="auto"/>
              <w:cnfStyle w:val="000000100000" w:firstRow="0" w:lastRow="0" w:firstColumn="0" w:lastColumn="0" w:oddVBand="0" w:evenVBand="0" w:oddHBand="1" w:evenHBand="0" w:firstRowFirstColumn="0" w:firstRowLastColumn="0" w:lastRowFirstColumn="0" w:lastRowLastColumn="0"/>
            </w:pPr>
            <w:r>
              <w:t>381935</w:t>
            </w:r>
          </w:p>
        </w:tc>
      </w:tr>
      <w:tr w:rsidR="00E41CB5" w14:paraId="298C6CA7" w14:textId="77777777" w:rsidTr="000C12FC">
        <w:tc>
          <w:tcPr>
            <w:cnfStyle w:val="001000000000" w:firstRow="0" w:lastRow="0" w:firstColumn="1" w:lastColumn="0" w:oddVBand="0" w:evenVBand="0" w:oddHBand="0" w:evenHBand="0" w:firstRowFirstColumn="0" w:firstRowLastColumn="0" w:lastRowFirstColumn="0" w:lastRowLastColumn="0"/>
            <w:tcW w:w="1870" w:type="dxa"/>
          </w:tcPr>
          <w:p w14:paraId="3D454AC7" w14:textId="77777777" w:rsidR="00E41CB5" w:rsidRDefault="00E41CB5" w:rsidP="003F233E">
            <w:pPr>
              <w:spacing w:line="360" w:lineRule="auto"/>
            </w:pPr>
            <w:r>
              <w:t>Macro avg</w:t>
            </w:r>
          </w:p>
        </w:tc>
        <w:tc>
          <w:tcPr>
            <w:tcW w:w="1870" w:type="dxa"/>
          </w:tcPr>
          <w:p w14:paraId="265299BF" w14:textId="77777777" w:rsidR="00E41CB5" w:rsidRDefault="00E41CB5" w:rsidP="003F233E">
            <w:pPr>
              <w:spacing w:line="360" w:lineRule="auto"/>
              <w:cnfStyle w:val="000000000000" w:firstRow="0" w:lastRow="0" w:firstColumn="0" w:lastColumn="0" w:oddVBand="0" w:evenVBand="0" w:oddHBand="0" w:evenHBand="0" w:firstRowFirstColumn="0" w:firstRowLastColumn="0" w:lastRowFirstColumn="0" w:lastRowLastColumn="0"/>
            </w:pPr>
            <w:r>
              <w:t>0.90</w:t>
            </w:r>
          </w:p>
        </w:tc>
        <w:tc>
          <w:tcPr>
            <w:tcW w:w="1870" w:type="dxa"/>
          </w:tcPr>
          <w:p w14:paraId="49E10BFA" w14:textId="77777777" w:rsidR="00E41CB5" w:rsidRDefault="00E41CB5" w:rsidP="003F233E">
            <w:pPr>
              <w:spacing w:line="360" w:lineRule="auto"/>
              <w:cnfStyle w:val="000000000000" w:firstRow="0" w:lastRow="0" w:firstColumn="0" w:lastColumn="0" w:oddVBand="0" w:evenVBand="0" w:oddHBand="0" w:evenHBand="0" w:firstRowFirstColumn="0" w:firstRowLastColumn="0" w:lastRowFirstColumn="0" w:lastRowLastColumn="0"/>
            </w:pPr>
            <w:r>
              <w:t>0.93</w:t>
            </w:r>
          </w:p>
        </w:tc>
        <w:tc>
          <w:tcPr>
            <w:tcW w:w="1870" w:type="dxa"/>
          </w:tcPr>
          <w:p w14:paraId="59955C9F" w14:textId="77777777" w:rsidR="00E41CB5" w:rsidRDefault="00E41CB5" w:rsidP="003F233E">
            <w:pPr>
              <w:spacing w:line="360" w:lineRule="auto"/>
              <w:cnfStyle w:val="000000000000" w:firstRow="0" w:lastRow="0" w:firstColumn="0" w:lastColumn="0" w:oddVBand="0" w:evenVBand="0" w:oddHBand="0" w:evenHBand="0" w:firstRowFirstColumn="0" w:firstRowLastColumn="0" w:lastRowFirstColumn="0" w:lastRowLastColumn="0"/>
            </w:pPr>
            <w:r>
              <w:t>0.90</w:t>
            </w:r>
          </w:p>
        </w:tc>
        <w:tc>
          <w:tcPr>
            <w:tcW w:w="1870" w:type="dxa"/>
          </w:tcPr>
          <w:p w14:paraId="520F21B1" w14:textId="77777777" w:rsidR="00E41CB5" w:rsidRDefault="00E41CB5" w:rsidP="003F233E">
            <w:pPr>
              <w:spacing w:line="360" w:lineRule="auto"/>
              <w:cnfStyle w:val="000000000000" w:firstRow="0" w:lastRow="0" w:firstColumn="0" w:lastColumn="0" w:oddVBand="0" w:evenVBand="0" w:oddHBand="0" w:evenHBand="0" w:firstRowFirstColumn="0" w:firstRowLastColumn="0" w:lastRowFirstColumn="0" w:lastRowLastColumn="0"/>
            </w:pPr>
            <w:r>
              <w:t>381935</w:t>
            </w:r>
          </w:p>
        </w:tc>
      </w:tr>
      <w:tr w:rsidR="00E41CB5" w14:paraId="4DFA0A92" w14:textId="77777777" w:rsidTr="000C12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0B3104FC" w14:textId="77777777" w:rsidR="00E41CB5" w:rsidRDefault="00E41CB5" w:rsidP="003F233E">
            <w:pPr>
              <w:spacing w:line="360" w:lineRule="auto"/>
            </w:pPr>
            <w:r>
              <w:t>Weighted avg</w:t>
            </w:r>
          </w:p>
        </w:tc>
        <w:tc>
          <w:tcPr>
            <w:tcW w:w="1870" w:type="dxa"/>
          </w:tcPr>
          <w:p w14:paraId="7298E181" w14:textId="77777777" w:rsidR="00E41CB5" w:rsidRDefault="00E41CB5" w:rsidP="003F233E">
            <w:pPr>
              <w:spacing w:line="360" w:lineRule="auto"/>
              <w:cnfStyle w:val="000000100000" w:firstRow="0" w:lastRow="0" w:firstColumn="0" w:lastColumn="0" w:oddVBand="0" w:evenVBand="0" w:oddHBand="1" w:evenHBand="0" w:firstRowFirstColumn="0" w:firstRowLastColumn="0" w:lastRowFirstColumn="0" w:lastRowLastColumn="0"/>
            </w:pPr>
            <w:r>
              <w:t>0.99</w:t>
            </w:r>
          </w:p>
        </w:tc>
        <w:tc>
          <w:tcPr>
            <w:tcW w:w="1870" w:type="dxa"/>
          </w:tcPr>
          <w:p w14:paraId="6E100746" w14:textId="77777777" w:rsidR="00E41CB5" w:rsidRDefault="00E41CB5" w:rsidP="003F233E">
            <w:pPr>
              <w:spacing w:line="360" w:lineRule="auto"/>
              <w:cnfStyle w:val="000000100000" w:firstRow="0" w:lastRow="0" w:firstColumn="0" w:lastColumn="0" w:oddVBand="0" w:evenVBand="0" w:oddHBand="1" w:evenHBand="0" w:firstRowFirstColumn="0" w:firstRowLastColumn="0" w:lastRowFirstColumn="0" w:lastRowLastColumn="0"/>
            </w:pPr>
            <w:r>
              <w:t>0.98</w:t>
            </w:r>
          </w:p>
        </w:tc>
        <w:tc>
          <w:tcPr>
            <w:tcW w:w="1870" w:type="dxa"/>
          </w:tcPr>
          <w:p w14:paraId="77F3FA8B" w14:textId="77777777" w:rsidR="00E41CB5" w:rsidRDefault="00E41CB5" w:rsidP="003F233E">
            <w:pPr>
              <w:spacing w:line="360" w:lineRule="auto"/>
              <w:cnfStyle w:val="000000100000" w:firstRow="0" w:lastRow="0" w:firstColumn="0" w:lastColumn="0" w:oddVBand="0" w:evenVBand="0" w:oddHBand="1" w:evenHBand="0" w:firstRowFirstColumn="0" w:firstRowLastColumn="0" w:lastRowFirstColumn="0" w:lastRowLastColumn="0"/>
            </w:pPr>
            <w:r>
              <w:t>0.98</w:t>
            </w:r>
          </w:p>
        </w:tc>
        <w:tc>
          <w:tcPr>
            <w:tcW w:w="1870" w:type="dxa"/>
          </w:tcPr>
          <w:p w14:paraId="65DF98E9" w14:textId="77777777" w:rsidR="00E41CB5" w:rsidRDefault="00E41CB5" w:rsidP="003F233E">
            <w:pPr>
              <w:spacing w:line="360" w:lineRule="auto"/>
              <w:cnfStyle w:val="000000100000" w:firstRow="0" w:lastRow="0" w:firstColumn="0" w:lastColumn="0" w:oddVBand="0" w:evenVBand="0" w:oddHBand="1" w:evenHBand="0" w:firstRowFirstColumn="0" w:firstRowLastColumn="0" w:lastRowFirstColumn="0" w:lastRowLastColumn="0"/>
            </w:pPr>
            <w:r>
              <w:t>381935</w:t>
            </w:r>
          </w:p>
        </w:tc>
      </w:tr>
    </w:tbl>
    <w:p w14:paraId="0C745A69" w14:textId="77777777" w:rsidR="00E41CB5" w:rsidRPr="00E41CB5" w:rsidRDefault="00E41CB5" w:rsidP="003F233E">
      <w:pPr>
        <w:spacing w:line="360" w:lineRule="auto"/>
      </w:pPr>
    </w:p>
    <w:p w14:paraId="66BD19AD" w14:textId="77777777" w:rsidR="006F053B" w:rsidRDefault="006F053B" w:rsidP="003F233E">
      <w:pPr>
        <w:pStyle w:val="Heading2"/>
        <w:numPr>
          <w:ilvl w:val="1"/>
          <w:numId w:val="12"/>
        </w:numPr>
        <w:spacing w:line="360" w:lineRule="auto"/>
        <w:rPr>
          <w:rFonts w:ascii="Times New Roman" w:hAnsi="Times New Roman" w:cs="Times New Roman"/>
          <w:color w:val="auto"/>
          <w:sz w:val="28"/>
        </w:rPr>
      </w:pPr>
      <w:bookmarkStart w:id="89" w:name="_Toc197816339"/>
      <w:r>
        <w:rPr>
          <w:rFonts w:ascii="Times New Roman" w:hAnsi="Times New Roman" w:cs="Times New Roman"/>
          <w:color w:val="auto"/>
          <w:sz w:val="28"/>
        </w:rPr>
        <w:t>False Alarm Rate</w:t>
      </w:r>
      <w:bookmarkEnd w:id="89"/>
    </w:p>
    <w:p w14:paraId="7F8EF023" w14:textId="77777777" w:rsidR="006F053B" w:rsidRDefault="006F053B" w:rsidP="003F233E">
      <w:pPr>
        <w:spacing w:line="360" w:lineRule="auto"/>
        <w:jc w:val="both"/>
        <w:rPr>
          <w:rFonts w:ascii="Times New Roman" w:hAnsi="Times New Roman" w:cs="Times New Roman"/>
          <w:sz w:val="24"/>
        </w:rPr>
      </w:pPr>
      <w:r w:rsidRPr="006F053B">
        <w:rPr>
          <w:rFonts w:ascii="Times New Roman" w:hAnsi="Times New Roman" w:cs="Times New Roman"/>
          <w:sz w:val="24"/>
        </w:rPr>
        <w:t xml:space="preserve">From figure </w:t>
      </w:r>
      <w:r w:rsidR="000B2621">
        <w:rPr>
          <w:rFonts w:ascii="Times New Roman" w:hAnsi="Times New Roman" w:cs="Times New Roman"/>
          <w:sz w:val="24"/>
        </w:rPr>
        <w:t>29</w:t>
      </w:r>
      <w:r w:rsidRPr="006F053B">
        <w:rPr>
          <w:rFonts w:ascii="Times New Roman" w:hAnsi="Times New Roman" w:cs="Times New Roman"/>
          <w:sz w:val="24"/>
        </w:rPr>
        <w:t xml:space="preserve"> we can see that the FAR of the normal class is zero therefore the model has not labelled any normal traffic as anomalous. A low FAR is crucial in cybersecurity because in this case, model will not trigger false positives, thus ensuring that the performance of the system remains reliable as well as uninterrupted. The FAR of 0.0000 for normal traffic corresponds to precise (1.00) and complete (1.00) recall for this class, and therefore the successful identification of benign communications by the model. It is probable that the measures of </w:t>
      </w:r>
      <w:proofErr w:type="spellStart"/>
      <w:r w:rsidRPr="006F053B">
        <w:rPr>
          <w:rFonts w:ascii="Times New Roman" w:hAnsi="Times New Roman" w:cs="Times New Roman"/>
          <w:sz w:val="24"/>
        </w:rPr>
        <w:t>RobustScaler</w:t>
      </w:r>
      <w:proofErr w:type="spellEnd"/>
      <w:r w:rsidRPr="006F053B">
        <w:rPr>
          <w:rFonts w:ascii="Times New Roman" w:hAnsi="Times New Roman" w:cs="Times New Roman"/>
          <w:sz w:val="24"/>
        </w:rPr>
        <w:t xml:space="preserve"> and class balancing that were executed before modeling helped in defusing problems brought up by unbalanced data in the labeling of normal traffic.</w:t>
      </w:r>
    </w:p>
    <w:p w14:paraId="299F7D4E" w14:textId="77777777" w:rsidR="007675D7" w:rsidRDefault="007675D7" w:rsidP="003F233E">
      <w:pPr>
        <w:spacing w:line="360" w:lineRule="auto"/>
        <w:jc w:val="center"/>
        <w:rPr>
          <w:rFonts w:ascii="Times New Roman" w:hAnsi="Times New Roman" w:cs="Times New Roman"/>
          <w:sz w:val="24"/>
        </w:rPr>
      </w:pPr>
      <w:r>
        <w:rPr>
          <w:noProof/>
        </w:rPr>
        <w:drawing>
          <wp:inline distT="0" distB="0" distL="0" distR="0" wp14:anchorId="696173C8" wp14:editId="5AA3BDD6">
            <wp:extent cx="4486275" cy="41910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486275" cy="419100"/>
                    </a:xfrm>
                    <a:prstGeom prst="rect">
                      <a:avLst/>
                    </a:prstGeom>
                  </pic:spPr>
                </pic:pic>
              </a:graphicData>
            </a:graphic>
          </wp:inline>
        </w:drawing>
      </w:r>
    </w:p>
    <w:p w14:paraId="6696E649" w14:textId="77777777" w:rsidR="007675D7" w:rsidRPr="007675D7" w:rsidRDefault="007675D7" w:rsidP="003F233E">
      <w:pPr>
        <w:pStyle w:val="Caption"/>
        <w:spacing w:line="360" w:lineRule="auto"/>
        <w:jc w:val="center"/>
        <w:rPr>
          <w:rFonts w:ascii="Times New Roman" w:hAnsi="Times New Roman" w:cs="Times New Roman"/>
          <w:sz w:val="36"/>
        </w:rPr>
      </w:pPr>
      <w:bookmarkStart w:id="90" w:name="_Toc197816272"/>
      <w:r w:rsidRPr="007675D7">
        <w:rPr>
          <w:rFonts w:ascii="Times New Roman" w:hAnsi="Times New Roman" w:cs="Times New Roman"/>
          <w:sz w:val="24"/>
        </w:rPr>
        <w:t xml:space="preserve">Figure </w:t>
      </w:r>
      <w:r w:rsidRPr="007675D7">
        <w:rPr>
          <w:rFonts w:ascii="Times New Roman" w:hAnsi="Times New Roman" w:cs="Times New Roman"/>
          <w:sz w:val="24"/>
        </w:rPr>
        <w:fldChar w:fldCharType="begin"/>
      </w:r>
      <w:r w:rsidRPr="007675D7">
        <w:rPr>
          <w:rFonts w:ascii="Times New Roman" w:hAnsi="Times New Roman" w:cs="Times New Roman"/>
          <w:sz w:val="24"/>
        </w:rPr>
        <w:instrText xml:space="preserve"> SEQ Figure \* ARABIC </w:instrText>
      </w:r>
      <w:r w:rsidRPr="007675D7">
        <w:rPr>
          <w:rFonts w:ascii="Times New Roman" w:hAnsi="Times New Roman" w:cs="Times New Roman"/>
          <w:sz w:val="24"/>
        </w:rPr>
        <w:fldChar w:fldCharType="separate"/>
      </w:r>
      <w:r w:rsidR="000C12FC">
        <w:rPr>
          <w:rFonts w:ascii="Times New Roman" w:hAnsi="Times New Roman" w:cs="Times New Roman"/>
          <w:noProof/>
          <w:sz w:val="24"/>
        </w:rPr>
        <w:t>29</w:t>
      </w:r>
      <w:r w:rsidRPr="007675D7">
        <w:rPr>
          <w:rFonts w:ascii="Times New Roman" w:hAnsi="Times New Roman" w:cs="Times New Roman"/>
          <w:sz w:val="24"/>
        </w:rPr>
        <w:fldChar w:fldCharType="end"/>
      </w:r>
      <w:r w:rsidRPr="007675D7">
        <w:rPr>
          <w:rFonts w:ascii="Times New Roman" w:hAnsi="Times New Roman" w:cs="Times New Roman"/>
          <w:sz w:val="24"/>
        </w:rPr>
        <w:t>: False Alarm</w:t>
      </w:r>
      <w:bookmarkEnd w:id="90"/>
    </w:p>
    <w:p w14:paraId="460D6D43" w14:textId="77777777" w:rsidR="006F053B" w:rsidRPr="006F053B" w:rsidRDefault="006F053B" w:rsidP="003F233E">
      <w:pPr>
        <w:pStyle w:val="Heading2"/>
        <w:numPr>
          <w:ilvl w:val="1"/>
          <w:numId w:val="12"/>
        </w:numPr>
        <w:spacing w:line="360" w:lineRule="auto"/>
        <w:rPr>
          <w:rFonts w:ascii="Times New Roman" w:hAnsi="Times New Roman" w:cs="Times New Roman"/>
          <w:color w:val="auto"/>
          <w:sz w:val="28"/>
        </w:rPr>
      </w:pPr>
      <w:bookmarkStart w:id="91" w:name="_Toc197816340"/>
      <w:r w:rsidRPr="006F053B">
        <w:rPr>
          <w:rFonts w:ascii="Times New Roman" w:hAnsi="Times New Roman" w:cs="Times New Roman"/>
          <w:color w:val="auto"/>
          <w:sz w:val="28"/>
        </w:rPr>
        <w:t>Model Quantization &amp; Deployment</w:t>
      </w:r>
      <w:bookmarkEnd w:id="91"/>
    </w:p>
    <w:p w14:paraId="0C258F04" w14:textId="77777777" w:rsidR="006F053B" w:rsidRDefault="006F053B" w:rsidP="003F233E">
      <w:pPr>
        <w:spacing w:line="360" w:lineRule="auto"/>
        <w:jc w:val="both"/>
        <w:rPr>
          <w:rFonts w:ascii="Times New Roman" w:hAnsi="Times New Roman" w:cs="Times New Roman"/>
          <w:sz w:val="24"/>
        </w:rPr>
      </w:pPr>
      <w:r w:rsidRPr="006F053B">
        <w:rPr>
          <w:rFonts w:ascii="Times New Roman" w:hAnsi="Times New Roman" w:cs="Times New Roman"/>
          <w:sz w:val="24"/>
        </w:rPr>
        <w:t xml:space="preserve">After performing the quantization process, the model was converted to TensorFlow Lite form and assets were saved to </w:t>
      </w:r>
      <w:r w:rsidR="000C12FC">
        <w:rPr>
          <w:rFonts w:ascii="Times New Roman" w:hAnsi="Times New Roman" w:cs="Times New Roman"/>
          <w:sz w:val="24"/>
        </w:rPr>
        <w:t>local storage</w:t>
      </w:r>
      <w:r w:rsidRPr="006F053B">
        <w:rPr>
          <w:rFonts w:ascii="Times New Roman" w:hAnsi="Times New Roman" w:cs="Times New Roman"/>
          <w:sz w:val="24"/>
        </w:rPr>
        <w:t xml:space="preserve"> and program succeeded without error</w:t>
      </w:r>
      <w:r w:rsidR="000C12FC">
        <w:rPr>
          <w:rFonts w:ascii="Times New Roman" w:hAnsi="Times New Roman" w:cs="Times New Roman"/>
          <w:sz w:val="24"/>
        </w:rPr>
        <w:t xml:space="preserve"> as shown in Figure 30</w:t>
      </w:r>
      <w:r w:rsidRPr="006F053B">
        <w:rPr>
          <w:rFonts w:ascii="Times New Roman" w:hAnsi="Times New Roman" w:cs="Times New Roman"/>
          <w:sz w:val="24"/>
        </w:rPr>
        <w:t xml:space="preserve">. A caution regarding untraced functions, namely </w:t>
      </w:r>
      <w:proofErr w:type="spellStart"/>
      <w:r w:rsidRPr="006F053B">
        <w:rPr>
          <w:rFonts w:ascii="Times New Roman" w:hAnsi="Times New Roman" w:cs="Times New Roman"/>
          <w:sz w:val="24"/>
        </w:rPr>
        <w:t>jit_compiled_convolution_op</w:t>
      </w:r>
      <w:proofErr w:type="spellEnd"/>
      <w:r w:rsidRPr="006F053B">
        <w:rPr>
          <w:rFonts w:ascii="Times New Roman" w:hAnsi="Times New Roman" w:cs="Times New Roman"/>
          <w:sz w:val="24"/>
        </w:rPr>
        <w:t xml:space="preserve">, </w:t>
      </w:r>
      <w:proofErr w:type="spellStart"/>
      <w:r w:rsidRPr="006F053B">
        <w:rPr>
          <w:rFonts w:ascii="Times New Roman" w:hAnsi="Times New Roman" w:cs="Times New Roman"/>
          <w:sz w:val="24"/>
        </w:rPr>
        <w:t>lstm_cell_layer_call_fn</w:t>
      </w:r>
      <w:proofErr w:type="spellEnd"/>
      <w:r w:rsidRPr="006F053B">
        <w:rPr>
          <w:rFonts w:ascii="Times New Roman" w:hAnsi="Times New Roman" w:cs="Times New Roman"/>
          <w:sz w:val="24"/>
        </w:rPr>
        <w:t xml:space="preserve">, and </w:t>
      </w:r>
      <w:proofErr w:type="spellStart"/>
      <w:r w:rsidRPr="006F053B">
        <w:rPr>
          <w:rFonts w:ascii="Times New Roman" w:hAnsi="Times New Roman" w:cs="Times New Roman"/>
          <w:sz w:val="24"/>
        </w:rPr>
        <w:t>lstm_cell_layer_call_and_return_conditional_losses</w:t>
      </w:r>
      <w:proofErr w:type="spellEnd"/>
      <w:r w:rsidRPr="006F053B">
        <w:rPr>
          <w:rFonts w:ascii="Times New Roman" w:hAnsi="Times New Roman" w:cs="Times New Roman"/>
          <w:sz w:val="24"/>
        </w:rPr>
        <w:t xml:space="preserve"> was raised indicating that they may not be callable upon loading the module – which may limit post-qu</w:t>
      </w:r>
      <w:r w:rsidR="000C12FC">
        <w:rPr>
          <w:rFonts w:ascii="Times New Roman" w:hAnsi="Times New Roman" w:cs="Times New Roman"/>
          <w:sz w:val="24"/>
        </w:rPr>
        <w:t>antization inference</w:t>
      </w:r>
      <w:r w:rsidRPr="006F053B">
        <w:rPr>
          <w:rFonts w:ascii="Times New Roman" w:hAnsi="Times New Roman" w:cs="Times New Roman"/>
          <w:sz w:val="24"/>
        </w:rPr>
        <w:t>. With quantization the model’s inference rate per</w:t>
      </w:r>
      <w:r w:rsidR="000C12FC">
        <w:rPr>
          <w:rFonts w:ascii="Times New Roman" w:hAnsi="Times New Roman" w:cs="Times New Roman"/>
          <w:sz w:val="24"/>
        </w:rPr>
        <w:t xml:space="preserve"> sample is 0.1817 </w:t>
      </w:r>
      <w:proofErr w:type="spellStart"/>
      <w:r w:rsidR="000C12FC">
        <w:rPr>
          <w:rFonts w:ascii="Times New Roman" w:hAnsi="Times New Roman" w:cs="Times New Roman"/>
          <w:sz w:val="24"/>
        </w:rPr>
        <w:t>ms</w:t>
      </w:r>
      <w:proofErr w:type="spellEnd"/>
      <w:r w:rsidRPr="006F053B">
        <w:rPr>
          <w:rFonts w:ascii="Times New Roman" w:hAnsi="Times New Roman" w:cs="Times New Roman"/>
          <w:sz w:val="24"/>
        </w:rPr>
        <w:t xml:space="preserve">, which significant improvements in efficiency over the Random Forest baseline of 8.967161 </w:t>
      </w:r>
      <w:proofErr w:type="spellStart"/>
      <w:r w:rsidRPr="006F053B">
        <w:rPr>
          <w:rFonts w:ascii="Times New Roman" w:hAnsi="Times New Roman" w:cs="Times New Roman"/>
          <w:sz w:val="24"/>
        </w:rPr>
        <w:t>ms</w:t>
      </w:r>
      <w:proofErr w:type="spellEnd"/>
      <w:r w:rsidRPr="006F053B">
        <w:rPr>
          <w:rFonts w:ascii="Times New Roman" w:hAnsi="Times New Roman" w:cs="Times New Roman"/>
          <w:sz w:val="24"/>
        </w:rPr>
        <w:t>, thus improving performance for edge devices. The decrease in model and memory footprint due to quantization is appropriate for IoT/</w:t>
      </w:r>
      <w:proofErr w:type="spellStart"/>
      <w:r w:rsidRPr="006F053B">
        <w:rPr>
          <w:rFonts w:ascii="Times New Roman" w:hAnsi="Times New Roman" w:cs="Times New Roman"/>
          <w:sz w:val="24"/>
        </w:rPr>
        <w:t>IIoT</w:t>
      </w:r>
      <w:proofErr w:type="spellEnd"/>
      <w:r w:rsidRPr="006F053B">
        <w:rPr>
          <w:rFonts w:ascii="Times New Roman" w:hAnsi="Times New Roman" w:cs="Times New Roman"/>
          <w:sz w:val="24"/>
        </w:rPr>
        <w:t xml:space="preserve"> devices that are restricted by resource constraints, </w:t>
      </w:r>
      <w:r w:rsidRPr="006F053B">
        <w:rPr>
          <w:rFonts w:ascii="Times New Roman" w:hAnsi="Times New Roman" w:cs="Times New Roman"/>
          <w:sz w:val="24"/>
        </w:rPr>
        <w:lastRenderedPageBreak/>
        <w:t>although more work is required in order to ensure that untraced functions do not hamper full functionality.</w:t>
      </w:r>
    </w:p>
    <w:p w14:paraId="17EC409B" w14:textId="77777777" w:rsidR="000C12FC" w:rsidRDefault="000C12FC" w:rsidP="003F233E">
      <w:pPr>
        <w:spacing w:line="360" w:lineRule="auto"/>
        <w:jc w:val="center"/>
        <w:rPr>
          <w:rFonts w:ascii="Times New Roman" w:hAnsi="Times New Roman" w:cs="Times New Roman"/>
          <w:sz w:val="24"/>
        </w:rPr>
      </w:pPr>
      <w:r>
        <w:rPr>
          <w:noProof/>
        </w:rPr>
        <w:drawing>
          <wp:inline distT="0" distB="0" distL="0" distR="0" wp14:anchorId="56B69016" wp14:editId="34C27190">
            <wp:extent cx="5943600" cy="433070"/>
            <wp:effectExtent l="0" t="0" r="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433070"/>
                    </a:xfrm>
                    <a:prstGeom prst="rect">
                      <a:avLst/>
                    </a:prstGeom>
                  </pic:spPr>
                </pic:pic>
              </a:graphicData>
            </a:graphic>
          </wp:inline>
        </w:drawing>
      </w:r>
      <w:r>
        <w:rPr>
          <w:noProof/>
        </w:rPr>
        <w:drawing>
          <wp:inline distT="0" distB="0" distL="0" distR="0" wp14:anchorId="228B656D" wp14:editId="58BEBE58">
            <wp:extent cx="2772461" cy="375785"/>
            <wp:effectExtent l="0" t="0" r="0"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829309" cy="383490"/>
                    </a:xfrm>
                    <a:prstGeom prst="rect">
                      <a:avLst/>
                    </a:prstGeom>
                  </pic:spPr>
                </pic:pic>
              </a:graphicData>
            </a:graphic>
          </wp:inline>
        </w:drawing>
      </w:r>
    </w:p>
    <w:p w14:paraId="5D773DF8" w14:textId="77777777" w:rsidR="000C12FC" w:rsidRPr="000C12FC" w:rsidRDefault="000C12FC" w:rsidP="003F233E">
      <w:pPr>
        <w:pStyle w:val="Caption"/>
        <w:spacing w:line="360" w:lineRule="auto"/>
        <w:jc w:val="center"/>
        <w:rPr>
          <w:rFonts w:ascii="Times New Roman" w:hAnsi="Times New Roman" w:cs="Times New Roman"/>
          <w:sz w:val="36"/>
        </w:rPr>
      </w:pPr>
      <w:bookmarkStart w:id="92" w:name="_Toc197816273"/>
      <w:r w:rsidRPr="000C12FC">
        <w:rPr>
          <w:rFonts w:ascii="Times New Roman" w:hAnsi="Times New Roman" w:cs="Times New Roman"/>
          <w:sz w:val="24"/>
        </w:rPr>
        <w:t xml:space="preserve">Figure </w:t>
      </w:r>
      <w:r w:rsidRPr="000C12FC">
        <w:rPr>
          <w:rFonts w:ascii="Times New Roman" w:hAnsi="Times New Roman" w:cs="Times New Roman"/>
          <w:sz w:val="24"/>
        </w:rPr>
        <w:fldChar w:fldCharType="begin"/>
      </w:r>
      <w:r w:rsidRPr="000C12FC">
        <w:rPr>
          <w:rFonts w:ascii="Times New Roman" w:hAnsi="Times New Roman" w:cs="Times New Roman"/>
          <w:sz w:val="24"/>
        </w:rPr>
        <w:instrText xml:space="preserve"> SEQ Figure \* ARABIC </w:instrText>
      </w:r>
      <w:r w:rsidRPr="000C12FC">
        <w:rPr>
          <w:rFonts w:ascii="Times New Roman" w:hAnsi="Times New Roman" w:cs="Times New Roman"/>
          <w:sz w:val="24"/>
        </w:rPr>
        <w:fldChar w:fldCharType="separate"/>
      </w:r>
      <w:r w:rsidRPr="000C12FC">
        <w:rPr>
          <w:rFonts w:ascii="Times New Roman" w:hAnsi="Times New Roman" w:cs="Times New Roman"/>
          <w:noProof/>
          <w:sz w:val="24"/>
        </w:rPr>
        <w:t>30</w:t>
      </w:r>
      <w:r w:rsidRPr="000C12FC">
        <w:rPr>
          <w:rFonts w:ascii="Times New Roman" w:hAnsi="Times New Roman" w:cs="Times New Roman"/>
          <w:sz w:val="24"/>
        </w:rPr>
        <w:fldChar w:fldCharType="end"/>
      </w:r>
      <w:r w:rsidRPr="000C12FC">
        <w:rPr>
          <w:rFonts w:ascii="Times New Roman" w:hAnsi="Times New Roman" w:cs="Times New Roman"/>
          <w:sz w:val="24"/>
        </w:rPr>
        <w:t>: Model Qua</w:t>
      </w:r>
      <w:r>
        <w:rPr>
          <w:rFonts w:ascii="Times New Roman" w:hAnsi="Times New Roman" w:cs="Times New Roman"/>
          <w:sz w:val="24"/>
        </w:rPr>
        <w:t>n</w:t>
      </w:r>
      <w:r w:rsidRPr="000C12FC">
        <w:rPr>
          <w:rFonts w:ascii="Times New Roman" w:hAnsi="Times New Roman" w:cs="Times New Roman"/>
          <w:sz w:val="24"/>
        </w:rPr>
        <w:t>tization</w:t>
      </w:r>
      <w:bookmarkEnd w:id="92"/>
    </w:p>
    <w:p w14:paraId="42912DC2" w14:textId="77777777" w:rsidR="006F053B" w:rsidRDefault="006F053B" w:rsidP="003F233E">
      <w:pPr>
        <w:pStyle w:val="Heading2"/>
        <w:numPr>
          <w:ilvl w:val="1"/>
          <w:numId w:val="12"/>
        </w:numPr>
        <w:spacing w:line="360" w:lineRule="auto"/>
        <w:rPr>
          <w:rFonts w:ascii="Times New Roman" w:hAnsi="Times New Roman" w:cs="Times New Roman"/>
          <w:color w:val="auto"/>
          <w:sz w:val="28"/>
        </w:rPr>
      </w:pPr>
      <w:bookmarkStart w:id="93" w:name="_Toc197816341"/>
      <w:r>
        <w:rPr>
          <w:rFonts w:ascii="Times New Roman" w:hAnsi="Times New Roman" w:cs="Times New Roman"/>
          <w:color w:val="auto"/>
          <w:sz w:val="28"/>
        </w:rPr>
        <w:t>Discussion</w:t>
      </w:r>
      <w:bookmarkEnd w:id="93"/>
    </w:p>
    <w:p w14:paraId="56953D13" w14:textId="77777777" w:rsidR="006F053B" w:rsidRPr="006F053B" w:rsidRDefault="006F053B" w:rsidP="003F233E">
      <w:pPr>
        <w:spacing w:line="360" w:lineRule="auto"/>
        <w:jc w:val="both"/>
        <w:rPr>
          <w:rFonts w:ascii="Times New Roman" w:hAnsi="Times New Roman" w:cs="Times New Roman"/>
          <w:sz w:val="24"/>
        </w:rPr>
      </w:pPr>
      <w:r w:rsidRPr="006F053B">
        <w:rPr>
          <w:rFonts w:ascii="Times New Roman" w:hAnsi="Times New Roman" w:cs="Times New Roman"/>
          <w:sz w:val="24"/>
        </w:rPr>
        <w:t xml:space="preserve">In general, the CNN-LSTM-Attention model demonstrates better accuracy (0.9835 vs. 0.980683), much shorter inference time (0.1817 </w:t>
      </w:r>
      <w:proofErr w:type="spellStart"/>
      <w:r w:rsidRPr="006F053B">
        <w:rPr>
          <w:rFonts w:ascii="Times New Roman" w:hAnsi="Times New Roman" w:cs="Times New Roman"/>
          <w:sz w:val="24"/>
        </w:rPr>
        <w:t>ms</w:t>
      </w:r>
      <w:proofErr w:type="spellEnd"/>
      <w:r w:rsidRPr="006F053B">
        <w:rPr>
          <w:rFonts w:ascii="Times New Roman" w:hAnsi="Times New Roman" w:cs="Times New Roman"/>
          <w:sz w:val="24"/>
        </w:rPr>
        <w:t xml:space="preserve"> vs 8.967161 </w:t>
      </w:r>
      <w:proofErr w:type="spellStart"/>
      <w:r w:rsidRPr="006F053B">
        <w:rPr>
          <w:rFonts w:ascii="Times New Roman" w:hAnsi="Times New Roman" w:cs="Times New Roman"/>
          <w:sz w:val="24"/>
        </w:rPr>
        <w:t>ms</w:t>
      </w:r>
      <w:proofErr w:type="spellEnd"/>
      <w:r w:rsidRPr="006F053B">
        <w:rPr>
          <w:rFonts w:ascii="Times New Roman" w:hAnsi="Times New Roman" w:cs="Times New Roman"/>
          <w:sz w:val="24"/>
        </w:rPr>
        <w:t xml:space="preserve">) than Random Forest, with the latter having a zero FAR for normal traffic, important for practical applicability. The accuracy and loss curves depicted in Figure </w:t>
      </w:r>
      <w:r w:rsidR="005E396C">
        <w:rPr>
          <w:rFonts w:ascii="Times New Roman" w:hAnsi="Times New Roman" w:cs="Times New Roman"/>
          <w:sz w:val="24"/>
        </w:rPr>
        <w:t>25</w:t>
      </w:r>
      <w:r w:rsidRPr="006F053B">
        <w:rPr>
          <w:rFonts w:ascii="Times New Roman" w:hAnsi="Times New Roman" w:cs="Times New Roman"/>
          <w:sz w:val="24"/>
        </w:rPr>
        <w:t xml:space="preserve"> show a stable convergence leading to high performance after the model has well been tuned. An exceptional accuracy on main classes such as </w:t>
      </w:r>
      <w:proofErr w:type="spellStart"/>
      <w:r w:rsidRPr="006F053B">
        <w:rPr>
          <w:rFonts w:ascii="Times New Roman" w:hAnsi="Times New Roman" w:cs="Times New Roman"/>
          <w:sz w:val="24"/>
        </w:rPr>
        <w:t>DDoS_ICMP</w:t>
      </w:r>
      <w:proofErr w:type="spellEnd"/>
      <w:r w:rsidRPr="006F053B">
        <w:rPr>
          <w:rFonts w:ascii="Times New Roman" w:hAnsi="Times New Roman" w:cs="Times New Roman"/>
          <w:sz w:val="24"/>
        </w:rPr>
        <w:t xml:space="preserve"> and Normal is reflected in both </w:t>
      </w:r>
      <w:r w:rsidR="005E396C">
        <w:rPr>
          <w:rFonts w:ascii="Times New Roman" w:hAnsi="Times New Roman" w:cs="Times New Roman"/>
          <w:sz w:val="24"/>
        </w:rPr>
        <w:t>the confusion matrix Figure 26</w:t>
      </w:r>
      <w:r w:rsidRPr="006F053B">
        <w:rPr>
          <w:rFonts w:ascii="Times New Roman" w:hAnsi="Times New Roman" w:cs="Times New Roman"/>
          <w:sz w:val="24"/>
        </w:rPr>
        <w:t xml:space="preserve"> and classification report </w:t>
      </w:r>
      <w:r w:rsidR="005E396C">
        <w:rPr>
          <w:rFonts w:ascii="Times New Roman" w:hAnsi="Times New Roman" w:cs="Times New Roman"/>
          <w:sz w:val="24"/>
        </w:rPr>
        <w:t>see Table. 8</w:t>
      </w:r>
      <w:r w:rsidRPr="006F053B">
        <w:rPr>
          <w:rFonts w:ascii="Times New Roman" w:hAnsi="Times New Roman" w:cs="Times New Roman"/>
          <w:sz w:val="24"/>
        </w:rPr>
        <w:t xml:space="preserve"> operation, while classes Fingerprinting and MITM have lower F1-scores, which indicates the necessity of data augmentation of a targeted type for these groups. The ROC and Precision-Recall curves proof that strong discriminative pow</w:t>
      </w:r>
      <w:r w:rsidR="005E396C">
        <w:rPr>
          <w:rFonts w:ascii="Times New Roman" w:hAnsi="Times New Roman" w:cs="Times New Roman"/>
          <w:sz w:val="24"/>
        </w:rPr>
        <w:t xml:space="preserve">er (AUC 0.69; low support 171) </w:t>
      </w:r>
      <w:r w:rsidRPr="006F053B">
        <w:rPr>
          <w:rFonts w:ascii="Times New Roman" w:hAnsi="Times New Roman" w:cs="Times New Roman"/>
          <w:sz w:val="24"/>
        </w:rPr>
        <w:t>Fig</w:t>
      </w:r>
      <w:r w:rsidR="005E396C">
        <w:rPr>
          <w:rFonts w:ascii="Times New Roman" w:hAnsi="Times New Roman" w:cs="Times New Roman"/>
          <w:sz w:val="24"/>
        </w:rPr>
        <w:t>ure</w:t>
      </w:r>
      <w:r w:rsidRPr="006F053B">
        <w:rPr>
          <w:rFonts w:ascii="Times New Roman" w:hAnsi="Times New Roman" w:cs="Times New Roman"/>
          <w:sz w:val="24"/>
        </w:rPr>
        <w:t xml:space="preserve">. </w:t>
      </w:r>
      <w:r w:rsidR="005E396C">
        <w:rPr>
          <w:rFonts w:ascii="Times New Roman" w:hAnsi="Times New Roman" w:cs="Times New Roman"/>
          <w:sz w:val="24"/>
        </w:rPr>
        <w:t>27&amp;28</w:t>
      </w:r>
      <w:r w:rsidRPr="006F053B">
        <w:rPr>
          <w:rFonts w:ascii="Times New Roman" w:hAnsi="Times New Roman" w:cs="Times New Roman"/>
          <w:sz w:val="24"/>
        </w:rPr>
        <w:t xml:space="preserve"> is verified. The perf</w:t>
      </w:r>
      <w:r w:rsidR="005E396C">
        <w:rPr>
          <w:rFonts w:ascii="Times New Roman" w:hAnsi="Times New Roman" w:cs="Times New Roman"/>
          <w:sz w:val="24"/>
        </w:rPr>
        <w:t xml:space="preserve">ormance of the quantized model </w:t>
      </w:r>
      <w:r w:rsidRPr="006F053B">
        <w:rPr>
          <w:rFonts w:ascii="Times New Roman" w:hAnsi="Times New Roman" w:cs="Times New Roman"/>
          <w:sz w:val="24"/>
        </w:rPr>
        <w:t xml:space="preserve">Figure </w:t>
      </w:r>
      <w:r w:rsidR="005E396C">
        <w:rPr>
          <w:rFonts w:ascii="Times New Roman" w:hAnsi="Times New Roman" w:cs="Times New Roman"/>
          <w:sz w:val="24"/>
        </w:rPr>
        <w:t>30</w:t>
      </w:r>
      <w:r w:rsidRPr="006F053B">
        <w:rPr>
          <w:rFonts w:ascii="Times New Roman" w:hAnsi="Times New Roman" w:cs="Times New Roman"/>
          <w:sz w:val="24"/>
        </w:rPr>
        <w:t xml:space="preserve"> demonstrates its possibility for IoT/</w:t>
      </w:r>
      <w:proofErr w:type="spellStart"/>
      <w:r w:rsidRPr="006F053B">
        <w:rPr>
          <w:rFonts w:ascii="Times New Roman" w:hAnsi="Times New Roman" w:cs="Times New Roman"/>
          <w:sz w:val="24"/>
        </w:rPr>
        <w:t>IIoT</w:t>
      </w:r>
      <w:proofErr w:type="spellEnd"/>
      <w:r w:rsidRPr="006F053B">
        <w:rPr>
          <w:rFonts w:ascii="Times New Roman" w:hAnsi="Times New Roman" w:cs="Times New Roman"/>
          <w:sz w:val="24"/>
        </w:rPr>
        <w:t xml:space="preserve"> scenarios, although the continued problems related to untraced functions that</w:t>
      </w:r>
      <w:r>
        <w:rPr>
          <w:rFonts w:ascii="Times New Roman" w:hAnsi="Times New Roman" w:cs="Times New Roman"/>
          <w:sz w:val="24"/>
        </w:rPr>
        <w:t xml:space="preserve"> can harm its usability remain.</w:t>
      </w:r>
    </w:p>
    <w:p w14:paraId="3654D453" w14:textId="77777777" w:rsidR="006F053B" w:rsidRPr="006F053B" w:rsidRDefault="006F053B" w:rsidP="003F233E">
      <w:pPr>
        <w:spacing w:line="360" w:lineRule="auto"/>
        <w:jc w:val="both"/>
        <w:rPr>
          <w:rFonts w:ascii="Times New Roman" w:hAnsi="Times New Roman" w:cs="Times New Roman"/>
          <w:sz w:val="24"/>
        </w:rPr>
      </w:pPr>
      <w:r w:rsidRPr="006F053B">
        <w:rPr>
          <w:rFonts w:ascii="Times New Roman" w:hAnsi="Times New Roman" w:cs="Times New Roman"/>
          <w:sz w:val="24"/>
        </w:rPr>
        <w:t xml:space="preserve">The key reason behind the model’s success is its hybrid structure, which uses CNNs to utilize spatial features, LSTM for temporal dependencies analysis and attention layers to focus on prioritized shape patterns. Application of </w:t>
      </w:r>
      <w:proofErr w:type="spellStart"/>
      <w:r w:rsidRPr="006F053B">
        <w:rPr>
          <w:rFonts w:ascii="Times New Roman" w:hAnsi="Times New Roman" w:cs="Times New Roman"/>
          <w:sz w:val="24"/>
        </w:rPr>
        <w:t>RobustScaler</w:t>
      </w:r>
      <w:proofErr w:type="spellEnd"/>
      <w:r w:rsidRPr="006F053B">
        <w:rPr>
          <w:rFonts w:ascii="Times New Roman" w:hAnsi="Times New Roman" w:cs="Times New Roman"/>
          <w:sz w:val="24"/>
        </w:rPr>
        <w:t xml:space="preserve"> and SMOTE-</w:t>
      </w:r>
      <w:proofErr w:type="spellStart"/>
      <w:r w:rsidRPr="006F053B">
        <w:rPr>
          <w:rFonts w:ascii="Times New Roman" w:hAnsi="Times New Roman" w:cs="Times New Roman"/>
          <w:sz w:val="24"/>
        </w:rPr>
        <w:t>RandomUnderSampler</w:t>
      </w:r>
      <w:proofErr w:type="spellEnd"/>
      <w:r w:rsidRPr="006F053B">
        <w:rPr>
          <w:rFonts w:ascii="Times New Roman" w:hAnsi="Times New Roman" w:cs="Times New Roman"/>
          <w:sz w:val="24"/>
        </w:rPr>
        <w:t xml:space="preserve"> for preprocessing had a positive impact on data skewness and imbalance, increasing accuracy and decreasing false alarm rates. However, when accuracy on minority classes decreases, future research may be improved with help of methods, like focal loss, or generation of synthetic data, to increase detection performance. Although quantization also enhances </w:t>
      </w:r>
      <w:proofErr w:type="spellStart"/>
      <w:r w:rsidRPr="006F053B">
        <w:rPr>
          <w:rFonts w:ascii="Times New Roman" w:hAnsi="Times New Roman" w:cs="Times New Roman"/>
          <w:sz w:val="24"/>
        </w:rPr>
        <w:t>deployability</w:t>
      </w:r>
      <w:proofErr w:type="spellEnd"/>
      <w:r w:rsidR="005E396C">
        <w:rPr>
          <w:rFonts w:ascii="Times New Roman" w:hAnsi="Times New Roman" w:cs="Times New Roman"/>
          <w:sz w:val="24"/>
        </w:rPr>
        <w:t>.</w:t>
      </w:r>
    </w:p>
    <w:p w14:paraId="6F62467F" w14:textId="77777777" w:rsidR="006F053B" w:rsidRPr="006F053B" w:rsidRDefault="006F053B" w:rsidP="003F233E">
      <w:pPr>
        <w:spacing w:line="360" w:lineRule="auto"/>
        <w:jc w:val="both"/>
        <w:rPr>
          <w:rFonts w:ascii="Times New Roman" w:hAnsi="Times New Roman" w:cs="Times New Roman"/>
          <w:sz w:val="24"/>
        </w:rPr>
      </w:pPr>
      <w:r w:rsidRPr="006F053B">
        <w:rPr>
          <w:rFonts w:ascii="Times New Roman" w:hAnsi="Times New Roman" w:cs="Times New Roman"/>
          <w:sz w:val="24"/>
        </w:rPr>
        <w:lastRenderedPageBreak/>
        <w:t>The CNN-LSTM-Attention model provides a robust solution for detection of cyber threats in IoT/</w:t>
      </w:r>
      <w:proofErr w:type="spellStart"/>
      <w:r w:rsidRPr="006F053B">
        <w:rPr>
          <w:rFonts w:ascii="Times New Roman" w:hAnsi="Times New Roman" w:cs="Times New Roman"/>
          <w:sz w:val="24"/>
        </w:rPr>
        <w:t>IIoT</w:t>
      </w:r>
      <w:proofErr w:type="spellEnd"/>
      <w:r w:rsidRPr="006F053B">
        <w:rPr>
          <w:rFonts w:ascii="Times New Roman" w:hAnsi="Times New Roman" w:cs="Times New Roman"/>
          <w:sz w:val="24"/>
        </w:rPr>
        <w:t xml:space="preserve"> backgrounds, with excellent performance and a performance boost with quantization benefits. The outcome of the experiment verifies methodology effectiveness, but there are improvements for rare attack detection and post-quantization optimization. These results contribute to the ongoing evolution of machine learning-based intrusion detection solutions in the demanding environment of dynamic, resource-limited settings.</w:t>
      </w:r>
    </w:p>
    <w:p w14:paraId="283767E1" w14:textId="77777777" w:rsidR="0095427A" w:rsidRPr="0095427A" w:rsidRDefault="0095427A" w:rsidP="0095427A"/>
    <w:p w14:paraId="7098F262" w14:textId="77777777" w:rsidR="001C47B0" w:rsidRDefault="001C47B0" w:rsidP="001C47B0"/>
    <w:p w14:paraId="36979D07" w14:textId="77777777" w:rsidR="003F233E" w:rsidRPr="001C47B0" w:rsidRDefault="003F233E" w:rsidP="001C47B0"/>
    <w:p w14:paraId="716FE018" w14:textId="77777777" w:rsidR="002520F1" w:rsidRPr="002520F1" w:rsidRDefault="002520F1" w:rsidP="002520F1"/>
    <w:p w14:paraId="6BF4EEA7" w14:textId="77777777" w:rsidR="005004CB" w:rsidRPr="00A1729E" w:rsidRDefault="005004CB" w:rsidP="005004CB">
      <w:pPr>
        <w:pStyle w:val="Caption"/>
        <w:jc w:val="center"/>
        <w:rPr>
          <w:rFonts w:ascii="Times New Roman" w:hAnsi="Times New Roman" w:cs="Times New Roman"/>
          <w:sz w:val="24"/>
        </w:rPr>
      </w:pPr>
    </w:p>
    <w:p w14:paraId="2E747946" w14:textId="77777777" w:rsidR="005004CB" w:rsidRPr="00A1729E" w:rsidRDefault="005004CB" w:rsidP="005004CB"/>
    <w:p w14:paraId="455D4EF7" w14:textId="77777777" w:rsidR="005004CB" w:rsidRPr="00A1729E" w:rsidRDefault="005004CB" w:rsidP="005004CB">
      <w:pPr>
        <w:jc w:val="both"/>
        <w:rPr>
          <w:rFonts w:ascii="Times New Roman" w:hAnsi="Times New Roman" w:cs="Times New Roman"/>
          <w:sz w:val="24"/>
        </w:rPr>
      </w:pPr>
    </w:p>
    <w:p w14:paraId="27AB4016" w14:textId="77777777" w:rsidR="005004CB" w:rsidRDefault="005004CB" w:rsidP="005004CB">
      <w:pPr>
        <w:pStyle w:val="NormalWeb"/>
      </w:pPr>
    </w:p>
    <w:p w14:paraId="6FC6441C" w14:textId="77777777" w:rsidR="005004CB" w:rsidRDefault="005004CB" w:rsidP="005004CB"/>
    <w:p w14:paraId="242FE840" w14:textId="77777777" w:rsidR="005004CB" w:rsidRDefault="005004CB" w:rsidP="005004CB"/>
    <w:p w14:paraId="5CED9F50" w14:textId="77777777" w:rsidR="005004CB" w:rsidRDefault="005004CB" w:rsidP="005004CB"/>
    <w:p w14:paraId="2305A584" w14:textId="77777777" w:rsidR="005004CB" w:rsidRDefault="005004CB" w:rsidP="005004CB"/>
    <w:p w14:paraId="2AAB908C" w14:textId="77777777" w:rsidR="005004CB" w:rsidRDefault="005004CB" w:rsidP="005004CB"/>
    <w:p w14:paraId="12D50B4D" w14:textId="77777777" w:rsidR="005004CB" w:rsidRDefault="005004CB" w:rsidP="005004CB"/>
    <w:p w14:paraId="121F448B" w14:textId="77777777" w:rsidR="005004CB" w:rsidRDefault="005004CB" w:rsidP="005004CB"/>
    <w:p w14:paraId="54954B7B" w14:textId="77777777" w:rsidR="005004CB" w:rsidRDefault="005004CB" w:rsidP="005004CB"/>
    <w:p w14:paraId="7E7D965B" w14:textId="77777777" w:rsidR="005004CB" w:rsidRDefault="005004CB" w:rsidP="005004CB"/>
    <w:p w14:paraId="32FE17BF" w14:textId="77777777" w:rsidR="005004CB" w:rsidRDefault="005004CB" w:rsidP="005004CB"/>
    <w:p w14:paraId="58E1C96F" w14:textId="77777777" w:rsidR="005004CB" w:rsidRDefault="005004CB" w:rsidP="005004CB"/>
    <w:p w14:paraId="68F9995D" w14:textId="77777777" w:rsidR="005004CB" w:rsidRDefault="005004CB" w:rsidP="005004CB"/>
    <w:p w14:paraId="4A7D7028" w14:textId="77777777" w:rsidR="003F233E" w:rsidRDefault="003F233E" w:rsidP="005004CB"/>
    <w:p w14:paraId="49449389" w14:textId="77777777" w:rsidR="003F233E" w:rsidRDefault="003F233E" w:rsidP="005004CB"/>
    <w:p w14:paraId="66DCC2E9" w14:textId="77777777" w:rsidR="003F233E" w:rsidRDefault="003F233E" w:rsidP="005004CB"/>
    <w:p w14:paraId="3E2E642C" w14:textId="77777777" w:rsidR="003F233E" w:rsidRDefault="003F233E" w:rsidP="005004CB"/>
    <w:p w14:paraId="14C5CBAC" w14:textId="77777777" w:rsidR="003F233E" w:rsidRDefault="003F233E" w:rsidP="005004CB"/>
    <w:p w14:paraId="0323373E" w14:textId="77777777" w:rsidR="003F233E" w:rsidRDefault="003F233E" w:rsidP="005004CB"/>
    <w:p w14:paraId="790AEA03" w14:textId="77777777" w:rsidR="003F233E" w:rsidRDefault="003F233E" w:rsidP="005004CB"/>
    <w:p w14:paraId="32C0608A" w14:textId="77777777" w:rsidR="003F233E" w:rsidRDefault="003F233E" w:rsidP="005004CB"/>
    <w:p w14:paraId="19446AD2" w14:textId="77777777" w:rsidR="003F233E" w:rsidRDefault="003F233E" w:rsidP="005004CB"/>
    <w:p w14:paraId="70C2C836" w14:textId="77777777" w:rsidR="003F233E" w:rsidRDefault="003F233E" w:rsidP="005004CB"/>
    <w:p w14:paraId="7B87BC38" w14:textId="77777777" w:rsidR="003F233E" w:rsidRDefault="003F233E" w:rsidP="005004CB"/>
    <w:p w14:paraId="214CB33F" w14:textId="77777777" w:rsidR="005004CB" w:rsidRDefault="005004CB" w:rsidP="005004CB">
      <w:pPr>
        <w:pStyle w:val="Heading1"/>
        <w:jc w:val="center"/>
      </w:pPr>
      <w:bookmarkStart w:id="94" w:name="_Toc197816342"/>
      <w:r w:rsidRPr="00B916D1">
        <w:rPr>
          <w:rFonts w:ascii="Times New Roman" w:hAnsi="Times New Roman" w:cs="Times New Roman"/>
          <w:color w:val="auto"/>
          <w:sz w:val="56"/>
        </w:rPr>
        <w:t xml:space="preserve">Chapter 5 </w:t>
      </w:r>
      <w:r w:rsidRPr="00B916D1">
        <w:rPr>
          <w:rFonts w:ascii="Times New Roman" w:hAnsi="Times New Roman" w:cs="Times New Roman"/>
          <w:color w:val="auto"/>
          <w:sz w:val="56"/>
        </w:rPr>
        <w:br/>
        <w:t>Future Work</w:t>
      </w:r>
      <w:r w:rsidRPr="00B916D1">
        <w:rPr>
          <w:rFonts w:ascii="Times New Roman" w:hAnsi="Times New Roman" w:cs="Times New Roman"/>
          <w:color w:val="auto"/>
          <w:sz w:val="56"/>
        </w:rPr>
        <w:br/>
        <w:t>&amp;</w:t>
      </w:r>
      <w:r w:rsidRPr="00B916D1">
        <w:rPr>
          <w:rFonts w:ascii="Times New Roman" w:hAnsi="Times New Roman" w:cs="Times New Roman"/>
          <w:color w:val="auto"/>
          <w:sz w:val="56"/>
        </w:rPr>
        <w:br/>
        <w:t>Conclusion</w:t>
      </w:r>
      <w:bookmarkEnd w:id="94"/>
      <w:r>
        <w:br w:type="page"/>
      </w:r>
    </w:p>
    <w:p w14:paraId="168537F4" w14:textId="77777777" w:rsidR="005004CB" w:rsidRDefault="005004CB" w:rsidP="005C431D">
      <w:pPr>
        <w:pStyle w:val="Heading2"/>
        <w:numPr>
          <w:ilvl w:val="1"/>
          <w:numId w:val="14"/>
        </w:numPr>
        <w:spacing w:line="360" w:lineRule="auto"/>
        <w:rPr>
          <w:rFonts w:ascii="Times New Roman" w:hAnsi="Times New Roman" w:cs="Times New Roman"/>
          <w:color w:val="auto"/>
          <w:sz w:val="28"/>
        </w:rPr>
      </w:pPr>
      <w:bookmarkStart w:id="95" w:name="_Toc197816343"/>
      <w:r w:rsidRPr="000C55A5">
        <w:rPr>
          <w:rFonts w:ascii="Times New Roman" w:hAnsi="Times New Roman" w:cs="Times New Roman"/>
          <w:color w:val="auto"/>
          <w:sz w:val="28"/>
        </w:rPr>
        <w:lastRenderedPageBreak/>
        <w:t>Future Work</w:t>
      </w:r>
      <w:bookmarkEnd w:id="95"/>
    </w:p>
    <w:p w14:paraId="0FC04ABC" w14:textId="77777777" w:rsidR="00191686" w:rsidRPr="002E444B" w:rsidRDefault="00191686" w:rsidP="005C431D">
      <w:pPr>
        <w:spacing w:line="360" w:lineRule="auto"/>
        <w:jc w:val="both"/>
        <w:rPr>
          <w:rFonts w:ascii="Times New Roman" w:hAnsi="Times New Roman" w:cs="Times New Roman"/>
          <w:sz w:val="24"/>
        </w:rPr>
      </w:pPr>
      <w:r w:rsidRPr="002E444B">
        <w:rPr>
          <w:rFonts w:ascii="Times New Roman" w:hAnsi="Times New Roman" w:cs="Times New Roman"/>
          <w:sz w:val="24"/>
        </w:rPr>
        <w:t>The thorough design and assessment of the CNN-LSTM-Attention hybrid scheme for IoT-enabled smart homes’ intrusion detection presented in the preceding chapters can be interpreted as an important step towards mitigating cybersecurity threats in resource-starved environments. Yet, the results of the research point at promising directions for the work promising to improve the backbone of the model’s robustness, scalability, and adaptability. The following subsections indicate important directions for further research, based on insights of the project, deficiencies of the present literature, and developments in IoT threats.</w:t>
      </w:r>
    </w:p>
    <w:p w14:paraId="5EFFBF86" w14:textId="77777777" w:rsidR="00191686" w:rsidRPr="00191686" w:rsidRDefault="00191686" w:rsidP="005C431D">
      <w:pPr>
        <w:pStyle w:val="Heading3"/>
        <w:numPr>
          <w:ilvl w:val="2"/>
          <w:numId w:val="14"/>
        </w:numPr>
        <w:spacing w:line="360" w:lineRule="auto"/>
        <w:rPr>
          <w:rFonts w:ascii="Times New Roman" w:hAnsi="Times New Roman" w:cs="Times New Roman"/>
          <w:color w:val="auto"/>
        </w:rPr>
      </w:pPr>
      <w:bookmarkStart w:id="96" w:name="_Toc197816344"/>
      <w:r w:rsidRPr="00191686">
        <w:rPr>
          <w:rFonts w:ascii="Times New Roman" w:hAnsi="Times New Roman" w:cs="Times New Roman"/>
          <w:color w:val="auto"/>
        </w:rPr>
        <w:t>Enhancing Detection of Minority Classes</w:t>
      </w:r>
      <w:bookmarkEnd w:id="96"/>
    </w:p>
    <w:p w14:paraId="14635E7C" w14:textId="77777777" w:rsidR="00191686" w:rsidRPr="002E444B" w:rsidRDefault="00191686" w:rsidP="005C431D">
      <w:pPr>
        <w:spacing w:line="360" w:lineRule="auto"/>
        <w:jc w:val="both"/>
        <w:rPr>
          <w:rFonts w:ascii="Times New Roman" w:hAnsi="Times New Roman" w:cs="Times New Roman"/>
          <w:sz w:val="24"/>
        </w:rPr>
      </w:pPr>
      <w:r w:rsidRPr="002E444B">
        <w:rPr>
          <w:rFonts w:ascii="Times New Roman" w:hAnsi="Times New Roman" w:cs="Times New Roman"/>
          <w:sz w:val="24"/>
        </w:rPr>
        <w:t>As discussed in chapter 4, although CNN-LSTM-Attention model has overall accuracy at 0.9835; it performs poorly on the minority classe</w:t>
      </w:r>
      <w:r w:rsidR="002E444B" w:rsidRPr="002E444B">
        <w:rPr>
          <w:rFonts w:ascii="Times New Roman" w:hAnsi="Times New Roman" w:cs="Times New Roman"/>
          <w:sz w:val="24"/>
        </w:rPr>
        <w:t>s such as Fingerprinting and MITM</w:t>
      </w:r>
      <w:r w:rsidRPr="002E444B">
        <w:rPr>
          <w:rFonts w:ascii="Times New Roman" w:hAnsi="Times New Roman" w:cs="Times New Roman"/>
          <w:sz w:val="24"/>
        </w:rPr>
        <w:t>. The imbalanced classes in the Edge-</w:t>
      </w:r>
      <w:proofErr w:type="spellStart"/>
      <w:r w:rsidRPr="002E444B">
        <w:rPr>
          <w:rFonts w:ascii="Times New Roman" w:hAnsi="Times New Roman" w:cs="Times New Roman"/>
          <w:sz w:val="24"/>
        </w:rPr>
        <w:t>IIoTset</w:t>
      </w:r>
      <w:proofErr w:type="spellEnd"/>
      <w:r w:rsidRPr="002E444B">
        <w:rPr>
          <w:rFonts w:ascii="Times New Roman" w:hAnsi="Times New Roman" w:cs="Times New Roman"/>
          <w:sz w:val="24"/>
        </w:rPr>
        <w:t xml:space="preserve"> dataset and overrepresentation of Normal and </w:t>
      </w:r>
      <w:proofErr w:type="spellStart"/>
      <w:r w:rsidRPr="002E444B">
        <w:rPr>
          <w:rFonts w:ascii="Times New Roman" w:hAnsi="Times New Roman" w:cs="Times New Roman"/>
          <w:sz w:val="24"/>
        </w:rPr>
        <w:t>DDoS_ICMP</w:t>
      </w:r>
      <w:proofErr w:type="spellEnd"/>
      <w:r w:rsidRPr="002E444B">
        <w:rPr>
          <w:rFonts w:ascii="Times New Roman" w:hAnsi="Times New Roman" w:cs="Times New Roman"/>
          <w:sz w:val="24"/>
        </w:rPr>
        <w:t xml:space="preserve"> instances against less-populated attacks aggravate the model’s performance weaknesses on uncommon attacks. Future work could utilize techniques like GANs or VAEs to accurately mimic the underrepresented attack classes, in order to improve training for them. By combining synthetic datasets along with SMOTE-</w:t>
      </w:r>
      <w:proofErr w:type="spellStart"/>
      <w:r w:rsidRPr="002E444B">
        <w:rPr>
          <w:rFonts w:ascii="Times New Roman" w:hAnsi="Times New Roman" w:cs="Times New Roman"/>
          <w:sz w:val="24"/>
        </w:rPr>
        <w:t>RandomUnderSampler</w:t>
      </w:r>
      <w:proofErr w:type="spellEnd"/>
      <w:r w:rsidRPr="002E444B">
        <w:rPr>
          <w:rFonts w:ascii="Times New Roman" w:hAnsi="Times New Roman" w:cs="Times New Roman"/>
          <w:sz w:val="24"/>
        </w:rPr>
        <w:t>, it may be possible to balance the training set, thus increasing recall and F1-scores for minority attack types. The investment in focal loss functions is able to make the model more sensitive to rare attack types by focusing on learning from hard samples to classify.</w:t>
      </w:r>
    </w:p>
    <w:p w14:paraId="432C769D" w14:textId="77777777" w:rsidR="00191686" w:rsidRPr="00191686" w:rsidRDefault="00191686" w:rsidP="005C431D">
      <w:pPr>
        <w:pStyle w:val="Heading3"/>
        <w:numPr>
          <w:ilvl w:val="2"/>
          <w:numId w:val="14"/>
        </w:numPr>
        <w:spacing w:line="360" w:lineRule="auto"/>
        <w:rPr>
          <w:rFonts w:ascii="Times New Roman" w:hAnsi="Times New Roman" w:cs="Times New Roman"/>
          <w:color w:val="auto"/>
        </w:rPr>
      </w:pPr>
      <w:bookmarkStart w:id="97" w:name="_Toc197816345"/>
      <w:r w:rsidRPr="00191686">
        <w:rPr>
          <w:rFonts w:ascii="Times New Roman" w:hAnsi="Times New Roman" w:cs="Times New Roman"/>
          <w:color w:val="auto"/>
        </w:rPr>
        <w:t>Real-Time Adaptability and Online Learning</w:t>
      </w:r>
      <w:bookmarkEnd w:id="97"/>
    </w:p>
    <w:p w14:paraId="1BCF4E63" w14:textId="77777777" w:rsidR="00191686" w:rsidRPr="002E444B" w:rsidRDefault="00191686" w:rsidP="005C431D">
      <w:pPr>
        <w:spacing w:line="360" w:lineRule="auto"/>
        <w:jc w:val="both"/>
        <w:rPr>
          <w:rFonts w:ascii="Times New Roman" w:hAnsi="Times New Roman" w:cs="Times New Roman"/>
          <w:sz w:val="24"/>
        </w:rPr>
      </w:pPr>
      <w:r w:rsidRPr="002E444B">
        <w:rPr>
          <w:rFonts w:ascii="Times New Roman" w:hAnsi="Times New Roman" w:cs="Times New Roman"/>
          <w:sz w:val="24"/>
        </w:rPr>
        <w:t xml:space="preserve">While the present model does fine in a constant training environment, IoT ecosystems are volatile with new types of attacks being introduced constantly. One major weakness emerging from the literature review concerns real-time adaptability – present approaches (including that of </w:t>
      </w:r>
      <w:proofErr w:type="spellStart"/>
      <w:r w:rsidRPr="002E444B">
        <w:rPr>
          <w:rFonts w:ascii="Times New Roman" w:hAnsi="Times New Roman" w:cs="Times New Roman"/>
          <w:sz w:val="24"/>
        </w:rPr>
        <w:t>Hnamte</w:t>
      </w:r>
      <w:proofErr w:type="spellEnd"/>
      <w:r w:rsidRPr="002E444B">
        <w:rPr>
          <w:rFonts w:ascii="Times New Roman" w:hAnsi="Times New Roman" w:cs="Times New Roman"/>
          <w:sz w:val="24"/>
        </w:rPr>
        <w:t xml:space="preserve"> &amp; Hussain, 2024) do not have strong online learning capabilities. The model could be improved by incorporating online learning skills so as to allow for constant update of parameters based on consecutive data inputs. One possible way is to take a sliding window approach to deal with the current traffic in the networks and identical ongoing learning algorithm that is aimed to reduce catastrophic forgetting. By tweaking the model to retrain every 60 seconds as was illustrated in the research by Shakir, (2025), it would be in a better position to monitor as well as detect new </w:t>
      </w:r>
      <w:proofErr w:type="spellStart"/>
      <w:r w:rsidRPr="002E444B">
        <w:rPr>
          <w:rFonts w:ascii="Times New Roman" w:hAnsi="Times New Roman" w:cs="Times New Roman"/>
          <w:sz w:val="24"/>
        </w:rPr>
        <w:t>MitM</w:t>
      </w:r>
      <w:proofErr w:type="spellEnd"/>
      <w:r w:rsidRPr="002E444B">
        <w:rPr>
          <w:rFonts w:ascii="Times New Roman" w:hAnsi="Times New Roman" w:cs="Times New Roman"/>
          <w:sz w:val="24"/>
        </w:rPr>
        <w:t xml:space="preserve"> </w:t>
      </w:r>
      <w:r w:rsidRPr="002E444B">
        <w:rPr>
          <w:rFonts w:ascii="Times New Roman" w:hAnsi="Times New Roman" w:cs="Times New Roman"/>
          <w:sz w:val="24"/>
        </w:rPr>
        <w:lastRenderedPageBreak/>
        <w:t>attacks like ARP spoofing or SSL stripping. The application of transfer learning for models that have been previously trained on different sets of data can substantially increase the model’s sensitivity to new cybersecurity threats with further training required.</w:t>
      </w:r>
    </w:p>
    <w:p w14:paraId="7AFEEE46" w14:textId="77777777" w:rsidR="00191686" w:rsidRPr="00191686" w:rsidRDefault="00191686" w:rsidP="005C431D">
      <w:pPr>
        <w:pStyle w:val="Heading3"/>
        <w:numPr>
          <w:ilvl w:val="2"/>
          <w:numId w:val="14"/>
        </w:numPr>
        <w:spacing w:line="360" w:lineRule="auto"/>
        <w:rPr>
          <w:rFonts w:ascii="Times New Roman" w:hAnsi="Times New Roman" w:cs="Times New Roman"/>
          <w:color w:val="auto"/>
        </w:rPr>
      </w:pPr>
      <w:bookmarkStart w:id="98" w:name="_Toc197816346"/>
      <w:r w:rsidRPr="00191686">
        <w:rPr>
          <w:rFonts w:ascii="Times New Roman" w:hAnsi="Times New Roman" w:cs="Times New Roman"/>
          <w:color w:val="auto"/>
        </w:rPr>
        <w:t>Optimization for Ultra-Low-Power Devices</w:t>
      </w:r>
      <w:bookmarkEnd w:id="98"/>
    </w:p>
    <w:p w14:paraId="2107EA1E" w14:textId="77777777" w:rsidR="00191686" w:rsidRPr="002E444B" w:rsidRDefault="00191686" w:rsidP="005C431D">
      <w:pPr>
        <w:spacing w:line="360" w:lineRule="auto"/>
        <w:jc w:val="both"/>
        <w:rPr>
          <w:rFonts w:ascii="Times New Roman" w:hAnsi="Times New Roman" w:cs="Times New Roman"/>
          <w:sz w:val="24"/>
        </w:rPr>
      </w:pPr>
      <w:r w:rsidRPr="002E444B">
        <w:rPr>
          <w:rFonts w:ascii="Times New Roman" w:hAnsi="Times New Roman" w:cs="Times New Roman"/>
          <w:sz w:val="24"/>
        </w:rPr>
        <w:t xml:space="preserve">While the quantized TensorFlow Lite model has an inference time of 0.1817 </w:t>
      </w:r>
      <w:proofErr w:type="spellStart"/>
      <w:r w:rsidRPr="002E444B">
        <w:rPr>
          <w:rFonts w:ascii="Times New Roman" w:hAnsi="Times New Roman" w:cs="Times New Roman"/>
          <w:sz w:val="24"/>
        </w:rPr>
        <w:t>ms</w:t>
      </w:r>
      <w:proofErr w:type="spellEnd"/>
      <w:r w:rsidRPr="002E444B">
        <w:rPr>
          <w:rFonts w:ascii="Times New Roman" w:hAnsi="Times New Roman" w:cs="Times New Roman"/>
          <w:sz w:val="24"/>
        </w:rPr>
        <w:t xml:space="preserve"> and fits its model within 10MB and memory within 50MB, further optimization is required for ultra-low-power IoT devices such as ES32 microcontrollers operating under even tighter constraints (e.g., 520 KB SRAM). Pruning to remove redundant neurons provides a promising means of further shrinking the model, without reducing its accuracy. Another approach may be knowledge distillation to a compressed student model developed from the CNN-LSTM-Attention teacher model for improved architecture. Increase in model performance through its customization for IoT platforms, such as ARM_ Cortex-M series, can enhance energy efficiency and support the project’s goal to deploy using limited resources. Evaluation of performance on varied low-power devices such as Raspberry Pi Zero and Arduino boards would prove the model’s versatility in myriad IoT infrastructures.</w:t>
      </w:r>
    </w:p>
    <w:p w14:paraId="47AD4FF3" w14:textId="77777777" w:rsidR="00191686" w:rsidRPr="00191686" w:rsidRDefault="00191686" w:rsidP="005C431D">
      <w:pPr>
        <w:pStyle w:val="Heading3"/>
        <w:numPr>
          <w:ilvl w:val="2"/>
          <w:numId w:val="14"/>
        </w:numPr>
        <w:spacing w:line="360" w:lineRule="auto"/>
        <w:rPr>
          <w:rFonts w:ascii="Times New Roman" w:hAnsi="Times New Roman" w:cs="Times New Roman"/>
          <w:color w:val="auto"/>
        </w:rPr>
      </w:pPr>
      <w:bookmarkStart w:id="99" w:name="_Toc197816347"/>
      <w:r w:rsidRPr="00191686">
        <w:rPr>
          <w:rFonts w:ascii="Times New Roman" w:hAnsi="Times New Roman" w:cs="Times New Roman"/>
          <w:color w:val="auto"/>
        </w:rPr>
        <w:t>Improving the Feature Set and Lifting Layer 2 Mitigation</w:t>
      </w:r>
      <w:bookmarkEnd w:id="99"/>
    </w:p>
    <w:p w14:paraId="5EE0E8F4" w14:textId="77777777" w:rsidR="00191686" w:rsidRPr="002E444B" w:rsidRDefault="00191686" w:rsidP="005C431D">
      <w:pPr>
        <w:spacing w:line="360" w:lineRule="auto"/>
        <w:jc w:val="both"/>
        <w:rPr>
          <w:rFonts w:ascii="Times New Roman" w:hAnsi="Times New Roman" w:cs="Times New Roman"/>
          <w:sz w:val="24"/>
        </w:rPr>
      </w:pPr>
      <w:r w:rsidRPr="002E444B">
        <w:rPr>
          <w:rFonts w:ascii="Times New Roman" w:hAnsi="Times New Roman" w:cs="Times New Roman"/>
          <w:sz w:val="24"/>
        </w:rPr>
        <w:t xml:space="preserve">With the feature extraction pipeline pointed to 10 core network features, any layer 2 subtle attack annotations may bypass analysts as used in a research gap by Adhikari et al. (2022). An evolving research project can improve the adaptive feature selection method using specialized information about MAC addresses and ARP table mismatch to enhance </w:t>
      </w:r>
      <w:proofErr w:type="spellStart"/>
      <w:r w:rsidRPr="002E444B">
        <w:rPr>
          <w:rFonts w:ascii="Times New Roman" w:hAnsi="Times New Roman" w:cs="Times New Roman"/>
          <w:sz w:val="24"/>
        </w:rPr>
        <w:t>MitM</w:t>
      </w:r>
      <w:proofErr w:type="spellEnd"/>
      <w:r w:rsidRPr="002E444B">
        <w:rPr>
          <w:rFonts w:ascii="Times New Roman" w:hAnsi="Times New Roman" w:cs="Times New Roman"/>
          <w:sz w:val="24"/>
        </w:rPr>
        <w:t xml:space="preserve"> attacks identification at layer 2. The application of machine learning approaches such as SHAP values for feature importance ranking may allow the real time identification of the most distinguishing features for various attack types thus increasing specificity of the model. By merging these enhancements with the existing </w:t>
      </w:r>
      <w:proofErr w:type="spellStart"/>
      <w:r w:rsidRPr="002E444B">
        <w:rPr>
          <w:rFonts w:ascii="Times New Roman" w:hAnsi="Times New Roman" w:cs="Times New Roman"/>
          <w:sz w:val="24"/>
        </w:rPr>
        <w:t>RobustScaler</w:t>
      </w:r>
      <w:proofErr w:type="spellEnd"/>
      <w:r w:rsidRPr="002E444B">
        <w:rPr>
          <w:rFonts w:ascii="Times New Roman" w:hAnsi="Times New Roman" w:cs="Times New Roman"/>
          <w:sz w:val="24"/>
        </w:rPr>
        <w:t xml:space="preserve"> preprocessing, the model can eliminate outliers better and deliver stable detection in all OSI layers with emphasis on the layer 2 where traditional cryptographic methods are less efficient.</w:t>
      </w:r>
    </w:p>
    <w:p w14:paraId="7555C403" w14:textId="77777777" w:rsidR="00191686" w:rsidRPr="00191686" w:rsidRDefault="00191686" w:rsidP="005C431D">
      <w:pPr>
        <w:pStyle w:val="Heading3"/>
        <w:numPr>
          <w:ilvl w:val="2"/>
          <w:numId w:val="14"/>
        </w:numPr>
        <w:spacing w:line="360" w:lineRule="auto"/>
        <w:rPr>
          <w:rFonts w:ascii="Times New Roman" w:hAnsi="Times New Roman" w:cs="Times New Roman"/>
          <w:color w:val="auto"/>
        </w:rPr>
      </w:pPr>
      <w:bookmarkStart w:id="100" w:name="_Toc197816348"/>
      <w:r w:rsidRPr="00191686">
        <w:rPr>
          <w:rFonts w:ascii="Times New Roman" w:hAnsi="Times New Roman" w:cs="Times New Roman"/>
          <w:color w:val="auto"/>
        </w:rPr>
        <w:t>Multi-Modal Data Integration</w:t>
      </w:r>
      <w:bookmarkEnd w:id="100"/>
    </w:p>
    <w:p w14:paraId="764D8C17" w14:textId="77777777" w:rsidR="00191686" w:rsidRPr="002E444B" w:rsidRDefault="00191686" w:rsidP="005C431D">
      <w:pPr>
        <w:spacing w:line="360" w:lineRule="auto"/>
        <w:jc w:val="both"/>
        <w:rPr>
          <w:rFonts w:ascii="Times New Roman" w:hAnsi="Times New Roman" w:cs="Times New Roman"/>
          <w:sz w:val="24"/>
        </w:rPr>
      </w:pPr>
      <w:r w:rsidRPr="002E444B">
        <w:rPr>
          <w:rFonts w:ascii="Times New Roman" w:hAnsi="Times New Roman" w:cs="Times New Roman"/>
          <w:sz w:val="24"/>
        </w:rPr>
        <w:t>The current model depends on the network traffic derived from the Edge-</w:t>
      </w:r>
      <w:proofErr w:type="spellStart"/>
      <w:r w:rsidRPr="002E444B">
        <w:rPr>
          <w:rFonts w:ascii="Times New Roman" w:hAnsi="Times New Roman" w:cs="Times New Roman"/>
          <w:sz w:val="24"/>
        </w:rPr>
        <w:t>IIoTset</w:t>
      </w:r>
      <w:proofErr w:type="spellEnd"/>
      <w:r w:rsidRPr="002E444B">
        <w:rPr>
          <w:rFonts w:ascii="Times New Roman" w:hAnsi="Times New Roman" w:cs="Times New Roman"/>
          <w:sz w:val="24"/>
        </w:rPr>
        <w:t xml:space="preserve"> data set containing TCP, UDP, ICMP, and a variety of IoT quantities including temperature and humidity. </w:t>
      </w:r>
      <w:r w:rsidRPr="002E444B">
        <w:rPr>
          <w:rFonts w:ascii="Times New Roman" w:hAnsi="Times New Roman" w:cs="Times New Roman"/>
          <w:sz w:val="24"/>
        </w:rPr>
        <w:lastRenderedPageBreak/>
        <w:t xml:space="preserve">However, in principle, the incorporation of data from multiple modalities (such as that coming from cameras and user actions inside smart homes) can improve the efficacy of intrusion detection systems. One possibility is namely to configure a deep learning model for working with multiple types of data that consumes video footage extracted from security cameras for discovering physical intrusions as well as network logs. A proposed CNN-branch of the CNN-LSTM-Attention network may operate on imaging inputs and connect to CNN-LSTM-Attention using the cross-attention technique. Applying this method would make the model capable of revealing the connections between physical and cyber risks – such as </w:t>
      </w:r>
      <w:proofErr w:type="spellStart"/>
      <w:r w:rsidRPr="002E444B">
        <w:rPr>
          <w:rFonts w:ascii="Times New Roman" w:hAnsi="Times New Roman" w:cs="Times New Roman"/>
          <w:sz w:val="24"/>
        </w:rPr>
        <w:t>MitM</w:t>
      </w:r>
      <w:proofErr w:type="spellEnd"/>
      <w:r w:rsidRPr="002E444B">
        <w:rPr>
          <w:rFonts w:ascii="Times New Roman" w:hAnsi="Times New Roman" w:cs="Times New Roman"/>
          <w:sz w:val="24"/>
        </w:rPr>
        <w:t xml:space="preserve"> attack combined with unauthorized activity of a device – and, therefore, increase the completeness of the protection of security.</w:t>
      </w:r>
    </w:p>
    <w:p w14:paraId="180448DE" w14:textId="77777777" w:rsidR="00191686" w:rsidRPr="00191686" w:rsidRDefault="00191686" w:rsidP="005C431D">
      <w:pPr>
        <w:pStyle w:val="Heading3"/>
        <w:numPr>
          <w:ilvl w:val="2"/>
          <w:numId w:val="14"/>
        </w:numPr>
        <w:spacing w:line="360" w:lineRule="auto"/>
        <w:rPr>
          <w:rFonts w:ascii="Times New Roman" w:hAnsi="Times New Roman" w:cs="Times New Roman"/>
          <w:color w:val="auto"/>
        </w:rPr>
      </w:pPr>
      <w:bookmarkStart w:id="101" w:name="_Toc197816349"/>
      <w:r w:rsidRPr="00191686">
        <w:rPr>
          <w:rFonts w:ascii="Times New Roman" w:hAnsi="Times New Roman" w:cs="Times New Roman"/>
          <w:color w:val="auto"/>
        </w:rPr>
        <w:t>Scalability and Federated Learning</w:t>
      </w:r>
      <w:bookmarkEnd w:id="101"/>
    </w:p>
    <w:p w14:paraId="776C1F86" w14:textId="77777777" w:rsidR="00191686" w:rsidRPr="002E444B" w:rsidRDefault="00191686" w:rsidP="005C431D">
      <w:pPr>
        <w:spacing w:line="360" w:lineRule="auto"/>
        <w:jc w:val="both"/>
        <w:rPr>
          <w:rFonts w:ascii="Times New Roman" w:hAnsi="Times New Roman" w:cs="Times New Roman"/>
          <w:sz w:val="24"/>
        </w:rPr>
      </w:pPr>
      <w:r w:rsidRPr="002E444B">
        <w:rPr>
          <w:rFonts w:ascii="Times New Roman" w:hAnsi="Times New Roman" w:cs="Times New Roman"/>
          <w:sz w:val="24"/>
        </w:rPr>
        <w:t xml:space="preserve">Scalability is a focal point for SDN-based solutions (e.g., </w:t>
      </w:r>
      <w:proofErr w:type="spellStart"/>
      <w:r w:rsidRPr="002E444B">
        <w:rPr>
          <w:rFonts w:ascii="Times New Roman" w:hAnsi="Times New Roman" w:cs="Times New Roman"/>
          <w:sz w:val="24"/>
        </w:rPr>
        <w:t>Saritakumar</w:t>
      </w:r>
      <w:proofErr w:type="spellEnd"/>
      <w:r w:rsidRPr="002E444B">
        <w:rPr>
          <w:rFonts w:ascii="Times New Roman" w:hAnsi="Times New Roman" w:cs="Times New Roman"/>
          <w:sz w:val="24"/>
        </w:rPr>
        <w:t xml:space="preserve"> et al., 2023), and the accuracy of the given model is proven by means of a single centralized dataset. f Federated learning was to be researched in the future, this could allow model training across different devices of an IoT environment within a smart home network, hence reducing the bandwidth usage and ensuring privacy with user data. By developing their own models locally using the data they gather, each device would add to the construction of a singular global model through aggregation managed by the central server. Abuse of the differential privacy in the aggregation stage may enhance security of data for IoT devices, thus strengthening the privacy concerns emphasized by </w:t>
      </w:r>
      <w:proofErr w:type="spellStart"/>
      <w:r w:rsidRPr="002E444B">
        <w:rPr>
          <w:rFonts w:ascii="Times New Roman" w:hAnsi="Times New Roman" w:cs="Times New Roman"/>
          <w:sz w:val="24"/>
        </w:rPr>
        <w:t>Aoueileyine</w:t>
      </w:r>
      <w:proofErr w:type="spellEnd"/>
      <w:r w:rsidRPr="002E444B">
        <w:rPr>
          <w:rFonts w:ascii="Times New Roman" w:hAnsi="Times New Roman" w:cs="Times New Roman"/>
          <w:sz w:val="24"/>
        </w:rPr>
        <w:t xml:space="preserve"> et al. (2024). Testing the federated model on a network of 50-100 IoT devices would show how it could serve real-world applications at large scale.</w:t>
      </w:r>
    </w:p>
    <w:p w14:paraId="0A023E56" w14:textId="77777777" w:rsidR="00191686" w:rsidRPr="00191686" w:rsidRDefault="00191686" w:rsidP="005C431D">
      <w:pPr>
        <w:pStyle w:val="Heading3"/>
        <w:numPr>
          <w:ilvl w:val="2"/>
          <w:numId w:val="14"/>
        </w:numPr>
        <w:spacing w:line="360" w:lineRule="auto"/>
        <w:rPr>
          <w:rFonts w:ascii="Times New Roman" w:hAnsi="Times New Roman" w:cs="Times New Roman"/>
          <w:color w:val="auto"/>
        </w:rPr>
      </w:pPr>
      <w:bookmarkStart w:id="102" w:name="_Toc197816350"/>
      <w:r w:rsidRPr="00191686">
        <w:rPr>
          <w:rFonts w:ascii="Times New Roman" w:hAnsi="Times New Roman" w:cs="Times New Roman"/>
          <w:color w:val="auto"/>
        </w:rPr>
        <w:t>Adversarial Robustness and Attack Simulation</w:t>
      </w:r>
      <w:bookmarkEnd w:id="102"/>
    </w:p>
    <w:p w14:paraId="131E1707" w14:textId="77777777" w:rsidR="00191686" w:rsidRPr="002E444B" w:rsidRDefault="00191686" w:rsidP="005C431D">
      <w:pPr>
        <w:spacing w:line="360" w:lineRule="auto"/>
        <w:jc w:val="both"/>
        <w:rPr>
          <w:rFonts w:ascii="Times New Roman" w:hAnsi="Times New Roman" w:cs="Times New Roman"/>
          <w:sz w:val="24"/>
        </w:rPr>
      </w:pPr>
      <w:r w:rsidRPr="002E444B">
        <w:rPr>
          <w:rFonts w:ascii="Times New Roman" w:hAnsi="Times New Roman" w:cs="Times New Roman"/>
          <w:sz w:val="24"/>
        </w:rPr>
        <w:t xml:space="preserve">While the model obtains great ROC-AUC and Precision-Recall AUC (for example 1.00 for </w:t>
      </w:r>
      <w:proofErr w:type="spellStart"/>
      <w:r w:rsidRPr="002E444B">
        <w:rPr>
          <w:rFonts w:ascii="Times New Roman" w:hAnsi="Times New Roman" w:cs="Times New Roman"/>
          <w:sz w:val="24"/>
        </w:rPr>
        <w:t>DDoS_ICMP</w:t>
      </w:r>
      <w:proofErr w:type="spellEnd"/>
      <w:r w:rsidRPr="002E444B">
        <w:rPr>
          <w:rFonts w:ascii="Times New Roman" w:hAnsi="Times New Roman" w:cs="Times New Roman"/>
          <w:sz w:val="24"/>
        </w:rPr>
        <w:t xml:space="preserve">), its robustness against adversarial attacks is not proven. The future research may recreate adversarial samples similar to the ones produced by Fast Gradient Sign Method (FGSM) or Projected Gradient Descent (PGD) to test the model’s robustness. With an adversarial training strategy adopted with adversarial training, the model could limit the detection of manipulated network traffic. Synthetic data sets that are obtained for adversarial </w:t>
      </w:r>
      <w:proofErr w:type="spellStart"/>
      <w:r w:rsidRPr="002E444B">
        <w:rPr>
          <w:rFonts w:ascii="Times New Roman" w:hAnsi="Times New Roman" w:cs="Times New Roman"/>
          <w:sz w:val="24"/>
        </w:rPr>
        <w:t>MitM</w:t>
      </w:r>
      <w:proofErr w:type="spellEnd"/>
      <w:r w:rsidRPr="002E444B">
        <w:rPr>
          <w:rFonts w:ascii="Times New Roman" w:hAnsi="Times New Roman" w:cs="Times New Roman"/>
          <w:sz w:val="24"/>
        </w:rPr>
        <w:t xml:space="preserve"> situations, for example, ARP poisoning with noise injection, can be created to enable systematic evaluation and fine tuning of the model’s resilience to the real world challenges, consistent with the goals of the project.</w:t>
      </w:r>
    </w:p>
    <w:p w14:paraId="04661A59" w14:textId="77777777" w:rsidR="00191686" w:rsidRPr="00191686" w:rsidRDefault="00191686" w:rsidP="005C431D">
      <w:pPr>
        <w:pStyle w:val="Heading3"/>
        <w:numPr>
          <w:ilvl w:val="2"/>
          <w:numId w:val="14"/>
        </w:numPr>
        <w:spacing w:line="360" w:lineRule="auto"/>
        <w:rPr>
          <w:rFonts w:ascii="Times New Roman" w:hAnsi="Times New Roman" w:cs="Times New Roman"/>
          <w:color w:val="auto"/>
        </w:rPr>
      </w:pPr>
      <w:bookmarkStart w:id="103" w:name="_Toc197816351"/>
      <w:r w:rsidRPr="00191686">
        <w:rPr>
          <w:rFonts w:ascii="Times New Roman" w:hAnsi="Times New Roman" w:cs="Times New Roman"/>
          <w:color w:val="auto"/>
        </w:rPr>
        <w:lastRenderedPageBreak/>
        <w:t>Integration with IoT Security Frameworks</w:t>
      </w:r>
      <w:bookmarkEnd w:id="103"/>
    </w:p>
    <w:p w14:paraId="5C0D81A7" w14:textId="77777777" w:rsidR="00191686" w:rsidRPr="002E444B" w:rsidRDefault="00191686" w:rsidP="005C431D">
      <w:pPr>
        <w:spacing w:line="360" w:lineRule="auto"/>
        <w:jc w:val="both"/>
        <w:rPr>
          <w:rFonts w:ascii="Times New Roman" w:hAnsi="Times New Roman" w:cs="Times New Roman"/>
          <w:sz w:val="24"/>
        </w:rPr>
      </w:pPr>
      <w:r w:rsidRPr="002E444B">
        <w:rPr>
          <w:rFonts w:ascii="Times New Roman" w:hAnsi="Times New Roman" w:cs="Times New Roman"/>
          <w:sz w:val="24"/>
        </w:rPr>
        <w:t xml:space="preserve">To support the deployment, connecting the model to leading IoT security frameworks such as OWASP IoT Top 10 and the security protocols of the Industrial Internet Consortium (IIC) can be of benefit. </w:t>
      </w:r>
      <w:r w:rsidR="009D2528" w:rsidRPr="002E444B">
        <w:rPr>
          <w:rFonts w:ascii="Times New Roman" w:hAnsi="Times New Roman" w:cs="Times New Roman"/>
          <w:sz w:val="24"/>
        </w:rPr>
        <w:t>With the implementation of APIs, the TensorFlow Lite model achieves the capability of communicating with IoT gateways and edge nodes for optimization of alert generation and mitigation process.</w:t>
      </w:r>
      <w:r w:rsidRPr="002E444B">
        <w:rPr>
          <w:rFonts w:ascii="Times New Roman" w:hAnsi="Times New Roman" w:cs="Times New Roman"/>
          <w:sz w:val="24"/>
        </w:rPr>
        <w:t xml:space="preserve"> Uptake can be dramatically increased by in-firmware updates for devices such as smart thermostats and cameras in partnership with IoT device manufacturers. Access to testing the model in real smart residences with inclusion of </w:t>
      </w:r>
      <w:proofErr w:type="spellStart"/>
      <w:r w:rsidRPr="002E444B">
        <w:rPr>
          <w:rFonts w:ascii="Times New Roman" w:hAnsi="Times New Roman" w:cs="Times New Roman"/>
          <w:sz w:val="24"/>
        </w:rPr>
        <w:t>fals</w:t>
      </w:r>
      <w:proofErr w:type="spellEnd"/>
      <w:r w:rsidRPr="002E444B">
        <w:rPr>
          <w:rFonts w:ascii="Times New Roman" w:hAnsi="Times New Roman" w:cs="Times New Roman"/>
          <w:sz w:val="24"/>
        </w:rPr>
        <w:t xml:space="preserve"> positives that users experience along with time responses would enhance its practicality and market readiness.</w:t>
      </w:r>
    </w:p>
    <w:p w14:paraId="0D33BBC9" w14:textId="77777777" w:rsidR="009D2528" w:rsidRPr="009D2528" w:rsidRDefault="009D2528" w:rsidP="005C431D">
      <w:pPr>
        <w:pStyle w:val="Heading3"/>
        <w:numPr>
          <w:ilvl w:val="2"/>
          <w:numId w:val="14"/>
        </w:numPr>
        <w:spacing w:line="360" w:lineRule="auto"/>
        <w:rPr>
          <w:rFonts w:ascii="Times New Roman" w:hAnsi="Times New Roman" w:cs="Times New Roman"/>
          <w:color w:val="auto"/>
        </w:rPr>
      </w:pPr>
      <w:bookmarkStart w:id="104" w:name="_Toc197816352"/>
      <w:r w:rsidRPr="009D2528">
        <w:rPr>
          <w:rFonts w:ascii="Times New Roman" w:hAnsi="Times New Roman" w:cs="Times New Roman"/>
          <w:color w:val="auto"/>
        </w:rPr>
        <w:t>Long-Term Performance Monitoring</w:t>
      </w:r>
      <w:bookmarkEnd w:id="104"/>
    </w:p>
    <w:p w14:paraId="14B7D8E0" w14:textId="77777777" w:rsidR="009D2528" w:rsidRPr="002E444B" w:rsidRDefault="009D2528" w:rsidP="005C431D">
      <w:pPr>
        <w:spacing w:line="360" w:lineRule="auto"/>
        <w:jc w:val="both"/>
        <w:rPr>
          <w:rFonts w:ascii="Times New Roman" w:hAnsi="Times New Roman" w:cs="Times New Roman"/>
          <w:sz w:val="24"/>
        </w:rPr>
      </w:pPr>
      <w:r w:rsidRPr="002E444B">
        <w:rPr>
          <w:rFonts w:ascii="Times New Roman" w:hAnsi="Times New Roman" w:cs="Times New Roman"/>
          <w:sz w:val="24"/>
        </w:rPr>
        <w:t xml:space="preserve">Establishing a system for observing the performance of models after deployment is important to take care of them until IoT networks do change. Researchers could field a feedback-collecting mechanism for live detection and regularly integrate it into future model iterations. To get insights, the model would be evaluated for six months in an experimental smart home with the measurement of variables such as FAR, and precision and recall over time. By using the </w:t>
      </w:r>
      <w:proofErr w:type="spellStart"/>
      <w:r w:rsidRPr="002E444B">
        <w:rPr>
          <w:rFonts w:ascii="Times New Roman" w:hAnsi="Times New Roman" w:cs="Times New Roman"/>
          <w:sz w:val="24"/>
        </w:rPr>
        <w:t>MLOps</w:t>
      </w:r>
      <w:proofErr w:type="spellEnd"/>
      <w:r w:rsidRPr="002E444B">
        <w:rPr>
          <w:rFonts w:ascii="Times New Roman" w:hAnsi="Times New Roman" w:cs="Times New Roman"/>
          <w:sz w:val="24"/>
        </w:rPr>
        <w:t xml:space="preserve"> frameworks such as </w:t>
      </w:r>
      <w:proofErr w:type="spellStart"/>
      <w:r w:rsidRPr="002E444B">
        <w:rPr>
          <w:rFonts w:ascii="Times New Roman" w:hAnsi="Times New Roman" w:cs="Times New Roman"/>
          <w:sz w:val="24"/>
        </w:rPr>
        <w:t>MLflow</w:t>
      </w:r>
      <w:proofErr w:type="spellEnd"/>
      <w:r w:rsidRPr="002E444B">
        <w:rPr>
          <w:rFonts w:ascii="Times New Roman" w:hAnsi="Times New Roman" w:cs="Times New Roman"/>
          <w:sz w:val="24"/>
        </w:rPr>
        <w:t xml:space="preserve"> or </w:t>
      </w:r>
      <w:proofErr w:type="spellStart"/>
      <w:r w:rsidRPr="002E444B">
        <w:rPr>
          <w:rFonts w:ascii="Times New Roman" w:hAnsi="Times New Roman" w:cs="Times New Roman"/>
          <w:sz w:val="24"/>
        </w:rPr>
        <w:t>Kubeflow</w:t>
      </w:r>
      <w:proofErr w:type="spellEnd"/>
      <w:r w:rsidRPr="002E444B">
        <w:rPr>
          <w:rFonts w:ascii="Times New Roman" w:hAnsi="Times New Roman" w:cs="Times New Roman"/>
          <w:sz w:val="24"/>
        </w:rPr>
        <w:t>, the process of retraining the model and versioning it can get automated and facilitate the exchange of the system when confronting new threats.</w:t>
      </w:r>
    </w:p>
    <w:p w14:paraId="6C07CE75" w14:textId="77777777" w:rsidR="009D2528" w:rsidRPr="009D2528" w:rsidRDefault="009D2528" w:rsidP="005C431D">
      <w:pPr>
        <w:pStyle w:val="Heading3"/>
        <w:numPr>
          <w:ilvl w:val="2"/>
          <w:numId w:val="14"/>
        </w:numPr>
        <w:spacing w:line="360" w:lineRule="auto"/>
        <w:rPr>
          <w:rFonts w:ascii="Times New Roman" w:hAnsi="Times New Roman" w:cs="Times New Roman"/>
          <w:color w:val="auto"/>
        </w:rPr>
      </w:pPr>
      <w:bookmarkStart w:id="105" w:name="_Toc197816353"/>
      <w:r w:rsidRPr="009D2528">
        <w:rPr>
          <w:rFonts w:ascii="Times New Roman" w:hAnsi="Times New Roman" w:cs="Times New Roman"/>
          <w:color w:val="auto"/>
        </w:rPr>
        <w:t>Collaboration and Open-Source Contribution</w:t>
      </w:r>
      <w:bookmarkEnd w:id="105"/>
    </w:p>
    <w:p w14:paraId="02884A7B" w14:textId="77777777" w:rsidR="009D2528" w:rsidRPr="002E444B" w:rsidRDefault="009D2528" w:rsidP="005C431D">
      <w:pPr>
        <w:spacing w:line="360" w:lineRule="auto"/>
        <w:jc w:val="both"/>
        <w:rPr>
          <w:rFonts w:ascii="Times New Roman" w:hAnsi="Times New Roman" w:cs="Times New Roman"/>
          <w:sz w:val="24"/>
        </w:rPr>
      </w:pPr>
      <w:r w:rsidRPr="002E444B">
        <w:rPr>
          <w:rFonts w:ascii="Times New Roman" w:hAnsi="Times New Roman" w:cs="Times New Roman"/>
          <w:sz w:val="24"/>
        </w:rPr>
        <w:t>By leveraging the collaborative basis of IoT security research, the possibility of sharing CNN-LSTM-Attention model and dataset preprocessing scripts on such platforms as GitHub can encourage wider participation and actualization of improvements. Such an approach might motivate the wider academic community to contribute to refinement leading to such improvements as increased language plurality (to Noto Serif fonts for non-Latin scripts, as presented by LaTeX best practices), or even bringing in additional datasets (such as CICIoT2023). Involvement of university partners or cybersecurity organizations may lead to broader considerations of the available financial resources for larger scale studies, which may stimulate a further development of the model.</w:t>
      </w:r>
    </w:p>
    <w:p w14:paraId="419DFA6B" w14:textId="77777777" w:rsidR="005004CB" w:rsidRPr="000C55A5" w:rsidRDefault="005004CB" w:rsidP="005C431D">
      <w:pPr>
        <w:pStyle w:val="Heading2"/>
        <w:numPr>
          <w:ilvl w:val="1"/>
          <w:numId w:val="14"/>
        </w:numPr>
        <w:spacing w:line="360" w:lineRule="auto"/>
        <w:rPr>
          <w:rFonts w:ascii="Times New Roman" w:hAnsi="Times New Roman" w:cs="Times New Roman"/>
          <w:color w:val="auto"/>
          <w:sz w:val="28"/>
        </w:rPr>
      </w:pPr>
      <w:bookmarkStart w:id="106" w:name="_Toc197816354"/>
      <w:r w:rsidRPr="000C55A5">
        <w:rPr>
          <w:rFonts w:ascii="Times New Roman" w:hAnsi="Times New Roman" w:cs="Times New Roman"/>
          <w:color w:val="auto"/>
          <w:sz w:val="28"/>
        </w:rPr>
        <w:lastRenderedPageBreak/>
        <w:t>Conclusion</w:t>
      </w:r>
      <w:bookmarkEnd w:id="106"/>
    </w:p>
    <w:p w14:paraId="649CBB61" w14:textId="77777777" w:rsidR="009D2528" w:rsidRPr="002E444B" w:rsidRDefault="009D2528" w:rsidP="005C431D">
      <w:pPr>
        <w:spacing w:line="360" w:lineRule="auto"/>
        <w:jc w:val="both"/>
        <w:rPr>
          <w:rFonts w:ascii="Times New Roman" w:hAnsi="Times New Roman" w:cs="Times New Roman"/>
          <w:sz w:val="24"/>
        </w:rPr>
      </w:pPr>
      <w:r w:rsidRPr="002E444B">
        <w:rPr>
          <w:rFonts w:ascii="Times New Roman" w:hAnsi="Times New Roman" w:cs="Times New Roman"/>
          <w:sz w:val="24"/>
        </w:rPr>
        <w:t xml:space="preserve">This thesis studies “Lightweight Deep Learning Approaches for Intrusion Detection in IoT-Enabled Smart Homes” with the goal of closing a major security gap by developing an efficient IDS tailored for the IoT context. As anticipated IoT devices growth to 75 billion by 2025, smart homes have become centers of accessibility and vulnerability where security’s defense mechanisms finds dysfunctions like </w:t>
      </w:r>
      <w:proofErr w:type="spellStart"/>
      <w:r w:rsidRPr="002E444B">
        <w:rPr>
          <w:rFonts w:ascii="Times New Roman" w:hAnsi="Times New Roman" w:cs="Times New Roman"/>
          <w:sz w:val="24"/>
        </w:rPr>
        <w:t>MitM</w:t>
      </w:r>
      <w:proofErr w:type="spellEnd"/>
      <w:r w:rsidRPr="002E444B">
        <w:rPr>
          <w:rFonts w:ascii="Times New Roman" w:hAnsi="Times New Roman" w:cs="Times New Roman"/>
          <w:sz w:val="24"/>
        </w:rPr>
        <w:t>, DDoS UDP, DDoS ICMP, SQL Injection, and Password Attacks targeting unencrypted channels, anemic processing capabilities. As a result of their dependency on strong encryption and firewall systems, there is an inappropriate use of security provisions in the current economic climate which need to be modified to correspond to IoT devices with a low capacity of resources. In an attempt to address these requirements, this project designs a hybrid CNN-LSTM-Attention model that employs quantization and knowledge distillation to provide accurate intrusion detection using a small model size of 10MB and memory consumption 50MB.</w:t>
      </w:r>
    </w:p>
    <w:p w14:paraId="6BCD6748" w14:textId="77777777" w:rsidR="009D2528" w:rsidRPr="002E444B" w:rsidRDefault="009D2528" w:rsidP="005C431D">
      <w:pPr>
        <w:spacing w:line="360" w:lineRule="auto"/>
        <w:jc w:val="both"/>
        <w:rPr>
          <w:rFonts w:ascii="Times New Roman" w:hAnsi="Times New Roman" w:cs="Times New Roman"/>
          <w:sz w:val="24"/>
        </w:rPr>
      </w:pPr>
      <w:r w:rsidRPr="002E444B">
        <w:rPr>
          <w:rFonts w:ascii="Times New Roman" w:hAnsi="Times New Roman" w:cs="Times New Roman"/>
          <w:sz w:val="24"/>
        </w:rPr>
        <w:t>Systematic workflow was employed from the Edge-</w:t>
      </w:r>
      <w:proofErr w:type="spellStart"/>
      <w:r w:rsidRPr="002E444B">
        <w:rPr>
          <w:rFonts w:ascii="Times New Roman" w:hAnsi="Times New Roman" w:cs="Times New Roman"/>
          <w:sz w:val="24"/>
        </w:rPr>
        <w:t>IIoTset</w:t>
      </w:r>
      <w:proofErr w:type="spellEnd"/>
      <w:r w:rsidRPr="002E444B">
        <w:rPr>
          <w:rFonts w:ascii="Times New Roman" w:hAnsi="Times New Roman" w:cs="Times New Roman"/>
          <w:sz w:val="24"/>
        </w:rPr>
        <w:t xml:space="preserve"> Cyber Security Dataset which has multiple IoT and industrial IoT, </w:t>
      </w:r>
      <w:proofErr w:type="spellStart"/>
      <w:r w:rsidRPr="002E444B">
        <w:rPr>
          <w:rFonts w:ascii="Times New Roman" w:hAnsi="Times New Roman" w:cs="Times New Roman"/>
          <w:sz w:val="24"/>
        </w:rPr>
        <w:t>IIoT</w:t>
      </w:r>
      <w:proofErr w:type="spellEnd"/>
      <w:r w:rsidRPr="002E444B">
        <w:rPr>
          <w:rFonts w:ascii="Times New Roman" w:hAnsi="Times New Roman" w:cs="Times New Roman"/>
          <w:sz w:val="24"/>
        </w:rPr>
        <w:t xml:space="preserve"> layers and consists of 14 attack types in 5 threat categories. It emerged from EDA that numerical features were distributed in a skewed nature, </w:t>
      </w:r>
      <w:proofErr w:type="spellStart"/>
      <w:r w:rsidRPr="002E444B">
        <w:rPr>
          <w:rFonts w:ascii="Times New Roman" w:hAnsi="Times New Roman" w:cs="Times New Roman"/>
          <w:sz w:val="24"/>
        </w:rPr>
        <w:t>eg</w:t>
      </w:r>
      <w:proofErr w:type="spellEnd"/>
      <w:r w:rsidRPr="002E444B">
        <w:rPr>
          <w:rFonts w:ascii="Times New Roman" w:hAnsi="Times New Roman" w:cs="Times New Roman"/>
          <w:sz w:val="24"/>
        </w:rPr>
        <w:t xml:space="preserve">, </w:t>
      </w:r>
      <w:proofErr w:type="spellStart"/>
      <w:r w:rsidRPr="002E444B">
        <w:rPr>
          <w:rFonts w:ascii="Times New Roman" w:hAnsi="Times New Roman" w:cs="Times New Roman"/>
          <w:sz w:val="24"/>
        </w:rPr>
        <w:t>tcp.ack</w:t>
      </w:r>
      <w:proofErr w:type="spellEnd"/>
      <w:r w:rsidRPr="002E444B">
        <w:rPr>
          <w:rFonts w:ascii="Times New Roman" w:hAnsi="Times New Roman" w:cs="Times New Roman"/>
          <w:sz w:val="24"/>
        </w:rPr>
        <w:t xml:space="preserve"> had mean of 22,783,996 and max of 3,949,528,703. Great differences were revealed in numerical features – such as </w:t>
      </w:r>
      <w:proofErr w:type="spellStart"/>
      <w:r w:rsidRPr="002E444B">
        <w:rPr>
          <w:rFonts w:ascii="Times New Roman" w:hAnsi="Times New Roman" w:cs="Times New Roman"/>
          <w:sz w:val="24"/>
        </w:rPr>
        <w:t>tcp.ack</w:t>
      </w:r>
      <w:proofErr w:type="spellEnd"/>
      <w:r w:rsidRPr="002E444B">
        <w:rPr>
          <w:rFonts w:ascii="Times New Roman" w:hAnsi="Times New Roman" w:cs="Times New Roman"/>
          <w:sz w:val="24"/>
        </w:rPr>
        <w:t xml:space="preserve"> max: 3,949,528,703 while class distributions were highly imbalanced exemplified by the number of </w:t>
      </w:r>
      <w:proofErr w:type="spellStart"/>
      <w:r w:rsidRPr="002E444B">
        <w:rPr>
          <w:rFonts w:ascii="Times New Roman" w:hAnsi="Times New Roman" w:cs="Times New Roman"/>
          <w:sz w:val="24"/>
        </w:rPr>
        <w:t>DDoS_UDP</w:t>
      </w:r>
      <w:proofErr w:type="spellEnd"/>
      <w:r w:rsidRPr="002E444B">
        <w:rPr>
          <w:rFonts w:ascii="Times New Roman" w:hAnsi="Times New Roman" w:cs="Times New Roman"/>
          <w:sz w:val="24"/>
        </w:rPr>
        <w:t xml:space="preserve">: 121,568 and </w:t>
      </w:r>
      <w:proofErr w:type="spellStart"/>
      <w:r w:rsidRPr="002E444B">
        <w:rPr>
          <w:rFonts w:ascii="Times New Roman" w:hAnsi="Times New Roman" w:cs="Times New Roman"/>
          <w:sz w:val="24"/>
        </w:rPr>
        <w:t>SQL_Injection</w:t>
      </w:r>
      <w:proofErr w:type="spellEnd"/>
      <w:r w:rsidRPr="002E444B">
        <w:rPr>
          <w:rFonts w:ascii="Times New Roman" w:hAnsi="Times New Roman" w:cs="Times New Roman"/>
          <w:sz w:val="24"/>
        </w:rPr>
        <w:t xml:space="preserve">: 512; both of which led to utilizing </w:t>
      </w:r>
      <w:proofErr w:type="spellStart"/>
      <w:r w:rsidRPr="002E444B">
        <w:rPr>
          <w:rFonts w:ascii="Times New Roman" w:hAnsi="Times New Roman" w:cs="Times New Roman"/>
          <w:sz w:val="24"/>
        </w:rPr>
        <w:t>RobustScaler</w:t>
      </w:r>
      <w:proofErr w:type="spellEnd"/>
      <w:r w:rsidRPr="002E444B">
        <w:rPr>
          <w:rFonts w:ascii="Times New Roman" w:hAnsi="Times New Roman" w:cs="Times New Roman"/>
          <w:sz w:val="24"/>
        </w:rPr>
        <w:t xml:space="preserve"> and SMOTE-</w:t>
      </w:r>
      <w:proofErr w:type="spellStart"/>
      <w:r w:rsidRPr="002E444B">
        <w:rPr>
          <w:rFonts w:ascii="Times New Roman" w:hAnsi="Times New Roman" w:cs="Times New Roman"/>
          <w:sz w:val="24"/>
        </w:rPr>
        <w:t>RandomUnderSampler</w:t>
      </w:r>
      <w:proofErr w:type="spellEnd"/>
      <w:r w:rsidRPr="002E444B">
        <w:rPr>
          <w:rFonts w:ascii="Times New Roman" w:hAnsi="Times New Roman" w:cs="Times New Roman"/>
          <w:sz w:val="24"/>
        </w:rPr>
        <w:t xml:space="preserve"> during preprocessing. The model used 1D CNN, LSTMs, and multi-head attention for extraction of spatial features, temporal dependencies, and relevance weighting respectively and this was then trained for 40 epochs and displayed steady accuracy (0.9835) and validation loss under 20 post-early spikes. Substantial performance on key classes Normal and </w:t>
      </w:r>
      <w:proofErr w:type="spellStart"/>
      <w:r w:rsidRPr="002E444B">
        <w:rPr>
          <w:rFonts w:ascii="Times New Roman" w:hAnsi="Times New Roman" w:cs="Times New Roman"/>
          <w:sz w:val="24"/>
        </w:rPr>
        <w:t>DDoS_ICMP</w:t>
      </w:r>
      <w:proofErr w:type="spellEnd"/>
      <w:r w:rsidRPr="002E444B">
        <w:rPr>
          <w:rFonts w:ascii="Times New Roman" w:hAnsi="Times New Roman" w:cs="Times New Roman"/>
          <w:sz w:val="24"/>
        </w:rPr>
        <w:t xml:space="preserve"> was apparent from the confusion matrix and ROC and Precision-Recall curves that confirmed most classes had almost perfect AUCs. In contrast, when using Random Forest as a baseline, this was shown (accuracy:&lt; These results, 0.980683 accuracy and inference time of 8.967161 </w:t>
      </w:r>
      <w:proofErr w:type="spellStart"/>
      <w:r w:rsidRPr="002E444B">
        <w:rPr>
          <w:rFonts w:ascii="Times New Roman" w:hAnsi="Times New Roman" w:cs="Times New Roman"/>
          <w:sz w:val="24"/>
        </w:rPr>
        <w:t>ms</w:t>
      </w:r>
      <w:proofErr w:type="spellEnd"/>
      <w:r w:rsidRPr="002E444B">
        <w:rPr>
          <w:rFonts w:ascii="Times New Roman" w:hAnsi="Times New Roman" w:cs="Times New Roman"/>
          <w:sz w:val="24"/>
        </w:rPr>
        <w:t xml:space="preserve">, demonstrate the superiority of hybrid model since its quantized inference time of 0.1817 </w:t>
      </w:r>
      <w:proofErr w:type="spellStart"/>
      <w:r w:rsidRPr="002E444B">
        <w:rPr>
          <w:rFonts w:ascii="Times New Roman" w:hAnsi="Times New Roman" w:cs="Times New Roman"/>
          <w:sz w:val="24"/>
        </w:rPr>
        <w:t>ms</w:t>
      </w:r>
      <w:proofErr w:type="spellEnd"/>
      <w:r w:rsidRPr="002E444B">
        <w:rPr>
          <w:rFonts w:ascii="Times New Roman" w:hAnsi="Times New Roman" w:cs="Times New Roman"/>
          <w:sz w:val="24"/>
        </w:rPr>
        <w:t xml:space="preserve"> allows for a real-time deployment at the edge.</w:t>
      </w:r>
    </w:p>
    <w:p w14:paraId="42001657" w14:textId="77777777" w:rsidR="009D2528" w:rsidRPr="002E444B" w:rsidRDefault="009D2528" w:rsidP="005C431D">
      <w:pPr>
        <w:spacing w:line="360" w:lineRule="auto"/>
        <w:jc w:val="both"/>
        <w:rPr>
          <w:rFonts w:ascii="Times New Roman" w:hAnsi="Times New Roman" w:cs="Times New Roman"/>
          <w:sz w:val="24"/>
        </w:rPr>
      </w:pPr>
      <w:r w:rsidRPr="002E444B">
        <w:rPr>
          <w:rFonts w:ascii="Times New Roman" w:hAnsi="Times New Roman" w:cs="Times New Roman"/>
          <w:sz w:val="24"/>
        </w:rPr>
        <w:lastRenderedPageBreak/>
        <w:t xml:space="preserve">The results confirm the expressed purposes of the project: Engineer the IDS to an optimized size, simple model size under 10MB, top 10 features, usage within 50MB, adaptive feature extraction and explain the system resources. It is vital that the normal class should have a zero False Alarm Rate (FAR), which is important for the reliability of the system and prevents undesired alerts in smart homes, so this indicates the vital role of the normal class. Yet, there are unresolved issues – the performance of minor class is a pressing concern, especially for Fingerprinting (F1-score: In case of Fingerprinting, the F1-score of 0.42 denies a room for a perfect algorithm with data augmentation and focal loss. Quantization was successful, but, indeed, it did generate warnings about untraced functions like </w:t>
      </w:r>
      <w:proofErr w:type="spellStart"/>
      <w:r w:rsidRPr="002E444B">
        <w:rPr>
          <w:rFonts w:ascii="Times New Roman" w:hAnsi="Times New Roman" w:cs="Times New Roman"/>
          <w:sz w:val="24"/>
        </w:rPr>
        <w:t>jit_compiled_convolution_op</w:t>
      </w:r>
      <w:proofErr w:type="spellEnd"/>
      <w:r w:rsidRPr="002E444B">
        <w:rPr>
          <w:rFonts w:ascii="Times New Roman" w:hAnsi="Times New Roman" w:cs="Times New Roman"/>
          <w:sz w:val="24"/>
        </w:rPr>
        <w:t xml:space="preserve"> indicating needs for post-deployment optimizations.</w:t>
      </w:r>
    </w:p>
    <w:p w14:paraId="1865D1B6" w14:textId="77777777" w:rsidR="009D2528" w:rsidRPr="002E444B" w:rsidRDefault="009D2528" w:rsidP="005C431D">
      <w:pPr>
        <w:spacing w:line="360" w:lineRule="auto"/>
        <w:jc w:val="both"/>
        <w:rPr>
          <w:rFonts w:ascii="Times New Roman" w:hAnsi="Times New Roman" w:cs="Times New Roman"/>
          <w:sz w:val="24"/>
        </w:rPr>
      </w:pPr>
      <w:r w:rsidRPr="002E444B">
        <w:rPr>
          <w:rFonts w:ascii="Times New Roman" w:hAnsi="Times New Roman" w:cs="Times New Roman"/>
          <w:sz w:val="24"/>
        </w:rPr>
        <w:t xml:space="preserve">Hereby, in this study, we bridge the gap between IoT system limitations and the vital need for robust cybersecurity, supplementing earlier literature. Different from the heavy computational needs of deep learning models by </w:t>
      </w:r>
      <w:proofErr w:type="spellStart"/>
      <w:r w:rsidRPr="002E444B">
        <w:rPr>
          <w:rFonts w:ascii="Times New Roman" w:hAnsi="Times New Roman" w:cs="Times New Roman"/>
          <w:sz w:val="24"/>
        </w:rPr>
        <w:t>Aoueileyine</w:t>
      </w:r>
      <w:proofErr w:type="spellEnd"/>
      <w:r w:rsidRPr="002E444B">
        <w:rPr>
          <w:rFonts w:ascii="Times New Roman" w:hAnsi="Times New Roman" w:cs="Times New Roman"/>
          <w:sz w:val="24"/>
        </w:rPr>
        <w:t xml:space="preserve"> et al. (2024) and Alani et al. (2023) that require huge CPU and memory, the model’s lightweight design is suitable for ESP32. The hybrid model is able to overcome the mentioned scalability concerns present in SDN-based systems described by </w:t>
      </w:r>
      <w:proofErr w:type="spellStart"/>
      <w:r w:rsidRPr="002E444B">
        <w:rPr>
          <w:rFonts w:ascii="Times New Roman" w:hAnsi="Times New Roman" w:cs="Times New Roman"/>
          <w:sz w:val="24"/>
        </w:rPr>
        <w:t>Saritakumar</w:t>
      </w:r>
      <w:proofErr w:type="spellEnd"/>
      <w:r w:rsidRPr="002E444B">
        <w:rPr>
          <w:rFonts w:ascii="Times New Roman" w:hAnsi="Times New Roman" w:cs="Times New Roman"/>
          <w:sz w:val="24"/>
        </w:rPr>
        <w:t xml:space="preserve"> et al (2023) due to the use of adaptable design and quantization techniques. To deal with the issue of specificity cited by </w:t>
      </w:r>
      <w:proofErr w:type="spellStart"/>
      <w:r w:rsidRPr="002E444B">
        <w:rPr>
          <w:rFonts w:ascii="Times New Roman" w:hAnsi="Times New Roman" w:cs="Times New Roman"/>
          <w:sz w:val="24"/>
        </w:rPr>
        <w:t>Alve</w:t>
      </w:r>
      <w:proofErr w:type="spellEnd"/>
      <w:r w:rsidRPr="002E444B">
        <w:rPr>
          <w:rFonts w:ascii="Times New Roman" w:hAnsi="Times New Roman" w:cs="Times New Roman"/>
          <w:sz w:val="24"/>
        </w:rPr>
        <w:t xml:space="preserve"> et al. (2024), the proposed model is devoted to </w:t>
      </w:r>
      <w:proofErr w:type="spellStart"/>
      <w:r w:rsidRPr="002E444B">
        <w:rPr>
          <w:rFonts w:ascii="Times New Roman" w:hAnsi="Times New Roman" w:cs="Times New Roman"/>
          <w:sz w:val="24"/>
        </w:rPr>
        <w:t>MitM</w:t>
      </w:r>
      <w:proofErr w:type="spellEnd"/>
      <w:r w:rsidRPr="002E444B">
        <w:rPr>
          <w:rFonts w:ascii="Times New Roman" w:hAnsi="Times New Roman" w:cs="Times New Roman"/>
          <w:sz w:val="24"/>
        </w:rPr>
        <w:t xml:space="preserve"> detection, and real-world experiments with IoT hardware fill up shortfalls underlying Cherian and Varma (2022). The inclusion of online learning ability, as proposed, solves the adaptability challenge, and the suggested feature extraction approach overcomes the Layer 2 weaknesses missed by Adhikari et al. (2022).</w:t>
      </w:r>
    </w:p>
    <w:p w14:paraId="152AFF3F" w14:textId="77777777" w:rsidR="005004CB" w:rsidRPr="00E36672" w:rsidRDefault="009D2528" w:rsidP="005C431D">
      <w:pPr>
        <w:spacing w:line="360" w:lineRule="auto"/>
        <w:jc w:val="both"/>
      </w:pPr>
      <w:r w:rsidRPr="002E444B">
        <w:rPr>
          <w:rFonts w:ascii="Times New Roman" w:hAnsi="Times New Roman" w:cs="Times New Roman"/>
          <w:sz w:val="24"/>
        </w:rPr>
        <w:t xml:space="preserve">The effect of this research is quite substantial. Such advancement of security could console the users of smart homes and progressively move the IoT platforms to more widespread use. Manufacturers can exploit the quantized model at their devices firmware to </w:t>
      </w:r>
      <w:proofErr w:type="spellStart"/>
      <w:r w:rsidRPr="002E444B">
        <w:rPr>
          <w:rFonts w:ascii="Times New Roman" w:hAnsi="Times New Roman" w:cs="Times New Roman"/>
          <w:sz w:val="24"/>
        </w:rPr>
        <w:t>soonify</w:t>
      </w:r>
      <w:proofErr w:type="spellEnd"/>
      <w:r w:rsidRPr="002E444B">
        <w:rPr>
          <w:rFonts w:ascii="Times New Roman" w:hAnsi="Times New Roman" w:cs="Times New Roman"/>
          <w:sz w:val="24"/>
        </w:rPr>
        <w:t xml:space="preserve"> security standards in web of devices. A chance to open up the model can facilitate collaborative work of the researchers, which may increase the attempts to develop the field. However, due to the fact that, among other things, the model was trained only on one dataset and has not been thoroughly tested against adversarial attacks, the issue of possible generalization emerges. Going forward, the </w:t>
      </w:r>
      <w:r w:rsidRPr="002E444B">
        <w:rPr>
          <w:rFonts w:ascii="Times New Roman" w:hAnsi="Times New Roman" w:cs="Times New Roman"/>
          <w:sz w:val="24"/>
        </w:rPr>
        <w:lastRenderedPageBreak/>
        <w:t>proposed research will fulfill the existing constraints by incorporating multi modal data, federated learning, and adversarial learning for the enhancement of IDS comprehensiveness.</w:t>
      </w:r>
      <w:r w:rsidR="005004CB" w:rsidRPr="00B06CFF">
        <w:rPr>
          <w:rFonts w:ascii="Times New Roman" w:hAnsi="Times New Roman" w:cs="Times New Roman"/>
        </w:rPr>
        <w:br w:type="page"/>
      </w:r>
    </w:p>
    <w:p w14:paraId="2D8EDC58" w14:textId="77777777" w:rsidR="00A05E2F" w:rsidRPr="00480EA7" w:rsidRDefault="005004CB" w:rsidP="00480EA7">
      <w:pPr>
        <w:pStyle w:val="Heading1"/>
        <w:rPr>
          <w:rFonts w:ascii="Times New Roman" w:hAnsi="Times New Roman" w:cs="Times New Roman"/>
          <w:color w:val="auto"/>
        </w:rPr>
      </w:pPr>
      <w:bookmarkStart w:id="107" w:name="_Toc197816355"/>
      <w:r w:rsidRPr="00582C9A">
        <w:rPr>
          <w:rFonts w:ascii="Times New Roman" w:hAnsi="Times New Roman" w:cs="Times New Roman"/>
          <w:color w:val="auto"/>
        </w:rPr>
        <w:lastRenderedPageBreak/>
        <w:t>References</w:t>
      </w:r>
      <w:bookmarkEnd w:id="107"/>
    </w:p>
    <w:p w14:paraId="5CA7E83F" w14:textId="77777777" w:rsidR="005004CB" w:rsidRPr="00480EA7" w:rsidRDefault="00A05E2F" w:rsidP="00480EA7">
      <w:pPr>
        <w:pStyle w:val="ListParagraph"/>
        <w:numPr>
          <w:ilvl w:val="0"/>
          <w:numId w:val="17"/>
        </w:numPr>
        <w:jc w:val="both"/>
        <w:rPr>
          <w:rFonts w:ascii="Times New Roman" w:hAnsi="Times New Roman" w:cs="Times New Roman"/>
          <w:sz w:val="24"/>
          <w:szCs w:val="24"/>
        </w:rPr>
      </w:pPr>
      <w:proofErr w:type="spellStart"/>
      <w:r w:rsidRPr="00480EA7">
        <w:rPr>
          <w:rFonts w:ascii="Times New Roman" w:hAnsi="Times New Roman" w:cs="Times New Roman"/>
          <w:sz w:val="24"/>
          <w:szCs w:val="24"/>
        </w:rPr>
        <w:t>Alzahrani</w:t>
      </w:r>
      <w:proofErr w:type="spellEnd"/>
      <w:r w:rsidRPr="00480EA7">
        <w:rPr>
          <w:rFonts w:ascii="Times New Roman" w:hAnsi="Times New Roman" w:cs="Times New Roman"/>
          <w:sz w:val="24"/>
          <w:szCs w:val="24"/>
        </w:rPr>
        <w:t>, Saba &amp; Hong, Liang. (2018). Generation of DDoS Attack Dataset for Effective IDS Development and Evaluation. Journal of Information Security. 09. 225-241. 10.4236/jis.2018.94016.</w:t>
      </w:r>
    </w:p>
    <w:p w14:paraId="30858F48" w14:textId="77777777" w:rsidR="00A05E2F" w:rsidRPr="00480EA7" w:rsidRDefault="00CE3CE8" w:rsidP="00480EA7">
      <w:pPr>
        <w:pStyle w:val="ListParagraph"/>
        <w:numPr>
          <w:ilvl w:val="0"/>
          <w:numId w:val="17"/>
        </w:numPr>
        <w:jc w:val="both"/>
        <w:rPr>
          <w:rFonts w:ascii="Times New Roman" w:hAnsi="Times New Roman" w:cs="Times New Roman"/>
          <w:sz w:val="24"/>
          <w:szCs w:val="24"/>
        </w:rPr>
      </w:pPr>
      <w:r w:rsidRPr="00480EA7">
        <w:rPr>
          <w:rFonts w:ascii="Times New Roman" w:hAnsi="Times New Roman" w:cs="Times New Roman"/>
          <w:sz w:val="24"/>
          <w:szCs w:val="24"/>
        </w:rPr>
        <w:t xml:space="preserve">Kamboj, Priyanka &amp; Trivedi, (Dr.) </w:t>
      </w:r>
      <w:proofErr w:type="spellStart"/>
      <w:r w:rsidRPr="00480EA7">
        <w:rPr>
          <w:rFonts w:ascii="Times New Roman" w:hAnsi="Times New Roman" w:cs="Times New Roman"/>
          <w:sz w:val="24"/>
          <w:szCs w:val="24"/>
        </w:rPr>
        <w:t>Munesh</w:t>
      </w:r>
      <w:proofErr w:type="spellEnd"/>
      <w:r w:rsidRPr="00480EA7">
        <w:rPr>
          <w:rFonts w:ascii="Times New Roman" w:hAnsi="Times New Roman" w:cs="Times New Roman"/>
          <w:sz w:val="24"/>
          <w:szCs w:val="24"/>
        </w:rPr>
        <w:t xml:space="preserve"> &amp; Yadav, Virendra &amp; Singh, Vikash Kumar. (2017). Detection techniques of DDoS attacks: A survey. 675-679. 10.1109/UPCON.2017.8251130.</w:t>
      </w:r>
    </w:p>
    <w:p w14:paraId="0ED68132" w14:textId="77777777" w:rsidR="00CE3CE8" w:rsidRPr="00480EA7" w:rsidRDefault="00DD3457" w:rsidP="00480EA7">
      <w:pPr>
        <w:pStyle w:val="ListParagraph"/>
        <w:numPr>
          <w:ilvl w:val="0"/>
          <w:numId w:val="17"/>
        </w:numPr>
        <w:jc w:val="both"/>
        <w:rPr>
          <w:rFonts w:ascii="Times New Roman" w:hAnsi="Times New Roman" w:cs="Times New Roman"/>
          <w:sz w:val="24"/>
          <w:szCs w:val="24"/>
        </w:rPr>
      </w:pPr>
      <w:r w:rsidRPr="00480EA7">
        <w:rPr>
          <w:rFonts w:ascii="Times New Roman" w:hAnsi="Times New Roman" w:cs="Times New Roman"/>
          <w:sz w:val="24"/>
          <w:szCs w:val="24"/>
        </w:rPr>
        <w:t>Toward an SDN-Based Web Application Firewall: Defending against SQL Injection Attacks - Scientific Figure on ResearchGate. Available from: https://www.researchgate.net/figure/SQL-injection-attack-mechanism_fig1_370451828 [accessed 5 May 2025]</w:t>
      </w:r>
    </w:p>
    <w:p w14:paraId="56270BF1" w14:textId="77777777" w:rsidR="004F5943" w:rsidRPr="00480EA7" w:rsidRDefault="004F5943" w:rsidP="00480EA7">
      <w:pPr>
        <w:pStyle w:val="ListParagraph"/>
        <w:numPr>
          <w:ilvl w:val="0"/>
          <w:numId w:val="17"/>
        </w:numPr>
        <w:jc w:val="both"/>
        <w:rPr>
          <w:rFonts w:ascii="Times New Roman" w:hAnsi="Times New Roman" w:cs="Times New Roman"/>
          <w:sz w:val="24"/>
          <w:szCs w:val="24"/>
        </w:rPr>
      </w:pPr>
      <w:r w:rsidRPr="00480EA7">
        <w:rPr>
          <w:rFonts w:ascii="Times New Roman" w:hAnsi="Times New Roman" w:cs="Times New Roman"/>
          <w:sz w:val="24"/>
          <w:szCs w:val="24"/>
        </w:rPr>
        <w:t>Dynamic User-Dependent Technique for Robust Multi-Password Generation Against Offline Cracking Attacks - Scientific Figure on ResearchGate. Available from: https://www.researchgate.net/figure/How-password-guessing-attack-is-executed_fig1_375085985 [accessed 5 May 2025]</w:t>
      </w:r>
    </w:p>
    <w:p w14:paraId="3301FFE8" w14:textId="77777777" w:rsidR="004F5943" w:rsidRPr="00480EA7" w:rsidRDefault="004F5943" w:rsidP="00480EA7">
      <w:pPr>
        <w:pStyle w:val="ListParagraph"/>
        <w:numPr>
          <w:ilvl w:val="0"/>
          <w:numId w:val="17"/>
        </w:numPr>
        <w:jc w:val="both"/>
        <w:rPr>
          <w:rFonts w:ascii="Times New Roman" w:hAnsi="Times New Roman" w:cs="Times New Roman"/>
          <w:sz w:val="24"/>
          <w:szCs w:val="24"/>
        </w:rPr>
      </w:pPr>
      <w:r w:rsidRPr="00480EA7">
        <w:rPr>
          <w:rFonts w:ascii="Times New Roman" w:hAnsi="Times New Roman" w:cs="Times New Roman"/>
          <w:sz w:val="24"/>
          <w:szCs w:val="24"/>
        </w:rPr>
        <w:t>Vulnerability Assessment, Remediation, and Automated Reporting: Case Studies of Higher Education Institutions - Scientific Figure on ResearchGate. Available from: https://www.researchgate.net/figure/ulnerability-Scanner-System-Diagram_fig1_329958789 [accessed 5 May 2025]</w:t>
      </w:r>
    </w:p>
    <w:p w14:paraId="6EC33B93" w14:textId="77777777" w:rsidR="008B2315" w:rsidRPr="00480EA7" w:rsidRDefault="008B2315" w:rsidP="00480EA7">
      <w:pPr>
        <w:pStyle w:val="ListParagraph"/>
        <w:numPr>
          <w:ilvl w:val="0"/>
          <w:numId w:val="17"/>
        </w:numPr>
        <w:jc w:val="both"/>
        <w:rPr>
          <w:rFonts w:ascii="Times New Roman" w:hAnsi="Times New Roman" w:cs="Times New Roman"/>
          <w:sz w:val="24"/>
          <w:szCs w:val="24"/>
        </w:rPr>
      </w:pPr>
      <w:r w:rsidRPr="00480EA7">
        <w:rPr>
          <w:rFonts w:ascii="Times New Roman" w:hAnsi="Times New Roman" w:cs="Times New Roman"/>
          <w:sz w:val="24"/>
          <w:szCs w:val="24"/>
        </w:rPr>
        <w:t>A Review of Security Issues and Denial of Service Attacks in Wireless Sensor Networks - Scientific Figure on ResearchGate. Available from: https://www.researchgate.net/figure/DOS-attacks-at-different-layers-of-TCP-model_fig1_332819591 [accessed 5 May 2025]</w:t>
      </w:r>
    </w:p>
    <w:p w14:paraId="52D15D81" w14:textId="77777777" w:rsidR="00423F5A" w:rsidRPr="00480EA7" w:rsidRDefault="00423F5A" w:rsidP="00480EA7">
      <w:pPr>
        <w:pStyle w:val="ListParagraph"/>
        <w:numPr>
          <w:ilvl w:val="0"/>
          <w:numId w:val="17"/>
        </w:numPr>
        <w:jc w:val="both"/>
        <w:rPr>
          <w:rFonts w:ascii="Times New Roman" w:hAnsi="Times New Roman" w:cs="Times New Roman"/>
          <w:sz w:val="24"/>
          <w:szCs w:val="24"/>
        </w:rPr>
      </w:pPr>
      <w:r w:rsidRPr="00480EA7">
        <w:rPr>
          <w:rFonts w:ascii="Times New Roman" w:hAnsi="Times New Roman" w:cs="Times New Roman"/>
          <w:sz w:val="24"/>
          <w:szCs w:val="24"/>
        </w:rPr>
        <w:t>Denial of Service Attack Classification Using Machine Learning with Multi-Features - Scientific Figure on ResearchGate. Available from: https://www.researchgate.net/figure/Schematic-diagram-of-a-DDoS-attack_fig1_365618619 [accessed 5 May 2025]</w:t>
      </w:r>
    </w:p>
    <w:p w14:paraId="44FCF54E" w14:textId="77777777" w:rsidR="009B130B" w:rsidRPr="00480EA7" w:rsidRDefault="009B130B" w:rsidP="00480EA7">
      <w:pPr>
        <w:pStyle w:val="ListParagraph"/>
        <w:numPr>
          <w:ilvl w:val="0"/>
          <w:numId w:val="17"/>
        </w:numPr>
        <w:jc w:val="both"/>
        <w:rPr>
          <w:rFonts w:ascii="Times New Roman" w:hAnsi="Times New Roman" w:cs="Times New Roman"/>
          <w:sz w:val="24"/>
          <w:szCs w:val="24"/>
        </w:rPr>
      </w:pPr>
      <w:r w:rsidRPr="00480EA7">
        <w:rPr>
          <w:rFonts w:ascii="Times New Roman" w:hAnsi="Times New Roman" w:cs="Times New Roman"/>
          <w:sz w:val="24"/>
          <w:szCs w:val="24"/>
        </w:rPr>
        <w:t>Assessment of vulnerabilities of web applications of Bangladesh: A case study of XSS &amp; CSRF - Scientific Figure on ResearchGate. Available from: https://www.researchgate.net/figure/Attacker-uploading-attack-script_fig1_306304269 [accessed 5 May 2025]</w:t>
      </w:r>
    </w:p>
    <w:p w14:paraId="375B8A34" w14:textId="77777777" w:rsidR="0086021E" w:rsidRPr="00480EA7" w:rsidRDefault="0086021E" w:rsidP="00480EA7">
      <w:pPr>
        <w:pStyle w:val="ListParagraph"/>
        <w:numPr>
          <w:ilvl w:val="0"/>
          <w:numId w:val="17"/>
        </w:numPr>
        <w:jc w:val="both"/>
        <w:rPr>
          <w:rFonts w:ascii="Times New Roman" w:hAnsi="Times New Roman" w:cs="Times New Roman"/>
          <w:sz w:val="24"/>
          <w:szCs w:val="24"/>
        </w:rPr>
      </w:pPr>
      <w:r w:rsidRPr="00480EA7">
        <w:rPr>
          <w:rFonts w:ascii="Times New Roman" w:hAnsi="Times New Roman" w:cs="Times New Roman"/>
          <w:sz w:val="24"/>
          <w:szCs w:val="24"/>
        </w:rPr>
        <w:t>Hidden Backdoors in Human-Centric Language Models - Scientific Figure on ResearchGate. Available from: https://www.researchgate.net/figure/Backdoor-attacks-on-modern-language-models-LMs-based-services_fig1_351298575 [accessed 5 May 2025]</w:t>
      </w:r>
    </w:p>
    <w:p w14:paraId="4DD1B0B3" w14:textId="77777777" w:rsidR="009C7195" w:rsidRPr="00480EA7" w:rsidRDefault="009C7195" w:rsidP="00480EA7">
      <w:pPr>
        <w:pStyle w:val="ListParagraph"/>
        <w:numPr>
          <w:ilvl w:val="0"/>
          <w:numId w:val="17"/>
        </w:numPr>
        <w:jc w:val="both"/>
        <w:rPr>
          <w:rFonts w:ascii="Times New Roman" w:hAnsi="Times New Roman" w:cs="Times New Roman"/>
          <w:sz w:val="24"/>
          <w:szCs w:val="24"/>
        </w:rPr>
      </w:pPr>
      <w:r w:rsidRPr="00480EA7">
        <w:rPr>
          <w:rFonts w:ascii="Times New Roman" w:hAnsi="Times New Roman" w:cs="Times New Roman"/>
          <w:sz w:val="24"/>
          <w:szCs w:val="24"/>
        </w:rPr>
        <w:t>Surveying Port Scans and Their Detection Methodologies - Scientific Figure on ResearchGate. Available from: https://www.researchgate.net/figure/Single-source-and-Distributed-port-scans_fig3_262321316 [accessed 5 May 2025]</w:t>
      </w:r>
    </w:p>
    <w:p w14:paraId="0074ABA2" w14:textId="77777777" w:rsidR="0012247B" w:rsidRPr="00480EA7" w:rsidRDefault="0012247B" w:rsidP="00480EA7">
      <w:pPr>
        <w:pStyle w:val="ListParagraph"/>
        <w:numPr>
          <w:ilvl w:val="0"/>
          <w:numId w:val="17"/>
        </w:numPr>
        <w:jc w:val="both"/>
        <w:rPr>
          <w:rFonts w:ascii="Times New Roman" w:hAnsi="Times New Roman" w:cs="Times New Roman"/>
          <w:sz w:val="24"/>
          <w:szCs w:val="24"/>
        </w:rPr>
      </w:pPr>
      <w:r w:rsidRPr="00480EA7">
        <w:rPr>
          <w:rFonts w:ascii="Times New Roman" w:hAnsi="Times New Roman" w:cs="Times New Roman"/>
          <w:sz w:val="24"/>
          <w:szCs w:val="24"/>
        </w:rPr>
        <w:t>Automatic Classification of Cross-Site Scripting in Web Pages Using Document-based and URL-based Features - Scientific Figure on ResearchGate. Available from: https://www.researchgate.net/figure/Overview-of-XSS-attacks_fig1_229088228 [accessed 5 May 2025]</w:t>
      </w:r>
    </w:p>
    <w:p w14:paraId="16E908D9" w14:textId="77777777" w:rsidR="004F6566" w:rsidRPr="00480EA7" w:rsidRDefault="004F6566" w:rsidP="00480EA7">
      <w:pPr>
        <w:pStyle w:val="ListParagraph"/>
        <w:numPr>
          <w:ilvl w:val="0"/>
          <w:numId w:val="17"/>
        </w:numPr>
        <w:jc w:val="both"/>
        <w:rPr>
          <w:rFonts w:ascii="Times New Roman" w:hAnsi="Times New Roman" w:cs="Times New Roman"/>
          <w:sz w:val="24"/>
          <w:szCs w:val="24"/>
        </w:rPr>
      </w:pPr>
      <w:r w:rsidRPr="00480EA7">
        <w:rPr>
          <w:rFonts w:ascii="Times New Roman" w:hAnsi="Times New Roman" w:cs="Times New Roman"/>
          <w:sz w:val="24"/>
          <w:szCs w:val="24"/>
        </w:rPr>
        <w:lastRenderedPageBreak/>
        <w:t>Ransomware Behavior Attack Construction via Graph Theory Approach - Scientific Figure on ResearchGate. Available from: https://www.researchgate.net/figure/Ransomware-Lifecycle-4_fig1_339617849 [accessed 5 May 2025]</w:t>
      </w:r>
    </w:p>
    <w:p w14:paraId="050519A5" w14:textId="77777777" w:rsidR="004F6566" w:rsidRPr="00480EA7" w:rsidRDefault="004F6566" w:rsidP="00480EA7">
      <w:pPr>
        <w:pStyle w:val="ListParagraph"/>
        <w:numPr>
          <w:ilvl w:val="0"/>
          <w:numId w:val="17"/>
        </w:numPr>
        <w:jc w:val="both"/>
        <w:rPr>
          <w:rFonts w:ascii="Times New Roman" w:hAnsi="Times New Roman" w:cs="Times New Roman"/>
          <w:sz w:val="24"/>
          <w:szCs w:val="24"/>
        </w:rPr>
      </w:pPr>
      <w:proofErr w:type="gramStart"/>
      <w:r w:rsidRPr="00480EA7">
        <w:rPr>
          <w:rFonts w:ascii="Times New Roman" w:hAnsi="Times New Roman" w:cs="Times New Roman"/>
          <w:sz w:val="24"/>
          <w:szCs w:val="24"/>
        </w:rPr>
        <w:t>Man</w:t>
      </w:r>
      <w:proofErr w:type="gramEnd"/>
      <w:r w:rsidRPr="00480EA7">
        <w:rPr>
          <w:rFonts w:ascii="Times New Roman" w:hAnsi="Times New Roman" w:cs="Times New Roman"/>
          <w:sz w:val="24"/>
          <w:szCs w:val="24"/>
        </w:rPr>
        <w:t xml:space="preserve"> in The Middle Attacks Against SSL/TLS: Mitigation and Defeat - Scientific Figure on ResearchGate. Available from: https://www.researchgate.net/figure/Man-in-the-middle-attack-model_fig3_342618239 [accessed 5 May 2025]</w:t>
      </w:r>
    </w:p>
    <w:p w14:paraId="2FB57F62" w14:textId="77777777" w:rsidR="004F6566" w:rsidRPr="00480EA7" w:rsidRDefault="004F6566" w:rsidP="00480EA7">
      <w:pPr>
        <w:pStyle w:val="ListParagraph"/>
        <w:numPr>
          <w:ilvl w:val="0"/>
          <w:numId w:val="17"/>
        </w:numPr>
        <w:jc w:val="both"/>
        <w:rPr>
          <w:rFonts w:ascii="Times New Roman" w:hAnsi="Times New Roman" w:cs="Times New Roman"/>
          <w:sz w:val="24"/>
          <w:szCs w:val="24"/>
        </w:rPr>
      </w:pPr>
      <w:r w:rsidRPr="00480EA7">
        <w:rPr>
          <w:rFonts w:ascii="Times New Roman" w:hAnsi="Times New Roman" w:cs="Times New Roman"/>
          <w:sz w:val="24"/>
          <w:szCs w:val="24"/>
        </w:rPr>
        <w:t>A Lightweight SDN Fingerprint Attack Defense Mechanism Based on Probabilistic Scrambling and Controller Dynamic Scheduling Strategies - Scientific Figure on ResearchGate. Available from: https://www.researchgate.net/figure/Schematic-diagram-of-the-fingerprint-attack-for-network-type_fig2_348831501 [accessed 5 May 2025]</w:t>
      </w:r>
    </w:p>
    <w:p w14:paraId="60E4A9C7" w14:textId="77777777" w:rsidR="008F265B" w:rsidRPr="00480EA7" w:rsidRDefault="008F265B" w:rsidP="00480EA7">
      <w:pPr>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r w:rsidRPr="00480EA7">
        <w:rPr>
          <w:rFonts w:ascii="Times New Roman" w:eastAsia="Times New Roman" w:hAnsi="Times New Roman" w:cs="Times New Roman"/>
          <w:sz w:val="24"/>
          <w:szCs w:val="24"/>
        </w:rPr>
        <w:t xml:space="preserve">Adhikari, T., </w:t>
      </w:r>
      <w:proofErr w:type="spellStart"/>
      <w:r w:rsidRPr="00480EA7">
        <w:rPr>
          <w:rFonts w:ascii="Times New Roman" w:eastAsia="Times New Roman" w:hAnsi="Times New Roman" w:cs="Times New Roman"/>
          <w:sz w:val="24"/>
          <w:szCs w:val="24"/>
        </w:rPr>
        <w:t>Kule</w:t>
      </w:r>
      <w:proofErr w:type="spellEnd"/>
      <w:r w:rsidRPr="00480EA7">
        <w:rPr>
          <w:rFonts w:ascii="Times New Roman" w:eastAsia="Times New Roman" w:hAnsi="Times New Roman" w:cs="Times New Roman"/>
          <w:sz w:val="24"/>
          <w:szCs w:val="24"/>
        </w:rPr>
        <w:t xml:space="preserve">, M., &amp; Khan, A. K. (2022). An ECDH and AES Based Encryption Approach for Prevention of </w:t>
      </w:r>
      <w:proofErr w:type="spellStart"/>
      <w:r w:rsidRPr="00480EA7">
        <w:rPr>
          <w:rFonts w:ascii="Times New Roman" w:eastAsia="Times New Roman" w:hAnsi="Times New Roman" w:cs="Times New Roman"/>
          <w:sz w:val="24"/>
          <w:szCs w:val="24"/>
        </w:rPr>
        <w:t>MiTM</w:t>
      </w:r>
      <w:proofErr w:type="spellEnd"/>
      <w:r w:rsidRPr="00480EA7">
        <w:rPr>
          <w:rFonts w:ascii="Times New Roman" w:eastAsia="Times New Roman" w:hAnsi="Times New Roman" w:cs="Times New Roman"/>
          <w:sz w:val="24"/>
          <w:szCs w:val="24"/>
        </w:rPr>
        <w:t xml:space="preserve"> in SDN Southbound Communication Interface. In </w:t>
      </w:r>
      <w:r w:rsidRPr="00480EA7">
        <w:rPr>
          <w:rFonts w:ascii="Times New Roman" w:eastAsia="Times New Roman" w:hAnsi="Times New Roman" w:cs="Times New Roman"/>
          <w:i/>
          <w:iCs/>
          <w:sz w:val="24"/>
          <w:szCs w:val="24"/>
        </w:rPr>
        <w:t>2022 13th International Conference on Computing Communication and Networking Technologies (ICCCNT)</w:t>
      </w:r>
      <w:r w:rsidRPr="00480EA7">
        <w:rPr>
          <w:rFonts w:ascii="Times New Roman" w:eastAsia="Times New Roman" w:hAnsi="Times New Roman" w:cs="Times New Roman"/>
          <w:sz w:val="24"/>
          <w:szCs w:val="24"/>
        </w:rPr>
        <w:t xml:space="preserve"> (pp. 1–5). IEEE.</w:t>
      </w:r>
    </w:p>
    <w:p w14:paraId="3F523150" w14:textId="77777777" w:rsidR="008F265B" w:rsidRPr="00480EA7" w:rsidRDefault="008F265B" w:rsidP="00480EA7">
      <w:pPr>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r w:rsidRPr="00480EA7">
        <w:rPr>
          <w:rFonts w:ascii="Times New Roman" w:eastAsia="Times New Roman" w:hAnsi="Times New Roman" w:cs="Times New Roman"/>
          <w:sz w:val="24"/>
          <w:szCs w:val="24"/>
        </w:rPr>
        <w:t xml:space="preserve">Alani, M. M., </w:t>
      </w:r>
      <w:proofErr w:type="spellStart"/>
      <w:r w:rsidRPr="00480EA7">
        <w:rPr>
          <w:rFonts w:ascii="Times New Roman" w:eastAsia="Times New Roman" w:hAnsi="Times New Roman" w:cs="Times New Roman"/>
          <w:sz w:val="24"/>
          <w:szCs w:val="24"/>
        </w:rPr>
        <w:t>Awad</w:t>
      </w:r>
      <w:proofErr w:type="spellEnd"/>
      <w:r w:rsidRPr="00480EA7">
        <w:rPr>
          <w:rFonts w:ascii="Times New Roman" w:eastAsia="Times New Roman" w:hAnsi="Times New Roman" w:cs="Times New Roman"/>
          <w:sz w:val="24"/>
          <w:szCs w:val="24"/>
        </w:rPr>
        <w:t xml:space="preserve">, A. I., &amp; </w:t>
      </w:r>
      <w:proofErr w:type="spellStart"/>
      <w:r w:rsidRPr="00480EA7">
        <w:rPr>
          <w:rFonts w:ascii="Times New Roman" w:eastAsia="Times New Roman" w:hAnsi="Times New Roman" w:cs="Times New Roman"/>
          <w:sz w:val="24"/>
          <w:szCs w:val="24"/>
        </w:rPr>
        <w:t>Barka</w:t>
      </w:r>
      <w:proofErr w:type="spellEnd"/>
      <w:r w:rsidRPr="00480EA7">
        <w:rPr>
          <w:rFonts w:ascii="Times New Roman" w:eastAsia="Times New Roman" w:hAnsi="Times New Roman" w:cs="Times New Roman"/>
          <w:sz w:val="24"/>
          <w:szCs w:val="24"/>
        </w:rPr>
        <w:t xml:space="preserve">, E. (2023). ARP-PROBE: An ARP spoofing detector for Internet of Things networks using explainable deep learning. </w:t>
      </w:r>
      <w:r w:rsidRPr="00480EA7">
        <w:rPr>
          <w:rFonts w:ascii="Times New Roman" w:eastAsia="Times New Roman" w:hAnsi="Times New Roman" w:cs="Times New Roman"/>
          <w:i/>
          <w:iCs/>
          <w:sz w:val="24"/>
          <w:szCs w:val="24"/>
        </w:rPr>
        <w:t>Internet of Things</w:t>
      </w:r>
      <w:r w:rsidRPr="00480EA7">
        <w:rPr>
          <w:rFonts w:ascii="Times New Roman" w:eastAsia="Times New Roman" w:hAnsi="Times New Roman" w:cs="Times New Roman"/>
          <w:sz w:val="24"/>
          <w:szCs w:val="24"/>
        </w:rPr>
        <w:t>, 23, 100861.</w:t>
      </w:r>
    </w:p>
    <w:p w14:paraId="4F3AAF84" w14:textId="77777777" w:rsidR="008F265B" w:rsidRPr="00480EA7" w:rsidRDefault="008F265B" w:rsidP="00480EA7">
      <w:pPr>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480EA7">
        <w:rPr>
          <w:rFonts w:ascii="Times New Roman" w:eastAsia="Times New Roman" w:hAnsi="Times New Roman" w:cs="Times New Roman"/>
          <w:sz w:val="24"/>
          <w:szCs w:val="24"/>
        </w:rPr>
        <w:t>Aoueileyine</w:t>
      </w:r>
      <w:proofErr w:type="spellEnd"/>
      <w:r w:rsidRPr="00480EA7">
        <w:rPr>
          <w:rFonts w:ascii="Times New Roman" w:eastAsia="Times New Roman" w:hAnsi="Times New Roman" w:cs="Times New Roman"/>
          <w:sz w:val="24"/>
          <w:szCs w:val="24"/>
        </w:rPr>
        <w:t xml:space="preserve">, M. O. E., </w:t>
      </w:r>
      <w:proofErr w:type="spellStart"/>
      <w:r w:rsidRPr="00480EA7">
        <w:rPr>
          <w:rFonts w:ascii="Times New Roman" w:eastAsia="Times New Roman" w:hAnsi="Times New Roman" w:cs="Times New Roman"/>
          <w:sz w:val="24"/>
          <w:szCs w:val="24"/>
        </w:rPr>
        <w:t>Karmous</w:t>
      </w:r>
      <w:proofErr w:type="spellEnd"/>
      <w:r w:rsidRPr="00480EA7">
        <w:rPr>
          <w:rFonts w:ascii="Times New Roman" w:eastAsia="Times New Roman" w:hAnsi="Times New Roman" w:cs="Times New Roman"/>
          <w:sz w:val="24"/>
          <w:szCs w:val="24"/>
        </w:rPr>
        <w:t xml:space="preserve">, N., </w:t>
      </w:r>
      <w:proofErr w:type="spellStart"/>
      <w:r w:rsidRPr="00480EA7">
        <w:rPr>
          <w:rFonts w:ascii="Times New Roman" w:eastAsia="Times New Roman" w:hAnsi="Times New Roman" w:cs="Times New Roman"/>
          <w:sz w:val="24"/>
          <w:szCs w:val="24"/>
        </w:rPr>
        <w:t>Bouallegue</w:t>
      </w:r>
      <w:proofErr w:type="spellEnd"/>
      <w:r w:rsidRPr="00480EA7">
        <w:rPr>
          <w:rFonts w:ascii="Times New Roman" w:eastAsia="Times New Roman" w:hAnsi="Times New Roman" w:cs="Times New Roman"/>
          <w:sz w:val="24"/>
          <w:szCs w:val="24"/>
        </w:rPr>
        <w:t xml:space="preserve">, R., Youssef, N., &amp; Yazidi, A. (2024). Detecting and Mitigating </w:t>
      </w:r>
      <w:proofErr w:type="spellStart"/>
      <w:r w:rsidRPr="00480EA7">
        <w:rPr>
          <w:rFonts w:ascii="Times New Roman" w:eastAsia="Times New Roman" w:hAnsi="Times New Roman" w:cs="Times New Roman"/>
          <w:sz w:val="24"/>
          <w:szCs w:val="24"/>
        </w:rPr>
        <w:t>MitM</w:t>
      </w:r>
      <w:proofErr w:type="spellEnd"/>
      <w:r w:rsidRPr="00480EA7">
        <w:rPr>
          <w:rFonts w:ascii="Times New Roman" w:eastAsia="Times New Roman" w:hAnsi="Times New Roman" w:cs="Times New Roman"/>
          <w:sz w:val="24"/>
          <w:szCs w:val="24"/>
        </w:rPr>
        <w:t xml:space="preserve"> Attack on IoT Devices Using SDN. In </w:t>
      </w:r>
      <w:r w:rsidRPr="00480EA7">
        <w:rPr>
          <w:rFonts w:ascii="Times New Roman" w:eastAsia="Times New Roman" w:hAnsi="Times New Roman" w:cs="Times New Roman"/>
          <w:i/>
          <w:iCs/>
          <w:sz w:val="24"/>
          <w:szCs w:val="24"/>
        </w:rPr>
        <w:t>International Conference on Advanced Information Networking and Applications</w:t>
      </w:r>
      <w:r w:rsidRPr="00480EA7">
        <w:rPr>
          <w:rFonts w:ascii="Times New Roman" w:eastAsia="Times New Roman" w:hAnsi="Times New Roman" w:cs="Times New Roman"/>
          <w:sz w:val="24"/>
          <w:szCs w:val="24"/>
        </w:rPr>
        <w:t xml:space="preserve"> (pp. 320–330). Springer.</w:t>
      </w:r>
    </w:p>
    <w:p w14:paraId="196C328C" w14:textId="77777777" w:rsidR="008F265B" w:rsidRPr="00480EA7" w:rsidRDefault="008F265B" w:rsidP="00480EA7">
      <w:pPr>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r w:rsidRPr="00480EA7">
        <w:rPr>
          <w:rFonts w:ascii="Times New Roman" w:eastAsia="Times New Roman" w:hAnsi="Times New Roman" w:cs="Times New Roman"/>
          <w:sz w:val="24"/>
          <w:szCs w:val="24"/>
        </w:rPr>
        <w:t xml:space="preserve">Cherian, M. M., &amp; Varma, S. L. (2022). Mitigation of DDOS and </w:t>
      </w:r>
      <w:proofErr w:type="spellStart"/>
      <w:r w:rsidRPr="00480EA7">
        <w:rPr>
          <w:rFonts w:ascii="Times New Roman" w:eastAsia="Times New Roman" w:hAnsi="Times New Roman" w:cs="Times New Roman"/>
          <w:sz w:val="24"/>
          <w:szCs w:val="24"/>
        </w:rPr>
        <w:t>MiTM</w:t>
      </w:r>
      <w:proofErr w:type="spellEnd"/>
      <w:r w:rsidRPr="00480EA7">
        <w:rPr>
          <w:rFonts w:ascii="Times New Roman" w:eastAsia="Times New Roman" w:hAnsi="Times New Roman" w:cs="Times New Roman"/>
          <w:sz w:val="24"/>
          <w:szCs w:val="24"/>
        </w:rPr>
        <w:t xml:space="preserve"> attacks using belief based secure correlation approach in SDN-based IoT networks. </w:t>
      </w:r>
      <w:r w:rsidRPr="00480EA7">
        <w:rPr>
          <w:rFonts w:ascii="Times New Roman" w:eastAsia="Times New Roman" w:hAnsi="Times New Roman" w:cs="Times New Roman"/>
          <w:i/>
          <w:iCs/>
          <w:sz w:val="24"/>
          <w:szCs w:val="24"/>
        </w:rPr>
        <w:t>International Journal of Computer Network and Information Security</w:t>
      </w:r>
      <w:r w:rsidRPr="00480EA7">
        <w:rPr>
          <w:rFonts w:ascii="Times New Roman" w:eastAsia="Times New Roman" w:hAnsi="Times New Roman" w:cs="Times New Roman"/>
          <w:sz w:val="24"/>
          <w:szCs w:val="24"/>
        </w:rPr>
        <w:t>, 14(1), 52.</w:t>
      </w:r>
    </w:p>
    <w:p w14:paraId="66DBE54C" w14:textId="77777777" w:rsidR="008F265B" w:rsidRPr="00480EA7" w:rsidRDefault="008F265B" w:rsidP="00480EA7">
      <w:pPr>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480EA7">
        <w:rPr>
          <w:rFonts w:ascii="Times New Roman" w:eastAsia="Times New Roman" w:hAnsi="Times New Roman" w:cs="Times New Roman"/>
          <w:sz w:val="24"/>
          <w:szCs w:val="24"/>
        </w:rPr>
        <w:t>Farhin</w:t>
      </w:r>
      <w:proofErr w:type="spellEnd"/>
      <w:r w:rsidRPr="00480EA7">
        <w:rPr>
          <w:rFonts w:ascii="Times New Roman" w:eastAsia="Times New Roman" w:hAnsi="Times New Roman" w:cs="Times New Roman"/>
          <w:sz w:val="24"/>
          <w:szCs w:val="24"/>
        </w:rPr>
        <w:t xml:space="preserve">, F., Sultana, I., Islam, N., Kaiser, M. S., Rahman, M. S., &amp; Mahmud, M. (2020). Attack detection in internet of things using software defined network and fuzzy neural network. In </w:t>
      </w:r>
      <w:r w:rsidRPr="00480EA7">
        <w:rPr>
          <w:rFonts w:ascii="Times New Roman" w:eastAsia="Times New Roman" w:hAnsi="Times New Roman" w:cs="Times New Roman"/>
          <w:i/>
          <w:iCs/>
          <w:sz w:val="24"/>
          <w:szCs w:val="24"/>
        </w:rPr>
        <w:t>2020 Joint 9th International Conference on Informatics, Electronics &amp; Vision (ICIEV) and 2020 4th International Conference on Imaging, Vision &amp; Pattern Recognition (</w:t>
      </w:r>
      <w:proofErr w:type="spellStart"/>
      <w:r w:rsidRPr="00480EA7">
        <w:rPr>
          <w:rFonts w:ascii="Times New Roman" w:eastAsia="Times New Roman" w:hAnsi="Times New Roman" w:cs="Times New Roman"/>
          <w:i/>
          <w:iCs/>
          <w:sz w:val="24"/>
          <w:szCs w:val="24"/>
        </w:rPr>
        <w:t>icIVPR</w:t>
      </w:r>
      <w:proofErr w:type="spellEnd"/>
      <w:r w:rsidRPr="00480EA7">
        <w:rPr>
          <w:rFonts w:ascii="Times New Roman" w:eastAsia="Times New Roman" w:hAnsi="Times New Roman" w:cs="Times New Roman"/>
          <w:i/>
          <w:iCs/>
          <w:sz w:val="24"/>
          <w:szCs w:val="24"/>
        </w:rPr>
        <w:t>)</w:t>
      </w:r>
      <w:r w:rsidRPr="00480EA7">
        <w:rPr>
          <w:rFonts w:ascii="Times New Roman" w:eastAsia="Times New Roman" w:hAnsi="Times New Roman" w:cs="Times New Roman"/>
          <w:sz w:val="24"/>
          <w:szCs w:val="24"/>
        </w:rPr>
        <w:t xml:space="preserve"> (pp. 1–6). IEEE.</w:t>
      </w:r>
    </w:p>
    <w:p w14:paraId="1CF8768B" w14:textId="77777777" w:rsidR="008F265B" w:rsidRPr="00480EA7" w:rsidRDefault="008F265B" w:rsidP="00480EA7">
      <w:pPr>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r w:rsidRPr="00480EA7">
        <w:rPr>
          <w:rFonts w:ascii="Times New Roman" w:eastAsia="Times New Roman" w:hAnsi="Times New Roman" w:cs="Times New Roman"/>
          <w:sz w:val="24"/>
          <w:szCs w:val="24"/>
        </w:rPr>
        <w:t xml:space="preserve">Gowda, S., &amp; Dayananda, R. B. (2023). Detection and Prevention of ARP Attack in Software Defined Networks. In </w:t>
      </w:r>
      <w:r w:rsidRPr="00480EA7">
        <w:rPr>
          <w:rFonts w:ascii="Times New Roman" w:eastAsia="Times New Roman" w:hAnsi="Times New Roman" w:cs="Times New Roman"/>
          <w:i/>
          <w:iCs/>
          <w:sz w:val="24"/>
          <w:szCs w:val="24"/>
        </w:rPr>
        <w:t>2023 14th International Conference on Computing Communication and Networking Technologies (ICCCNT)</w:t>
      </w:r>
      <w:r w:rsidRPr="00480EA7">
        <w:rPr>
          <w:rFonts w:ascii="Times New Roman" w:eastAsia="Times New Roman" w:hAnsi="Times New Roman" w:cs="Times New Roman"/>
          <w:sz w:val="24"/>
          <w:szCs w:val="24"/>
        </w:rPr>
        <w:t xml:space="preserve"> (pp. 1–5). IEEE.</w:t>
      </w:r>
    </w:p>
    <w:p w14:paraId="02E8757C" w14:textId="77777777" w:rsidR="008F265B" w:rsidRPr="00480EA7" w:rsidRDefault="008F265B" w:rsidP="00480EA7">
      <w:pPr>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480EA7">
        <w:rPr>
          <w:rFonts w:ascii="Times New Roman" w:eastAsia="Times New Roman" w:hAnsi="Times New Roman" w:cs="Times New Roman"/>
          <w:sz w:val="24"/>
          <w:szCs w:val="24"/>
        </w:rPr>
        <w:t>Hnamte</w:t>
      </w:r>
      <w:proofErr w:type="spellEnd"/>
      <w:r w:rsidRPr="00480EA7">
        <w:rPr>
          <w:rFonts w:ascii="Times New Roman" w:eastAsia="Times New Roman" w:hAnsi="Times New Roman" w:cs="Times New Roman"/>
          <w:sz w:val="24"/>
          <w:szCs w:val="24"/>
        </w:rPr>
        <w:t xml:space="preserve">, V., &amp; Hussain, J. (2024). Enhancing security in Software-Defined Networks: An approach to efficient ARP spoofing attacks detection and mitigation. </w:t>
      </w:r>
      <w:r w:rsidRPr="00480EA7">
        <w:rPr>
          <w:rFonts w:ascii="Times New Roman" w:eastAsia="Times New Roman" w:hAnsi="Times New Roman" w:cs="Times New Roman"/>
          <w:i/>
          <w:iCs/>
          <w:sz w:val="24"/>
          <w:szCs w:val="24"/>
        </w:rPr>
        <w:t>Telematics and Informatics Reports</w:t>
      </w:r>
      <w:r w:rsidRPr="00480EA7">
        <w:rPr>
          <w:rFonts w:ascii="Times New Roman" w:eastAsia="Times New Roman" w:hAnsi="Times New Roman" w:cs="Times New Roman"/>
          <w:sz w:val="24"/>
          <w:szCs w:val="24"/>
        </w:rPr>
        <w:t>, 14, 100129.</w:t>
      </w:r>
    </w:p>
    <w:p w14:paraId="2AEFD85C" w14:textId="77777777" w:rsidR="008F265B" w:rsidRPr="00480EA7" w:rsidRDefault="008F265B" w:rsidP="00480EA7">
      <w:pPr>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480EA7">
        <w:rPr>
          <w:rFonts w:ascii="Times New Roman" w:eastAsia="Times New Roman" w:hAnsi="Times New Roman" w:cs="Times New Roman"/>
          <w:sz w:val="24"/>
          <w:szCs w:val="24"/>
        </w:rPr>
        <w:t>Karmous</w:t>
      </w:r>
      <w:proofErr w:type="spellEnd"/>
      <w:r w:rsidRPr="00480EA7">
        <w:rPr>
          <w:rFonts w:ascii="Times New Roman" w:eastAsia="Times New Roman" w:hAnsi="Times New Roman" w:cs="Times New Roman"/>
          <w:sz w:val="24"/>
          <w:szCs w:val="24"/>
        </w:rPr>
        <w:t xml:space="preserve">, N., Ben </w:t>
      </w:r>
      <w:proofErr w:type="spellStart"/>
      <w:r w:rsidRPr="00480EA7">
        <w:rPr>
          <w:rFonts w:ascii="Times New Roman" w:eastAsia="Times New Roman" w:hAnsi="Times New Roman" w:cs="Times New Roman"/>
          <w:sz w:val="24"/>
          <w:szCs w:val="24"/>
        </w:rPr>
        <w:t>Dhiab</w:t>
      </w:r>
      <w:proofErr w:type="spellEnd"/>
      <w:r w:rsidRPr="00480EA7">
        <w:rPr>
          <w:rFonts w:ascii="Times New Roman" w:eastAsia="Times New Roman" w:hAnsi="Times New Roman" w:cs="Times New Roman"/>
          <w:sz w:val="24"/>
          <w:szCs w:val="24"/>
        </w:rPr>
        <w:t xml:space="preserve">, Y., </w:t>
      </w:r>
      <w:proofErr w:type="spellStart"/>
      <w:r w:rsidRPr="00480EA7">
        <w:rPr>
          <w:rFonts w:ascii="Times New Roman" w:eastAsia="Times New Roman" w:hAnsi="Times New Roman" w:cs="Times New Roman"/>
          <w:sz w:val="24"/>
          <w:szCs w:val="24"/>
        </w:rPr>
        <w:t>Ould-Elhassen</w:t>
      </w:r>
      <w:proofErr w:type="spellEnd"/>
      <w:r w:rsidRPr="00480EA7">
        <w:rPr>
          <w:rFonts w:ascii="Times New Roman" w:eastAsia="Times New Roman" w:hAnsi="Times New Roman" w:cs="Times New Roman"/>
          <w:sz w:val="24"/>
          <w:szCs w:val="24"/>
        </w:rPr>
        <w:t xml:space="preserve"> </w:t>
      </w:r>
      <w:proofErr w:type="spellStart"/>
      <w:r w:rsidRPr="00480EA7">
        <w:rPr>
          <w:rFonts w:ascii="Times New Roman" w:eastAsia="Times New Roman" w:hAnsi="Times New Roman" w:cs="Times New Roman"/>
          <w:sz w:val="24"/>
          <w:szCs w:val="24"/>
        </w:rPr>
        <w:t>Aoueileyine</w:t>
      </w:r>
      <w:proofErr w:type="spellEnd"/>
      <w:r w:rsidRPr="00480EA7">
        <w:rPr>
          <w:rFonts w:ascii="Times New Roman" w:eastAsia="Times New Roman" w:hAnsi="Times New Roman" w:cs="Times New Roman"/>
          <w:sz w:val="24"/>
          <w:szCs w:val="24"/>
        </w:rPr>
        <w:t xml:space="preserve">, M., Youssef, N., </w:t>
      </w:r>
      <w:proofErr w:type="spellStart"/>
      <w:r w:rsidRPr="00480EA7">
        <w:rPr>
          <w:rFonts w:ascii="Times New Roman" w:eastAsia="Times New Roman" w:hAnsi="Times New Roman" w:cs="Times New Roman"/>
          <w:sz w:val="24"/>
          <w:szCs w:val="24"/>
        </w:rPr>
        <w:t>Bouallegue</w:t>
      </w:r>
      <w:proofErr w:type="spellEnd"/>
      <w:r w:rsidRPr="00480EA7">
        <w:rPr>
          <w:rFonts w:ascii="Times New Roman" w:eastAsia="Times New Roman" w:hAnsi="Times New Roman" w:cs="Times New Roman"/>
          <w:sz w:val="24"/>
          <w:szCs w:val="24"/>
        </w:rPr>
        <w:t xml:space="preserve">, R., &amp; Yazidi, A. (2024). Deep learning approaches for protecting IoT devices in smart homes from </w:t>
      </w:r>
      <w:proofErr w:type="spellStart"/>
      <w:r w:rsidRPr="00480EA7">
        <w:rPr>
          <w:rFonts w:ascii="Times New Roman" w:eastAsia="Times New Roman" w:hAnsi="Times New Roman" w:cs="Times New Roman"/>
          <w:sz w:val="24"/>
          <w:szCs w:val="24"/>
        </w:rPr>
        <w:t>MitM</w:t>
      </w:r>
      <w:proofErr w:type="spellEnd"/>
      <w:r w:rsidRPr="00480EA7">
        <w:rPr>
          <w:rFonts w:ascii="Times New Roman" w:eastAsia="Times New Roman" w:hAnsi="Times New Roman" w:cs="Times New Roman"/>
          <w:sz w:val="24"/>
          <w:szCs w:val="24"/>
        </w:rPr>
        <w:t xml:space="preserve"> attacks. </w:t>
      </w:r>
      <w:r w:rsidRPr="00480EA7">
        <w:rPr>
          <w:rFonts w:ascii="Times New Roman" w:eastAsia="Times New Roman" w:hAnsi="Times New Roman" w:cs="Times New Roman"/>
          <w:i/>
          <w:iCs/>
          <w:sz w:val="24"/>
          <w:szCs w:val="24"/>
        </w:rPr>
        <w:t>Frontiers in Computer Science</w:t>
      </w:r>
      <w:r w:rsidRPr="00480EA7">
        <w:rPr>
          <w:rFonts w:ascii="Times New Roman" w:eastAsia="Times New Roman" w:hAnsi="Times New Roman" w:cs="Times New Roman"/>
          <w:sz w:val="24"/>
          <w:szCs w:val="24"/>
        </w:rPr>
        <w:t>, 6, 1477501.</w:t>
      </w:r>
    </w:p>
    <w:p w14:paraId="4E4C11BF" w14:textId="77777777" w:rsidR="008F265B" w:rsidRPr="00480EA7" w:rsidRDefault="008F265B" w:rsidP="00480EA7">
      <w:pPr>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480EA7">
        <w:rPr>
          <w:rFonts w:ascii="Times New Roman" w:eastAsia="Times New Roman" w:hAnsi="Times New Roman" w:cs="Times New Roman"/>
          <w:sz w:val="24"/>
          <w:szCs w:val="24"/>
        </w:rPr>
        <w:t>Khedr</w:t>
      </w:r>
      <w:proofErr w:type="spellEnd"/>
      <w:r w:rsidRPr="00480EA7">
        <w:rPr>
          <w:rFonts w:ascii="Times New Roman" w:eastAsia="Times New Roman" w:hAnsi="Times New Roman" w:cs="Times New Roman"/>
          <w:sz w:val="24"/>
          <w:szCs w:val="24"/>
        </w:rPr>
        <w:t xml:space="preserve">, W. I., Gouda, A. E., &amp; Mohamed, E. R. (2023). P4-HLDMC: A novel framework for DDoS and ARP attack detection and mitigation in SD-IoT networks using machine learning, stateful P4, and distributed multi-controller architecture. </w:t>
      </w:r>
      <w:r w:rsidRPr="00480EA7">
        <w:rPr>
          <w:rFonts w:ascii="Times New Roman" w:eastAsia="Times New Roman" w:hAnsi="Times New Roman" w:cs="Times New Roman"/>
          <w:i/>
          <w:iCs/>
          <w:sz w:val="24"/>
          <w:szCs w:val="24"/>
        </w:rPr>
        <w:t>Mathematics</w:t>
      </w:r>
      <w:r w:rsidRPr="00480EA7">
        <w:rPr>
          <w:rFonts w:ascii="Times New Roman" w:eastAsia="Times New Roman" w:hAnsi="Times New Roman" w:cs="Times New Roman"/>
          <w:sz w:val="24"/>
          <w:szCs w:val="24"/>
        </w:rPr>
        <w:t>, 11(16), 3552.</w:t>
      </w:r>
    </w:p>
    <w:p w14:paraId="5751B270" w14:textId="77777777" w:rsidR="008F265B" w:rsidRPr="00993F5F" w:rsidRDefault="008F265B" w:rsidP="00480EA7">
      <w:pPr>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480EA7">
        <w:rPr>
          <w:rFonts w:ascii="Times New Roman" w:eastAsia="Times New Roman" w:hAnsi="Times New Roman" w:cs="Times New Roman"/>
          <w:sz w:val="24"/>
          <w:szCs w:val="24"/>
        </w:rPr>
        <w:lastRenderedPageBreak/>
        <w:t>Saritakumar</w:t>
      </w:r>
      <w:proofErr w:type="spellEnd"/>
      <w:r w:rsidRPr="00480EA7">
        <w:rPr>
          <w:rFonts w:ascii="Times New Roman" w:eastAsia="Times New Roman" w:hAnsi="Times New Roman" w:cs="Times New Roman"/>
          <w:sz w:val="24"/>
          <w:szCs w:val="24"/>
        </w:rPr>
        <w:t xml:space="preserve">, N., </w:t>
      </w:r>
      <w:proofErr w:type="spellStart"/>
      <w:r w:rsidRPr="00480EA7">
        <w:rPr>
          <w:rFonts w:ascii="Times New Roman" w:eastAsia="Times New Roman" w:hAnsi="Times New Roman" w:cs="Times New Roman"/>
          <w:sz w:val="24"/>
          <w:szCs w:val="24"/>
        </w:rPr>
        <w:t>Anusuya</w:t>
      </w:r>
      <w:proofErr w:type="spellEnd"/>
      <w:r w:rsidRPr="00480EA7">
        <w:rPr>
          <w:rFonts w:ascii="Times New Roman" w:eastAsia="Times New Roman" w:hAnsi="Times New Roman" w:cs="Times New Roman"/>
          <w:sz w:val="24"/>
          <w:szCs w:val="24"/>
        </w:rPr>
        <w:t xml:space="preserve">, K. V., &amp; Krishnakumar, S. (2023). Detection of ARP Spoofing Attacks in Software Defined Networks. In </w:t>
      </w:r>
      <w:r w:rsidRPr="00480EA7">
        <w:rPr>
          <w:rFonts w:ascii="Times New Roman" w:eastAsia="Times New Roman" w:hAnsi="Times New Roman" w:cs="Times New Roman"/>
          <w:i/>
          <w:iCs/>
          <w:sz w:val="24"/>
          <w:szCs w:val="24"/>
        </w:rPr>
        <w:t xml:space="preserve">2023 International Conference on Intelligent </w:t>
      </w:r>
      <w:r w:rsidRPr="00993F5F">
        <w:rPr>
          <w:rFonts w:ascii="Times New Roman" w:eastAsia="Times New Roman" w:hAnsi="Times New Roman" w:cs="Times New Roman"/>
          <w:i/>
          <w:iCs/>
          <w:sz w:val="24"/>
          <w:szCs w:val="24"/>
        </w:rPr>
        <w:t>Systems for Communication, IoT and Security (</w:t>
      </w:r>
      <w:proofErr w:type="spellStart"/>
      <w:r w:rsidRPr="00993F5F">
        <w:rPr>
          <w:rFonts w:ascii="Times New Roman" w:eastAsia="Times New Roman" w:hAnsi="Times New Roman" w:cs="Times New Roman"/>
          <w:i/>
          <w:iCs/>
          <w:sz w:val="24"/>
          <w:szCs w:val="24"/>
        </w:rPr>
        <w:t>ICISCoIS</w:t>
      </w:r>
      <w:proofErr w:type="spellEnd"/>
      <w:r w:rsidRPr="00993F5F">
        <w:rPr>
          <w:rFonts w:ascii="Times New Roman" w:eastAsia="Times New Roman" w:hAnsi="Times New Roman" w:cs="Times New Roman"/>
          <w:i/>
          <w:iCs/>
          <w:sz w:val="24"/>
          <w:szCs w:val="24"/>
        </w:rPr>
        <w:t>)</w:t>
      </w:r>
      <w:r w:rsidRPr="00993F5F">
        <w:rPr>
          <w:rFonts w:ascii="Times New Roman" w:eastAsia="Times New Roman" w:hAnsi="Times New Roman" w:cs="Times New Roman"/>
          <w:sz w:val="24"/>
          <w:szCs w:val="24"/>
        </w:rPr>
        <w:t xml:space="preserve"> (pp. 422–426). IEEE.</w:t>
      </w:r>
    </w:p>
    <w:p w14:paraId="74375BA9" w14:textId="77777777" w:rsidR="002B3BDD" w:rsidRPr="00993F5F" w:rsidRDefault="008F265B" w:rsidP="0032080A">
      <w:pPr>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993F5F">
        <w:rPr>
          <w:rFonts w:ascii="Times New Roman" w:eastAsia="Times New Roman" w:hAnsi="Times New Roman" w:cs="Times New Roman"/>
          <w:sz w:val="24"/>
          <w:szCs w:val="24"/>
        </w:rPr>
        <w:t>Sebbar</w:t>
      </w:r>
      <w:proofErr w:type="spellEnd"/>
      <w:r w:rsidRPr="00993F5F">
        <w:rPr>
          <w:rFonts w:ascii="Times New Roman" w:eastAsia="Times New Roman" w:hAnsi="Times New Roman" w:cs="Times New Roman"/>
          <w:sz w:val="24"/>
          <w:szCs w:val="24"/>
        </w:rPr>
        <w:t xml:space="preserve">, A., </w:t>
      </w:r>
      <w:proofErr w:type="spellStart"/>
      <w:r w:rsidRPr="00993F5F">
        <w:rPr>
          <w:rFonts w:ascii="Times New Roman" w:eastAsia="Times New Roman" w:hAnsi="Times New Roman" w:cs="Times New Roman"/>
          <w:sz w:val="24"/>
          <w:szCs w:val="24"/>
        </w:rPr>
        <w:t>Zkik</w:t>
      </w:r>
      <w:proofErr w:type="spellEnd"/>
      <w:r w:rsidRPr="00993F5F">
        <w:rPr>
          <w:rFonts w:ascii="Times New Roman" w:eastAsia="Times New Roman" w:hAnsi="Times New Roman" w:cs="Times New Roman"/>
          <w:sz w:val="24"/>
          <w:szCs w:val="24"/>
        </w:rPr>
        <w:t xml:space="preserve">, K., </w:t>
      </w:r>
      <w:proofErr w:type="spellStart"/>
      <w:r w:rsidRPr="00993F5F">
        <w:rPr>
          <w:rFonts w:ascii="Times New Roman" w:eastAsia="Times New Roman" w:hAnsi="Times New Roman" w:cs="Times New Roman"/>
          <w:sz w:val="24"/>
          <w:szCs w:val="24"/>
        </w:rPr>
        <w:t>Baddi</w:t>
      </w:r>
      <w:proofErr w:type="spellEnd"/>
      <w:r w:rsidRPr="00993F5F">
        <w:rPr>
          <w:rFonts w:ascii="Times New Roman" w:eastAsia="Times New Roman" w:hAnsi="Times New Roman" w:cs="Times New Roman"/>
          <w:sz w:val="24"/>
          <w:szCs w:val="24"/>
        </w:rPr>
        <w:t xml:space="preserve">, Y., </w:t>
      </w:r>
      <w:proofErr w:type="spellStart"/>
      <w:r w:rsidRPr="00993F5F">
        <w:rPr>
          <w:rFonts w:ascii="Times New Roman" w:eastAsia="Times New Roman" w:hAnsi="Times New Roman" w:cs="Times New Roman"/>
          <w:sz w:val="24"/>
          <w:szCs w:val="24"/>
        </w:rPr>
        <w:t>Boulmalf</w:t>
      </w:r>
      <w:proofErr w:type="spellEnd"/>
      <w:r w:rsidRPr="00993F5F">
        <w:rPr>
          <w:rFonts w:ascii="Times New Roman" w:eastAsia="Times New Roman" w:hAnsi="Times New Roman" w:cs="Times New Roman"/>
          <w:sz w:val="24"/>
          <w:szCs w:val="24"/>
        </w:rPr>
        <w:t xml:space="preserve">, M., &amp; </w:t>
      </w:r>
      <w:proofErr w:type="spellStart"/>
      <w:r w:rsidRPr="00993F5F">
        <w:rPr>
          <w:rFonts w:ascii="Times New Roman" w:eastAsia="Times New Roman" w:hAnsi="Times New Roman" w:cs="Times New Roman"/>
          <w:sz w:val="24"/>
          <w:szCs w:val="24"/>
        </w:rPr>
        <w:t>Kettani</w:t>
      </w:r>
      <w:proofErr w:type="spellEnd"/>
      <w:r w:rsidRPr="00993F5F">
        <w:rPr>
          <w:rFonts w:ascii="Times New Roman" w:eastAsia="Times New Roman" w:hAnsi="Times New Roman" w:cs="Times New Roman"/>
          <w:sz w:val="24"/>
          <w:szCs w:val="24"/>
        </w:rPr>
        <w:t xml:space="preserve">, M. D. E. C. E. (2020). </w:t>
      </w:r>
      <w:proofErr w:type="spellStart"/>
      <w:r w:rsidRPr="00993F5F">
        <w:rPr>
          <w:rFonts w:ascii="Times New Roman" w:eastAsia="Times New Roman" w:hAnsi="Times New Roman" w:cs="Times New Roman"/>
          <w:sz w:val="24"/>
          <w:szCs w:val="24"/>
        </w:rPr>
        <w:t>MitM</w:t>
      </w:r>
      <w:proofErr w:type="spellEnd"/>
      <w:r w:rsidRPr="00993F5F">
        <w:rPr>
          <w:rFonts w:ascii="Times New Roman" w:eastAsia="Times New Roman" w:hAnsi="Times New Roman" w:cs="Times New Roman"/>
          <w:sz w:val="24"/>
          <w:szCs w:val="24"/>
        </w:rPr>
        <w:t xml:space="preserve"> detection and defense mechanism CBNA-RF based on machine learning for large-scale SDN context. </w:t>
      </w:r>
      <w:r w:rsidRPr="00993F5F">
        <w:rPr>
          <w:rFonts w:ascii="Times New Roman" w:eastAsia="Times New Roman" w:hAnsi="Times New Roman" w:cs="Times New Roman"/>
          <w:i/>
          <w:iCs/>
          <w:sz w:val="24"/>
          <w:szCs w:val="24"/>
        </w:rPr>
        <w:t>Journal of Ambient Intelligence and Humanized Computing</w:t>
      </w:r>
      <w:r w:rsidRPr="00993F5F">
        <w:rPr>
          <w:rFonts w:ascii="Times New Roman" w:eastAsia="Times New Roman" w:hAnsi="Times New Roman" w:cs="Times New Roman"/>
          <w:sz w:val="24"/>
          <w:szCs w:val="24"/>
        </w:rPr>
        <w:t>, 11(12), 5875–5894.</w:t>
      </w:r>
    </w:p>
    <w:p w14:paraId="0AC44E98" w14:textId="77777777" w:rsidR="0032080A" w:rsidRPr="00993F5F" w:rsidRDefault="00993F5F" w:rsidP="0032080A">
      <w:pPr>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r w:rsidRPr="00993F5F">
        <w:rPr>
          <w:rFonts w:ascii="Times New Roman" w:hAnsi="Times New Roman" w:cs="Times New Roman"/>
          <w:color w:val="222222"/>
          <w:sz w:val="24"/>
          <w:szCs w:val="24"/>
          <w:shd w:val="clear" w:color="auto" w:fill="FFFFFF"/>
        </w:rPr>
        <w:t>Burnard, P., 2004. Writing a qualitative research report. </w:t>
      </w:r>
      <w:r w:rsidRPr="00993F5F">
        <w:rPr>
          <w:rFonts w:ascii="Times New Roman" w:hAnsi="Times New Roman" w:cs="Times New Roman"/>
          <w:i/>
          <w:iCs/>
          <w:color w:val="222222"/>
          <w:sz w:val="24"/>
          <w:szCs w:val="24"/>
          <w:shd w:val="clear" w:color="auto" w:fill="FFFFFF"/>
        </w:rPr>
        <w:t>Accident and emergency nursing</w:t>
      </w:r>
      <w:r w:rsidRPr="00993F5F">
        <w:rPr>
          <w:rFonts w:ascii="Times New Roman" w:hAnsi="Times New Roman" w:cs="Times New Roman"/>
          <w:color w:val="222222"/>
          <w:sz w:val="24"/>
          <w:szCs w:val="24"/>
          <w:shd w:val="clear" w:color="auto" w:fill="FFFFFF"/>
        </w:rPr>
        <w:t>, </w:t>
      </w:r>
      <w:r w:rsidRPr="00993F5F">
        <w:rPr>
          <w:rFonts w:ascii="Times New Roman" w:hAnsi="Times New Roman" w:cs="Times New Roman"/>
          <w:i/>
          <w:iCs/>
          <w:color w:val="222222"/>
          <w:sz w:val="24"/>
          <w:szCs w:val="24"/>
          <w:shd w:val="clear" w:color="auto" w:fill="FFFFFF"/>
        </w:rPr>
        <w:t>12</w:t>
      </w:r>
      <w:r w:rsidRPr="00993F5F">
        <w:rPr>
          <w:rFonts w:ascii="Times New Roman" w:hAnsi="Times New Roman" w:cs="Times New Roman"/>
          <w:color w:val="222222"/>
          <w:sz w:val="24"/>
          <w:szCs w:val="24"/>
          <w:shd w:val="clear" w:color="auto" w:fill="FFFFFF"/>
        </w:rPr>
        <w:t>(3), pp.176-181.</w:t>
      </w:r>
    </w:p>
    <w:p w14:paraId="2807DBC9" w14:textId="77777777" w:rsidR="00993F5F" w:rsidRPr="00993F5F" w:rsidRDefault="00993F5F" w:rsidP="0032080A">
      <w:pPr>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r w:rsidRPr="00993F5F">
        <w:rPr>
          <w:rFonts w:ascii="Times New Roman" w:hAnsi="Times New Roman" w:cs="Times New Roman"/>
          <w:color w:val="222222"/>
          <w:sz w:val="24"/>
          <w:szCs w:val="24"/>
          <w:shd w:val="clear" w:color="auto" w:fill="FFFFFF"/>
        </w:rPr>
        <w:t>Deng, L. and Yu, D., 2014. Deep learning: methods and applications. </w:t>
      </w:r>
      <w:r w:rsidRPr="00993F5F">
        <w:rPr>
          <w:rFonts w:ascii="Times New Roman" w:hAnsi="Times New Roman" w:cs="Times New Roman"/>
          <w:i/>
          <w:iCs/>
          <w:color w:val="222222"/>
          <w:sz w:val="24"/>
          <w:szCs w:val="24"/>
          <w:shd w:val="clear" w:color="auto" w:fill="FFFFFF"/>
        </w:rPr>
        <w:t>Foundations and trends® in signal processing</w:t>
      </w:r>
      <w:r w:rsidRPr="00993F5F">
        <w:rPr>
          <w:rFonts w:ascii="Times New Roman" w:hAnsi="Times New Roman" w:cs="Times New Roman"/>
          <w:color w:val="222222"/>
          <w:sz w:val="24"/>
          <w:szCs w:val="24"/>
          <w:shd w:val="clear" w:color="auto" w:fill="FFFFFF"/>
        </w:rPr>
        <w:t>, </w:t>
      </w:r>
      <w:r w:rsidRPr="00993F5F">
        <w:rPr>
          <w:rFonts w:ascii="Times New Roman" w:hAnsi="Times New Roman" w:cs="Times New Roman"/>
          <w:i/>
          <w:iCs/>
          <w:color w:val="222222"/>
          <w:sz w:val="24"/>
          <w:szCs w:val="24"/>
          <w:shd w:val="clear" w:color="auto" w:fill="FFFFFF"/>
        </w:rPr>
        <w:t>7</w:t>
      </w:r>
      <w:r w:rsidRPr="00993F5F">
        <w:rPr>
          <w:rFonts w:ascii="Times New Roman" w:hAnsi="Times New Roman" w:cs="Times New Roman"/>
          <w:color w:val="222222"/>
          <w:sz w:val="24"/>
          <w:szCs w:val="24"/>
          <w:shd w:val="clear" w:color="auto" w:fill="FFFFFF"/>
        </w:rPr>
        <w:t>(3–4), pp.197-387.</w:t>
      </w:r>
    </w:p>
    <w:p w14:paraId="50877B32" w14:textId="77777777" w:rsidR="00993F5F" w:rsidRPr="00993F5F" w:rsidRDefault="00993F5F" w:rsidP="0032080A">
      <w:pPr>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r w:rsidRPr="00993F5F">
        <w:rPr>
          <w:rFonts w:ascii="Times New Roman" w:hAnsi="Times New Roman" w:cs="Times New Roman"/>
          <w:color w:val="222222"/>
          <w:sz w:val="24"/>
          <w:szCs w:val="24"/>
          <w:shd w:val="clear" w:color="auto" w:fill="FFFFFF"/>
        </w:rPr>
        <w:t>Khan, M., Jan, B., Farman, H., Ahmad, J., Farman, H. and Jan, Z., 2019. Deep learning methods and applications. </w:t>
      </w:r>
      <w:r w:rsidRPr="00993F5F">
        <w:rPr>
          <w:rFonts w:ascii="Times New Roman" w:hAnsi="Times New Roman" w:cs="Times New Roman"/>
          <w:i/>
          <w:iCs/>
          <w:color w:val="222222"/>
          <w:sz w:val="24"/>
          <w:szCs w:val="24"/>
          <w:shd w:val="clear" w:color="auto" w:fill="FFFFFF"/>
        </w:rPr>
        <w:t>Deep learning: convergence to big data analytics</w:t>
      </w:r>
      <w:r w:rsidRPr="00993F5F">
        <w:rPr>
          <w:rFonts w:ascii="Times New Roman" w:hAnsi="Times New Roman" w:cs="Times New Roman"/>
          <w:color w:val="222222"/>
          <w:sz w:val="24"/>
          <w:szCs w:val="24"/>
          <w:shd w:val="clear" w:color="auto" w:fill="FFFFFF"/>
        </w:rPr>
        <w:t>, pp.31-42.</w:t>
      </w:r>
    </w:p>
    <w:p w14:paraId="788E0A72" w14:textId="77777777" w:rsidR="00993F5F" w:rsidRPr="00993F5F" w:rsidRDefault="00993F5F" w:rsidP="0032080A">
      <w:pPr>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r w:rsidRPr="00993F5F">
        <w:rPr>
          <w:rFonts w:ascii="Times New Roman" w:hAnsi="Times New Roman" w:cs="Times New Roman"/>
          <w:color w:val="222222"/>
          <w:sz w:val="24"/>
          <w:szCs w:val="24"/>
          <w:shd w:val="clear" w:color="auto" w:fill="FFFFFF"/>
        </w:rPr>
        <w:t xml:space="preserve">Gamage, S. and </w:t>
      </w:r>
      <w:proofErr w:type="spellStart"/>
      <w:r w:rsidRPr="00993F5F">
        <w:rPr>
          <w:rFonts w:ascii="Times New Roman" w:hAnsi="Times New Roman" w:cs="Times New Roman"/>
          <w:color w:val="222222"/>
          <w:sz w:val="24"/>
          <w:szCs w:val="24"/>
          <w:shd w:val="clear" w:color="auto" w:fill="FFFFFF"/>
        </w:rPr>
        <w:t>Samarabandu</w:t>
      </w:r>
      <w:proofErr w:type="spellEnd"/>
      <w:r w:rsidRPr="00993F5F">
        <w:rPr>
          <w:rFonts w:ascii="Times New Roman" w:hAnsi="Times New Roman" w:cs="Times New Roman"/>
          <w:color w:val="222222"/>
          <w:sz w:val="24"/>
          <w:szCs w:val="24"/>
          <w:shd w:val="clear" w:color="auto" w:fill="FFFFFF"/>
        </w:rPr>
        <w:t>, J., 2020. Deep learning methods in network intrusion detection: A survey and an objective comparison. </w:t>
      </w:r>
      <w:r w:rsidRPr="00993F5F">
        <w:rPr>
          <w:rFonts w:ascii="Times New Roman" w:hAnsi="Times New Roman" w:cs="Times New Roman"/>
          <w:i/>
          <w:iCs/>
          <w:color w:val="222222"/>
          <w:sz w:val="24"/>
          <w:szCs w:val="24"/>
          <w:shd w:val="clear" w:color="auto" w:fill="FFFFFF"/>
        </w:rPr>
        <w:t>Journal of Network and Computer Applications</w:t>
      </w:r>
      <w:r w:rsidRPr="00993F5F">
        <w:rPr>
          <w:rFonts w:ascii="Times New Roman" w:hAnsi="Times New Roman" w:cs="Times New Roman"/>
          <w:color w:val="222222"/>
          <w:sz w:val="24"/>
          <w:szCs w:val="24"/>
          <w:shd w:val="clear" w:color="auto" w:fill="FFFFFF"/>
        </w:rPr>
        <w:t>, </w:t>
      </w:r>
      <w:r w:rsidRPr="00993F5F">
        <w:rPr>
          <w:rFonts w:ascii="Times New Roman" w:hAnsi="Times New Roman" w:cs="Times New Roman"/>
          <w:i/>
          <w:iCs/>
          <w:color w:val="222222"/>
          <w:sz w:val="24"/>
          <w:szCs w:val="24"/>
          <w:shd w:val="clear" w:color="auto" w:fill="FFFFFF"/>
        </w:rPr>
        <w:t>169</w:t>
      </w:r>
      <w:r w:rsidRPr="00993F5F">
        <w:rPr>
          <w:rFonts w:ascii="Times New Roman" w:hAnsi="Times New Roman" w:cs="Times New Roman"/>
          <w:color w:val="222222"/>
          <w:sz w:val="24"/>
          <w:szCs w:val="24"/>
          <w:shd w:val="clear" w:color="auto" w:fill="FFFFFF"/>
        </w:rPr>
        <w:t>, p.102767.</w:t>
      </w:r>
    </w:p>
    <w:p w14:paraId="7C33BD15" w14:textId="77777777" w:rsidR="00993F5F" w:rsidRPr="005C56E8" w:rsidRDefault="00993F5F" w:rsidP="0032080A">
      <w:pPr>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993F5F">
        <w:rPr>
          <w:rFonts w:ascii="Times New Roman" w:hAnsi="Times New Roman" w:cs="Times New Roman"/>
          <w:color w:val="222222"/>
          <w:sz w:val="24"/>
          <w:szCs w:val="24"/>
          <w:shd w:val="clear" w:color="auto" w:fill="FFFFFF"/>
        </w:rPr>
        <w:t>Warnecke</w:t>
      </w:r>
      <w:proofErr w:type="spellEnd"/>
      <w:r w:rsidRPr="00993F5F">
        <w:rPr>
          <w:rFonts w:ascii="Times New Roman" w:hAnsi="Times New Roman" w:cs="Times New Roman"/>
          <w:color w:val="222222"/>
          <w:sz w:val="24"/>
          <w:szCs w:val="24"/>
          <w:shd w:val="clear" w:color="auto" w:fill="FFFFFF"/>
        </w:rPr>
        <w:t xml:space="preserve">, A., Arp, D., </w:t>
      </w:r>
      <w:proofErr w:type="spellStart"/>
      <w:r w:rsidRPr="00993F5F">
        <w:rPr>
          <w:rFonts w:ascii="Times New Roman" w:hAnsi="Times New Roman" w:cs="Times New Roman"/>
          <w:color w:val="222222"/>
          <w:sz w:val="24"/>
          <w:szCs w:val="24"/>
          <w:shd w:val="clear" w:color="auto" w:fill="FFFFFF"/>
        </w:rPr>
        <w:t>Wressnegger</w:t>
      </w:r>
      <w:proofErr w:type="spellEnd"/>
      <w:r w:rsidRPr="00993F5F">
        <w:rPr>
          <w:rFonts w:ascii="Times New Roman" w:hAnsi="Times New Roman" w:cs="Times New Roman"/>
          <w:color w:val="222222"/>
          <w:sz w:val="24"/>
          <w:szCs w:val="24"/>
          <w:shd w:val="clear" w:color="auto" w:fill="FFFFFF"/>
        </w:rPr>
        <w:t xml:space="preserve">, C. and </w:t>
      </w:r>
      <w:proofErr w:type="spellStart"/>
      <w:r w:rsidRPr="00993F5F">
        <w:rPr>
          <w:rFonts w:ascii="Times New Roman" w:hAnsi="Times New Roman" w:cs="Times New Roman"/>
          <w:color w:val="222222"/>
          <w:sz w:val="24"/>
          <w:szCs w:val="24"/>
          <w:shd w:val="clear" w:color="auto" w:fill="FFFFFF"/>
        </w:rPr>
        <w:t>Rieck</w:t>
      </w:r>
      <w:proofErr w:type="spellEnd"/>
      <w:r w:rsidRPr="00993F5F">
        <w:rPr>
          <w:rFonts w:ascii="Times New Roman" w:hAnsi="Times New Roman" w:cs="Times New Roman"/>
          <w:color w:val="222222"/>
          <w:sz w:val="24"/>
          <w:szCs w:val="24"/>
          <w:shd w:val="clear" w:color="auto" w:fill="FFFFFF"/>
        </w:rPr>
        <w:t>, K., 2020, September. Evaluating explanation methods for deep learning in security. In </w:t>
      </w:r>
      <w:r w:rsidRPr="00993F5F">
        <w:rPr>
          <w:rFonts w:ascii="Times New Roman" w:hAnsi="Times New Roman" w:cs="Times New Roman"/>
          <w:i/>
          <w:iCs/>
          <w:color w:val="222222"/>
          <w:sz w:val="24"/>
          <w:szCs w:val="24"/>
          <w:shd w:val="clear" w:color="auto" w:fill="FFFFFF"/>
        </w:rPr>
        <w:t xml:space="preserve">2020 IEEE </w:t>
      </w:r>
      <w:proofErr w:type="spellStart"/>
      <w:r w:rsidRPr="00993F5F">
        <w:rPr>
          <w:rFonts w:ascii="Times New Roman" w:hAnsi="Times New Roman" w:cs="Times New Roman"/>
          <w:i/>
          <w:iCs/>
          <w:color w:val="222222"/>
          <w:sz w:val="24"/>
          <w:szCs w:val="24"/>
          <w:shd w:val="clear" w:color="auto" w:fill="FFFFFF"/>
        </w:rPr>
        <w:t>european</w:t>
      </w:r>
      <w:proofErr w:type="spellEnd"/>
      <w:r w:rsidRPr="00993F5F">
        <w:rPr>
          <w:rFonts w:ascii="Times New Roman" w:hAnsi="Times New Roman" w:cs="Times New Roman"/>
          <w:i/>
          <w:iCs/>
          <w:color w:val="222222"/>
          <w:sz w:val="24"/>
          <w:szCs w:val="24"/>
          <w:shd w:val="clear" w:color="auto" w:fill="FFFFFF"/>
        </w:rPr>
        <w:t xml:space="preserve"> symposium on </w:t>
      </w:r>
      <w:r w:rsidRPr="005C56E8">
        <w:rPr>
          <w:rFonts w:ascii="Times New Roman" w:hAnsi="Times New Roman" w:cs="Times New Roman"/>
          <w:i/>
          <w:iCs/>
          <w:color w:val="222222"/>
          <w:sz w:val="24"/>
          <w:szCs w:val="24"/>
          <w:shd w:val="clear" w:color="auto" w:fill="FFFFFF"/>
        </w:rPr>
        <w:t>security and privacy (</w:t>
      </w:r>
      <w:proofErr w:type="spellStart"/>
      <w:r w:rsidRPr="005C56E8">
        <w:rPr>
          <w:rFonts w:ascii="Times New Roman" w:hAnsi="Times New Roman" w:cs="Times New Roman"/>
          <w:i/>
          <w:iCs/>
          <w:color w:val="222222"/>
          <w:sz w:val="24"/>
          <w:szCs w:val="24"/>
          <w:shd w:val="clear" w:color="auto" w:fill="FFFFFF"/>
        </w:rPr>
        <w:t>EuroS&amp;P</w:t>
      </w:r>
      <w:proofErr w:type="spellEnd"/>
      <w:r w:rsidRPr="005C56E8">
        <w:rPr>
          <w:rFonts w:ascii="Times New Roman" w:hAnsi="Times New Roman" w:cs="Times New Roman"/>
          <w:i/>
          <w:iCs/>
          <w:color w:val="222222"/>
          <w:sz w:val="24"/>
          <w:szCs w:val="24"/>
          <w:shd w:val="clear" w:color="auto" w:fill="FFFFFF"/>
        </w:rPr>
        <w:t>)</w:t>
      </w:r>
      <w:r w:rsidRPr="005C56E8">
        <w:rPr>
          <w:rFonts w:ascii="Times New Roman" w:hAnsi="Times New Roman" w:cs="Times New Roman"/>
          <w:color w:val="222222"/>
          <w:sz w:val="24"/>
          <w:szCs w:val="24"/>
          <w:shd w:val="clear" w:color="auto" w:fill="FFFFFF"/>
        </w:rPr>
        <w:t> (pp. 158-174). IEEE.</w:t>
      </w:r>
      <w:r w:rsidR="00B13E31" w:rsidRPr="005C56E8">
        <w:rPr>
          <w:rFonts w:ascii="Times New Roman" w:hAnsi="Times New Roman" w:cs="Times New Roman"/>
          <w:color w:val="222222"/>
          <w:sz w:val="24"/>
          <w:szCs w:val="24"/>
          <w:shd w:val="clear" w:color="auto" w:fill="FFFFFF"/>
        </w:rPr>
        <w:t xml:space="preserve"> </w:t>
      </w:r>
    </w:p>
    <w:p w14:paraId="67E9D0A1" w14:textId="77777777" w:rsidR="005C56E8" w:rsidRPr="005C56E8" w:rsidRDefault="005C56E8" w:rsidP="0032080A">
      <w:pPr>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5C56E8">
        <w:rPr>
          <w:rFonts w:ascii="Times New Roman" w:hAnsi="Times New Roman" w:cs="Times New Roman"/>
          <w:color w:val="222222"/>
          <w:sz w:val="24"/>
          <w:szCs w:val="24"/>
          <w:shd w:val="clear" w:color="auto" w:fill="FFFFFF"/>
        </w:rPr>
        <w:t>Suramwar</w:t>
      </w:r>
      <w:proofErr w:type="spellEnd"/>
      <w:r w:rsidRPr="005C56E8">
        <w:rPr>
          <w:rFonts w:ascii="Times New Roman" w:hAnsi="Times New Roman" w:cs="Times New Roman"/>
          <w:color w:val="222222"/>
          <w:sz w:val="24"/>
          <w:szCs w:val="24"/>
          <w:shd w:val="clear" w:color="auto" w:fill="FFFFFF"/>
        </w:rPr>
        <w:t xml:space="preserve">, M.V. and </w:t>
      </w:r>
      <w:proofErr w:type="spellStart"/>
      <w:r w:rsidRPr="005C56E8">
        <w:rPr>
          <w:rFonts w:ascii="Times New Roman" w:hAnsi="Times New Roman" w:cs="Times New Roman"/>
          <w:color w:val="222222"/>
          <w:sz w:val="24"/>
          <w:szCs w:val="24"/>
          <w:shd w:val="clear" w:color="auto" w:fill="FFFFFF"/>
        </w:rPr>
        <w:t>Bansode</w:t>
      </w:r>
      <w:proofErr w:type="spellEnd"/>
      <w:r w:rsidRPr="005C56E8">
        <w:rPr>
          <w:rFonts w:ascii="Times New Roman" w:hAnsi="Times New Roman" w:cs="Times New Roman"/>
          <w:color w:val="222222"/>
          <w:sz w:val="24"/>
          <w:szCs w:val="24"/>
          <w:shd w:val="clear" w:color="auto" w:fill="FFFFFF"/>
        </w:rPr>
        <w:t>, S.M., 2015. A Survey on different types of Intrusion Detection Systems. </w:t>
      </w:r>
      <w:r w:rsidRPr="005C56E8">
        <w:rPr>
          <w:rFonts w:ascii="Times New Roman" w:hAnsi="Times New Roman" w:cs="Times New Roman"/>
          <w:i/>
          <w:iCs/>
          <w:color w:val="222222"/>
          <w:sz w:val="24"/>
          <w:szCs w:val="24"/>
          <w:shd w:val="clear" w:color="auto" w:fill="FFFFFF"/>
        </w:rPr>
        <w:t>International Journal of Computer Applications</w:t>
      </w:r>
      <w:r w:rsidRPr="005C56E8">
        <w:rPr>
          <w:rFonts w:ascii="Times New Roman" w:hAnsi="Times New Roman" w:cs="Times New Roman"/>
          <w:color w:val="222222"/>
          <w:sz w:val="24"/>
          <w:szCs w:val="24"/>
          <w:shd w:val="clear" w:color="auto" w:fill="FFFFFF"/>
        </w:rPr>
        <w:t>, </w:t>
      </w:r>
      <w:r w:rsidRPr="005C56E8">
        <w:rPr>
          <w:rFonts w:ascii="Times New Roman" w:hAnsi="Times New Roman" w:cs="Times New Roman"/>
          <w:i/>
          <w:iCs/>
          <w:color w:val="222222"/>
          <w:sz w:val="24"/>
          <w:szCs w:val="24"/>
          <w:shd w:val="clear" w:color="auto" w:fill="FFFFFF"/>
        </w:rPr>
        <w:t>122</w:t>
      </w:r>
      <w:r w:rsidRPr="005C56E8">
        <w:rPr>
          <w:rFonts w:ascii="Times New Roman" w:hAnsi="Times New Roman" w:cs="Times New Roman"/>
          <w:color w:val="222222"/>
          <w:sz w:val="24"/>
          <w:szCs w:val="24"/>
          <w:shd w:val="clear" w:color="auto" w:fill="FFFFFF"/>
        </w:rPr>
        <w:t>(16).</w:t>
      </w:r>
      <w:r>
        <w:rPr>
          <w:rFonts w:ascii="Times New Roman" w:hAnsi="Times New Roman" w:cs="Times New Roman"/>
          <w:color w:val="222222"/>
          <w:sz w:val="24"/>
          <w:szCs w:val="24"/>
          <w:shd w:val="clear" w:color="auto" w:fill="FFFFFF"/>
        </w:rPr>
        <w:t xml:space="preserve"> </w:t>
      </w:r>
    </w:p>
    <w:sectPr w:rsidR="005C56E8" w:rsidRPr="005C56E8" w:rsidSect="00B901A4">
      <w:headerReference w:type="default" r:id="rId48"/>
      <w:pgSz w:w="12240" w:h="15840"/>
      <w:pgMar w:top="1440" w:right="1440" w:bottom="1440" w:left="1440" w:header="144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AA5DCF0" w14:textId="77777777" w:rsidR="0039384F" w:rsidRDefault="0039384F">
      <w:pPr>
        <w:spacing w:after="0" w:line="240" w:lineRule="auto"/>
      </w:pPr>
      <w:r>
        <w:separator/>
      </w:r>
    </w:p>
  </w:endnote>
  <w:endnote w:type="continuationSeparator" w:id="0">
    <w:p w14:paraId="5AA9F2ED" w14:textId="77777777" w:rsidR="0039384F" w:rsidRDefault="003938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68708E9" w14:textId="77777777" w:rsidR="0039384F" w:rsidRDefault="0039384F">
      <w:pPr>
        <w:spacing w:after="0" w:line="240" w:lineRule="auto"/>
      </w:pPr>
      <w:r>
        <w:separator/>
      </w:r>
    </w:p>
  </w:footnote>
  <w:footnote w:type="continuationSeparator" w:id="0">
    <w:p w14:paraId="3F33780B" w14:textId="77777777" w:rsidR="0039384F" w:rsidRDefault="003938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26556043"/>
      <w:docPartObj>
        <w:docPartGallery w:val="Page Numbers (Top of Page)"/>
        <w:docPartUnique/>
      </w:docPartObj>
    </w:sdtPr>
    <w:sdtEndPr>
      <w:rPr>
        <w:noProof/>
      </w:rPr>
    </w:sdtEndPr>
    <w:sdtContent>
      <w:p w14:paraId="07750D3C" w14:textId="77777777" w:rsidR="00480EA7" w:rsidRDefault="00480EA7">
        <w:pPr>
          <w:pStyle w:val="Header"/>
          <w:jc w:val="right"/>
        </w:pPr>
        <w:r>
          <w:fldChar w:fldCharType="begin"/>
        </w:r>
        <w:r>
          <w:instrText xml:space="preserve"> PAGE   \* MERGEFORMAT </w:instrText>
        </w:r>
        <w:r>
          <w:fldChar w:fldCharType="separate"/>
        </w:r>
        <w:r w:rsidR="00FF169F">
          <w:rPr>
            <w:noProof/>
          </w:rPr>
          <w:t>3</w:t>
        </w:r>
        <w:r>
          <w:rPr>
            <w:noProof/>
          </w:rPr>
          <w:fldChar w:fldCharType="end"/>
        </w:r>
      </w:p>
    </w:sdtContent>
  </w:sdt>
  <w:p w14:paraId="3089748A" w14:textId="77777777" w:rsidR="00480EA7" w:rsidRDefault="00480EA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26520"/>
    <w:multiLevelType w:val="hybridMultilevel"/>
    <w:tmpl w:val="6DD027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517EFB"/>
    <w:multiLevelType w:val="multilevel"/>
    <w:tmpl w:val="4F4EB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54309A"/>
    <w:multiLevelType w:val="multilevel"/>
    <w:tmpl w:val="A35C7A12"/>
    <w:lvl w:ilvl="0">
      <w:start w:val="4"/>
      <w:numFmt w:val="decimal"/>
      <w:lvlText w:val="%1"/>
      <w:lvlJc w:val="left"/>
      <w:pPr>
        <w:ind w:left="375" w:hanging="375"/>
      </w:pPr>
      <w:rPr>
        <w:rFonts w:ascii="Times New Roman" w:hAnsi="Times New Roman" w:cs="Times New Roman" w:hint="default"/>
        <w:color w:val="auto"/>
        <w:sz w:val="28"/>
      </w:rPr>
    </w:lvl>
    <w:lvl w:ilvl="1">
      <w:start w:val="1"/>
      <w:numFmt w:val="decimal"/>
      <w:lvlText w:val="%1.%2"/>
      <w:lvlJc w:val="left"/>
      <w:pPr>
        <w:ind w:left="375" w:hanging="375"/>
      </w:pPr>
      <w:rPr>
        <w:rFonts w:ascii="Times New Roman" w:hAnsi="Times New Roman" w:cs="Times New Roman" w:hint="default"/>
        <w:color w:val="auto"/>
        <w:sz w:val="28"/>
      </w:rPr>
    </w:lvl>
    <w:lvl w:ilvl="2">
      <w:start w:val="1"/>
      <w:numFmt w:val="decimal"/>
      <w:lvlText w:val="%1.%2.%3"/>
      <w:lvlJc w:val="left"/>
      <w:pPr>
        <w:ind w:left="720" w:hanging="720"/>
      </w:pPr>
      <w:rPr>
        <w:rFonts w:ascii="Times New Roman" w:hAnsi="Times New Roman" w:cs="Times New Roman" w:hint="default"/>
        <w:color w:val="auto"/>
        <w:sz w:val="28"/>
      </w:rPr>
    </w:lvl>
    <w:lvl w:ilvl="3">
      <w:start w:val="1"/>
      <w:numFmt w:val="decimal"/>
      <w:lvlText w:val="%1.%2.%3.%4"/>
      <w:lvlJc w:val="left"/>
      <w:pPr>
        <w:ind w:left="720" w:hanging="720"/>
      </w:pPr>
      <w:rPr>
        <w:rFonts w:ascii="Times New Roman" w:hAnsi="Times New Roman" w:cs="Times New Roman" w:hint="default"/>
        <w:color w:val="auto"/>
        <w:sz w:val="28"/>
      </w:rPr>
    </w:lvl>
    <w:lvl w:ilvl="4">
      <w:start w:val="1"/>
      <w:numFmt w:val="decimal"/>
      <w:lvlText w:val="%1.%2.%3.%4.%5"/>
      <w:lvlJc w:val="left"/>
      <w:pPr>
        <w:ind w:left="1080" w:hanging="1080"/>
      </w:pPr>
      <w:rPr>
        <w:rFonts w:ascii="Times New Roman" w:hAnsi="Times New Roman" w:cs="Times New Roman" w:hint="default"/>
        <w:color w:val="auto"/>
        <w:sz w:val="28"/>
      </w:rPr>
    </w:lvl>
    <w:lvl w:ilvl="5">
      <w:start w:val="1"/>
      <w:numFmt w:val="decimal"/>
      <w:lvlText w:val="%1.%2.%3.%4.%5.%6"/>
      <w:lvlJc w:val="left"/>
      <w:pPr>
        <w:ind w:left="1440" w:hanging="1440"/>
      </w:pPr>
      <w:rPr>
        <w:rFonts w:ascii="Times New Roman" w:hAnsi="Times New Roman" w:cs="Times New Roman" w:hint="default"/>
        <w:color w:val="auto"/>
        <w:sz w:val="28"/>
      </w:rPr>
    </w:lvl>
    <w:lvl w:ilvl="6">
      <w:start w:val="1"/>
      <w:numFmt w:val="decimal"/>
      <w:lvlText w:val="%1.%2.%3.%4.%5.%6.%7"/>
      <w:lvlJc w:val="left"/>
      <w:pPr>
        <w:ind w:left="1440" w:hanging="1440"/>
      </w:pPr>
      <w:rPr>
        <w:rFonts w:ascii="Times New Roman" w:hAnsi="Times New Roman" w:cs="Times New Roman" w:hint="default"/>
        <w:color w:val="auto"/>
        <w:sz w:val="28"/>
      </w:rPr>
    </w:lvl>
    <w:lvl w:ilvl="7">
      <w:start w:val="1"/>
      <w:numFmt w:val="decimal"/>
      <w:lvlText w:val="%1.%2.%3.%4.%5.%6.%7.%8"/>
      <w:lvlJc w:val="left"/>
      <w:pPr>
        <w:ind w:left="1800" w:hanging="1800"/>
      </w:pPr>
      <w:rPr>
        <w:rFonts w:ascii="Times New Roman" w:hAnsi="Times New Roman" w:cs="Times New Roman" w:hint="default"/>
        <w:color w:val="auto"/>
        <w:sz w:val="28"/>
      </w:rPr>
    </w:lvl>
    <w:lvl w:ilvl="8">
      <w:start w:val="1"/>
      <w:numFmt w:val="decimal"/>
      <w:lvlText w:val="%1.%2.%3.%4.%5.%6.%7.%8.%9"/>
      <w:lvlJc w:val="left"/>
      <w:pPr>
        <w:ind w:left="1800" w:hanging="1800"/>
      </w:pPr>
      <w:rPr>
        <w:rFonts w:ascii="Times New Roman" w:hAnsi="Times New Roman" w:cs="Times New Roman" w:hint="default"/>
        <w:color w:val="auto"/>
        <w:sz w:val="28"/>
      </w:rPr>
    </w:lvl>
  </w:abstractNum>
  <w:abstractNum w:abstractNumId="3" w15:restartNumberingAfterBreak="0">
    <w:nsid w:val="0E174DFB"/>
    <w:multiLevelType w:val="hybridMultilevel"/>
    <w:tmpl w:val="A3CC72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723F9A"/>
    <w:multiLevelType w:val="hybridMultilevel"/>
    <w:tmpl w:val="552C08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E335AE"/>
    <w:multiLevelType w:val="hybridMultilevel"/>
    <w:tmpl w:val="255478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522A05"/>
    <w:multiLevelType w:val="hybridMultilevel"/>
    <w:tmpl w:val="6CEAB6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146D95"/>
    <w:multiLevelType w:val="hybridMultilevel"/>
    <w:tmpl w:val="767CDA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192C2B"/>
    <w:multiLevelType w:val="multilevel"/>
    <w:tmpl w:val="58A8B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C20012"/>
    <w:multiLevelType w:val="multilevel"/>
    <w:tmpl w:val="C8C231F4"/>
    <w:lvl w:ilvl="0">
      <w:start w:val="5"/>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21B131D9"/>
    <w:multiLevelType w:val="hybridMultilevel"/>
    <w:tmpl w:val="0ABAD0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E87130"/>
    <w:multiLevelType w:val="multilevel"/>
    <w:tmpl w:val="FF0E8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A606B3"/>
    <w:multiLevelType w:val="multilevel"/>
    <w:tmpl w:val="4412F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0E17C2"/>
    <w:multiLevelType w:val="multilevel"/>
    <w:tmpl w:val="56B4B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265603"/>
    <w:multiLevelType w:val="hybridMultilevel"/>
    <w:tmpl w:val="2F2400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B673AC7"/>
    <w:multiLevelType w:val="multilevel"/>
    <w:tmpl w:val="35BCE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CA2911"/>
    <w:multiLevelType w:val="multilevel"/>
    <w:tmpl w:val="45009D7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40151FB6"/>
    <w:multiLevelType w:val="multilevel"/>
    <w:tmpl w:val="A08CACEE"/>
    <w:lvl w:ilvl="0">
      <w:start w:val="1"/>
      <w:numFmt w:val="decimal"/>
      <w:lvlText w:val="%1."/>
      <w:lvlJc w:val="left"/>
      <w:pPr>
        <w:ind w:left="360" w:hanging="360"/>
      </w:pPr>
      <w:rPr>
        <w:rFonts w:hint="default"/>
      </w:rPr>
    </w:lvl>
    <w:lvl w:ilvl="1">
      <w:start w:val="1"/>
      <w:numFmt w:val="decimal"/>
      <w:isLgl/>
      <w:lvlText w:val="%1.%2"/>
      <w:lvlJc w:val="left"/>
      <w:pPr>
        <w:ind w:left="390" w:hanging="390"/>
      </w:pPr>
      <w:rPr>
        <w:rFonts w:ascii="Times New Roman" w:hAnsi="Times New Roman" w:cs="Times New Roman" w:hint="default"/>
        <w:color w:val="auto"/>
        <w:sz w:val="28"/>
      </w:rPr>
    </w:lvl>
    <w:lvl w:ilvl="2">
      <w:start w:val="1"/>
      <w:numFmt w:val="decimal"/>
      <w:isLgl/>
      <w:lvlText w:val="%1.%2.%3"/>
      <w:lvlJc w:val="left"/>
      <w:pPr>
        <w:ind w:left="720" w:hanging="720"/>
      </w:pPr>
      <w:rPr>
        <w:rFonts w:hint="default"/>
        <w:b w:val="0"/>
        <w:color w:val="auto"/>
        <w:sz w:val="28"/>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8" w15:restartNumberingAfterBreak="0">
    <w:nsid w:val="57761F9A"/>
    <w:multiLevelType w:val="multilevel"/>
    <w:tmpl w:val="3FD41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995954"/>
    <w:multiLevelType w:val="multilevel"/>
    <w:tmpl w:val="445AA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354545"/>
    <w:multiLevelType w:val="multilevel"/>
    <w:tmpl w:val="519EA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0F2108"/>
    <w:multiLevelType w:val="multilevel"/>
    <w:tmpl w:val="B68E0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F28203F"/>
    <w:multiLevelType w:val="hybridMultilevel"/>
    <w:tmpl w:val="7F6612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3C235B5"/>
    <w:multiLevelType w:val="hybridMultilevel"/>
    <w:tmpl w:val="D236F7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4040A99"/>
    <w:multiLevelType w:val="hybridMultilevel"/>
    <w:tmpl w:val="892AAE9C"/>
    <w:lvl w:ilvl="0" w:tplc="7CDECC7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60874EF"/>
    <w:multiLevelType w:val="multilevel"/>
    <w:tmpl w:val="97D2CBF0"/>
    <w:lvl w:ilvl="0">
      <w:start w:val="3"/>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77170C5E"/>
    <w:multiLevelType w:val="hybridMultilevel"/>
    <w:tmpl w:val="D9A421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7"/>
  </w:num>
  <w:num w:numId="2">
    <w:abstractNumId w:val="15"/>
  </w:num>
  <w:num w:numId="3">
    <w:abstractNumId w:val="20"/>
  </w:num>
  <w:num w:numId="4">
    <w:abstractNumId w:val="26"/>
  </w:num>
  <w:num w:numId="5">
    <w:abstractNumId w:val="14"/>
  </w:num>
  <w:num w:numId="6">
    <w:abstractNumId w:val="8"/>
  </w:num>
  <w:num w:numId="7">
    <w:abstractNumId w:val="11"/>
  </w:num>
  <w:num w:numId="8">
    <w:abstractNumId w:val="12"/>
  </w:num>
  <w:num w:numId="9">
    <w:abstractNumId w:val="19"/>
  </w:num>
  <w:num w:numId="10">
    <w:abstractNumId w:val="18"/>
  </w:num>
  <w:num w:numId="11">
    <w:abstractNumId w:val="13"/>
  </w:num>
  <w:num w:numId="12">
    <w:abstractNumId w:val="2"/>
  </w:num>
  <w:num w:numId="13">
    <w:abstractNumId w:val="16"/>
  </w:num>
  <w:num w:numId="14">
    <w:abstractNumId w:val="9"/>
  </w:num>
  <w:num w:numId="15">
    <w:abstractNumId w:val="22"/>
  </w:num>
  <w:num w:numId="16">
    <w:abstractNumId w:val="23"/>
  </w:num>
  <w:num w:numId="17">
    <w:abstractNumId w:val="3"/>
  </w:num>
  <w:num w:numId="18">
    <w:abstractNumId w:val="21"/>
  </w:num>
  <w:num w:numId="19">
    <w:abstractNumId w:val="1"/>
  </w:num>
  <w:num w:numId="20">
    <w:abstractNumId w:val="10"/>
  </w:num>
  <w:num w:numId="21">
    <w:abstractNumId w:val="24"/>
  </w:num>
  <w:num w:numId="22">
    <w:abstractNumId w:val="5"/>
  </w:num>
  <w:num w:numId="23">
    <w:abstractNumId w:val="4"/>
  </w:num>
  <w:num w:numId="24">
    <w:abstractNumId w:val="7"/>
  </w:num>
  <w:num w:numId="25">
    <w:abstractNumId w:val="6"/>
  </w:num>
  <w:num w:numId="26">
    <w:abstractNumId w:val="0"/>
  </w:num>
  <w:num w:numId="2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3C50"/>
    <w:rsid w:val="00057601"/>
    <w:rsid w:val="00061169"/>
    <w:rsid w:val="000B2621"/>
    <w:rsid w:val="000B5A16"/>
    <w:rsid w:val="000C12FC"/>
    <w:rsid w:val="000C4D48"/>
    <w:rsid w:val="0012247B"/>
    <w:rsid w:val="00131717"/>
    <w:rsid w:val="001424E5"/>
    <w:rsid w:val="001752FD"/>
    <w:rsid w:val="00191686"/>
    <w:rsid w:val="00197BC7"/>
    <w:rsid w:val="001C47B0"/>
    <w:rsid w:val="001C5AAB"/>
    <w:rsid w:val="001D6986"/>
    <w:rsid w:val="001D7162"/>
    <w:rsid w:val="001F5014"/>
    <w:rsid w:val="0021244F"/>
    <w:rsid w:val="00231633"/>
    <w:rsid w:val="00233043"/>
    <w:rsid w:val="002520F1"/>
    <w:rsid w:val="0027152D"/>
    <w:rsid w:val="00271896"/>
    <w:rsid w:val="002B3BDD"/>
    <w:rsid w:val="002B55D6"/>
    <w:rsid w:val="002E444B"/>
    <w:rsid w:val="0032080A"/>
    <w:rsid w:val="00366769"/>
    <w:rsid w:val="0038442C"/>
    <w:rsid w:val="0039384F"/>
    <w:rsid w:val="003D5F4C"/>
    <w:rsid w:val="003F233E"/>
    <w:rsid w:val="00412A0E"/>
    <w:rsid w:val="00423F5A"/>
    <w:rsid w:val="004249A5"/>
    <w:rsid w:val="004354F1"/>
    <w:rsid w:val="00480EA7"/>
    <w:rsid w:val="004C4713"/>
    <w:rsid w:val="004F5943"/>
    <w:rsid w:val="004F6566"/>
    <w:rsid w:val="005004CB"/>
    <w:rsid w:val="005130FB"/>
    <w:rsid w:val="00551C65"/>
    <w:rsid w:val="005C431D"/>
    <w:rsid w:val="005C56E8"/>
    <w:rsid w:val="005C7126"/>
    <w:rsid w:val="005E396C"/>
    <w:rsid w:val="006246DD"/>
    <w:rsid w:val="00694A4C"/>
    <w:rsid w:val="006F053B"/>
    <w:rsid w:val="006F574F"/>
    <w:rsid w:val="00700003"/>
    <w:rsid w:val="00705A8D"/>
    <w:rsid w:val="007155BC"/>
    <w:rsid w:val="00730367"/>
    <w:rsid w:val="00731ECB"/>
    <w:rsid w:val="007328F0"/>
    <w:rsid w:val="007359D1"/>
    <w:rsid w:val="007423A6"/>
    <w:rsid w:val="00747460"/>
    <w:rsid w:val="007675D7"/>
    <w:rsid w:val="007B61B0"/>
    <w:rsid w:val="007D2320"/>
    <w:rsid w:val="007E66AD"/>
    <w:rsid w:val="00811B68"/>
    <w:rsid w:val="008169C4"/>
    <w:rsid w:val="0086021E"/>
    <w:rsid w:val="008B2315"/>
    <w:rsid w:val="008C23F6"/>
    <w:rsid w:val="008C4ABB"/>
    <w:rsid w:val="008E4128"/>
    <w:rsid w:val="008E561A"/>
    <w:rsid w:val="008F227F"/>
    <w:rsid w:val="008F265B"/>
    <w:rsid w:val="0095427A"/>
    <w:rsid w:val="00993F5F"/>
    <w:rsid w:val="009B130B"/>
    <w:rsid w:val="009C09E2"/>
    <w:rsid w:val="009C7195"/>
    <w:rsid w:val="009D2528"/>
    <w:rsid w:val="00A05E2F"/>
    <w:rsid w:val="00A2577C"/>
    <w:rsid w:val="00A64A9E"/>
    <w:rsid w:val="00A718F7"/>
    <w:rsid w:val="00A83107"/>
    <w:rsid w:val="00AA4955"/>
    <w:rsid w:val="00AD0989"/>
    <w:rsid w:val="00AE2C6B"/>
    <w:rsid w:val="00AE4AFE"/>
    <w:rsid w:val="00B13E31"/>
    <w:rsid w:val="00B32134"/>
    <w:rsid w:val="00B43679"/>
    <w:rsid w:val="00B603A6"/>
    <w:rsid w:val="00B66AAD"/>
    <w:rsid w:val="00B901A4"/>
    <w:rsid w:val="00BD7462"/>
    <w:rsid w:val="00BF0A33"/>
    <w:rsid w:val="00C43623"/>
    <w:rsid w:val="00C45656"/>
    <w:rsid w:val="00CB3E88"/>
    <w:rsid w:val="00CB6DF8"/>
    <w:rsid w:val="00CE3CE8"/>
    <w:rsid w:val="00CF3070"/>
    <w:rsid w:val="00D4329A"/>
    <w:rsid w:val="00D51A39"/>
    <w:rsid w:val="00D65CFA"/>
    <w:rsid w:val="00DD2DD3"/>
    <w:rsid w:val="00DD3457"/>
    <w:rsid w:val="00DE2E21"/>
    <w:rsid w:val="00E21DA9"/>
    <w:rsid w:val="00E41CB5"/>
    <w:rsid w:val="00E63824"/>
    <w:rsid w:val="00E63C50"/>
    <w:rsid w:val="00E65707"/>
    <w:rsid w:val="00ED7092"/>
    <w:rsid w:val="00F00817"/>
    <w:rsid w:val="00F02887"/>
    <w:rsid w:val="00F37D36"/>
    <w:rsid w:val="00F56EFA"/>
    <w:rsid w:val="00FB1059"/>
    <w:rsid w:val="00FC01E3"/>
    <w:rsid w:val="00FF169F"/>
    <w:rsid w:val="00FF75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97D67"/>
  <w15:chartTrackingRefBased/>
  <w15:docId w15:val="{3B785A25-8F3F-4C68-9AF1-7D29A1ED9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04CB"/>
  </w:style>
  <w:style w:type="paragraph" w:styleId="Heading1">
    <w:name w:val="heading 1"/>
    <w:basedOn w:val="Normal"/>
    <w:next w:val="Normal"/>
    <w:link w:val="Heading1Char"/>
    <w:uiPriority w:val="9"/>
    <w:qFormat/>
    <w:rsid w:val="005004C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5004C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5004C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04CB"/>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5004CB"/>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5004CB"/>
    <w:rPr>
      <w:rFonts w:asciiTheme="majorHAnsi" w:eastAsiaTheme="majorEastAsia" w:hAnsiTheme="majorHAnsi" w:cstheme="majorBidi"/>
      <w:color w:val="1F4D78" w:themeColor="accent1" w:themeShade="7F"/>
      <w:sz w:val="24"/>
      <w:szCs w:val="24"/>
    </w:rPr>
  </w:style>
  <w:style w:type="paragraph" w:styleId="TOCHeading">
    <w:name w:val="TOC Heading"/>
    <w:basedOn w:val="Heading1"/>
    <w:next w:val="Normal"/>
    <w:uiPriority w:val="39"/>
    <w:unhideWhenUsed/>
    <w:qFormat/>
    <w:rsid w:val="005004CB"/>
    <w:pPr>
      <w:outlineLvl w:val="9"/>
    </w:pPr>
  </w:style>
  <w:style w:type="paragraph" w:styleId="Header">
    <w:name w:val="header"/>
    <w:basedOn w:val="Normal"/>
    <w:link w:val="HeaderChar"/>
    <w:uiPriority w:val="99"/>
    <w:unhideWhenUsed/>
    <w:rsid w:val="005004C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04CB"/>
  </w:style>
  <w:style w:type="paragraph" w:styleId="Footer">
    <w:name w:val="footer"/>
    <w:basedOn w:val="Normal"/>
    <w:link w:val="FooterChar"/>
    <w:uiPriority w:val="99"/>
    <w:unhideWhenUsed/>
    <w:rsid w:val="005004CB"/>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04CB"/>
  </w:style>
  <w:style w:type="paragraph" w:styleId="TOC1">
    <w:name w:val="toc 1"/>
    <w:basedOn w:val="Normal"/>
    <w:next w:val="Normal"/>
    <w:autoRedefine/>
    <w:uiPriority w:val="39"/>
    <w:unhideWhenUsed/>
    <w:rsid w:val="005004CB"/>
    <w:pPr>
      <w:spacing w:after="100"/>
    </w:pPr>
  </w:style>
  <w:style w:type="character" w:styleId="Hyperlink">
    <w:name w:val="Hyperlink"/>
    <w:basedOn w:val="DefaultParagraphFont"/>
    <w:uiPriority w:val="99"/>
    <w:unhideWhenUsed/>
    <w:rsid w:val="005004CB"/>
    <w:rPr>
      <w:color w:val="0563C1" w:themeColor="hyperlink"/>
      <w:u w:val="single"/>
    </w:rPr>
  </w:style>
  <w:style w:type="paragraph" w:styleId="Title">
    <w:name w:val="Title"/>
    <w:basedOn w:val="Normal"/>
    <w:next w:val="Normal"/>
    <w:link w:val="TitleChar"/>
    <w:uiPriority w:val="10"/>
    <w:qFormat/>
    <w:rsid w:val="005004C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04CB"/>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5004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5004CB"/>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5004CB"/>
    <w:pPr>
      <w:spacing w:after="0"/>
    </w:pPr>
  </w:style>
  <w:style w:type="paragraph" w:styleId="NormalWeb">
    <w:name w:val="Normal (Web)"/>
    <w:basedOn w:val="Normal"/>
    <w:uiPriority w:val="99"/>
    <w:unhideWhenUsed/>
    <w:rsid w:val="005004CB"/>
    <w:pPr>
      <w:spacing w:before="100" w:beforeAutospacing="1" w:after="100" w:afterAutospacing="1" w:line="240" w:lineRule="auto"/>
    </w:pPr>
    <w:rPr>
      <w:rFonts w:ascii="Times New Roman" w:eastAsia="Times New Roman" w:hAnsi="Times New Roman" w:cs="Times New Roman"/>
      <w:sz w:val="24"/>
      <w:szCs w:val="24"/>
    </w:rPr>
  </w:style>
  <w:style w:type="table" w:styleId="GridTable4">
    <w:name w:val="Grid Table 4"/>
    <w:basedOn w:val="TableNormal"/>
    <w:uiPriority w:val="49"/>
    <w:rsid w:val="005004C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OC2">
    <w:name w:val="toc 2"/>
    <w:basedOn w:val="Normal"/>
    <w:next w:val="Normal"/>
    <w:autoRedefine/>
    <w:uiPriority w:val="39"/>
    <w:unhideWhenUsed/>
    <w:rsid w:val="005004CB"/>
    <w:pPr>
      <w:spacing w:after="100"/>
      <w:ind w:left="220"/>
    </w:pPr>
  </w:style>
  <w:style w:type="character" w:styleId="Emphasis">
    <w:name w:val="Emphasis"/>
    <w:basedOn w:val="DefaultParagraphFont"/>
    <w:uiPriority w:val="20"/>
    <w:qFormat/>
    <w:rsid w:val="005004CB"/>
    <w:rPr>
      <w:i/>
      <w:iCs/>
    </w:rPr>
  </w:style>
  <w:style w:type="paragraph" w:customStyle="1" w:styleId="ds-markdown-paragraph">
    <w:name w:val="ds-markdown-paragraph"/>
    <w:basedOn w:val="Normal"/>
    <w:rsid w:val="005004C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004CB"/>
    <w:rPr>
      <w:b/>
      <w:bCs/>
    </w:rPr>
  </w:style>
  <w:style w:type="paragraph" w:styleId="ListParagraph">
    <w:name w:val="List Paragraph"/>
    <w:basedOn w:val="Normal"/>
    <w:uiPriority w:val="34"/>
    <w:qFormat/>
    <w:rsid w:val="005004CB"/>
    <w:pPr>
      <w:ind w:left="720"/>
      <w:contextualSpacing/>
    </w:pPr>
  </w:style>
  <w:style w:type="paragraph" w:styleId="TOC3">
    <w:name w:val="toc 3"/>
    <w:basedOn w:val="Normal"/>
    <w:next w:val="Normal"/>
    <w:autoRedefine/>
    <w:uiPriority w:val="39"/>
    <w:unhideWhenUsed/>
    <w:rsid w:val="005004CB"/>
    <w:pPr>
      <w:spacing w:after="100"/>
      <w:ind w:left="440"/>
    </w:pPr>
  </w:style>
  <w:style w:type="character" w:customStyle="1" w:styleId="cursor-pointer">
    <w:name w:val="cursor-pointer"/>
    <w:basedOn w:val="DefaultParagraphFont"/>
    <w:rsid w:val="005004CB"/>
  </w:style>
  <w:style w:type="table" w:customStyle="1" w:styleId="TableGrid0">
    <w:name w:val="TableGrid"/>
    <w:rsid w:val="005004CB"/>
    <w:pPr>
      <w:spacing w:after="0" w:line="240" w:lineRule="auto"/>
    </w:pPr>
    <w:rPr>
      <w:rFonts w:eastAsiaTheme="minorEastAsia"/>
      <w:kern w:val="2"/>
      <w:sz w:val="24"/>
      <w:szCs w:val="24"/>
      <w:lang w:val="en-IN" w:eastAsia="en-IN"/>
      <w14:ligatures w14:val="standardContextual"/>
    </w:rPr>
    <w:tblPr>
      <w:tblCellMar>
        <w:top w:w="0" w:type="dxa"/>
        <w:left w:w="0" w:type="dxa"/>
        <w:bottom w:w="0" w:type="dxa"/>
        <w:right w:w="0" w:type="dxa"/>
      </w:tblCellMar>
    </w:tblPr>
  </w:style>
  <w:style w:type="table" w:styleId="GridTable4-Accent4">
    <w:name w:val="Grid Table 4 Accent 4"/>
    <w:basedOn w:val="TableNormal"/>
    <w:uiPriority w:val="49"/>
    <w:rsid w:val="005004CB"/>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character" w:customStyle="1" w:styleId="text-sm">
    <w:name w:val="text-sm"/>
    <w:basedOn w:val="DefaultParagraphFont"/>
    <w:rsid w:val="005004CB"/>
  </w:style>
  <w:style w:type="paragraph" w:styleId="NoSpacing">
    <w:name w:val="No Spacing"/>
    <w:uiPriority w:val="1"/>
    <w:qFormat/>
    <w:rsid w:val="005004CB"/>
    <w:pPr>
      <w:spacing w:after="0" w:line="240" w:lineRule="auto"/>
    </w:pPr>
  </w:style>
  <w:style w:type="table" w:styleId="GridTable4-Accent1">
    <w:name w:val="Grid Table 4 Accent 1"/>
    <w:basedOn w:val="TableNormal"/>
    <w:uiPriority w:val="49"/>
    <w:rsid w:val="005004CB"/>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5Dark-Accent3">
    <w:name w:val="Grid Table 5 Dark Accent 3"/>
    <w:basedOn w:val="TableNormal"/>
    <w:uiPriority w:val="50"/>
    <w:rsid w:val="00CF307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4-Accent3">
    <w:name w:val="Grid Table 4 Accent 3"/>
    <w:basedOn w:val="TableNormal"/>
    <w:uiPriority w:val="49"/>
    <w:rsid w:val="00CF3070"/>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4762291">
      <w:bodyDiv w:val="1"/>
      <w:marLeft w:val="0"/>
      <w:marRight w:val="0"/>
      <w:marTop w:val="0"/>
      <w:marBottom w:val="0"/>
      <w:divBdr>
        <w:top w:val="none" w:sz="0" w:space="0" w:color="auto"/>
        <w:left w:val="none" w:sz="0" w:space="0" w:color="auto"/>
        <w:bottom w:val="none" w:sz="0" w:space="0" w:color="auto"/>
        <w:right w:val="none" w:sz="0" w:space="0" w:color="auto"/>
      </w:divBdr>
    </w:div>
    <w:div w:id="103496972">
      <w:bodyDiv w:val="1"/>
      <w:marLeft w:val="0"/>
      <w:marRight w:val="0"/>
      <w:marTop w:val="0"/>
      <w:marBottom w:val="0"/>
      <w:divBdr>
        <w:top w:val="none" w:sz="0" w:space="0" w:color="auto"/>
        <w:left w:val="none" w:sz="0" w:space="0" w:color="auto"/>
        <w:bottom w:val="none" w:sz="0" w:space="0" w:color="auto"/>
        <w:right w:val="none" w:sz="0" w:space="0" w:color="auto"/>
      </w:divBdr>
    </w:div>
    <w:div w:id="112139242">
      <w:bodyDiv w:val="1"/>
      <w:marLeft w:val="0"/>
      <w:marRight w:val="0"/>
      <w:marTop w:val="0"/>
      <w:marBottom w:val="0"/>
      <w:divBdr>
        <w:top w:val="none" w:sz="0" w:space="0" w:color="auto"/>
        <w:left w:val="none" w:sz="0" w:space="0" w:color="auto"/>
        <w:bottom w:val="none" w:sz="0" w:space="0" w:color="auto"/>
        <w:right w:val="none" w:sz="0" w:space="0" w:color="auto"/>
      </w:divBdr>
    </w:div>
    <w:div w:id="171654158">
      <w:bodyDiv w:val="1"/>
      <w:marLeft w:val="0"/>
      <w:marRight w:val="0"/>
      <w:marTop w:val="0"/>
      <w:marBottom w:val="0"/>
      <w:divBdr>
        <w:top w:val="none" w:sz="0" w:space="0" w:color="auto"/>
        <w:left w:val="none" w:sz="0" w:space="0" w:color="auto"/>
        <w:bottom w:val="none" w:sz="0" w:space="0" w:color="auto"/>
        <w:right w:val="none" w:sz="0" w:space="0" w:color="auto"/>
      </w:divBdr>
    </w:div>
    <w:div w:id="216166135">
      <w:bodyDiv w:val="1"/>
      <w:marLeft w:val="0"/>
      <w:marRight w:val="0"/>
      <w:marTop w:val="0"/>
      <w:marBottom w:val="0"/>
      <w:divBdr>
        <w:top w:val="none" w:sz="0" w:space="0" w:color="auto"/>
        <w:left w:val="none" w:sz="0" w:space="0" w:color="auto"/>
        <w:bottom w:val="none" w:sz="0" w:space="0" w:color="auto"/>
        <w:right w:val="none" w:sz="0" w:space="0" w:color="auto"/>
      </w:divBdr>
    </w:div>
    <w:div w:id="224532911">
      <w:bodyDiv w:val="1"/>
      <w:marLeft w:val="0"/>
      <w:marRight w:val="0"/>
      <w:marTop w:val="0"/>
      <w:marBottom w:val="0"/>
      <w:divBdr>
        <w:top w:val="none" w:sz="0" w:space="0" w:color="auto"/>
        <w:left w:val="none" w:sz="0" w:space="0" w:color="auto"/>
        <w:bottom w:val="none" w:sz="0" w:space="0" w:color="auto"/>
        <w:right w:val="none" w:sz="0" w:space="0" w:color="auto"/>
      </w:divBdr>
    </w:div>
    <w:div w:id="245463856">
      <w:bodyDiv w:val="1"/>
      <w:marLeft w:val="0"/>
      <w:marRight w:val="0"/>
      <w:marTop w:val="0"/>
      <w:marBottom w:val="0"/>
      <w:divBdr>
        <w:top w:val="none" w:sz="0" w:space="0" w:color="auto"/>
        <w:left w:val="none" w:sz="0" w:space="0" w:color="auto"/>
        <w:bottom w:val="none" w:sz="0" w:space="0" w:color="auto"/>
        <w:right w:val="none" w:sz="0" w:space="0" w:color="auto"/>
      </w:divBdr>
    </w:div>
    <w:div w:id="266041797">
      <w:bodyDiv w:val="1"/>
      <w:marLeft w:val="0"/>
      <w:marRight w:val="0"/>
      <w:marTop w:val="0"/>
      <w:marBottom w:val="0"/>
      <w:divBdr>
        <w:top w:val="none" w:sz="0" w:space="0" w:color="auto"/>
        <w:left w:val="none" w:sz="0" w:space="0" w:color="auto"/>
        <w:bottom w:val="none" w:sz="0" w:space="0" w:color="auto"/>
        <w:right w:val="none" w:sz="0" w:space="0" w:color="auto"/>
      </w:divBdr>
    </w:div>
    <w:div w:id="301156800">
      <w:bodyDiv w:val="1"/>
      <w:marLeft w:val="0"/>
      <w:marRight w:val="0"/>
      <w:marTop w:val="0"/>
      <w:marBottom w:val="0"/>
      <w:divBdr>
        <w:top w:val="none" w:sz="0" w:space="0" w:color="auto"/>
        <w:left w:val="none" w:sz="0" w:space="0" w:color="auto"/>
        <w:bottom w:val="none" w:sz="0" w:space="0" w:color="auto"/>
        <w:right w:val="none" w:sz="0" w:space="0" w:color="auto"/>
      </w:divBdr>
    </w:div>
    <w:div w:id="306251255">
      <w:bodyDiv w:val="1"/>
      <w:marLeft w:val="0"/>
      <w:marRight w:val="0"/>
      <w:marTop w:val="0"/>
      <w:marBottom w:val="0"/>
      <w:divBdr>
        <w:top w:val="none" w:sz="0" w:space="0" w:color="auto"/>
        <w:left w:val="none" w:sz="0" w:space="0" w:color="auto"/>
        <w:bottom w:val="none" w:sz="0" w:space="0" w:color="auto"/>
        <w:right w:val="none" w:sz="0" w:space="0" w:color="auto"/>
      </w:divBdr>
    </w:div>
    <w:div w:id="485706812">
      <w:bodyDiv w:val="1"/>
      <w:marLeft w:val="0"/>
      <w:marRight w:val="0"/>
      <w:marTop w:val="0"/>
      <w:marBottom w:val="0"/>
      <w:divBdr>
        <w:top w:val="none" w:sz="0" w:space="0" w:color="auto"/>
        <w:left w:val="none" w:sz="0" w:space="0" w:color="auto"/>
        <w:bottom w:val="none" w:sz="0" w:space="0" w:color="auto"/>
        <w:right w:val="none" w:sz="0" w:space="0" w:color="auto"/>
      </w:divBdr>
    </w:div>
    <w:div w:id="546990235">
      <w:bodyDiv w:val="1"/>
      <w:marLeft w:val="0"/>
      <w:marRight w:val="0"/>
      <w:marTop w:val="0"/>
      <w:marBottom w:val="0"/>
      <w:divBdr>
        <w:top w:val="none" w:sz="0" w:space="0" w:color="auto"/>
        <w:left w:val="none" w:sz="0" w:space="0" w:color="auto"/>
        <w:bottom w:val="none" w:sz="0" w:space="0" w:color="auto"/>
        <w:right w:val="none" w:sz="0" w:space="0" w:color="auto"/>
      </w:divBdr>
    </w:div>
    <w:div w:id="600916041">
      <w:bodyDiv w:val="1"/>
      <w:marLeft w:val="0"/>
      <w:marRight w:val="0"/>
      <w:marTop w:val="0"/>
      <w:marBottom w:val="0"/>
      <w:divBdr>
        <w:top w:val="none" w:sz="0" w:space="0" w:color="auto"/>
        <w:left w:val="none" w:sz="0" w:space="0" w:color="auto"/>
        <w:bottom w:val="none" w:sz="0" w:space="0" w:color="auto"/>
        <w:right w:val="none" w:sz="0" w:space="0" w:color="auto"/>
      </w:divBdr>
    </w:div>
    <w:div w:id="667054066">
      <w:bodyDiv w:val="1"/>
      <w:marLeft w:val="0"/>
      <w:marRight w:val="0"/>
      <w:marTop w:val="0"/>
      <w:marBottom w:val="0"/>
      <w:divBdr>
        <w:top w:val="none" w:sz="0" w:space="0" w:color="auto"/>
        <w:left w:val="none" w:sz="0" w:space="0" w:color="auto"/>
        <w:bottom w:val="none" w:sz="0" w:space="0" w:color="auto"/>
        <w:right w:val="none" w:sz="0" w:space="0" w:color="auto"/>
      </w:divBdr>
    </w:div>
    <w:div w:id="692418893">
      <w:bodyDiv w:val="1"/>
      <w:marLeft w:val="0"/>
      <w:marRight w:val="0"/>
      <w:marTop w:val="0"/>
      <w:marBottom w:val="0"/>
      <w:divBdr>
        <w:top w:val="none" w:sz="0" w:space="0" w:color="auto"/>
        <w:left w:val="none" w:sz="0" w:space="0" w:color="auto"/>
        <w:bottom w:val="none" w:sz="0" w:space="0" w:color="auto"/>
        <w:right w:val="none" w:sz="0" w:space="0" w:color="auto"/>
      </w:divBdr>
    </w:div>
    <w:div w:id="716129946">
      <w:bodyDiv w:val="1"/>
      <w:marLeft w:val="0"/>
      <w:marRight w:val="0"/>
      <w:marTop w:val="0"/>
      <w:marBottom w:val="0"/>
      <w:divBdr>
        <w:top w:val="none" w:sz="0" w:space="0" w:color="auto"/>
        <w:left w:val="none" w:sz="0" w:space="0" w:color="auto"/>
        <w:bottom w:val="none" w:sz="0" w:space="0" w:color="auto"/>
        <w:right w:val="none" w:sz="0" w:space="0" w:color="auto"/>
      </w:divBdr>
    </w:div>
    <w:div w:id="771703485">
      <w:bodyDiv w:val="1"/>
      <w:marLeft w:val="0"/>
      <w:marRight w:val="0"/>
      <w:marTop w:val="0"/>
      <w:marBottom w:val="0"/>
      <w:divBdr>
        <w:top w:val="none" w:sz="0" w:space="0" w:color="auto"/>
        <w:left w:val="none" w:sz="0" w:space="0" w:color="auto"/>
        <w:bottom w:val="none" w:sz="0" w:space="0" w:color="auto"/>
        <w:right w:val="none" w:sz="0" w:space="0" w:color="auto"/>
      </w:divBdr>
    </w:div>
    <w:div w:id="929587688">
      <w:bodyDiv w:val="1"/>
      <w:marLeft w:val="0"/>
      <w:marRight w:val="0"/>
      <w:marTop w:val="0"/>
      <w:marBottom w:val="0"/>
      <w:divBdr>
        <w:top w:val="none" w:sz="0" w:space="0" w:color="auto"/>
        <w:left w:val="none" w:sz="0" w:space="0" w:color="auto"/>
        <w:bottom w:val="none" w:sz="0" w:space="0" w:color="auto"/>
        <w:right w:val="none" w:sz="0" w:space="0" w:color="auto"/>
      </w:divBdr>
    </w:div>
    <w:div w:id="1019891384">
      <w:bodyDiv w:val="1"/>
      <w:marLeft w:val="0"/>
      <w:marRight w:val="0"/>
      <w:marTop w:val="0"/>
      <w:marBottom w:val="0"/>
      <w:divBdr>
        <w:top w:val="none" w:sz="0" w:space="0" w:color="auto"/>
        <w:left w:val="none" w:sz="0" w:space="0" w:color="auto"/>
        <w:bottom w:val="none" w:sz="0" w:space="0" w:color="auto"/>
        <w:right w:val="none" w:sz="0" w:space="0" w:color="auto"/>
      </w:divBdr>
    </w:div>
    <w:div w:id="1123236161">
      <w:bodyDiv w:val="1"/>
      <w:marLeft w:val="0"/>
      <w:marRight w:val="0"/>
      <w:marTop w:val="0"/>
      <w:marBottom w:val="0"/>
      <w:divBdr>
        <w:top w:val="none" w:sz="0" w:space="0" w:color="auto"/>
        <w:left w:val="none" w:sz="0" w:space="0" w:color="auto"/>
        <w:bottom w:val="none" w:sz="0" w:space="0" w:color="auto"/>
        <w:right w:val="none" w:sz="0" w:space="0" w:color="auto"/>
      </w:divBdr>
    </w:div>
    <w:div w:id="1197082353">
      <w:bodyDiv w:val="1"/>
      <w:marLeft w:val="0"/>
      <w:marRight w:val="0"/>
      <w:marTop w:val="0"/>
      <w:marBottom w:val="0"/>
      <w:divBdr>
        <w:top w:val="none" w:sz="0" w:space="0" w:color="auto"/>
        <w:left w:val="none" w:sz="0" w:space="0" w:color="auto"/>
        <w:bottom w:val="none" w:sz="0" w:space="0" w:color="auto"/>
        <w:right w:val="none" w:sz="0" w:space="0" w:color="auto"/>
      </w:divBdr>
    </w:div>
    <w:div w:id="1228147279">
      <w:bodyDiv w:val="1"/>
      <w:marLeft w:val="0"/>
      <w:marRight w:val="0"/>
      <w:marTop w:val="0"/>
      <w:marBottom w:val="0"/>
      <w:divBdr>
        <w:top w:val="none" w:sz="0" w:space="0" w:color="auto"/>
        <w:left w:val="none" w:sz="0" w:space="0" w:color="auto"/>
        <w:bottom w:val="none" w:sz="0" w:space="0" w:color="auto"/>
        <w:right w:val="none" w:sz="0" w:space="0" w:color="auto"/>
      </w:divBdr>
    </w:div>
    <w:div w:id="1230964760">
      <w:bodyDiv w:val="1"/>
      <w:marLeft w:val="0"/>
      <w:marRight w:val="0"/>
      <w:marTop w:val="0"/>
      <w:marBottom w:val="0"/>
      <w:divBdr>
        <w:top w:val="none" w:sz="0" w:space="0" w:color="auto"/>
        <w:left w:val="none" w:sz="0" w:space="0" w:color="auto"/>
        <w:bottom w:val="none" w:sz="0" w:space="0" w:color="auto"/>
        <w:right w:val="none" w:sz="0" w:space="0" w:color="auto"/>
      </w:divBdr>
    </w:div>
    <w:div w:id="1262226760">
      <w:bodyDiv w:val="1"/>
      <w:marLeft w:val="0"/>
      <w:marRight w:val="0"/>
      <w:marTop w:val="0"/>
      <w:marBottom w:val="0"/>
      <w:divBdr>
        <w:top w:val="none" w:sz="0" w:space="0" w:color="auto"/>
        <w:left w:val="none" w:sz="0" w:space="0" w:color="auto"/>
        <w:bottom w:val="none" w:sz="0" w:space="0" w:color="auto"/>
        <w:right w:val="none" w:sz="0" w:space="0" w:color="auto"/>
      </w:divBdr>
    </w:div>
    <w:div w:id="1439519546">
      <w:bodyDiv w:val="1"/>
      <w:marLeft w:val="0"/>
      <w:marRight w:val="0"/>
      <w:marTop w:val="0"/>
      <w:marBottom w:val="0"/>
      <w:divBdr>
        <w:top w:val="none" w:sz="0" w:space="0" w:color="auto"/>
        <w:left w:val="none" w:sz="0" w:space="0" w:color="auto"/>
        <w:bottom w:val="none" w:sz="0" w:space="0" w:color="auto"/>
        <w:right w:val="none" w:sz="0" w:space="0" w:color="auto"/>
      </w:divBdr>
    </w:div>
    <w:div w:id="1487744905">
      <w:bodyDiv w:val="1"/>
      <w:marLeft w:val="0"/>
      <w:marRight w:val="0"/>
      <w:marTop w:val="0"/>
      <w:marBottom w:val="0"/>
      <w:divBdr>
        <w:top w:val="none" w:sz="0" w:space="0" w:color="auto"/>
        <w:left w:val="none" w:sz="0" w:space="0" w:color="auto"/>
        <w:bottom w:val="none" w:sz="0" w:space="0" w:color="auto"/>
        <w:right w:val="none" w:sz="0" w:space="0" w:color="auto"/>
      </w:divBdr>
    </w:div>
    <w:div w:id="1514609897">
      <w:bodyDiv w:val="1"/>
      <w:marLeft w:val="0"/>
      <w:marRight w:val="0"/>
      <w:marTop w:val="0"/>
      <w:marBottom w:val="0"/>
      <w:divBdr>
        <w:top w:val="none" w:sz="0" w:space="0" w:color="auto"/>
        <w:left w:val="none" w:sz="0" w:space="0" w:color="auto"/>
        <w:bottom w:val="none" w:sz="0" w:space="0" w:color="auto"/>
        <w:right w:val="none" w:sz="0" w:space="0" w:color="auto"/>
      </w:divBdr>
    </w:div>
    <w:div w:id="1516264514">
      <w:bodyDiv w:val="1"/>
      <w:marLeft w:val="0"/>
      <w:marRight w:val="0"/>
      <w:marTop w:val="0"/>
      <w:marBottom w:val="0"/>
      <w:divBdr>
        <w:top w:val="none" w:sz="0" w:space="0" w:color="auto"/>
        <w:left w:val="none" w:sz="0" w:space="0" w:color="auto"/>
        <w:bottom w:val="none" w:sz="0" w:space="0" w:color="auto"/>
        <w:right w:val="none" w:sz="0" w:space="0" w:color="auto"/>
      </w:divBdr>
    </w:div>
    <w:div w:id="1613900723">
      <w:bodyDiv w:val="1"/>
      <w:marLeft w:val="0"/>
      <w:marRight w:val="0"/>
      <w:marTop w:val="0"/>
      <w:marBottom w:val="0"/>
      <w:divBdr>
        <w:top w:val="none" w:sz="0" w:space="0" w:color="auto"/>
        <w:left w:val="none" w:sz="0" w:space="0" w:color="auto"/>
        <w:bottom w:val="none" w:sz="0" w:space="0" w:color="auto"/>
        <w:right w:val="none" w:sz="0" w:space="0" w:color="auto"/>
      </w:divBdr>
    </w:div>
    <w:div w:id="1721587113">
      <w:bodyDiv w:val="1"/>
      <w:marLeft w:val="0"/>
      <w:marRight w:val="0"/>
      <w:marTop w:val="0"/>
      <w:marBottom w:val="0"/>
      <w:divBdr>
        <w:top w:val="none" w:sz="0" w:space="0" w:color="auto"/>
        <w:left w:val="none" w:sz="0" w:space="0" w:color="auto"/>
        <w:bottom w:val="none" w:sz="0" w:space="0" w:color="auto"/>
        <w:right w:val="none" w:sz="0" w:space="0" w:color="auto"/>
      </w:divBdr>
    </w:div>
    <w:div w:id="1733769478">
      <w:bodyDiv w:val="1"/>
      <w:marLeft w:val="0"/>
      <w:marRight w:val="0"/>
      <w:marTop w:val="0"/>
      <w:marBottom w:val="0"/>
      <w:divBdr>
        <w:top w:val="none" w:sz="0" w:space="0" w:color="auto"/>
        <w:left w:val="none" w:sz="0" w:space="0" w:color="auto"/>
        <w:bottom w:val="none" w:sz="0" w:space="0" w:color="auto"/>
        <w:right w:val="none" w:sz="0" w:space="0" w:color="auto"/>
      </w:divBdr>
    </w:div>
    <w:div w:id="1759253227">
      <w:bodyDiv w:val="1"/>
      <w:marLeft w:val="0"/>
      <w:marRight w:val="0"/>
      <w:marTop w:val="0"/>
      <w:marBottom w:val="0"/>
      <w:divBdr>
        <w:top w:val="none" w:sz="0" w:space="0" w:color="auto"/>
        <w:left w:val="none" w:sz="0" w:space="0" w:color="auto"/>
        <w:bottom w:val="none" w:sz="0" w:space="0" w:color="auto"/>
        <w:right w:val="none" w:sz="0" w:space="0" w:color="auto"/>
      </w:divBdr>
    </w:div>
    <w:div w:id="1892305972">
      <w:bodyDiv w:val="1"/>
      <w:marLeft w:val="0"/>
      <w:marRight w:val="0"/>
      <w:marTop w:val="0"/>
      <w:marBottom w:val="0"/>
      <w:divBdr>
        <w:top w:val="none" w:sz="0" w:space="0" w:color="auto"/>
        <w:left w:val="none" w:sz="0" w:space="0" w:color="auto"/>
        <w:bottom w:val="none" w:sz="0" w:space="0" w:color="auto"/>
        <w:right w:val="none" w:sz="0" w:space="0" w:color="auto"/>
      </w:divBdr>
    </w:div>
    <w:div w:id="1900510965">
      <w:bodyDiv w:val="1"/>
      <w:marLeft w:val="0"/>
      <w:marRight w:val="0"/>
      <w:marTop w:val="0"/>
      <w:marBottom w:val="0"/>
      <w:divBdr>
        <w:top w:val="none" w:sz="0" w:space="0" w:color="auto"/>
        <w:left w:val="none" w:sz="0" w:space="0" w:color="auto"/>
        <w:bottom w:val="none" w:sz="0" w:space="0" w:color="auto"/>
        <w:right w:val="none" w:sz="0" w:space="0" w:color="auto"/>
      </w:divBdr>
    </w:div>
    <w:div w:id="1969701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Seb20</b:Tag>
    <b:SourceType>JournalArticle</b:SourceType>
    <b:Guid>{5E6B0140-8245-443F-9465-58934B7BD6D6}</b:Guid>
    <b:Author>
      <b:Author>
        <b:NameList>
          <b:Person>
            <b:Last>Sebbar</b:Last>
          </b:Person>
          <b:Person>
            <b:Last>A</b:Last>
          </b:Person>
          <b:Person>
            <b:Last>Zkik</b:Last>
          </b:Person>
          <b:Person>
            <b:Last>K</b:Last>
          </b:Person>
          <b:Person>
            <b:Last>Baddi</b:Last>
          </b:Person>
          <b:Person>
            <b:Last>Y</b:Last>
          </b:Person>
          <b:Person>
            <b:Last>Boulmalf</b:Last>
          </b:Person>
          <b:Person>
            <b:Last>M</b:Last>
          </b:Person>
          <b:Person>
            <b:Last>Kettani</b:Last>
          </b:Person>
          <b:Person>
            <b:Last>E</b:Last>
            <b:First>M.</b:First>
            <b:Middle>D. E. C.</b:Middle>
          </b:Person>
        </b:NameList>
      </b:Author>
    </b:Author>
    <b:Title>MitM detection and defense mechanism CBNA-RF based on machine learning for large-scale SDN context. </b:Title>
    <b:JournalName>Journal of Ambient Intelligence and Humanized Computing</b:JournalName>
    <b:Year>2020</b:Year>
    <b:RefOrder>2</b:RefOrder>
  </b:Source>
  <b:Source>
    <b:Tag>War20</b:Tag>
    <b:SourceType>JournalArticle</b:SourceType>
    <b:Guid>{964F53AC-71D9-4E94-905A-49172852C150}</b:Guid>
    <b:Author>
      <b:Author>
        <b:NameList>
          <b:Person>
            <b:Last>Warnecke</b:Last>
          </b:Person>
          <b:Person>
            <b:Last>A</b:Last>
          </b:Person>
          <b:Person>
            <b:Last>Arp</b:Last>
          </b:Person>
          <b:Person>
            <b:Last>D</b:Last>
          </b:Person>
          <b:Person>
            <b:Last>Wressnegger</b:Last>
          </b:Person>
          <b:Person>
            <b:Last>C</b:Last>
          </b:Person>
          <b:Person>
            <b:Last>Rieck</b:Last>
          </b:Person>
          <b:Person>
            <b:Last>K</b:Last>
          </b:Person>
        </b:NameList>
      </b:Author>
    </b:Author>
    <b:Title>Evaluating explanation methods for deep learning in security.</b:Title>
    <b:JournalName> In 2020 IEEE european symposium on security and privacy (EuroS&amp;P)</b:JournalName>
    <b:Year>2020</b:Year>
    <b:Pages>158-174</b:Pages>
    <b:RefOrder>3</b:RefOrder>
  </b:Source>
  <b:Source>
    <b:Tag>Sur15</b:Tag>
    <b:SourceType>JournalArticle</b:SourceType>
    <b:Guid>{802C7C0B-9499-495A-9A97-97C4B4551A72}</b:Guid>
    <b:Author>
      <b:Author>
        <b:NameList>
          <b:Person>
            <b:Last>Suramwar</b:Last>
          </b:Person>
          <b:Person>
            <b:Last>M.V</b:Last>
          </b:Person>
          <b:Person>
            <b:Last>Bansode</b:Last>
          </b:Person>
          <b:Person>
            <b:Last>S.M</b:Last>
          </b:Person>
        </b:NameList>
      </b:Author>
    </b:Author>
    <b:Title>A Survey on different types of Intrusion Detection Systems. </b:Title>
    <b:JournalName>International Journal of Computer Applications</b:JournalName>
    <b:Year>2015</b:Year>
    <b:RefOrder>1</b:RefOrder>
  </b:Source>
</b:Sources>
</file>

<file path=customXml/itemProps1.xml><?xml version="1.0" encoding="utf-8"?>
<ds:datastoreItem xmlns:ds="http://schemas.openxmlformats.org/officeDocument/2006/customXml" ds:itemID="{5974F814-2B60-4133-B7B2-F10EA86DA0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667</TotalTime>
  <Pages>1</Pages>
  <Words>12625</Words>
  <Characters>71968</Characters>
  <Application>Microsoft Office Word</Application>
  <DocSecurity>0</DocSecurity>
  <Lines>599</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usman55340@gmail.com</dc:creator>
  <cp:keywords/>
  <dc:description/>
  <cp:lastModifiedBy>Admin</cp:lastModifiedBy>
  <cp:revision>88</cp:revision>
  <dcterms:created xsi:type="dcterms:W3CDTF">2025-05-05T13:20:00Z</dcterms:created>
  <dcterms:modified xsi:type="dcterms:W3CDTF">2026-07-23T04:18:00Z</dcterms:modified>
</cp:coreProperties>
</file>