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9E1563D">
      <w:pPr>
        <w:jc w:val="center"/>
        <w:rPr>
          <w:color w:val="2E75B6" w:themeColor="accent1" w:themeShade="BF"/>
          <w:sz w:val="72"/>
          <w:szCs w:val="72"/>
        </w:rPr>
      </w:pPr>
      <w:r>
        <w:rPr>
          <w:color w:val="4472C4" w:themeColor="accent5"/>
          <w:sz w:val="56"/>
          <w:szCs w:val="56"/>
          <w:lang w:eastAsia="zh-CN"/>
          <w14:textFill>
            <w14:solidFill>
              <w14:schemeClr w14:val="accent5"/>
            </w14:solidFill>
          </w14:textFill>
        </w:rPr>
        <w:drawing>
          <wp:inline distT="0" distB="0" distL="0" distR="0">
            <wp:extent cx="1990725" cy="1695450"/>
            <wp:effectExtent l="0" t="0" r="9525" b="0"/>
            <wp:docPr id="1" name="Picture 1" descr="Diagram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19907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64345">
      <w:pPr>
        <w:jc w:val="center"/>
        <w:rPr>
          <w:rFonts w:asciiTheme="majorBidi" w:hAnsiTheme="majorBidi" w:cstheme="majorBidi"/>
          <w:color w:val="2E75B6" w:themeColor="accent1" w:themeShade="BF"/>
          <w:sz w:val="52"/>
          <w:szCs w:val="52"/>
        </w:rPr>
      </w:pPr>
      <w:r>
        <w:rPr>
          <w:rFonts w:asciiTheme="majorBidi" w:hAnsiTheme="majorBidi" w:cstheme="majorBidi"/>
          <w:color w:val="2E75B6" w:themeColor="accent1" w:themeShade="BF"/>
          <w:sz w:val="52"/>
          <w:szCs w:val="52"/>
        </w:rPr>
        <w:t>MEHRAN UNIVERSITY</w:t>
      </w:r>
    </w:p>
    <w:p w14:paraId="2F3F7121">
      <w:pPr>
        <w:jc w:val="center"/>
        <w:rPr>
          <w:rFonts w:asciiTheme="majorBidi" w:hAnsiTheme="majorBidi" w:cstheme="majorBidi"/>
          <w:color w:val="2E75B6" w:themeColor="accent1" w:themeShade="BF"/>
          <w:sz w:val="48"/>
          <w:szCs w:val="48"/>
        </w:rPr>
      </w:pPr>
      <w:r>
        <w:rPr>
          <w:rFonts w:asciiTheme="majorBidi" w:hAnsiTheme="majorBidi" w:cstheme="majorBidi"/>
          <w:color w:val="2E75B6" w:themeColor="accent1" w:themeShade="BF"/>
          <w:sz w:val="48"/>
          <w:szCs w:val="48"/>
        </w:rPr>
        <w:t>OF ENGINEERING &amp; TECHNOLOGY</w:t>
      </w:r>
    </w:p>
    <w:p w14:paraId="2FE3C845">
      <w:pPr>
        <w:jc w:val="center"/>
        <w:rPr>
          <w:rFonts w:asciiTheme="majorBidi" w:hAnsiTheme="majorBidi" w:cstheme="majorBidi"/>
          <w:color w:val="2E75B6" w:themeColor="accent1" w:themeShade="BF"/>
          <w:sz w:val="48"/>
          <w:szCs w:val="48"/>
        </w:rPr>
      </w:pPr>
      <w:r>
        <w:rPr>
          <w:rFonts w:asciiTheme="majorBidi" w:hAnsiTheme="majorBidi" w:cstheme="majorBidi"/>
          <w:color w:val="2E75B6" w:themeColor="accent1" w:themeShade="BF"/>
          <w:sz w:val="48"/>
          <w:szCs w:val="48"/>
        </w:rPr>
        <w:t>JAMSHORO, PAKISTAN</w:t>
      </w:r>
    </w:p>
    <w:p w14:paraId="5086CB45">
      <w:pPr>
        <w:rPr>
          <w:rFonts w:asciiTheme="majorBidi" w:hAnsiTheme="majorBidi" w:cstheme="majorBidi"/>
          <w:color w:val="2F5597" w:themeColor="accent5" w:themeShade="BF"/>
          <w:sz w:val="56"/>
          <w:szCs w:val="56"/>
        </w:rPr>
      </w:pPr>
    </w:p>
    <w:p w14:paraId="5E30E57D">
      <w:pPr>
        <w:jc w:val="center"/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44"/>
          <w:szCs w:val="44"/>
        </w:rPr>
        <w:t>Subject: Operating System</w:t>
      </w:r>
    </w:p>
    <w:p w14:paraId="14E0DAEF">
      <w:pPr>
        <w:ind w:left="1440" w:firstLine="720"/>
        <w:rPr>
          <w:rFonts w:asciiTheme="majorBidi" w:hAnsiTheme="majorBidi" w:cstheme="majorBidi"/>
          <w:color w:val="2F5597" w:themeColor="accent5" w:themeShade="BF"/>
          <w:sz w:val="44"/>
          <w:szCs w:val="44"/>
          <w:u w:val="single"/>
        </w:rPr>
      </w:pPr>
      <w:r>
        <w:rPr>
          <w:rFonts w:asciiTheme="majorBidi" w:hAnsiTheme="majorBidi" w:cstheme="majorBidi"/>
          <w:sz w:val="44"/>
          <w:szCs w:val="44"/>
        </w:rPr>
        <w:t xml:space="preserve">          (Tasks Solution)</w:t>
      </w:r>
    </w:p>
    <w:tbl>
      <w:tblPr>
        <w:tblStyle w:val="10"/>
        <w:tblpPr w:leftFromText="180" w:rightFromText="180" w:vertAnchor="text" w:horzAnchor="page" w:tblpXSpec="center" w:tblpY="75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4"/>
        <w:gridCol w:w="2469"/>
      </w:tblGrid>
      <w:tr w14:paraId="4E7992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4" w:hRule="atLeast"/>
        </w:trPr>
        <w:tc>
          <w:tcPr>
            <w:tcW w:w="19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13BB33B">
            <w:pPr>
              <w:spacing w:after="0"/>
              <w:jc w:val="center"/>
              <w:rPr>
                <w:rFonts w:asciiTheme="majorBidi" w:hAnsiTheme="majorBidi" w:cstheme="majorBidi"/>
                <w:b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sz w:val="40"/>
                <w:szCs w:val="40"/>
              </w:rPr>
              <w:t>Roll No:</w:t>
            </w:r>
          </w:p>
        </w:tc>
        <w:tc>
          <w:tcPr>
            <w:tcW w:w="24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A579EF3">
            <w:pPr>
              <w:spacing w:after="0"/>
              <w:jc w:val="center"/>
              <w:rPr>
                <w:rFonts w:hint="default" w:asciiTheme="majorBidi" w:hAnsiTheme="majorBidi" w:cstheme="majorBidi"/>
                <w:b/>
                <w:sz w:val="40"/>
                <w:szCs w:val="40"/>
                <w:lang w:val="en-US"/>
              </w:rPr>
            </w:pPr>
            <w:r>
              <w:rPr>
                <w:rFonts w:asciiTheme="majorBidi" w:hAnsiTheme="majorBidi" w:cstheme="majorBidi"/>
                <w:b/>
                <w:sz w:val="40"/>
                <w:szCs w:val="40"/>
              </w:rPr>
              <w:t>22SW</w:t>
            </w:r>
            <w:r>
              <w:rPr>
                <w:rFonts w:hint="default" w:asciiTheme="majorBidi" w:hAnsiTheme="majorBidi" w:cstheme="majorBidi"/>
                <w:b/>
                <w:sz w:val="40"/>
                <w:szCs w:val="40"/>
                <w:lang w:val="en-US"/>
              </w:rPr>
              <w:t>106</w:t>
            </w:r>
            <w:bookmarkStart w:id="0" w:name="_GoBack"/>
            <w:bookmarkEnd w:id="0"/>
          </w:p>
        </w:tc>
      </w:tr>
      <w:tr w14:paraId="08798F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4" w:hRule="atLeast"/>
        </w:trPr>
        <w:tc>
          <w:tcPr>
            <w:tcW w:w="19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9021ACB">
            <w:pPr>
              <w:spacing w:after="0"/>
              <w:jc w:val="center"/>
              <w:rPr>
                <w:rFonts w:asciiTheme="majorBidi" w:hAnsiTheme="majorBidi" w:cstheme="majorBidi"/>
                <w:b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sz w:val="40"/>
                <w:szCs w:val="40"/>
              </w:rPr>
              <w:t>Section:</w:t>
            </w:r>
          </w:p>
        </w:tc>
        <w:tc>
          <w:tcPr>
            <w:tcW w:w="24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0CAA06E">
            <w:pPr>
              <w:spacing w:after="0"/>
              <w:jc w:val="center"/>
              <w:rPr>
                <w:rFonts w:asciiTheme="majorBidi" w:hAnsiTheme="majorBidi" w:cstheme="majorBidi"/>
                <w:b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sz w:val="40"/>
                <w:szCs w:val="40"/>
              </w:rPr>
              <w:t>III</w:t>
            </w:r>
          </w:p>
        </w:tc>
      </w:tr>
    </w:tbl>
    <w:p w14:paraId="3A749F6F">
      <w:pPr>
        <w:rPr>
          <w:rFonts w:asciiTheme="majorBidi" w:hAnsiTheme="majorBidi" w:cstheme="majorBidi"/>
          <w:color w:val="2F5597" w:themeColor="accent5" w:themeShade="BF"/>
          <w:sz w:val="56"/>
          <w:szCs w:val="56"/>
        </w:rPr>
      </w:pPr>
    </w:p>
    <w:p w14:paraId="271532E0"/>
    <w:p w14:paraId="734D9523"/>
    <w:p w14:paraId="025F50C9"/>
    <w:p w14:paraId="1DAAE63E"/>
    <w:p w14:paraId="404FAD58"/>
    <w:p w14:paraId="4BB9EB20"/>
    <w:p w14:paraId="367E0284"/>
    <w:p w14:paraId="1B335E44"/>
    <w:p w14:paraId="1CB42827"/>
    <w:p w14:paraId="467524A7"/>
    <w:p w14:paraId="1CFFBF53">
      <w:pPr>
        <w:tabs>
          <w:tab w:val="left" w:pos="840"/>
        </w:tabs>
        <w:spacing w:line="239" w:lineRule="auto"/>
        <w:ind w:left="480" w:right="359"/>
        <w:rPr>
          <w:rFonts w:ascii="Arial" w:hAnsi="Arial" w:eastAsia="Cambria" w:cs="Arial"/>
          <w:sz w:val="24"/>
        </w:rPr>
      </w:pPr>
      <w:r>
        <w:rPr>
          <w:rFonts w:ascii="Arial Black" w:hAnsi="Arial Black" w:eastAsia="SimSun" w:cs="Arial Black"/>
          <w:sz w:val="24"/>
          <w:szCs w:val="24"/>
        </w:rPr>
        <w:t xml:space="preserve">Task 1: </w:t>
      </w:r>
      <w:r>
        <w:rPr>
          <w:rFonts w:ascii="Arial" w:hAnsi="Arial" w:eastAsia="Cambria" w:cs="Arial"/>
          <w:sz w:val="24"/>
        </w:rPr>
        <w:t>Demonstrate all the commands mentioned in the handouts. Use switches where possible. (Define their working with the switch and add screenshots)</w:t>
      </w:r>
    </w:p>
    <w:p w14:paraId="1A5B9CCF">
      <w:pPr>
        <w:tabs>
          <w:tab w:val="left" w:pos="840"/>
        </w:tabs>
        <w:spacing w:line="239" w:lineRule="auto"/>
        <w:ind w:left="480" w:right="359"/>
        <w:rPr>
          <w:rFonts w:ascii="Arial" w:hAnsi="Arial" w:eastAsia="Cambria" w:cs="Arial"/>
          <w:sz w:val="24"/>
        </w:rPr>
      </w:pPr>
    </w:p>
    <w:p w14:paraId="479B79E1">
      <w:pPr>
        <w:numPr>
          <w:ilvl w:val="0"/>
          <w:numId w:val="1"/>
        </w:numPr>
        <w:tabs>
          <w:tab w:val="left" w:pos="840"/>
          <w:tab w:val="clear" w:pos="312"/>
        </w:tabs>
        <w:spacing w:line="239" w:lineRule="auto"/>
        <w:ind w:left="480" w:right="359"/>
        <w:rPr>
          <w:rFonts w:ascii="Arial" w:hAnsi="Arial" w:eastAsia="Cambria" w:cs="Arial"/>
          <w:sz w:val="24"/>
        </w:rPr>
      </w:pPr>
      <w:r>
        <w:rPr>
          <w:rStyle w:val="7"/>
          <w:rFonts w:ascii="Arial" w:hAnsi="Arial" w:eastAsia="SimSun" w:cs="Arial"/>
          <w:b/>
          <w:bCs/>
          <w:sz w:val="24"/>
          <w:szCs w:val="24"/>
        </w:rPr>
        <w:t>cd</w:t>
      </w:r>
      <w:r>
        <w:rPr>
          <w:rFonts w:ascii="Arial" w:hAnsi="Arial" w:eastAsia="SimSun" w:cs="Arial"/>
          <w:b/>
          <w:bCs/>
          <w:sz w:val="24"/>
          <w:szCs w:val="24"/>
        </w:rPr>
        <w:t xml:space="preserve"> Command: </w:t>
      </w:r>
    </w:p>
    <w:p w14:paraId="5ED1045C">
      <w:pPr>
        <w:tabs>
          <w:tab w:val="left" w:pos="840"/>
        </w:tabs>
        <w:spacing w:line="239" w:lineRule="auto"/>
        <w:ind w:right="359"/>
        <w:rPr>
          <w:rFonts w:ascii="Arial" w:hAnsi="Arial" w:eastAsia="SimSun" w:cs="Arial"/>
          <w:b/>
          <w:bCs/>
          <w:sz w:val="24"/>
          <w:szCs w:val="24"/>
        </w:rPr>
      </w:pPr>
      <w:r>
        <w:rPr>
          <w:rFonts w:ascii="Arial" w:hAnsi="Arial" w:eastAsia="SimSun" w:cs="Arial"/>
          <w:sz w:val="24"/>
          <w:szCs w:val="24"/>
        </w:rPr>
        <w:t>To navigate to a specific directory:</w:t>
      </w:r>
    </w:p>
    <w:p w14:paraId="13A1305D">
      <w:pPr>
        <w:rPr>
          <w:rFonts w:ascii="Arial" w:hAnsi="Arial" w:eastAsia="SimSun" w:cs="Arial"/>
          <w:sz w:val="24"/>
          <w:szCs w:val="24"/>
        </w:rPr>
      </w:pPr>
      <w:r>
        <w:rPr>
          <w:rFonts w:ascii="Arial" w:hAnsi="Arial" w:eastAsia="SimSun" w:cs="Arial"/>
          <w:sz w:val="24"/>
          <w:szCs w:val="24"/>
        </w:rPr>
        <w:t>To go up one directory level:</w:t>
      </w:r>
    </w:p>
    <w:p w14:paraId="29C92BB0">
      <w:pPr>
        <w:rPr>
          <w:rFonts w:ascii="Arial" w:hAnsi="Arial" w:eastAsia="SimSun" w:cs="Arial"/>
          <w:sz w:val="24"/>
          <w:szCs w:val="24"/>
        </w:rPr>
      </w:pPr>
      <w:r>
        <w:drawing>
          <wp:inline distT="0" distB="0" distL="114300" distR="114300">
            <wp:extent cx="5941060" cy="1918335"/>
            <wp:effectExtent l="0" t="0" r="2540" b="190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DD8DA">
      <w:pPr>
        <w:rPr>
          <w:rFonts w:ascii="Arial" w:hAnsi="Arial" w:eastAsia="SimSun" w:cs="Arial"/>
          <w:b/>
          <w:bCs/>
          <w:sz w:val="24"/>
          <w:szCs w:val="24"/>
        </w:rPr>
      </w:pPr>
    </w:p>
    <w:p w14:paraId="3394FBD6">
      <w:pPr>
        <w:rPr>
          <w:rFonts w:ascii="Arial" w:hAnsi="Arial" w:eastAsia="SimSun" w:cs="Arial"/>
          <w:b/>
          <w:bCs/>
          <w:sz w:val="24"/>
          <w:szCs w:val="24"/>
        </w:rPr>
      </w:pPr>
      <w:r>
        <w:rPr>
          <w:rFonts w:ascii="Arial" w:hAnsi="Arial" w:eastAsia="SimSun" w:cs="Arial"/>
          <w:b/>
          <w:bCs/>
          <w:sz w:val="24"/>
          <w:szCs w:val="24"/>
        </w:rPr>
        <w:t>Switch:</w:t>
      </w:r>
    </w:p>
    <w:p w14:paraId="036B319C">
      <w:pPr>
        <w:rPr>
          <w:rFonts w:ascii="Arial" w:hAnsi="Arial" w:eastAsia="SimSun" w:cs="Arial"/>
          <w:b/>
          <w:bCs/>
          <w:sz w:val="24"/>
          <w:szCs w:val="24"/>
        </w:rPr>
      </w:pPr>
      <w:r>
        <w:drawing>
          <wp:inline distT="0" distB="0" distL="114300" distR="114300">
            <wp:extent cx="5935980" cy="5577205"/>
            <wp:effectExtent l="0" t="0" r="7620" b="63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557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45BDB">
      <w:pPr>
        <w:numPr>
          <w:ilvl w:val="0"/>
          <w:numId w:val="1"/>
        </w:numPr>
        <w:spacing w:line="259" w:lineRule="auto"/>
        <w:ind w:left="480"/>
        <w:rPr>
          <w:rFonts w:ascii="Arial" w:hAnsi="Arial" w:eastAsia="SimSun" w:cs="Arial"/>
          <w:b/>
          <w:bCs/>
          <w:sz w:val="24"/>
          <w:szCs w:val="24"/>
        </w:rPr>
      </w:pPr>
      <w:r>
        <w:rPr>
          <w:rStyle w:val="7"/>
          <w:rFonts w:ascii="Arial" w:hAnsi="Arial" w:eastAsia="SimSun" w:cs="Arial"/>
          <w:sz w:val="24"/>
          <w:szCs w:val="24"/>
        </w:rPr>
        <w:t xml:space="preserve"> </w:t>
      </w:r>
      <w:r>
        <w:rPr>
          <w:rStyle w:val="7"/>
          <w:rFonts w:ascii="Arial" w:hAnsi="Arial" w:eastAsia="SimSun" w:cs="Arial"/>
          <w:b/>
          <w:bCs/>
          <w:sz w:val="24"/>
          <w:szCs w:val="24"/>
        </w:rPr>
        <w:t>help</w:t>
      </w:r>
      <w:r>
        <w:rPr>
          <w:rFonts w:ascii="Arial" w:hAnsi="Arial" w:eastAsia="SimSun" w:cs="Arial"/>
          <w:b/>
          <w:bCs/>
          <w:sz w:val="24"/>
          <w:szCs w:val="24"/>
        </w:rPr>
        <w:t xml:space="preserve"> Command:</w:t>
      </w:r>
    </w:p>
    <w:p w14:paraId="5A64BEBE">
      <w:pPr>
        <w:ind w:left="480"/>
        <w:rPr>
          <w:rFonts w:ascii="Arial" w:hAnsi="Arial" w:eastAsia="SimSun" w:cs="Arial"/>
          <w:sz w:val="24"/>
          <w:szCs w:val="24"/>
        </w:rPr>
      </w:pPr>
      <w:r>
        <w:rPr>
          <w:rFonts w:ascii="Arial" w:hAnsi="Arial" w:eastAsia="SimSun" w:cs="Arial"/>
          <w:sz w:val="24"/>
          <w:szCs w:val="24"/>
        </w:rPr>
        <w:t>To display all available commands and their descriptions:</w:t>
      </w:r>
    </w:p>
    <w:p w14:paraId="65F66539">
      <w:pPr>
        <w:ind w:left="480"/>
        <w:rPr>
          <w:rFonts w:ascii="Arial" w:hAnsi="Arial" w:eastAsia="SimSun" w:cs="Arial"/>
          <w:sz w:val="24"/>
          <w:szCs w:val="24"/>
        </w:rPr>
      </w:pPr>
      <w:r>
        <w:drawing>
          <wp:inline distT="0" distB="0" distL="114300" distR="114300">
            <wp:extent cx="5941060" cy="4940300"/>
            <wp:effectExtent l="0" t="0" r="2540" b="1270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94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6329E">
      <w:pPr>
        <w:ind w:left="480"/>
        <w:rPr>
          <w:rFonts w:ascii="Arial" w:hAnsi="Arial" w:eastAsia="SimSun" w:cs="Arial"/>
          <w:sz w:val="24"/>
          <w:szCs w:val="24"/>
        </w:rPr>
      </w:pPr>
    </w:p>
    <w:p w14:paraId="7520BB5A">
      <w:pPr>
        <w:rPr>
          <w:rFonts w:ascii="Arial" w:hAnsi="Arial" w:eastAsia="SimSun" w:cs="Arial"/>
          <w:b/>
          <w:bCs/>
          <w:sz w:val="24"/>
          <w:szCs w:val="24"/>
        </w:rPr>
      </w:pPr>
      <w:r>
        <w:rPr>
          <w:rFonts w:ascii="Arial" w:hAnsi="Arial" w:eastAsia="SimSun" w:cs="Arial"/>
          <w:b/>
          <w:bCs/>
          <w:sz w:val="24"/>
          <w:szCs w:val="24"/>
        </w:rPr>
        <w:t>Switch:</w:t>
      </w:r>
    </w:p>
    <w:p w14:paraId="03C05161">
      <w:pPr>
        <w:ind w:left="480"/>
        <w:rPr>
          <w:rFonts w:ascii="Arial" w:hAnsi="Arial" w:eastAsia="SimSun" w:cs="Arial"/>
          <w:sz w:val="24"/>
          <w:szCs w:val="24"/>
        </w:rPr>
      </w:pPr>
      <w:r>
        <w:drawing>
          <wp:inline distT="0" distB="0" distL="114300" distR="114300">
            <wp:extent cx="5942330" cy="1649095"/>
            <wp:effectExtent l="0" t="0" r="1270" b="1206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6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E9616">
      <w:pPr>
        <w:ind w:left="480"/>
        <w:rPr>
          <w:rFonts w:ascii="Arial" w:hAnsi="Arial" w:eastAsia="SimSun" w:cs="Arial"/>
          <w:sz w:val="24"/>
          <w:szCs w:val="24"/>
        </w:rPr>
      </w:pPr>
    </w:p>
    <w:p w14:paraId="58D08509">
      <w:pPr>
        <w:numPr>
          <w:ilvl w:val="0"/>
          <w:numId w:val="1"/>
        </w:numPr>
        <w:spacing w:line="259" w:lineRule="auto"/>
        <w:ind w:left="480"/>
        <w:rPr>
          <w:rFonts w:ascii="Arial" w:hAnsi="Arial" w:eastAsia="SimSun" w:cs="Arial"/>
          <w:sz w:val="24"/>
          <w:szCs w:val="24"/>
        </w:rPr>
      </w:pPr>
      <w:r>
        <w:rPr>
          <w:rStyle w:val="7"/>
          <w:rFonts w:ascii="Arial" w:hAnsi="Arial" w:eastAsia="SimSun" w:cs="Arial"/>
          <w:b/>
          <w:bCs/>
          <w:sz w:val="24"/>
          <w:szCs w:val="24"/>
        </w:rPr>
        <w:t>dir</w:t>
      </w:r>
      <w:r>
        <w:rPr>
          <w:rFonts w:ascii="Arial" w:hAnsi="Arial" w:eastAsia="SimSun" w:cs="Arial"/>
          <w:b/>
          <w:bCs/>
          <w:sz w:val="24"/>
          <w:szCs w:val="24"/>
        </w:rPr>
        <w:t xml:space="preserve"> Command with Switches</w:t>
      </w:r>
      <w:r>
        <w:rPr>
          <w:rFonts w:ascii="Arial" w:hAnsi="Arial" w:eastAsia="SimSun" w:cs="Arial"/>
          <w:sz w:val="24"/>
          <w:szCs w:val="24"/>
        </w:rPr>
        <w:t>:</w:t>
      </w:r>
    </w:p>
    <w:p w14:paraId="528C8934">
      <w:pPr>
        <w:ind w:left="480"/>
        <w:rPr>
          <w:rFonts w:ascii="Arial" w:hAnsi="Arial" w:eastAsia="SimSun" w:cs="Arial"/>
          <w:sz w:val="24"/>
          <w:szCs w:val="24"/>
        </w:rPr>
      </w:pPr>
      <w:r>
        <w:rPr>
          <w:rFonts w:ascii="Arial" w:hAnsi="Arial" w:eastAsia="SimSun" w:cs="Arial"/>
          <w:sz w:val="24"/>
          <w:szCs w:val="24"/>
        </w:rPr>
        <w:t>To list directory contents in columns:</w:t>
      </w:r>
    </w:p>
    <w:p w14:paraId="74786F0C">
      <w:pPr>
        <w:ind w:left="480"/>
        <w:rPr>
          <w:rFonts w:ascii="Arial" w:hAnsi="Arial" w:eastAsia="SimSun" w:cs="Arial"/>
          <w:sz w:val="24"/>
          <w:szCs w:val="24"/>
        </w:rPr>
      </w:pPr>
      <w:r>
        <w:drawing>
          <wp:inline distT="0" distB="0" distL="114300" distR="114300">
            <wp:extent cx="5937885" cy="7556500"/>
            <wp:effectExtent l="0" t="0" r="5715" b="254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755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9136C">
      <w:pPr>
        <w:ind w:left="480"/>
        <w:rPr>
          <w:rFonts w:ascii="Arial" w:hAnsi="Arial" w:eastAsia="SimSun" w:cs="Arial"/>
          <w:sz w:val="24"/>
          <w:szCs w:val="24"/>
        </w:rPr>
      </w:pPr>
    </w:p>
    <w:p w14:paraId="4D7AFE02">
      <w:pPr>
        <w:pStyle w:val="8"/>
        <w:rPr>
          <w:rFonts w:ascii="Arial Black" w:hAnsi="Arial Black" w:cs="Arial Black"/>
        </w:rPr>
      </w:pPr>
      <w:r>
        <w:rPr>
          <w:rStyle w:val="7"/>
          <w:rFonts w:ascii="Arial Black" w:hAnsi="Arial Black" w:cs="Arial Black"/>
          <w:sz w:val="24"/>
          <w:szCs w:val="24"/>
        </w:rPr>
        <w:t>4.echo</w:t>
      </w:r>
      <w:r>
        <w:rPr>
          <w:rStyle w:val="9"/>
          <w:rFonts w:ascii="Arial Black" w:hAnsi="Arial Black" w:cs="Arial Black"/>
        </w:rPr>
        <w:t xml:space="preserve"> Command with switch:</w:t>
      </w:r>
    </w:p>
    <w:p w14:paraId="026F8286">
      <w:pPr>
        <w:spacing w:beforeAutospacing="1" w:after="0" w:afterAutospacing="1"/>
        <w:ind w:left="360"/>
        <w:rPr>
          <w:rStyle w:val="9"/>
          <w:rFonts w:ascii="Arial" w:hAnsi="Arial" w:cs="Arial"/>
          <w:b w:val="0"/>
          <w:bCs w:val="0"/>
        </w:rPr>
      </w:pPr>
      <w:r>
        <w:rPr>
          <w:rStyle w:val="9"/>
          <w:rFonts w:ascii="Arial" w:hAnsi="Arial" w:cs="Arial"/>
        </w:rPr>
        <w:t>To display a message:</w:t>
      </w:r>
    </w:p>
    <w:p w14:paraId="7D0684D5">
      <w:pPr>
        <w:spacing w:beforeAutospacing="1" w:after="0" w:afterAutospacing="1"/>
        <w:ind w:left="360"/>
        <w:rPr>
          <w:rFonts w:ascii="Arial" w:hAnsi="Arial" w:eastAsia="SimSun" w:cs="Arial"/>
          <w:sz w:val="24"/>
          <w:szCs w:val="24"/>
        </w:rPr>
      </w:pPr>
      <w:r>
        <w:drawing>
          <wp:inline distT="0" distB="0" distL="114300" distR="114300">
            <wp:extent cx="5937250" cy="1924050"/>
            <wp:effectExtent l="0" t="0" r="6350" b="1143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2E383">
      <w:pPr>
        <w:pStyle w:val="8"/>
        <w:rPr>
          <w:rFonts w:ascii="Arial Black" w:hAnsi="Arial Black" w:cs="Arial Black"/>
        </w:rPr>
      </w:pPr>
      <w:r>
        <w:rPr>
          <w:rStyle w:val="7"/>
          <w:rFonts w:ascii="Arial Black" w:hAnsi="Arial Black" w:cs="Arial Black"/>
          <w:sz w:val="24"/>
          <w:szCs w:val="24"/>
        </w:rPr>
        <w:t>5.ping</w:t>
      </w:r>
      <w:r>
        <w:rPr>
          <w:rStyle w:val="9"/>
          <w:rFonts w:ascii="Arial Black" w:hAnsi="Arial Black" w:cs="Arial Black"/>
        </w:rPr>
        <w:t xml:space="preserve"> Command with Switch:</w:t>
      </w:r>
    </w:p>
    <w:p w14:paraId="1B7F120D">
      <w:pPr>
        <w:spacing w:beforeAutospacing="1" w:after="0" w:afterAutospacing="1"/>
        <w:ind w:left="360"/>
        <w:rPr>
          <w:rStyle w:val="9"/>
          <w:rFonts w:ascii="Arial" w:hAnsi="Arial" w:cs="Arial"/>
          <w:b w:val="0"/>
          <w:bCs w:val="0"/>
        </w:rPr>
      </w:pPr>
      <w:r>
        <w:rPr>
          <w:rStyle w:val="9"/>
          <w:rFonts w:ascii="Arial" w:hAnsi="Arial" w:cs="Arial"/>
        </w:rPr>
        <w:t>To ping Google's server and check connectivity:</w:t>
      </w:r>
    </w:p>
    <w:p w14:paraId="6BB1D27E">
      <w:pPr>
        <w:pStyle w:val="8"/>
        <w:rPr>
          <w:rFonts w:ascii="Arial Black" w:hAnsi="Arial Black" w:cs="Arial Black"/>
        </w:rPr>
      </w:pPr>
      <w:r>
        <w:drawing>
          <wp:inline distT="0" distB="0" distL="114300" distR="114300">
            <wp:extent cx="5939790" cy="5846445"/>
            <wp:effectExtent l="0" t="0" r="3810" b="571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4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7"/>
          <w:rFonts w:ascii="Arial Black" w:hAnsi="Arial Black" w:cs="Arial Black"/>
          <w:sz w:val="24"/>
          <w:szCs w:val="24"/>
        </w:rPr>
        <w:t>6.ipconfig</w:t>
      </w:r>
      <w:r>
        <w:rPr>
          <w:rStyle w:val="9"/>
          <w:rFonts w:ascii="Arial Black" w:hAnsi="Arial Black" w:cs="Arial Black"/>
        </w:rPr>
        <w:t xml:space="preserve"> Command:</w:t>
      </w:r>
    </w:p>
    <w:p w14:paraId="1FE52E9A">
      <w:pPr>
        <w:numPr>
          <w:ilvl w:val="0"/>
          <w:numId w:val="2"/>
        </w:numPr>
        <w:spacing w:beforeAutospacing="1" w:after="0" w:afterAutospacing="1" w:line="259" w:lineRule="auto"/>
        <w:rPr>
          <w:rFonts w:ascii="Arial" w:hAnsi="Arial" w:cs="Arial"/>
          <w:sz w:val="24"/>
          <w:szCs w:val="24"/>
        </w:rPr>
      </w:pPr>
      <w:r>
        <w:rPr>
          <w:rStyle w:val="9"/>
          <w:rFonts w:ascii="Arial" w:hAnsi="Arial" w:cs="Arial"/>
          <w:sz w:val="24"/>
          <w:szCs w:val="24"/>
        </w:rPr>
        <w:t>To display the IP configuration details:</w:t>
      </w:r>
    </w:p>
    <w:p w14:paraId="3639831E">
      <w:pPr>
        <w:spacing w:beforeAutospacing="1" w:after="0" w:afterAutospacing="1"/>
        <w:ind w:left="360"/>
      </w:pPr>
      <w:r>
        <w:drawing>
          <wp:inline distT="0" distB="0" distL="114300" distR="114300">
            <wp:extent cx="5939155" cy="5194935"/>
            <wp:effectExtent l="0" t="0" r="4445" b="190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519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7E014">
      <w:r>
        <w:rPr>
          <w:rFonts w:ascii="Arial" w:hAnsi="Arial" w:eastAsia="SimSun" w:cs="Arial"/>
          <w:b/>
          <w:bCs/>
          <w:sz w:val="24"/>
          <w:szCs w:val="24"/>
        </w:rPr>
        <w:t>Switch:</w:t>
      </w:r>
    </w:p>
    <w:p w14:paraId="470C325C">
      <w:pPr>
        <w:ind w:left="480"/>
      </w:pPr>
      <w:r>
        <w:drawing>
          <wp:inline distT="0" distB="0" distL="114300" distR="114300">
            <wp:extent cx="5937885" cy="6159500"/>
            <wp:effectExtent l="0" t="0" r="5715" b="1270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615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4DE1F">
      <w:pPr>
        <w:pStyle w:val="8"/>
        <w:rPr>
          <w:rFonts w:ascii="Arial Black" w:hAnsi="Arial Black" w:cs="Arial Black"/>
        </w:rPr>
      </w:pPr>
      <w:r>
        <w:rPr>
          <w:rStyle w:val="7"/>
          <w:rFonts w:ascii="Arial Black" w:hAnsi="Arial Black" w:cs="Arial Black"/>
        </w:rPr>
        <w:t>7.driverquery</w:t>
      </w:r>
      <w:r>
        <w:rPr>
          <w:rStyle w:val="9"/>
          <w:rFonts w:ascii="Arial Black" w:hAnsi="Arial Black" w:cs="Arial Black"/>
        </w:rPr>
        <w:t xml:space="preserve"> Command:</w:t>
      </w:r>
    </w:p>
    <w:p w14:paraId="01FA17EB">
      <w:pPr>
        <w:spacing w:beforeAutospacing="1" w:after="0" w:afterAutospacing="1"/>
        <w:ind w:left="360"/>
        <w:rPr>
          <w:rStyle w:val="9"/>
          <w:rFonts w:ascii="Arial" w:hAnsi="Arial" w:cs="Arial"/>
          <w:b w:val="0"/>
          <w:bCs w:val="0"/>
        </w:rPr>
      </w:pPr>
      <w:r>
        <w:rPr>
          <w:rStyle w:val="9"/>
          <w:rFonts w:ascii="Arial" w:hAnsi="Arial" w:cs="Arial"/>
        </w:rPr>
        <w:t>To list all installed drivers:</w:t>
      </w:r>
    </w:p>
    <w:p w14:paraId="72743EE0">
      <w:pPr>
        <w:spacing w:beforeAutospacing="1" w:after="0" w:afterAutospacing="1"/>
        <w:ind w:left="360"/>
      </w:pPr>
      <w:r>
        <w:drawing>
          <wp:inline distT="0" distB="0" distL="114300" distR="114300">
            <wp:extent cx="5935345" cy="6379845"/>
            <wp:effectExtent l="0" t="0" r="8255" b="571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637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D1388">
      <w:r>
        <w:rPr>
          <w:rFonts w:ascii="Arial" w:hAnsi="Arial" w:eastAsia="SimSun" w:cs="Arial"/>
          <w:b/>
          <w:bCs/>
          <w:sz w:val="24"/>
          <w:szCs w:val="24"/>
        </w:rPr>
        <w:t>Switch:</w:t>
      </w:r>
    </w:p>
    <w:p w14:paraId="5503386C">
      <w:pPr>
        <w:spacing w:beforeAutospacing="1" w:after="0" w:afterAutospacing="1"/>
        <w:ind w:left="360"/>
      </w:pPr>
      <w:r>
        <w:drawing>
          <wp:inline distT="0" distB="0" distL="114300" distR="114300">
            <wp:extent cx="5942965" cy="5327650"/>
            <wp:effectExtent l="0" t="0" r="635" b="635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532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8765A">
      <w:pPr>
        <w:pStyle w:val="8"/>
        <w:rPr>
          <w:rFonts w:ascii="Arial Black" w:hAnsi="Arial Black" w:cs="Arial Black"/>
        </w:rPr>
      </w:pPr>
      <w:r>
        <w:rPr>
          <w:rStyle w:val="7"/>
          <w:rFonts w:ascii="Arial Black" w:hAnsi="Arial Black" w:cs="Arial Black"/>
          <w:sz w:val="24"/>
          <w:szCs w:val="24"/>
        </w:rPr>
        <w:t>7.tasklist</w:t>
      </w:r>
      <w:r>
        <w:rPr>
          <w:rStyle w:val="9"/>
          <w:rFonts w:ascii="Arial Black" w:hAnsi="Arial Black" w:cs="Arial Black"/>
        </w:rPr>
        <w:t xml:space="preserve"> Command:</w:t>
      </w:r>
    </w:p>
    <w:p w14:paraId="2F0142D9">
      <w:pPr>
        <w:numPr>
          <w:ilvl w:val="0"/>
          <w:numId w:val="3"/>
        </w:numPr>
        <w:spacing w:beforeAutospacing="1" w:after="0" w:afterAutospacing="1" w:line="259" w:lineRule="auto"/>
        <w:rPr>
          <w:rFonts w:ascii="Arial" w:hAnsi="Arial" w:cs="Arial"/>
          <w:sz w:val="24"/>
          <w:szCs w:val="24"/>
        </w:rPr>
      </w:pPr>
      <w:r>
        <w:rPr>
          <w:rStyle w:val="9"/>
          <w:rFonts w:ascii="Arial" w:hAnsi="Arial" w:cs="Arial"/>
          <w:sz w:val="24"/>
          <w:szCs w:val="24"/>
        </w:rPr>
        <w:t>To display the list of running tasks:</w:t>
      </w:r>
    </w:p>
    <w:p w14:paraId="5E6E44E3">
      <w:pPr>
        <w:ind w:left="480"/>
      </w:pPr>
      <w:r>
        <w:drawing>
          <wp:inline distT="0" distB="0" distL="114300" distR="114300">
            <wp:extent cx="5942965" cy="6733540"/>
            <wp:effectExtent l="0" t="0" r="635" b="254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673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5B24C">
      <w:r>
        <w:rPr>
          <w:rFonts w:ascii="Arial" w:hAnsi="Arial" w:eastAsia="SimSun" w:cs="Arial"/>
          <w:b/>
          <w:bCs/>
          <w:sz w:val="24"/>
          <w:szCs w:val="24"/>
        </w:rPr>
        <w:t>Switch:</w:t>
      </w:r>
    </w:p>
    <w:p w14:paraId="3DA5F4C9">
      <w:pPr>
        <w:ind w:left="480"/>
      </w:pPr>
      <w:r>
        <w:drawing>
          <wp:inline distT="0" distB="0" distL="114300" distR="114300">
            <wp:extent cx="5936615" cy="7178675"/>
            <wp:effectExtent l="0" t="0" r="6985" b="1460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17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0ADF7">
      <w:pPr>
        <w:pStyle w:val="8"/>
        <w:rPr>
          <w:rFonts w:ascii="Arial Black" w:hAnsi="Arial Black" w:cs="Arial Black"/>
        </w:rPr>
      </w:pPr>
      <w:r>
        <w:rPr>
          <w:rStyle w:val="7"/>
          <w:rFonts w:ascii="Arial Black" w:hAnsi="Arial Black" w:cs="Arial Black"/>
        </w:rPr>
        <w:t>8.systeminfo</w:t>
      </w:r>
      <w:r>
        <w:rPr>
          <w:rStyle w:val="9"/>
          <w:rFonts w:ascii="Arial Black" w:hAnsi="Arial Black" w:cs="Arial Black"/>
        </w:rPr>
        <w:t xml:space="preserve"> Command:</w:t>
      </w:r>
    </w:p>
    <w:p w14:paraId="705EE326">
      <w:pPr>
        <w:spacing w:beforeAutospacing="1" w:after="0" w:afterAutospacing="1"/>
        <w:ind w:left="360"/>
        <w:rPr>
          <w:rStyle w:val="9"/>
          <w:rFonts w:ascii="Arial" w:hAnsi="Arial" w:cs="Arial"/>
          <w:b w:val="0"/>
          <w:bCs w:val="0"/>
        </w:rPr>
      </w:pPr>
      <w:r>
        <w:rPr>
          <w:rStyle w:val="9"/>
          <w:rFonts w:ascii="Arial" w:hAnsi="Arial" w:cs="Arial"/>
        </w:rPr>
        <w:t>To display system information</w:t>
      </w:r>
    </w:p>
    <w:p w14:paraId="734E0F17">
      <w:pPr>
        <w:spacing w:beforeAutospacing="1" w:after="0" w:afterAutospacing="1"/>
        <w:ind w:left="360"/>
        <w:rPr>
          <w:rFonts w:ascii="Arial" w:hAnsi="Arial" w:cs="Arial"/>
        </w:rPr>
      </w:pPr>
      <w:r>
        <w:drawing>
          <wp:inline distT="0" distB="0" distL="114300" distR="114300">
            <wp:extent cx="5942330" cy="5742940"/>
            <wp:effectExtent l="0" t="0" r="1270" b="254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574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013F4">
      <w:pPr>
        <w:spacing w:beforeAutospacing="1" w:after="0" w:afterAutospacing="1"/>
        <w:ind w:left="360"/>
        <w:rPr>
          <w:rFonts w:ascii="Arial" w:hAnsi="Arial" w:cs="Arial"/>
        </w:rPr>
      </w:pPr>
      <w:r>
        <w:rPr>
          <w:rFonts w:ascii="Arial" w:hAnsi="Arial" w:cs="Arial"/>
        </w:rPr>
        <w:t>Switch:</w:t>
      </w:r>
    </w:p>
    <w:p w14:paraId="26C91A94">
      <w:pPr>
        <w:spacing w:beforeAutospacing="1" w:after="0" w:afterAutospacing="1"/>
        <w:ind w:left="360"/>
        <w:rPr>
          <w:rFonts w:ascii="Arial" w:hAnsi="Arial" w:cs="Arial"/>
        </w:rPr>
      </w:pPr>
      <w:r>
        <w:drawing>
          <wp:inline distT="0" distB="0" distL="114300" distR="114300">
            <wp:extent cx="5938520" cy="5295265"/>
            <wp:effectExtent l="0" t="0" r="5080" b="8255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529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E3D52">
      <w:pPr>
        <w:rPr>
          <w:rFonts w:ascii="Arial" w:hAnsi="Arial" w:eastAsia="SimSun" w:cs="Arial"/>
          <w:sz w:val="24"/>
          <w:szCs w:val="24"/>
        </w:rPr>
      </w:pPr>
      <w:r>
        <w:rPr>
          <w:rFonts w:ascii="Arial Black" w:hAnsi="Arial Black" w:eastAsia="SimSun" w:cs="Arial Black"/>
          <w:sz w:val="24"/>
          <w:szCs w:val="24"/>
        </w:rPr>
        <w:t>Task 2</w:t>
      </w:r>
      <w:r>
        <w:rPr>
          <w:rFonts w:ascii="SimSun" w:hAnsi="SimSun" w:eastAsia="SimSun" w:cs="SimSun"/>
          <w:sz w:val="24"/>
          <w:szCs w:val="24"/>
        </w:rPr>
        <w:t xml:space="preserve">: </w:t>
      </w:r>
      <w:r>
        <w:rPr>
          <w:rFonts w:ascii="Arial" w:hAnsi="Arial" w:eastAsia="SimSun" w:cs="Arial"/>
          <w:sz w:val="24"/>
          <w:szCs w:val="24"/>
        </w:rPr>
        <w:t>Create a Folder with Your Roll Number</w:t>
      </w:r>
    </w:p>
    <w:p w14:paraId="737543A2">
      <w:pPr>
        <w:spacing w:beforeAutospacing="1" w:after="0" w:afterAutospacing="1"/>
        <w:ind w:left="360"/>
        <w:rPr>
          <w:rFonts w:ascii="Arial" w:hAnsi="Arial" w:cs="Arial"/>
        </w:rPr>
      </w:pPr>
      <w:r>
        <w:drawing>
          <wp:inline distT="0" distB="0" distL="114300" distR="114300">
            <wp:extent cx="4362450" cy="1123950"/>
            <wp:effectExtent l="0" t="0" r="11430" b="381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C949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 xml:space="preserve">Task 3: </w:t>
      </w:r>
      <w:r>
        <w:rPr>
          <w:rFonts w:ascii="Arial" w:hAnsi="Arial" w:cs="Arial"/>
          <w:sz w:val="24"/>
          <w:szCs w:val="24"/>
        </w:rPr>
        <w:t>Create a Text File</w:t>
      </w:r>
    </w:p>
    <w:p w14:paraId="2F1E33B6">
      <w:pPr>
        <w:numPr>
          <w:ilvl w:val="0"/>
          <w:numId w:val="4"/>
        </w:numPr>
        <w:spacing w:beforeAutospacing="1" w:after="0" w:afterAutospacing="1" w:line="259" w:lineRule="auto"/>
        <w:rPr>
          <w:rFonts w:ascii="Arial" w:hAnsi="Arial" w:cs="Arial"/>
        </w:rPr>
      </w:pPr>
      <w:r>
        <w:rPr>
          <w:rStyle w:val="9"/>
          <w:rFonts w:ascii="Arial" w:hAnsi="Arial" w:cs="Arial"/>
        </w:rPr>
        <w:t>Navigate to the folder with your roll number</w:t>
      </w:r>
    </w:p>
    <w:p w14:paraId="34B29D71">
      <w:pPr>
        <w:spacing w:beforeAutospacing="1" w:after="0" w:afterAutospacing="1"/>
        <w:ind w:left="360"/>
      </w:pPr>
      <w:r>
        <w:drawing>
          <wp:inline distT="0" distB="0" distL="114300" distR="114300">
            <wp:extent cx="4162425" cy="638175"/>
            <wp:effectExtent l="0" t="0" r="13335" b="1905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ED57D">
      <w:pPr>
        <w:spacing w:beforeAutospacing="1" w:after="0" w:afterAutospacing="1"/>
        <w:ind w:left="360"/>
        <w:rPr>
          <w:rFonts w:ascii="Arial" w:hAnsi="Arial" w:eastAsia="SimSun" w:cs="Arial"/>
          <w:sz w:val="24"/>
          <w:szCs w:val="24"/>
        </w:rPr>
      </w:pPr>
      <w:r>
        <w:rPr>
          <w:rFonts w:ascii="Arial" w:hAnsi="Arial" w:eastAsia="SimSun" w:cs="Arial"/>
          <w:sz w:val="24"/>
          <w:szCs w:val="24"/>
        </w:rPr>
        <w:t xml:space="preserve">Create a text file </w:t>
      </w:r>
      <w:r>
        <w:rPr>
          <w:rStyle w:val="7"/>
          <w:rFonts w:ascii="Arial" w:hAnsi="Arial" w:eastAsia="SimSun" w:cs="Arial"/>
          <w:sz w:val="24"/>
          <w:szCs w:val="24"/>
        </w:rPr>
        <w:t>yourname.txt</w:t>
      </w:r>
      <w:r>
        <w:rPr>
          <w:rFonts w:ascii="Arial" w:hAnsi="Arial" w:eastAsia="SimSun" w:cs="Arial"/>
          <w:sz w:val="24"/>
          <w:szCs w:val="24"/>
        </w:rPr>
        <w:t xml:space="preserve"> with specified content:</w:t>
      </w:r>
    </w:p>
    <w:p w14:paraId="4260E34B">
      <w:pPr>
        <w:spacing w:beforeAutospacing="1" w:after="0" w:afterAutospacing="1"/>
        <w:ind w:left="360"/>
      </w:pPr>
      <w:r>
        <w:drawing>
          <wp:inline distT="0" distB="0" distL="114300" distR="114300">
            <wp:extent cx="5939790" cy="972820"/>
            <wp:effectExtent l="0" t="0" r="3810" b="254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66B6D">
      <w:pPr>
        <w:rPr>
          <w:b/>
          <w:bCs/>
        </w:rPr>
      </w:pPr>
      <w:r>
        <w:rPr>
          <w:rFonts w:ascii="Arial Black" w:hAnsi="Arial Black" w:cs="Arial Black"/>
        </w:rPr>
        <w:t>Task 4:</w:t>
      </w:r>
      <w:r>
        <w:t xml:space="preserve"> Rename the Text File to Uppercase</w:t>
      </w:r>
    </w:p>
    <w:p w14:paraId="4B13EDC5">
      <w:pPr>
        <w:spacing w:beforeAutospacing="1" w:after="0" w:afterAutospacing="1"/>
        <w:ind w:left="360"/>
        <w:rPr>
          <w:rStyle w:val="9"/>
          <w:rFonts w:ascii="Arial" w:hAnsi="Arial" w:cs="Arial"/>
          <w:b w:val="0"/>
          <w:bCs w:val="0"/>
        </w:rPr>
      </w:pPr>
      <w:r>
        <w:rPr>
          <w:rStyle w:val="9"/>
          <w:rFonts w:ascii="Arial" w:hAnsi="Arial" w:cs="Arial"/>
        </w:rPr>
        <w:t xml:space="preserve">To rename </w:t>
      </w:r>
      <w:r>
        <w:rPr>
          <w:rStyle w:val="7"/>
          <w:rFonts w:ascii="Arial" w:hAnsi="Arial" w:cs="Arial"/>
        </w:rPr>
        <w:t>yourname.txt</w:t>
      </w:r>
      <w:r>
        <w:rPr>
          <w:rStyle w:val="9"/>
          <w:rFonts w:ascii="Arial" w:hAnsi="Arial" w:cs="Arial"/>
        </w:rPr>
        <w:t xml:space="preserve"> to uppercase</w:t>
      </w:r>
    </w:p>
    <w:p w14:paraId="3CE03A7C">
      <w:pPr>
        <w:spacing w:beforeAutospacing="1" w:after="0" w:afterAutospacing="1"/>
      </w:pPr>
      <w:r>
        <w:drawing>
          <wp:inline distT="0" distB="0" distL="114300" distR="114300">
            <wp:extent cx="4943475" cy="685800"/>
            <wp:effectExtent l="0" t="0" r="9525" b="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26F5B">
      <w:pPr>
        <w:rPr>
          <w:b/>
          <w:bCs/>
        </w:rPr>
      </w:pPr>
      <w:r>
        <w:rPr>
          <w:rFonts w:ascii="Arial Black" w:hAnsi="Arial Black" w:cs="Arial Black"/>
        </w:rPr>
        <w:t>Task 5:</w:t>
      </w:r>
      <w:r>
        <w:t xml:space="preserve"> Make a Subfolder and Move the File</w:t>
      </w:r>
    </w:p>
    <w:p w14:paraId="1F0D3714">
      <w:pPr>
        <w:spacing w:beforeAutospacing="1" w:after="0" w:afterAutospacing="1"/>
        <w:ind w:left="360"/>
        <w:rPr>
          <w:rFonts w:ascii="Arial" w:hAnsi="Arial" w:eastAsia="SimSun" w:cs="Arial"/>
          <w:sz w:val="24"/>
          <w:szCs w:val="24"/>
        </w:rPr>
      </w:pPr>
      <w:r>
        <w:rPr>
          <w:rStyle w:val="9"/>
          <w:rFonts w:ascii="Arial" w:hAnsi="Arial" w:cs="Arial"/>
        </w:rPr>
        <w:t xml:space="preserve">Create a subfolder named </w:t>
      </w:r>
      <w:r>
        <w:rPr>
          <w:rStyle w:val="7"/>
          <w:rFonts w:ascii="Arial" w:hAnsi="Arial" w:cs="Arial"/>
        </w:rPr>
        <w:t xml:space="preserve"> “oslab” and  </w:t>
      </w:r>
      <w:r>
        <w:rPr>
          <w:rFonts w:ascii="Arial" w:hAnsi="Arial" w:eastAsia="SimSun" w:cs="Arial"/>
          <w:sz w:val="24"/>
          <w:szCs w:val="24"/>
        </w:rPr>
        <w:t xml:space="preserve">Move the file </w:t>
      </w:r>
      <w:r>
        <w:rPr>
          <w:rFonts w:hint="default" w:ascii="Arial" w:hAnsi="Arial" w:eastAsia="SimSun" w:cs="Arial"/>
          <w:sz w:val="24"/>
          <w:szCs w:val="24"/>
          <w:lang w:val="en-US"/>
        </w:rPr>
        <w:t>UZAIR</w:t>
      </w:r>
      <w:r>
        <w:rPr>
          <w:rStyle w:val="7"/>
          <w:rFonts w:ascii="Arial" w:hAnsi="Arial" w:eastAsia="SimSun" w:cs="Arial"/>
          <w:sz w:val="24"/>
          <w:szCs w:val="24"/>
        </w:rPr>
        <w:t>.txt</w:t>
      </w:r>
      <w:r>
        <w:rPr>
          <w:rFonts w:ascii="Arial" w:hAnsi="Arial" w:eastAsia="SimSun" w:cs="Arial"/>
          <w:sz w:val="24"/>
          <w:szCs w:val="24"/>
        </w:rPr>
        <w:t xml:space="preserve"> into the </w:t>
      </w:r>
      <w:r>
        <w:rPr>
          <w:rStyle w:val="7"/>
          <w:rFonts w:ascii="Arial" w:hAnsi="Arial" w:eastAsia="SimSun" w:cs="Arial"/>
          <w:sz w:val="24"/>
          <w:szCs w:val="24"/>
        </w:rPr>
        <w:t>oslab</w:t>
      </w:r>
      <w:r>
        <w:rPr>
          <w:rFonts w:ascii="Arial" w:hAnsi="Arial" w:eastAsia="SimSun" w:cs="Arial"/>
          <w:sz w:val="24"/>
          <w:szCs w:val="24"/>
        </w:rPr>
        <w:t xml:space="preserve"> folder:</w:t>
      </w:r>
    </w:p>
    <w:p w14:paraId="7127397A">
      <w:r>
        <w:drawing>
          <wp:inline distT="0" distB="0" distL="114300" distR="114300">
            <wp:extent cx="5000625" cy="1171575"/>
            <wp:effectExtent l="0" t="0" r="13335" b="1905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81F00">
      <w:pPr>
        <w:rPr>
          <w:b/>
          <w:bCs/>
        </w:rPr>
      </w:pPr>
      <w:r>
        <w:rPr>
          <w:rFonts w:ascii="Arial Black" w:hAnsi="Arial Black" w:cs="Arial Black"/>
        </w:rPr>
        <w:t>Task 6:</w:t>
      </w:r>
      <w:r>
        <w:t xml:space="preserve"> Create a Backup of the File</w:t>
      </w:r>
    </w:p>
    <w:p w14:paraId="35CA381D">
      <w:pPr>
        <w:spacing w:beforeAutospacing="1" w:after="0" w:afterAutospacing="1"/>
        <w:ind w:left="360"/>
        <w:rPr>
          <w:rFonts w:ascii="Arial" w:hAnsi="Arial" w:cs="Arial"/>
        </w:rPr>
      </w:pPr>
      <w:r>
        <w:rPr>
          <w:rStyle w:val="9"/>
          <w:rFonts w:ascii="Arial" w:hAnsi="Arial" w:cs="Arial"/>
        </w:rPr>
        <w:t xml:space="preserve">Create a backup of </w:t>
      </w:r>
      <w:r>
        <w:rPr>
          <w:rStyle w:val="7"/>
          <w:rFonts w:ascii="Arial" w:hAnsi="Arial" w:cs="Arial"/>
        </w:rPr>
        <w:t>YOURNAME.TXT</w:t>
      </w:r>
      <w:r>
        <w:rPr>
          <w:rStyle w:val="9"/>
          <w:rFonts w:ascii="Arial" w:hAnsi="Arial" w:cs="Arial"/>
        </w:rPr>
        <w:t xml:space="preserve"> in the </w:t>
      </w:r>
      <w:r>
        <w:rPr>
          <w:rStyle w:val="7"/>
          <w:rFonts w:ascii="Arial" w:hAnsi="Arial" w:cs="Arial"/>
        </w:rPr>
        <w:t>osclab</w:t>
      </w:r>
      <w:r>
        <w:rPr>
          <w:rStyle w:val="9"/>
          <w:rFonts w:ascii="Arial" w:hAnsi="Arial" w:cs="Arial"/>
        </w:rPr>
        <w:t xml:space="preserve"> folder:</w:t>
      </w:r>
    </w:p>
    <w:p w14:paraId="4C577CE2">
      <w:pPr>
        <w:spacing w:beforeAutospacing="1" w:after="0" w:afterAutospacing="1"/>
        <w:ind w:left="360"/>
        <w:rPr>
          <w:rFonts w:ascii="Arial" w:hAnsi="Arial" w:cs="Arial"/>
        </w:rPr>
      </w:pPr>
      <w:r>
        <w:drawing>
          <wp:inline distT="0" distB="0" distL="114300" distR="114300">
            <wp:extent cx="5942330" cy="779145"/>
            <wp:effectExtent l="0" t="0" r="1270" b="13335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8A0F6">
      <w:pPr>
        <w:spacing w:beforeAutospacing="1" w:after="0" w:afterAutospacing="1"/>
        <w:ind w:left="360"/>
        <w:rPr>
          <w:rFonts w:ascii="Arial" w:hAnsi="Arial" w:cs="Arial"/>
        </w:rPr>
      </w:pPr>
    </w:p>
    <w:p w14:paraId="1C64BA69">
      <w:pPr>
        <w:spacing w:beforeAutospacing="1" w:after="0" w:afterAutospacing="1"/>
        <w:ind w:left="360"/>
        <w:rPr>
          <w:rFonts w:ascii="Arial" w:hAnsi="Arial" w:cs="Arial"/>
        </w:rPr>
      </w:pPr>
    </w:p>
    <w:p w14:paraId="64148734">
      <w:pPr>
        <w:rPr>
          <w:sz w:val="24"/>
          <w:szCs w:val="24"/>
        </w:rPr>
      </w:pPr>
      <w:r>
        <w:rPr>
          <w:rFonts w:ascii="Arial Black" w:hAnsi="Arial Black" w:cs="Arial Black"/>
          <w:sz w:val="24"/>
          <w:szCs w:val="24"/>
        </w:rPr>
        <w:t>Task 7:</w:t>
      </w:r>
      <w:r>
        <w:rPr>
          <w:sz w:val="24"/>
          <w:szCs w:val="24"/>
        </w:rPr>
        <w:t xml:space="preserve"> Show Directories</w:t>
      </w:r>
    </w:p>
    <w:p w14:paraId="0293C251">
      <w:pPr>
        <w:numPr>
          <w:ilvl w:val="0"/>
          <w:numId w:val="5"/>
        </w:numPr>
        <w:spacing w:beforeAutospacing="1" w:after="0" w:afterAutospacing="1" w:line="259" w:lineRule="auto"/>
        <w:rPr>
          <w:rFonts w:ascii="Arial" w:hAnsi="Arial" w:cs="Arial"/>
        </w:rPr>
      </w:pPr>
      <w:r>
        <w:rPr>
          <w:rStyle w:val="9"/>
          <w:rFonts w:ascii="Arial" w:hAnsi="Arial" w:cs="Arial"/>
        </w:rPr>
        <w:t>Display the directories in the folder with your roll number</w:t>
      </w:r>
    </w:p>
    <w:p w14:paraId="1B5D5987">
      <w:pPr>
        <w:tabs>
          <w:tab w:val="left" w:pos="720"/>
        </w:tabs>
        <w:spacing w:beforeAutospacing="1" w:after="0" w:afterAutospacing="1" w:line="259" w:lineRule="auto"/>
        <w:ind w:left="720"/>
        <w:rPr>
          <w:rFonts w:ascii="Arial" w:hAnsi="Arial" w:cs="Arial"/>
        </w:rPr>
      </w:pPr>
      <w:r>
        <w:drawing>
          <wp:inline distT="0" distB="0" distL="114300" distR="114300">
            <wp:extent cx="4991100" cy="2305050"/>
            <wp:effectExtent l="0" t="0" r="7620" b="1143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810FE">
      <w:pPr>
        <w:tabs>
          <w:tab w:val="left" w:pos="720"/>
        </w:tabs>
        <w:spacing w:beforeAutospacing="1" w:after="0" w:afterAutospacing="1" w:line="259" w:lineRule="auto"/>
        <w:ind w:left="720"/>
        <w:rPr>
          <w:rFonts w:ascii="Arial" w:hAnsi="Arial" w:cs="Arial"/>
        </w:rPr>
      </w:pPr>
    </w:p>
    <w:p w14:paraId="115AB1C0">
      <w:pPr>
        <w:tabs>
          <w:tab w:val="left" w:pos="720"/>
        </w:tabs>
        <w:spacing w:beforeAutospacing="1" w:after="0" w:afterAutospacing="1" w:line="259" w:lineRule="auto"/>
        <w:ind w:left="720"/>
        <w:rPr>
          <w:rFonts w:ascii="Arial" w:hAnsi="Arial" w:cs="Arial"/>
        </w:rPr>
      </w:pPr>
    </w:p>
    <w:p w14:paraId="47A4D239">
      <w:pPr>
        <w:tabs>
          <w:tab w:val="left" w:pos="720"/>
        </w:tabs>
        <w:spacing w:beforeAutospacing="1" w:after="0" w:afterAutospacing="1" w:line="259" w:lineRule="auto"/>
        <w:ind w:left="720"/>
        <w:rPr>
          <w:rFonts w:ascii="Arial" w:hAnsi="Arial" w:cs="Arial"/>
        </w:rPr>
      </w:pPr>
    </w:p>
    <w:p w14:paraId="3A1B5A96">
      <w:pPr>
        <w:tabs>
          <w:tab w:val="left" w:pos="720"/>
        </w:tabs>
        <w:spacing w:beforeAutospacing="1" w:after="0" w:afterAutospacing="1" w:line="259" w:lineRule="auto"/>
        <w:ind w:left="720"/>
        <w:rPr>
          <w:rFonts w:ascii="Arial" w:hAnsi="Arial" w:cs="Arial"/>
        </w:rPr>
      </w:pPr>
    </w:p>
    <w:p w14:paraId="2C24BE9F">
      <w:pPr>
        <w:tabs>
          <w:tab w:val="left" w:pos="720"/>
        </w:tabs>
        <w:spacing w:beforeAutospacing="1" w:after="0" w:afterAutospacing="1" w:line="259" w:lineRule="auto"/>
        <w:ind w:left="720"/>
        <w:rPr>
          <w:rFonts w:ascii="Arial" w:hAnsi="Arial" w:cs="Arial"/>
        </w:rPr>
      </w:pPr>
    </w:p>
    <w:p w14:paraId="7294C003">
      <w:pPr>
        <w:tabs>
          <w:tab w:val="left" w:pos="720"/>
        </w:tabs>
        <w:spacing w:beforeAutospacing="1" w:after="0" w:afterAutospacing="1" w:line="259" w:lineRule="auto"/>
        <w:ind w:left="720"/>
        <w:rPr>
          <w:rFonts w:ascii="Arial" w:hAnsi="Arial" w:cs="Arial"/>
        </w:rPr>
      </w:pPr>
    </w:p>
    <w:p w14:paraId="772D0F44">
      <w:pPr>
        <w:tabs>
          <w:tab w:val="left" w:pos="720"/>
        </w:tabs>
        <w:spacing w:beforeAutospacing="1" w:after="0" w:afterAutospacing="1" w:line="259" w:lineRule="auto"/>
        <w:ind w:left="720"/>
        <w:rPr>
          <w:rFonts w:ascii="Arial" w:hAnsi="Arial" w:cs="Arial"/>
        </w:rPr>
      </w:pPr>
    </w:p>
    <w:p w14:paraId="68CB88A6">
      <w:pPr>
        <w:tabs>
          <w:tab w:val="left" w:pos="720"/>
        </w:tabs>
        <w:spacing w:beforeAutospacing="1" w:after="0" w:afterAutospacing="1" w:line="259" w:lineRule="auto"/>
        <w:ind w:left="720"/>
        <w:rPr>
          <w:rFonts w:ascii="Arial" w:hAnsi="Arial" w:cs="Arial"/>
        </w:rPr>
      </w:pPr>
    </w:p>
    <w:p w14:paraId="15EEC7BA">
      <w:pPr>
        <w:tabs>
          <w:tab w:val="left" w:pos="720"/>
        </w:tabs>
        <w:spacing w:beforeAutospacing="1" w:after="0" w:afterAutospacing="1" w:line="259" w:lineRule="auto"/>
        <w:ind w:left="720"/>
        <w:rPr>
          <w:rFonts w:ascii="Arial" w:hAnsi="Arial" w:cs="Arial"/>
        </w:rPr>
      </w:pPr>
    </w:p>
    <w:p w14:paraId="7A311673">
      <w:pPr>
        <w:tabs>
          <w:tab w:val="left" w:pos="720"/>
        </w:tabs>
        <w:spacing w:beforeAutospacing="1" w:after="0" w:afterAutospacing="1" w:line="259" w:lineRule="auto"/>
        <w:ind w:left="720"/>
        <w:rPr>
          <w:rFonts w:ascii="Arial" w:hAnsi="Arial" w:cs="Arial"/>
        </w:rPr>
      </w:pPr>
    </w:p>
    <w:p w14:paraId="080BD747">
      <w:pPr>
        <w:tabs>
          <w:tab w:val="left" w:pos="720"/>
        </w:tabs>
        <w:spacing w:beforeAutospacing="1" w:after="0" w:afterAutospacing="1" w:line="259" w:lineRule="auto"/>
        <w:ind w:left="720"/>
        <w:rPr>
          <w:rFonts w:ascii="Arial" w:hAnsi="Arial" w:cs="Arial"/>
        </w:rPr>
      </w:pPr>
    </w:p>
    <w:p w14:paraId="63909B12">
      <w:pPr>
        <w:tabs>
          <w:tab w:val="left" w:pos="720"/>
        </w:tabs>
        <w:spacing w:beforeAutospacing="1" w:after="0" w:afterAutospacing="1" w:line="259" w:lineRule="auto"/>
        <w:ind w:left="720"/>
        <w:rPr>
          <w:rFonts w:ascii="Arial" w:hAnsi="Arial" w:cs="Arial"/>
        </w:rPr>
      </w:pPr>
    </w:p>
    <w:p w14:paraId="6A5774FE">
      <w:pPr>
        <w:tabs>
          <w:tab w:val="left" w:pos="720"/>
        </w:tabs>
        <w:spacing w:beforeAutospacing="1" w:after="0" w:afterAutospacing="1" w:line="259" w:lineRule="auto"/>
        <w:rPr>
          <w:rFonts w:ascii="Arial" w:hAnsi="Arial" w:cs="Arial"/>
        </w:rPr>
      </w:pPr>
    </w:p>
    <w:p w14:paraId="291B435E">
      <w:pPr>
        <w:tabs>
          <w:tab w:val="left" w:pos="720"/>
        </w:tabs>
        <w:spacing w:beforeAutospacing="1" w:after="0" w:afterAutospacing="1" w:line="259" w:lineRule="auto"/>
        <w:rPr>
          <w:rFonts w:ascii="Arial" w:hAnsi="Arial" w:cs="Arial"/>
        </w:rPr>
      </w:pPr>
    </w:p>
    <w:p w14:paraId="248BA2C6">
      <w:pPr>
        <w:rPr>
          <w:rFonts w:ascii="Arial" w:hAnsi="Arial" w:eastAsia="SimSun" w:cs="Arial"/>
          <w:sz w:val="24"/>
          <w:szCs w:val="24"/>
        </w:rPr>
      </w:pPr>
      <w:r>
        <w:rPr>
          <w:rFonts w:ascii="Arial Black" w:hAnsi="Arial Black" w:eastAsia="SimSun" w:cs="Arial Black"/>
          <w:sz w:val="24"/>
          <w:szCs w:val="24"/>
        </w:rPr>
        <w:t>Task 8:</w:t>
      </w:r>
      <w:r>
        <w:rPr>
          <w:rFonts w:ascii="Cambria" w:hAnsi="Cambria" w:eastAsia="Cambria" w:cs="Arial"/>
          <w:sz w:val="23"/>
          <w:szCs w:val="20"/>
        </w:rPr>
        <w:t xml:space="preserve"> </w:t>
      </w:r>
      <w:r>
        <w:rPr>
          <w:rFonts w:ascii="Arial" w:hAnsi="Arial" w:eastAsia="SimSun" w:cs="Arial"/>
          <w:sz w:val="24"/>
          <w:szCs w:val="24"/>
        </w:rPr>
        <w:t>Type help in the command prompt and show the working of any 10 commands in that list. (make sure the commands have not been used in this lab)</w:t>
      </w:r>
    </w:p>
    <w:p w14:paraId="571B58AB">
      <w:pPr>
        <w:pStyle w:val="16"/>
        <w:numPr>
          <w:ilvl w:val="0"/>
          <w:numId w:val="6"/>
        </w:numPr>
        <w:rPr>
          <w:rFonts w:ascii="Arial" w:hAnsi="Arial" w:eastAsia="SimSun" w:cs="Arial"/>
          <w:b/>
          <w:bCs/>
          <w:sz w:val="24"/>
          <w:szCs w:val="24"/>
        </w:rPr>
      </w:pPr>
      <w:r>
        <w:rPr>
          <w:rFonts w:ascii="Arial" w:hAnsi="Arial" w:eastAsia="SimSun" w:cs="Arial"/>
          <w:b/>
          <w:bCs/>
          <w:sz w:val="24"/>
          <w:szCs w:val="24"/>
        </w:rPr>
        <w:t xml:space="preserve"> Help</w:t>
      </w:r>
    </w:p>
    <w:p w14:paraId="3EE07D16">
      <w:pPr>
        <w:rPr>
          <w:rFonts w:ascii="Arial" w:hAnsi="Arial" w:eastAsia="SimSun" w:cs="Arial"/>
          <w:b/>
          <w:bCs/>
          <w:sz w:val="24"/>
          <w:szCs w:val="24"/>
        </w:rPr>
      </w:pPr>
      <w:r>
        <w:drawing>
          <wp:inline distT="0" distB="0" distL="114300" distR="114300">
            <wp:extent cx="5941695" cy="5909945"/>
            <wp:effectExtent l="0" t="0" r="1905" b="3175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90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577F4">
      <w:pPr>
        <w:pStyle w:val="16"/>
        <w:numPr>
          <w:ilvl w:val="0"/>
          <w:numId w:val="6"/>
        </w:numPr>
        <w:rPr>
          <w:rFonts w:ascii="Arial" w:hAnsi="Arial" w:eastAsia="SimSun" w:cs="Arial"/>
          <w:b/>
          <w:bCs/>
          <w:sz w:val="24"/>
          <w:szCs w:val="24"/>
        </w:rPr>
      </w:pPr>
      <w:r>
        <w:rPr>
          <w:rFonts w:ascii="Arial" w:hAnsi="Arial" w:eastAsia="SimSun" w:cs="Arial"/>
          <w:b/>
          <w:bCs/>
          <w:sz w:val="24"/>
          <w:szCs w:val="24"/>
        </w:rPr>
        <w:t>assoc</w:t>
      </w:r>
    </w:p>
    <w:p w14:paraId="163D76BF">
      <w:pPr>
        <w:ind w:left="360"/>
        <w:rPr>
          <w:rFonts w:ascii="Arial" w:hAnsi="Arial" w:eastAsia="SimSun" w:cs="Arial"/>
          <w:sz w:val="24"/>
          <w:szCs w:val="24"/>
        </w:rPr>
      </w:pPr>
      <w:r>
        <w:drawing>
          <wp:inline distT="0" distB="0" distL="114300" distR="114300">
            <wp:extent cx="5942965" cy="7390130"/>
            <wp:effectExtent l="0" t="0" r="635" b="127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739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7B1B1">
      <w:pPr>
        <w:pStyle w:val="16"/>
        <w:numPr>
          <w:ilvl w:val="0"/>
          <w:numId w:val="6"/>
        </w:numPr>
        <w:rPr>
          <w:rFonts w:ascii="Arial" w:hAnsi="Arial" w:eastAsia="SimSun" w:cs="Arial"/>
          <w:b/>
          <w:bCs/>
          <w:sz w:val="24"/>
          <w:szCs w:val="24"/>
        </w:rPr>
      </w:pPr>
      <w:r>
        <w:rPr>
          <w:rFonts w:ascii="Arial" w:hAnsi="Arial" w:eastAsia="SimSun" w:cs="Arial"/>
          <w:b/>
          <w:bCs/>
          <w:sz w:val="24"/>
          <w:szCs w:val="24"/>
        </w:rPr>
        <w:t>fc file1.txt file2.txt</w:t>
      </w:r>
    </w:p>
    <w:p w14:paraId="42B84D11">
      <w:pPr>
        <w:pStyle w:val="16"/>
        <w:rPr>
          <w:rFonts w:ascii="Arial" w:hAnsi="Arial" w:eastAsia="SimSun" w:cs="Arial"/>
          <w:b/>
          <w:bCs/>
          <w:sz w:val="24"/>
          <w:szCs w:val="24"/>
        </w:rPr>
      </w:pPr>
      <w:r>
        <w:drawing>
          <wp:inline distT="0" distB="0" distL="114300" distR="114300">
            <wp:extent cx="4838700" cy="390525"/>
            <wp:effectExtent l="0" t="0" r="7620" b="5715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41CFA">
      <w:pPr>
        <w:pStyle w:val="16"/>
        <w:numPr>
          <w:ilvl w:val="0"/>
          <w:numId w:val="6"/>
        </w:numPr>
        <w:rPr>
          <w:rFonts w:ascii="Arial" w:hAnsi="Arial" w:eastAsia="SimSun" w:cs="Arial"/>
          <w:b/>
          <w:bCs/>
          <w:sz w:val="24"/>
          <w:szCs w:val="24"/>
        </w:rPr>
      </w:pPr>
      <w:r>
        <w:rPr>
          <w:rFonts w:ascii="Arial" w:hAnsi="Arial" w:eastAsia="SimSun" w:cs="Arial"/>
          <w:b/>
          <w:bCs/>
          <w:sz w:val="24"/>
          <w:szCs w:val="24"/>
        </w:rPr>
        <w:t xml:space="preserve">cls </w:t>
      </w:r>
      <w:r>
        <w:rPr>
          <w:rFonts w:ascii="Arial" w:hAnsi="Arial" w:eastAsia="SimSun" w:cs="Arial"/>
          <w:b/>
          <w:bCs/>
          <w:sz w:val="24"/>
          <w:szCs w:val="24"/>
        </w:rPr>
        <w:sym w:font="Wingdings" w:char="F0E0"/>
      </w:r>
      <w:r>
        <w:rPr>
          <w:rFonts w:ascii="Arial" w:hAnsi="Arial" w:eastAsia="SimSun" w:cs="Arial"/>
          <w:b/>
          <w:bCs/>
          <w:sz w:val="24"/>
          <w:szCs w:val="24"/>
        </w:rPr>
        <w:t xml:space="preserve"> </w:t>
      </w:r>
      <w:r>
        <w:rPr>
          <w:rFonts w:ascii="Arial" w:hAnsi="Arial" w:eastAsia="SimSun" w:cs="Arial"/>
          <w:sz w:val="24"/>
          <w:szCs w:val="24"/>
        </w:rPr>
        <w:t>“clear the console”</w:t>
      </w:r>
    </w:p>
    <w:p w14:paraId="69E8BC46">
      <w:pPr>
        <w:pStyle w:val="16"/>
        <w:rPr>
          <w:rFonts w:ascii="Arial" w:hAnsi="Arial" w:eastAsia="SimSun" w:cs="Arial"/>
          <w:b/>
          <w:bCs/>
          <w:sz w:val="24"/>
          <w:szCs w:val="24"/>
        </w:rPr>
      </w:pPr>
      <w:r>
        <w:drawing>
          <wp:inline distT="0" distB="0" distL="114300" distR="114300">
            <wp:extent cx="5939155" cy="3846195"/>
            <wp:effectExtent l="0" t="0" r="4445" b="9525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84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069E1">
      <w:pPr>
        <w:pStyle w:val="16"/>
        <w:rPr>
          <w:rFonts w:ascii="Arial" w:hAnsi="Arial" w:eastAsia="SimSun" w:cs="Arial"/>
          <w:b/>
          <w:bCs/>
          <w:sz w:val="24"/>
          <w:szCs w:val="24"/>
        </w:rPr>
      </w:pPr>
    </w:p>
    <w:p w14:paraId="208BB5B4">
      <w:pPr>
        <w:pStyle w:val="16"/>
        <w:numPr>
          <w:ilvl w:val="0"/>
          <w:numId w:val="6"/>
        </w:numPr>
        <w:rPr>
          <w:rFonts w:ascii="Arial" w:hAnsi="Arial" w:eastAsia="SimSun" w:cs="Arial"/>
          <w:b/>
          <w:bCs/>
          <w:sz w:val="24"/>
          <w:szCs w:val="24"/>
        </w:rPr>
      </w:pPr>
      <w:r>
        <w:rPr>
          <w:rFonts w:ascii="Arial" w:hAnsi="Arial" w:eastAsia="SimSun" w:cs="Arial"/>
          <w:b/>
          <w:bCs/>
          <w:sz w:val="24"/>
          <w:szCs w:val="24"/>
        </w:rPr>
        <w:t>time</w:t>
      </w:r>
    </w:p>
    <w:p w14:paraId="2FB77D22">
      <w:pPr>
        <w:rPr>
          <w:rFonts w:ascii="Arial" w:hAnsi="Arial" w:eastAsia="SimSun" w:cs="Arial"/>
          <w:sz w:val="24"/>
          <w:szCs w:val="24"/>
        </w:rPr>
      </w:pPr>
      <w:r>
        <w:drawing>
          <wp:inline distT="0" distB="0" distL="114300" distR="114300">
            <wp:extent cx="3800475" cy="723900"/>
            <wp:effectExtent l="0" t="0" r="9525" b="7620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67FED">
      <w:pPr>
        <w:pStyle w:val="16"/>
        <w:numPr>
          <w:ilvl w:val="0"/>
          <w:numId w:val="6"/>
        </w:numPr>
        <w:rPr>
          <w:rFonts w:ascii="Arial" w:hAnsi="Arial" w:eastAsia="SimSun" w:cs="Arial"/>
          <w:b/>
          <w:bCs/>
          <w:sz w:val="24"/>
          <w:szCs w:val="24"/>
        </w:rPr>
      </w:pPr>
      <w:r>
        <w:rPr>
          <w:rFonts w:ascii="Arial" w:hAnsi="Arial" w:eastAsia="SimSun" w:cs="Arial"/>
          <w:b/>
          <w:bCs/>
          <w:sz w:val="24"/>
          <w:szCs w:val="24"/>
        </w:rPr>
        <w:t>date</w:t>
      </w:r>
    </w:p>
    <w:p w14:paraId="24DDC0D4">
      <w:pPr>
        <w:pStyle w:val="16"/>
        <w:rPr>
          <w:rFonts w:ascii="Arial" w:hAnsi="Arial" w:eastAsia="SimSun" w:cs="Arial"/>
          <w:b/>
          <w:bCs/>
          <w:sz w:val="24"/>
          <w:szCs w:val="24"/>
        </w:rPr>
      </w:pPr>
      <w:r>
        <w:drawing>
          <wp:inline distT="0" distB="0" distL="114300" distR="114300">
            <wp:extent cx="3552825" cy="981075"/>
            <wp:effectExtent l="0" t="0" r="13335" b="9525"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67028">
      <w:pPr>
        <w:pStyle w:val="16"/>
        <w:numPr>
          <w:ilvl w:val="0"/>
          <w:numId w:val="6"/>
        </w:numPr>
        <w:rPr>
          <w:rFonts w:ascii="Arial" w:hAnsi="Arial" w:eastAsia="SimSun" w:cs="Arial"/>
          <w:b/>
          <w:bCs/>
          <w:sz w:val="24"/>
          <w:szCs w:val="24"/>
        </w:rPr>
      </w:pPr>
      <w:r>
        <w:rPr>
          <w:rFonts w:ascii="Arial" w:hAnsi="Arial" w:eastAsia="SimSun" w:cs="Arial"/>
          <w:b/>
          <w:bCs/>
          <w:sz w:val="24"/>
          <w:szCs w:val="24"/>
        </w:rPr>
        <w:t>color 0A</w:t>
      </w:r>
    </w:p>
    <w:p w14:paraId="5D80D427">
      <w:pPr>
        <w:pStyle w:val="16"/>
        <w:rPr>
          <w:rFonts w:ascii="Arial" w:hAnsi="Arial" w:eastAsia="SimSun" w:cs="Arial"/>
          <w:b/>
          <w:bCs/>
          <w:sz w:val="24"/>
          <w:szCs w:val="24"/>
        </w:rPr>
      </w:pPr>
    </w:p>
    <w:p w14:paraId="7F2C31D6">
      <w:pPr>
        <w:pStyle w:val="16"/>
        <w:rPr>
          <w:rFonts w:ascii="Arial" w:hAnsi="Arial" w:eastAsia="SimSun" w:cs="Arial"/>
          <w:b/>
          <w:bCs/>
          <w:sz w:val="24"/>
          <w:szCs w:val="24"/>
        </w:rPr>
      </w:pPr>
      <w:r>
        <w:drawing>
          <wp:inline distT="0" distB="0" distL="114300" distR="114300">
            <wp:extent cx="4133850" cy="904875"/>
            <wp:effectExtent l="0" t="0" r="11430" b="9525"/>
            <wp:docPr id="3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965D5">
      <w:pPr>
        <w:pStyle w:val="16"/>
        <w:numPr>
          <w:ilvl w:val="0"/>
          <w:numId w:val="6"/>
        </w:numPr>
        <w:rPr>
          <w:rFonts w:ascii="Arial" w:hAnsi="Arial" w:eastAsia="SimSun" w:cs="Arial"/>
          <w:b/>
          <w:bCs/>
          <w:sz w:val="24"/>
          <w:szCs w:val="24"/>
        </w:rPr>
      </w:pPr>
      <w:r>
        <w:rPr>
          <w:rFonts w:ascii="Arial" w:hAnsi="Arial" w:eastAsia="SimSun" w:cs="Arial"/>
          <w:b/>
          <w:bCs/>
          <w:sz w:val="24"/>
          <w:szCs w:val="24"/>
        </w:rPr>
        <w:t>tree</w:t>
      </w:r>
    </w:p>
    <w:p w14:paraId="65C46C06">
      <w:pPr>
        <w:pStyle w:val="16"/>
        <w:rPr>
          <w:rFonts w:ascii="Arial" w:hAnsi="Arial" w:eastAsia="SimSun" w:cs="Arial"/>
          <w:b/>
          <w:bCs/>
          <w:sz w:val="24"/>
          <w:szCs w:val="24"/>
          <w:lang w:val="en-GB"/>
        </w:rPr>
      </w:pPr>
      <w:r>
        <w:drawing>
          <wp:inline distT="0" distB="0" distL="114300" distR="114300">
            <wp:extent cx="3676650" cy="1466850"/>
            <wp:effectExtent l="0" t="0" r="11430" b="11430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451CE">
      <w:pPr>
        <w:pStyle w:val="16"/>
        <w:numPr>
          <w:ilvl w:val="0"/>
          <w:numId w:val="6"/>
        </w:numPr>
        <w:rPr>
          <w:rFonts w:ascii="Arial" w:hAnsi="Arial" w:eastAsia="SimSun" w:cs="Arial"/>
          <w:b/>
          <w:bCs/>
          <w:sz w:val="24"/>
          <w:szCs w:val="24"/>
        </w:rPr>
      </w:pPr>
      <w:r>
        <w:rPr>
          <w:rFonts w:ascii="Arial" w:hAnsi="Arial" w:eastAsia="SimSun" w:cs="Arial"/>
          <w:b/>
          <w:bCs/>
          <w:sz w:val="24"/>
          <w:szCs w:val="24"/>
        </w:rPr>
        <w:t>pause</w:t>
      </w:r>
    </w:p>
    <w:p w14:paraId="2B9D2A92">
      <w:pPr>
        <w:pStyle w:val="16"/>
        <w:rPr>
          <w:rFonts w:ascii="Arial" w:hAnsi="Arial" w:eastAsia="SimSun" w:cs="Arial"/>
          <w:b/>
          <w:bCs/>
          <w:sz w:val="24"/>
          <w:szCs w:val="24"/>
        </w:rPr>
      </w:pPr>
    </w:p>
    <w:p w14:paraId="79DCEDD6">
      <w:pPr>
        <w:pStyle w:val="16"/>
        <w:rPr>
          <w:rFonts w:ascii="Arial" w:hAnsi="Arial" w:eastAsia="SimSun" w:cs="Arial"/>
          <w:b/>
          <w:bCs/>
          <w:sz w:val="24"/>
          <w:szCs w:val="24"/>
        </w:rPr>
      </w:pPr>
      <w:r>
        <w:drawing>
          <wp:inline distT="0" distB="0" distL="114300" distR="114300">
            <wp:extent cx="3790950" cy="571500"/>
            <wp:effectExtent l="0" t="0" r="3810" b="7620"/>
            <wp:docPr id="3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6F36B">
      <w:pPr>
        <w:pStyle w:val="16"/>
        <w:rPr>
          <w:rFonts w:ascii="Arial" w:hAnsi="Arial" w:eastAsia="SimSun" w:cs="Arial"/>
          <w:b/>
          <w:bCs/>
          <w:sz w:val="24"/>
          <w:szCs w:val="24"/>
        </w:rPr>
      </w:pPr>
    </w:p>
    <w:p w14:paraId="1AB312DF">
      <w:pPr>
        <w:pStyle w:val="16"/>
        <w:numPr>
          <w:ilvl w:val="0"/>
          <w:numId w:val="6"/>
        </w:numPr>
        <w:rPr>
          <w:rFonts w:ascii="Arial" w:hAnsi="Arial" w:eastAsia="SimSun" w:cs="Arial"/>
          <w:b/>
          <w:bCs/>
          <w:sz w:val="24"/>
          <w:szCs w:val="24"/>
        </w:rPr>
      </w:pPr>
      <w:r>
        <w:rPr>
          <w:rFonts w:ascii="Arial" w:hAnsi="Arial" w:eastAsia="SimSun" w:cs="Arial"/>
          <w:b/>
          <w:bCs/>
          <w:sz w:val="24"/>
          <w:szCs w:val="24"/>
        </w:rPr>
        <w:t>ver</w:t>
      </w:r>
    </w:p>
    <w:p w14:paraId="0F03AFDC">
      <w:pPr>
        <w:pStyle w:val="16"/>
        <w:rPr>
          <w:rFonts w:ascii="Arial" w:hAnsi="Arial" w:eastAsia="SimSun" w:cs="Arial"/>
          <w:b/>
          <w:bCs/>
          <w:sz w:val="24"/>
          <w:szCs w:val="24"/>
        </w:rPr>
      </w:pPr>
      <w:r>
        <w:drawing>
          <wp:inline distT="0" distB="0" distL="114300" distR="114300">
            <wp:extent cx="4162425" cy="1266825"/>
            <wp:effectExtent l="0" t="0" r="13335" b="13335"/>
            <wp:docPr id="3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CF4E7">
      <w:pPr>
        <w:spacing w:line="259" w:lineRule="auto"/>
        <w:rPr>
          <w:rFonts w:ascii="Arial" w:hAnsi="Arial" w:eastAsia="SimSun" w:cs="Arial"/>
          <w:sz w:val="24"/>
          <w:szCs w:val="24"/>
        </w:rPr>
      </w:pPr>
      <w:r>
        <w:rPr>
          <w:rFonts w:ascii="Arial" w:hAnsi="Arial" w:eastAsia="SimSun" w:cs="Arial"/>
          <w:b/>
          <w:bCs/>
          <w:sz w:val="24"/>
          <w:szCs w:val="24"/>
        </w:rPr>
        <w:t>find "example" yourfile.txt</w:t>
      </w:r>
      <w:r>
        <w:drawing>
          <wp:inline distT="0" distB="0" distL="114300" distR="114300">
            <wp:extent cx="4152900" cy="923925"/>
            <wp:effectExtent l="0" t="0" r="7620" b="5715"/>
            <wp:docPr id="3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83294">
      <w:pPr>
        <w:tabs>
          <w:tab w:val="left" w:pos="720"/>
        </w:tabs>
        <w:spacing w:beforeAutospacing="1" w:after="0" w:afterAutospacing="1" w:line="259" w:lineRule="auto"/>
        <w:rPr>
          <w:rFonts w:ascii="Arial" w:hAnsi="Arial" w:cs="Arial"/>
        </w:rPr>
      </w:pPr>
    </w:p>
    <w:p w14:paraId="1E82BE18">
      <w:pPr>
        <w:spacing w:beforeAutospacing="1" w:after="0" w:afterAutospacing="1"/>
        <w:ind w:left="360"/>
        <w:rPr>
          <w:rFonts w:ascii="Arial" w:hAnsi="Arial" w:cs="Arial"/>
        </w:rPr>
      </w:pPr>
    </w:p>
    <w:p w14:paraId="31AAEF82"/>
    <w:p w14:paraId="08D4EA6B"/>
    <w:p w14:paraId="701F23C6">
      <w:pPr>
        <w:spacing w:beforeAutospacing="1" w:after="0" w:afterAutospacing="1"/>
      </w:pPr>
    </w:p>
    <w:p w14:paraId="01306B63">
      <w:pPr>
        <w:spacing w:beforeAutospacing="1" w:after="0" w:afterAutospacing="1"/>
      </w:pPr>
    </w:p>
    <w:p w14:paraId="50328362">
      <w:pPr>
        <w:spacing w:beforeAutospacing="1" w:after="0" w:afterAutospacing="1"/>
        <w:ind w:left="360"/>
      </w:pP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2" w:lineRule="auto"/>
      </w:pPr>
      <w:r>
        <w:separator/>
      </w:r>
    </w:p>
  </w:footnote>
  <w:footnote w:type="continuationSeparator" w:id="1">
    <w:p>
      <w:pPr>
        <w:spacing w:before="0" w:after="0" w:line="252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8FA86B5"/>
    <w:multiLevelType w:val="multilevel"/>
    <w:tmpl w:val="98FA86B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DDE35896"/>
    <w:multiLevelType w:val="singleLevel"/>
    <w:tmpl w:val="DDE35896"/>
    <w:lvl w:ilvl="0" w:tentative="0">
      <w:start w:val="1"/>
      <w:numFmt w:val="decimal"/>
      <w:lvlText w:val="%1."/>
      <w:lvlJc w:val="left"/>
      <w:pPr>
        <w:tabs>
          <w:tab w:val="left" w:pos="312"/>
        </w:tabs>
      </w:pPr>
      <w:rPr>
        <w:rFonts w:hint="default"/>
        <w:b/>
        <w:bCs/>
      </w:rPr>
    </w:lvl>
  </w:abstractNum>
  <w:abstractNum w:abstractNumId="2">
    <w:nsid w:val="FE09FD5D"/>
    <w:multiLevelType w:val="multilevel"/>
    <w:tmpl w:val="FE09FD5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006B919D"/>
    <w:multiLevelType w:val="multilevel"/>
    <w:tmpl w:val="006B919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1446F766"/>
    <w:multiLevelType w:val="multilevel"/>
    <w:tmpl w:val="1446F76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45162EE6"/>
    <w:multiLevelType w:val="multilevel"/>
    <w:tmpl w:val="45162EE6"/>
    <w:lvl w:ilvl="0" w:tentative="0">
      <w:start w:val="5"/>
      <w:numFmt w:val="bullet"/>
      <w:lvlText w:val=""/>
      <w:lvlJc w:val="left"/>
      <w:pPr>
        <w:ind w:left="720" w:hanging="360"/>
      </w:pPr>
      <w:rPr>
        <w:rFonts w:hint="default" w:ascii="Wingdings" w:hAnsi="Wingdings" w:eastAsia="SimSun" w:cs="Aria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7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4BCC"/>
    <w:rsid w:val="00002233"/>
    <w:rsid w:val="00005197"/>
    <w:rsid w:val="00016CE8"/>
    <w:rsid w:val="00042B93"/>
    <w:rsid w:val="000946C1"/>
    <w:rsid w:val="000B1CB4"/>
    <w:rsid w:val="000B3C3C"/>
    <w:rsid w:val="000B6BB9"/>
    <w:rsid w:val="000C0A10"/>
    <w:rsid w:val="000D6E79"/>
    <w:rsid w:val="000E34DE"/>
    <w:rsid w:val="00100FD9"/>
    <w:rsid w:val="00102D63"/>
    <w:rsid w:val="00110E01"/>
    <w:rsid w:val="00126B94"/>
    <w:rsid w:val="001407B2"/>
    <w:rsid w:val="0015143B"/>
    <w:rsid w:val="00187E33"/>
    <w:rsid w:val="001A3482"/>
    <w:rsid w:val="001C1B33"/>
    <w:rsid w:val="001C40F8"/>
    <w:rsid w:val="001D51B4"/>
    <w:rsid w:val="00204AEB"/>
    <w:rsid w:val="00220F4D"/>
    <w:rsid w:val="002304BA"/>
    <w:rsid w:val="002342F0"/>
    <w:rsid w:val="002343F7"/>
    <w:rsid w:val="00284C68"/>
    <w:rsid w:val="002B051B"/>
    <w:rsid w:val="00341088"/>
    <w:rsid w:val="00344469"/>
    <w:rsid w:val="00363FA3"/>
    <w:rsid w:val="00374A26"/>
    <w:rsid w:val="0037531C"/>
    <w:rsid w:val="003801E2"/>
    <w:rsid w:val="003819EB"/>
    <w:rsid w:val="0039594F"/>
    <w:rsid w:val="003A0518"/>
    <w:rsid w:val="003A7E04"/>
    <w:rsid w:val="003B139E"/>
    <w:rsid w:val="003E4219"/>
    <w:rsid w:val="003F024F"/>
    <w:rsid w:val="00450D8F"/>
    <w:rsid w:val="004763F9"/>
    <w:rsid w:val="004B1238"/>
    <w:rsid w:val="004D735B"/>
    <w:rsid w:val="004F7082"/>
    <w:rsid w:val="005002F9"/>
    <w:rsid w:val="005078F7"/>
    <w:rsid w:val="00512C01"/>
    <w:rsid w:val="005329E8"/>
    <w:rsid w:val="005408C4"/>
    <w:rsid w:val="00542521"/>
    <w:rsid w:val="00542A68"/>
    <w:rsid w:val="005602ED"/>
    <w:rsid w:val="00572105"/>
    <w:rsid w:val="00573399"/>
    <w:rsid w:val="00595A99"/>
    <w:rsid w:val="005A214B"/>
    <w:rsid w:val="005C6D96"/>
    <w:rsid w:val="005D1DC0"/>
    <w:rsid w:val="005D3FD5"/>
    <w:rsid w:val="005E4BCC"/>
    <w:rsid w:val="005E5341"/>
    <w:rsid w:val="00626416"/>
    <w:rsid w:val="00642185"/>
    <w:rsid w:val="00680746"/>
    <w:rsid w:val="006907FC"/>
    <w:rsid w:val="006C7F83"/>
    <w:rsid w:val="00700555"/>
    <w:rsid w:val="007023AD"/>
    <w:rsid w:val="007050B9"/>
    <w:rsid w:val="00714892"/>
    <w:rsid w:val="00771EEF"/>
    <w:rsid w:val="00773A6B"/>
    <w:rsid w:val="007B3F7F"/>
    <w:rsid w:val="0081617D"/>
    <w:rsid w:val="008740A6"/>
    <w:rsid w:val="0087428A"/>
    <w:rsid w:val="00876B7A"/>
    <w:rsid w:val="00890D5B"/>
    <w:rsid w:val="008919B6"/>
    <w:rsid w:val="00895426"/>
    <w:rsid w:val="008A418A"/>
    <w:rsid w:val="008C6738"/>
    <w:rsid w:val="008D451B"/>
    <w:rsid w:val="008F6EC6"/>
    <w:rsid w:val="00903334"/>
    <w:rsid w:val="00972F9A"/>
    <w:rsid w:val="009868C8"/>
    <w:rsid w:val="00992F3D"/>
    <w:rsid w:val="009E2CC5"/>
    <w:rsid w:val="009F4555"/>
    <w:rsid w:val="009F4EF6"/>
    <w:rsid w:val="009F78D7"/>
    <w:rsid w:val="00A1493E"/>
    <w:rsid w:val="00A23411"/>
    <w:rsid w:val="00A87871"/>
    <w:rsid w:val="00AA03A9"/>
    <w:rsid w:val="00AA3948"/>
    <w:rsid w:val="00AA60D8"/>
    <w:rsid w:val="00AA6A30"/>
    <w:rsid w:val="00AB3B03"/>
    <w:rsid w:val="00AC18D9"/>
    <w:rsid w:val="00AC50A0"/>
    <w:rsid w:val="00AD5D80"/>
    <w:rsid w:val="00B36BC0"/>
    <w:rsid w:val="00B37484"/>
    <w:rsid w:val="00B45D9C"/>
    <w:rsid w:val="00B6190B"/>
    <w:rsid w:val="00B706AA"/>
    <w:rsid w:val="00B94B93"/>
    <w:rsid w:val="00BB497A"/>
    <w:rsid w:val="00BC6425"/>
    <w:rsid w:val="00BE52F5"/>
    <w:rsid w:val="00C350B2"/>
    <w:rsid w:val="00C37C1C"/>
    <w:rsid w:val="00C46EAE"/>
    <w:rsid w:val="00C53518"/>
    <w:rsid w:val="00C54BC2"/>
    <w:rsid w:val="00C6429E"/>
    <w:rsid w:val="00C65938"/>
    <w:rsid w:val="00C72613"/>
    <w:rsid w:val="00C93807"/>
    <w:rsid w:val="00CA61BF"/>
    <w:rsid w:val="00CC3405"/>
    <w:rsid w:val="00CC52E5"/>
    <w:rsid w:val="00CC6626"/>
    <w:rsid w:val="00CE51BE"/>
    <w:rsid w:val="00D14381"/>
    <w:rsid w:val="00D45225"/>
    <w:rsid w:val="00D54E9B"/>
    <w:rsid w:val="00D66266"/>
    <w:rsid w:val="00D7472B"/>
    <w:rsid w:val="00D80507"/>
    <w:rsid w:val="00D844A8"/>
    <w:rsid w:val="00DB3D7F"/>
    <w:rsid w:val="00DC50A0"/>
    <w:rsid w:val="00DD389A"/>
    <w:rsid w:val="00DD4D3F"/>
    <w:rsid w:val="00E21D33"/>
    <w:rsid w:val="00E4656A"/>
    <w:rsid w:val="00E7148F"/>
    <w:rsid w:val="00E717EC"/>
    <w:rsid w:val="00E9127C"/>
    <w:rsid w:val="00EA1C61"/>
    <w:rsid w:val="00EB4082"/>
    <w:rsid w:val="00EC4A1A"/>
    <w:rsid w:val="00ED3D8F"/>
    <w:rsid w:val="00ED7BCD"/>
    <w:rsid w:val="00F0665D"/>
    <w:rsid w:val="00F0744F"/>
    <w:rsid w:val="00F66249"/>
    <w:rsid w:val="00F85A55"/>
    <w:rsid w:val="00F945EB"/>
    <w:rsid w:val="00F9650F"/>
    <w:rsid w:val="00FA15CE"/>
    <w:rsid w:val="00FB0951"/>
    <w:rsid w:val="00FC3072"/>
    <w:rsid w:val="00FC6676"/>
    <w:rsid w:val="00FD64E6"/>
    <w:rsid w:val="00FF4F2D"/>
    <w:rsid w:val="184B39C6"/>
    <w:rsid w:val="201B2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2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2"/>
    <w:basedOn w:val="1"/>
    <w:next w:val="1"/>
    <w:link w:val="13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styleId="4">
    <w:name w:val="heading 4"/>
    <w:basedOn w:val="1"/>
    <w:next w:val="1"/>
    <w:link w:val="14"/>
    <w:semiHidden/>
    <w:unhideWhenUsed/>
    <w:qFormat/>
    <w:uiPriority w:val="9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E75B6" w:themeColor="accent1" w:themeShade="BF"/>
    </w:rPr>
  </w:style>
  <w:style w:type="character" w:default="1" w:styleId="5">
    <w:name w:val="Default Paragraph Font"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TML Code"/>
    <w:basedOn w:val="5"/>
    <w:unhideWhenUsed/>
    <w:qFormat/>
    <w:uiPriority w:val="99"/>
    <w:rPr>
      <w:rFonts w:ascii="Courier New" w:hAnsi="Courier New" w:cs="Courier New"/>
      <w:sz w:val="20"/>
      <w:szCs w:val="20"/>
    </w:rPr>
  </w:style>
  <w:style w:type="paragraph" w:styleId="8">
    <w:name w:val="Normal (Web)"/>
    <w:semiHidden/>
    <w:unhideWhenUsed/>
    <w:qFormat/>
    <w:uiPriority w:val="99"/>
    <w:pPr>
      <w:spacing w:beforeAutospacing="1" w:after="0" w:afterAutospacing="1" w:line="240" w:lineRule="auto"/>
    </w:pPr>
    <w:rPr>
      <w:rFonts w:ascii="Times New Roman" w:hAnsi="Times New Roman" w:eastAsia="SimSun" w:cs="Times New Roman"/>
      <w:sz w:val="24"/>
      <w:szCs w:val="24"/>
      <w:lang w:val="en-US" w:eastAsia="zh-CN" w:bidi="ar-SA"/>
    </w:rPr>
  </w:style>
  <w:style w:type="character" w:styleId="9">
    <w:name w:val="Strong"/>
    <w:basedOn w:val="5"/>
    <w:qFormat/>
    <w:uiPriority w:val="22"/>
    <w:rPr>
      <w:b/>
      <w:bCs/>
    </w:rPr>
  </w:style>
  <w:style w:type="table" w:styleId="10">
    <w:name w:val="Table Grid"/>
    <w:basedOn w:val="6"/>
    <w:uiPriority w:val="39"/>
    <w:pPr>
      <w:spacing w:after="0" w:line="240" w:lineRule="auto"/>
    </w:pPr>
    <w:rPr>
      <w:rFonts w:eastAsiaTheme="minorHAnsi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1">
    <w:name w:val="Title"/>
    <w:basedOn w:val="1"/>
    <w:next w:val="1"/>
    <w:link w:val="15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2">
    <w:name w:val="Heading 1 Char"/>
    <w:basedOn w:val="5"/>
    <w:link w:val="2"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  <w:lang w:eastAsia="en-US"/>
    </w:rPr>
  </w:style>
  <w:style w:type="character" w:customStyle="1" w:styleId="13">
    <w:name w:val="Heading 2 Char"/>
    <w:basedOn w:val="5"/>
    <w:link w:val="3"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  <w:lang w:eastAsia="en-US"/>
    </w:rPr>
  </w:style>
  <w:style w:type="character" w:customStyle="1" w:styleId="14">
    <w:name w:val="Heading 4 Char"/>
    <w:basedOn w:val="5"/>
    <w:link w:val="4"/>
    <w:semiHidden/>
    <w:uiPriority w:val="9"/>
    <w:rPr>
      <w:rFonts w:asciiTheme="majorHAnsi" w:hAnsiTheme="majorHAnsi" w:eastAsiaTheme="majorEastAsia" w:cstheme="majorBidi"/>
      <w:i/>
      <w:iCs/>
      <w:color w:val="2E75B6" w:themeColor="accent1" w:themeShade="BF"/>
      <w:lang w:eastAsia="en-US"/>
    </w:rPr>
  </w:style>
  <w:style w:type="character" w:customStyle="1" w:styleId="15">
    <w:name w:val="Title Char"/>
    <w:basedOn w:val="5"/>
    <w:link w:val="11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  <w:lang w:eastAsia="en-US"/>
    </w:rPr>
  </w:style>
  <w:style w:type="paragraph" w:styleId="1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21</Pages>
  <Words>278</Words>
  <Characters>1585</Characters>
  <Lines>13</Lines>
  <Paragraphs>3</Paragraphs>
  <TotalTime>120</TotalTime>
  <ScaleCrop>false</ScaleCrop>
  <LinksUpToDate>false</LinksUpToDate>
  <CharactersWithSpaces>1860</CharactersWithSpaces>
  <Application>WPS Office_12.2.0.18638_F1E327BC-269C-435d-A152-05C5408002CA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2024-04-03T13:25:00Z</dcterms:created>
  <dc:creator>Software</dc:creator>
  <cp:lastModifiedBy>HP</cp:lastModifiedBy>
  <dcterms:modified xsi:type="dcterms:W3CDTF">2024-11-04T09:08:16Z</dcterms:modified>
  <cp:revision>157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1033-12.2.0.18638</vt:lpwstr>
  </property>
  <property fmtid="{D5CDD505-2E9C-101B-9397-08002B2CF9AE}" pid="3" name="ICV">
    <vt:lpwstr>96C0237AFD7346FCA4EE4C232A507662_13</vt:lpwstr>
  </property>
</Properties>
</file>