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4FA" w:rsidRPr="00DF5C30" w:rsidRDefault="007C1392" w:rsidP="002A44FA">
      <w:pPr>
        <w:tabs>
          <w:tab w:val="left" w:pos="1395"/>
        </w:tabs>
        <w:autoSpaceDE w:val="0"/>
        <w:autoSpaceDN w:val="0"/>
        <w:adjustRightInd w:val="0"/>
        <w:spacing w:after="0" w:line="240" w:lineRule="auto"/>
        <w:jc w:val="center"/>
        <w:rPr>
          <w:rFonts w:ascii="Times New Roman" w:hAnsi="Times New Roman" w:cs="Times New Roman"/>
          <w:b/>
          <w:sz w:val="44"/>
          <w:szCs w:val="26"/>
          <w:u w:val="single"/>
        </w:rPr>
      </w:pPr>
      <w:r w:rsidRPr="00DF5C30">
        <w:rPr>
          <w:rFonts w:ascii="Times New Roman" w:hAnsi="Times New Roman" w:cs="Times New Roman"/>
          <w:b/>
          <w:sz w:val="44"/>
          <w:szCs w:val="26"/>
          <w:u w:val="single"/>
        </w:rPr>
        <w:t>Drowsy Guard: Vigilance Enhancement System</w:t>
      </w: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120" w:line="240" w:lineRule="auto"/>
        <w:jc w:val="center"/>
        <w:rPr>
          <w:rFonts w:ascii="Times New Roman" w:hAnsi="Times New Roman" w:cs="Times New Roman"/>
          <w:sz w:val="32"/>
          <w:szCs w:val="26"/>
        </w:rPr>
      </w:pPr>
      <w:r w:rsidRPr="00DF5C30">
        <w:rPr>
          <w:rFonts w:ascii="Times New Roman" w:hAnsi="Times New Roman" w:cs="Times New Roman"/>
          <w:sz w:val="32"/>
          <w:szCs w:val="26"/>
        </w:rPr>
        <w:t>Final Year Project Proposal</w:t>
      </w:r>
    </w:p>
    <w:p w:rsidR="002A44FA" w:rsidRPr="00DF5C30" w:rsidRDefault="007C1392" w:rsidP="002A44FA">
      <w:pPr>
        <w:autoSpaceDE w:val="0"/>
        <w:autoSpaceDN w:val="0"/>
        <w:adjustRightInd w:val="0"/>
        <w:spacing w:after="120" w:line="240" w:lineRule="auto"/>
        <w:jc w:val="center"/>
        <w:rPr>
          <w:rFonts w:ascii="Times New Roman" w:hAnsi="Times New Roman" w:cs="Times New Roman"/>
          <w:sz w:val="32"/>
          <w:szCs w:val="26"/>
        </w:rPr>
      </w:pPr>
      <w:r w:rsidRPr="00DF5C30">
        <w:rPr>
          <w:rFonts w:ascii="Times New Roman" w:hAnsi="Times New Roman" w:cs="Times New Roman"/>
          <w:sz w:val="32"/>
          <w:szCs w:val="26"/>
        </w:rPr>
        <w:t>(BSCS</w:t>
      </w:r>
      <w:r w:rsidR="002A44FA" w:rsidRPr="00DF5C30">
        <w:rPr>
          <w:rFonts w:ascii="Times New Roman" w:hAnsi="Times New Roman" w:cs="Times New Roman"/>
          <w:sz w:val="32"/>
          <w:szCs w:val="26"/>
        </w:rPr>
        <w:t xml:space="preserve">) </w:t>
      </w:r>
    </w:p>
    <w:p w:rsidR="002A44FA" w:rsidRPr="00DF5C30" w:rsidRDefault="002A44FA" w:rsidP="002A44FA">
      <w:pPr>
        <w:autoSpaceDE w:val="0"/>
        <w:autoSpaceDN w:val="0"/>
        <w:adjustRightInd w:val="0"/>
        <w:spacing w:after="120" w:line="240" w:lineRule="auto"/>
        <w:jc w:val="center"/>
        <w:rPr>
          <w:rFonts w:ascii="Times New Roman" w:hAnsi="Times New Roman" w:cs="Times New Roman"/>
          <w:sz w:val="26"/>
          <w:szCs w:val="26"/>
        </w:rPr>
      </w:pPr>
      <w:r w:rsidRPr="00DF5C30">
        <w:rPr>
          <w:rFonts w:ascii="Times New Roman" w:hAnsi="Times New Roman" w:cs="Times New Roman"/>
          <w:sz w:val="26"/>
          <w:szCs w:val="26"/>
        </w:rPr>
        <w:t>By</w:t>
      </w: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tbl>
      <w:tblPr>
        <w:tblW w:w="10165" w:type="dxa"/>
        <w:jc w:val="center"/>
        <w:tblLayout w:type="fixed"/>
        <w:tblCellMar>
          <w:left w:w="0" w:type="dxa"/>
          <w:right w:w="0" w:type="dxa"/>
        </w:tblCellMar>
        <w:tblLook w:val="04A0" w:firstRow="1" w:lastRow="0" w:firstColumn="1" w:lastColumn="0" w:noHBand="0" w:noVBand="1"/>
      </w:tblPr>
      <w:tblGrid>
        <w:gridCol w:w="384"/>
        <w:gridCol w:w="2583"/>
        <w:gridCol w:w="2790"/>
        <w:gridCol w:w="1710"/>
        <w:gridCol w:w="2698"/>
      </w:tblGrid>
      <w:tr w:rsidR="00DF5C30" w:rsidRPr="00DF5C30" w:rsidTr="007F5048">
        <w:trPr>
          <w:trHeight w:hRule="exact" w:val="392"/>
          <w:jc w:val="center"/>
        </w:trPr>
        <w:tc>
          <w:tcPr>
            <w:tcW w:w="384" w:type="dxa"/>
            <w:tcBorders>
              <w:top w:val="single" w:sz="2" w:space="0" w:color="auto"/>
              <w:left w:val="single" w:sz="2" w:space="0" w:color="auto"/>
              <w:bottom w:val="single" w:sz="2" w:space="0" w:color="auto"/>
              <w:right w:val="single" w:sz="2" w:space="0" w:color="auto"/>
            </w:tcBorders>
            <w:shd w:val="clear" w:color="auto" w:fill="D0CECE"/>
            <w:vAlign w:val="center"/>
            <w:hideMark/>
          </w:tcPr>
          <w:p w:rsidR="002A44FA" w:rsidRPr="00DF5C30" w:rsidRDefault="002A44FA" w:rsidP="007F5048">
            <w:pPr>
              <w:spacing w:before="120" w:after="120" w:line="240" w:lineRule="auto"/>
              <w:jc w:val="center"/>
              <w:rPr>
                <w:rFonts w:ascii="Times New Roman" w:hAnsi="Times New Roman" w:cs="Times New Roman"/>
              </w:rPr>
            </w:pPr>
            <w:r w:rsidRPr="00DF5C30">
              <w:rPr>
                <w:rFonts w:ascii="Times New Roman" w:hAnsi="Times New Roman" w:cs="Times New Roman"/>
              </w:rPr>
              <w:t>S#</w:t>
            </w:r>
          </w:p>
        </w:tc>
        <w:tc>
          <w:tcPr>
            <w:tcW w:w="2583" w:type="dxa"/>
            <w:tcBorders>
              <w:top w:val="single" w:sz="2" w:space="0" w:color="auto"/>
              <w:left w:val="single" w:sz="2" w:space="0" w:color="auto"/>
              <w:bottom w:val="single" w:sz="2" w:space="0" w:color="auto"/>
              <w:right w:val="single" w:sz="2" w:space="0" w:color="auto"/>
            </w:tcBorders>
            <w:shd w:val="clear" w:color="auto" w:fill="D0CECE"/>
            <w:vAlign w:val="center"/>
            <w:hideMark/>
          </w:tcPr>
          <w:p w:rsidR="002A44FA" w:rsidRPr="00DF5C30" w:rsidRDefault="002A44FA" w:rsidP="007F5048">
            <w:pPr>
              <w:spacing w:before="120" w:after="120" w:line="240" w:lineRule="auto"/>
              <w:ind w:right="360"/>
              <w:jc w:val="center"/>
              <w:rPr>
                <w:rFonts w:ascii="Times New Roman" w:hAnsi="Times New Roman" w:cs="Times New Roman"/>
                <w:b/>
                <w:sz w:val="20"/>
              </w:rPr>
            </w:pPr>
            <w:r w:rsidRPr="00DF5C30">
              <w:rPr>
                <w:rFonts w:ascii="Times New Roman" w:hAnsi="Times New Roman" w:cs="Times New Roman"/>
                <w:b/>
                <w:sz w:val="20"/>
              </w:rPr>
              <w:t>Name</w:t>
            </w:r>
          </w:p>
        </w:tc>
        <w:tc>
          <w:tcPr>
            <w:tcW w:w="2790" w:type="dxa"/>
            <w:tcBorders>
              <w:top w:val="single" w:sz="2" w:space="0" w:color="auto"/>
              <w:left w:val="single" w:sz="2" w:space="0" w:color="auto"/>
              <w:bottom w:val="single" w:sz="2" w:space="0" w:color="auto"/>
              <w:right w:val="single" w:sz="2" w:space="0" w:color="auto"/>
            </w:tcBorders>
            <w:shd w:val="clear" w:color="auto" w:fill="D0CECE"/>
            <w:vAlign w:val="center"/>
            <w:hideMark/>
          </w:tcPr>
          <w:p w:rsidR="002A44FA" w:rsidRPr="00DF5C30" w:rsidRDefault="002A44FA" w:rsidP="007F5048">
            <w:pPr>
              <w:spacing w:before="120" w:after="120" w:line="240" w:lineRule="auto"/>
              <w:ind w:right="296"/>
              <w:jc w:val="center"/>
              <w:rPr>
                <w:rFonts w:ascii="Times New Roman" w:hAnsi="Times New Roman" w:cs="Times New Roman"/>
                <w:b/>
                <w:sz w:val="20"/>
              </w:rPr>
            </w:pPr>
            <w:r w:rsidRPr="00DF5C30">
              <w:rPr>
                <w:rFonts w:ascii="Times New Roman" w:hAnsi="Times New Roman" w:cs="Times New Roman"/>
                <w:b/>
                <w:sz w:val="20"/>
              </w:rPr>
              <w:t>Registration #/Roll #/Section</w:t>
            </w:r>
          </w:p>
        </w:tc>
        <w:tc>
          <w:tcPr>
            <w:tcW w:w="1710" w:type="dxa"/>
            <w:tcBorders>
              <w:top w:val="single" w:sz="2" w:space="0" w:color="auto"/>
              <w:left w:val="single" w:sz="2" w:space="0" w:color="auto"/>
              <w:bottom w:val="single" w:sz="2" w:space="0" w:color="auto"/>
              <w:right w:val="single" w:sz="2" w:space="0" w:color="auto"/>
            </w:tcBorders>
            <w:shd w:val="clear" w:color="auto" w:fill="D0CECE"/>
          </w:tcPr>
          <w:p w:rsidR="002A44FA" w:rsidRPr="00DF5C30" w:rsidRDefault="002A44FA" w:rsidP="007F5048">
            <w:pPr>
              <w:spacing w:before="120" w:after="120" w:line="240" w:lineRule="auto"/>
              <w:jc w:val="center"/>
              <w:rPr>
                <w:rFonts w:ascii="Times New Roman" w:hAnsi="Times New Roman" w:cs="Times New Roman"/>
                <w:b/>
                <w:sz w:val="20"/>
              </w:rPr>
            </w:pPr>
            <w:r w:rsidRPr="00DF5C30">
              <w:rPr>
                <w:rFonts w:ascii="Times New Roman" w:hAnsi="Times New Roman" w:cs="Times New Roman"/>
                <w:b/>
                <w:sz w:val="20"/>
              </w:rPr>
              <w:t>Mobile #</w:t>
            </w:r>
          </w:p>
        </w:tc>
        <w:tc>
          <w:tcPr>
            <w:tcW w:w="2698" w:type="dxa"/>
            <w:tcBorders>
              <w:top w:val="single" w:sz="2" w:space="0" w:color="auto"/>
              <w:left w:val="single" w:sz="2" w:space="0" w:color="auto"/>
              <w:bottom w:val="single" w:sz="2" w:space="0" w:color="auto"/>
              <w:right w:val="single" w:sz="2" w:space="0" w:color="auto"/>
            </w:tcBorders>
            <w:shd w:val="clear" w:color="auto" w:fill="D0CECE"/>
            <w:vAlign w:val="center"/>
            <w:hideMark/>
          </w:tcPr>
          <w:p w:rsidR="002A44FA" w:rsidRPr="00DF5C30" w:rsidRDefault="002A44FA" w:rsidP="007F5048">
            <w:pPr>
              <w:spacing w:before="120" w:after="120" w:line="240" w:lineRule="auto"/>
              <w:ind w:right="1058"/>
              <w:jc w:val="right"/>
              <w:rPr>
                <w:rFonts w:ascii="Times New Roman" w:hAnsi="Times New Roman" w:cs="Times New Roman"/>
                <w:b/>
                <w:sz w:val="20"/>
              </w:rPr>
            </w:pPr>
            <w:r w:rsidRPr="00DF5C30">
              <w:rPr>
                <w:rFonts w:ascii="Times New Roman" w:hAnsi="Times New Roman" w:cs="Times New Roman"/>
                <w:b/>
                <w:sz w:val="20"/>
              </w:rPr>
              <w:t>E-Mail</w:t>
            </w:r>
          </w:p>
        </w:tc>
      </w:tr>
      <w:tr w:rsidR="00DF5C30" w:rsidRPr="00DF5C30" w:rsidTr="007F5048">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rsidR="002A44FA" w:rsidRPr="00DF5C30" w:rsidRDefault="002A44FA" w:rsidP="007F5048">
            <w:pPr>
              <w:tabs>
                <w:tab w:val="decimal" w:pos="257"/>
              </w:tabs>
              <w:spacing w:before="120" w:after="120" w:line="240" w:lineRule="auto"/>
              <w:rPr>
                <w:rFonts w:ascii="Times New Roman" w:hAnsi="Times New Roman" w:cs="Times New Roman"/>
              </w:rPr>
            </w:pPr>
            <w:r w:rsidRPr="00DF5C30">
              <w:rPr>
                <w:rFonts w:ascii="Times New Roman" w:hAnsi="Times New Roman" w:cs="Times New Roman"/>
              </w:rPr>
              <w:t>1.</w:t>
            </w:r>
          </w:p>
        </w:tc>
        <w:tc>
          <w:tcPr>
            <w:tcW w:w="2583" w:type="dxa"/>
            <w:tcBorders>
              <w:top w:val="single" w:sz="2" w:space="0" w:color="auto"/>
              <w:left w:val="single" w:sz="2" w:space="0" w:color="auto"/>
              <w:bottom w:val="single" w:sz="2" w:space="0" w:color="auto"/>
              <w:right w:val="single" w:sz="2" w:space="0" w:color="auto"/>
            </w:tcBorders>
            <w:vAlign w:val="center"/>
            <w:hideMark/>
          </w:tcPr>
          <w:p w:rsidR="002A44FA" w:rsidRPr="00DF5C30" w:rsidRDefault="007C1392" w:rsidP="007C1392">
            <w:pPr>
              <w:spacing w:before="120" w:after="120" w:line="240" w:lineRule="auto"/>
              <w:jc w:val="center"/>
              <w:rPr>
                <w:rFonts w:ascii="Times New Roman" w:hAnsi="Times New Roman" w:cs="Times New Roman"/>
                <w:sz w:val="20"/>
              </w:rPr>
            </w:pPr>
            <w:r w:rsidRPr="00DF5C30">
              <w:rPr>
                <w:rFonts w:ascii="Times New Roman" w:hAnsi="Times New Roman" w:cs="Times New Roman"/>
                <w:sz w:val="20"/>
              </w:rPr>
              <w:t>Waleed Khan</w:t>
            </w:r>
          </w:p>
        </w:tc>
        <w:tc>
          <w:tcPr>
            <w:tcW w:w="2790" w:type="dxa"/>
            <w:tcBorders>
              <w:top w:val="single" w:sz="2" w:space="0" w:color="auto"/>
              <w:left w:val="single" w:sz="2" w:space="0" w:color="auto"/>
              <w:bottom w:val="single" w:sz="2" w:space="0" w:color="auto"/>
              <w:right w:val="single" w:sz="2" w:space="0" w:color="auto"/>
            </w:tcBorders>
            <w:vAlign w:val="center"/>
          </w:tcPr>
          <w:p w:rsidR="002A44FA" w:rsidRPr="00DF5C30" w:rsidRDefault="007C1392" w:rsidP="007C1392">
            <w:pPr>
              <w:spacing w:before="120" w:after="120" w:line="240" w:lineRule="auto"/>
              <w:jc w:val="center"/>
              <w:rPr>
                <w:rFonts w:ascii="Times New Roman" w:hAnsi="Times New Roman" w:cs="Times New Roman"/>
                <w:sz w:val="20"/>
              </w:rPr>
            </w:pPr>
            <w:r w:rsidRPr="00DF5C30">
              <w:rPr>
                <w:rFonts w:ascii="Times New Roman" w:hAnsi="Times New Roman" w:cs="Times New Roman"/>
                <w:sz w:val="20"/>
              </w:rPr>
              <w:t>Fall-2019-BSCS-241</w:t>
            </w:r>
          </w:p>
        </w:tc>
        <w:tc>
          <w:tcPr>
            <w:tcW w:w="1710" w:type="dxa"/>
            <w:tcBorders>
              <w:top w:val="single" w:sz="2" w:space="0" w:color="auto"/>
              <w:left w:val="single" w:sz="2" w:space="0" w:color="auto"/>
              <w:bottom w:val="single" w:sz="2" w:space="0" w:color="auto"/>
              <w:right w:val="single" w:sz="2" w:space="0" w:color="auto"/>
            </w:tcBorders>
          </w:tcPr>
          <w:p w:rsidR="002A44FA" w:rsidRPr="00DF5C30" w:rsidRDefault="007C1392" w:rsidP="007F5048">
            <w:pPr>
              <w:spacing w:before="120" w:after="120" w:line="240" w:lineRule="auto"/>
              <w:jc w:val="center"/>
              <w:rPr>
                <w:rFonts w:ascii="Times New Roman" w:hAnsi="Times New Roman" w:cs="Times New Roman"/>
                <w:sz w:val="20"/>
              </w:rPr>
            </w:pPr>
            <w:r w:rsidRPr="00DF5C30">
              <w:rPr>
                <w:rFonts w:ascii="Times New Roman" w:hAnsi="Times New Roman" w:cs="Times New Roman"/>
                <w:sz w:val="20"/>
              </w:rPr>
              <w:t>0321-1673617</w:t>
            </w:r>
          </w:p>
        </w:tc>
        <w:tc>
          <w:tcPr>
            <w:tcW w:w="2698" w:type="dxa"/>
            <w:tcBorders>
              <w:top w:val="single" w:sz="2" w:space="0" w:color="auto"/>
              <w:left w:val="single" w:sz="2" w:space="0" w:color="auto"/>
              <w:bottom w:val="single" w:sz="2" w:space="0" w:color="auto"/>
              <w:right w:val="single" w:sz="2" w:space="0" w:color="auto"/>
            </w:tcBorders>
            <w:vAlign w:val="center"/>
          </w:tcPr>
          <w:p w:rsidR="002A44FA" w:rsidRPr="00DF5C30" w:rsidRDefault="007C1392" w:rsidP="007F5048">
            <w:pPr>
              <w:spacing w:before="120" w:after="120" w:line="240" w:lineRule="auto"/>
              <w:jc w:val="center"/>
              <w:rPr>
                <w:rFonts w:ascii="Times New Roman" w:hAnsi="Times New Roman" w:cs="Times New Roman"/>
                <w:sz w:val="20"/>
              </w:rPr>
            </w:pPr>
            <w:r w:rsidRPr="00DF5C30">
              <w:rPr>
                <w:rFonts w:ascii="Times New Roman" w:hAnsi="Times New Roman" w:cs="Times New Roman"/>
                <w:sz w:val="20"/>
              </w:rPr>
              <w:t>hafizwaleed973@gmail.com</w:t>
            </w:r>
          </w:p>
        </w:tc>
      </w:tr>
      <w:tr w:rsidR="002A44FA" w:rsidRPr="00DF5C30" w:rsidTr="007F5048">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rsidR="002A44FA" w:rsidRPr="00DF5C30" w:rsidRDefault="002A44FA" w:rsidP="007F5048">
            <w:pPr>
              <w:tabs>
                <w:tab w:val="decimal" w:pos="257"/>
              </w:tabs>
              <w:spacing w:before="120" w:after="120" w:line="240" w:lineRule="auto"/>
              <w:rPr>
                <w:rFonts w:ascii="Times New Roman" w:hAnsi="Times New Roman" w:cs="Times New Roman"/>
              </w:rPr>
            </w:pPr>
            <w:r w:rsidRPr="00DF5C30">
              <w:rPr>
                <w:rFonts w:ascii="Times New Roman" w:hAnsi="Times New Roman" w:cs="Times New Roman"/>
              </w:rPr>
              <w:t>2.</w:t>
            </w:r>
          </w:p>
        </w:tc>
        <w:tc>
          <w:tcPr>
            <w:tcW w:w="2583" w:type="dxa"/>
            <w:tcBorders>
              <w:top w:val="single" w:sz="2" w:space="0" w:color="auto"/>
              <w:left w:val="single" w:sz="2" w:space="0" w:color="auto"/>
              <w:bottom w:val="single" w:sz="2" w:space="0" w:color="auto"/>
              <w:right w:val="single" w:sz="2" w:space="0" w:color="auto"/>
            </w:tcBorders>
            <w:vAlign w:val="center"/>
            <w:hideMark/>
          </w:tcPr>
          <w:p w:rsidR="002A44FA" w:rsidRPr="00DF5C30" w:rsidRDefault="007C1392" w:rsidP="007C1392">
            <w:pPr>
              <w:spacing w:before="120" w:after="120" w:line="240" w:lineRule="auto"/>
              <w:jc w:val="center"/>
              <w:rPr>
                <w:rFonts w:ascii="Times New Roman" w:hAnsi="Times New Roman" w:cs="Times New Roman"/>
                <w:sz w:val="20"/>
              </w:rPr>
            </w:pPr>
            <w:r w:rsidRPr="00DF5C30">
              <w:rPr>
                <w:rFonts w:ascii="Times New Roman" w:hAnsi="Times New Roman" w:cs="Times New Roman"/>
                <w:sz w:val="20"/>
              </w:rPr>
              <w:t>Usama Malik</w:t>
            </w:r>
          </w:p>
        </w:tc>
        <w:tc>
          <w:tcPr>
            <w:tcW w:w="2790" w:type="dxa"/>
            <w:tcBorders>
              <w:top w:val="single" w:sz="2" w:space="0" w:color="auto"/>
              <w:left w:val="single" w:sz="2" w:space="0" w:color="auto"/>
              <w:bottom w:val="single" w:sz="2" w:space="0" w:color="auto"/>
              <w:right w:val="single" w:sz="2" w:space="0" w:color="auto"/>
            </w:tcBorders>
            <w:vAlign w:val="center"/>
            <w:hideMark/>
          </w:tcPr>
          <w:p w:rsidR="002A44FA" w:rsidRPr="00DF5C30" w:rsidRDefault="007C1392" w:rsidP="007C1392">
            <w:pPr>
              <w:spacing w:before="120" w:after="120" w:line="240" w:lineRule="auto"/>
              <w:jc w:val="center"/>
              <w:rPr>
                <w:rFonts w:ascii="Times New Roman" w:hAnsi="Times New Roman" w:cs="Times New Roman"/>
                <w:sz w:val="20"/>
              </w:rPr>
            </w:pPr>
            <w:r w:rsidRPr="00DF5C30">
              <w:rPr>
                <w:rFonts w:ascii="Times New Roman" w:hAnsi="Times New Roman" w:cs="Times New Roman"/>
                <w:sz w:val="20"/>
              </w:rPr>
              <w:t>Fall-2019-BSCS-148</w:t>
            </w:r>
          </w:p>
        </w:tc>
        <w:tc>
          <w:tcPr>
            <w:tcW w:w="1710" w:type="dxa"/>
            <w:tcBorders>
              <w:top w:val="single" w:sz="2" w:space="0" w:color="auto"/>
              <w:left w:val="single" w:sz="2" w:space="0" w:color="auto"/>
              <w:bottom w:val="single" w:sz="2" w:space="0" w:color="auto"/>
              <w:right w:val="single" w:sz="2" w:space="0" w:color="auto"/>
            </w:tcBorders>
          </w:tcPr>
          <w:p w:rsidR="002A44FA" w:rsidRPr="00DF5C30" w:rsidRDefault="007C1392" w:rsidP="007F5048">
            <w:pPr>
              <w:spacing w:before="120" w:after="120" w:line="240" w:lineRule="auto"/>
              <w:jc w:val="center"/>
              <w:rPr>
                <w:rFonts w:ascii="Times New Roman" w:hAnsi="Times New Roman" w:cs="Times New Roman"/>
                <w:sz w:val="20"/>
              </w:rPr>
            </w:pPr>
            <w:r w:rsidRPr="00DF5C30">
              <w:rPr>
                <w:rFonts w:ascii="Times New Roman" w:hAnsi="Times New Roman" w:cs="Times New Roman"/>
                <w:sz w:val="20"/>
              </w:rPr>
              <w:t>0319-4744079</w:t>
            </w:r>
          </w:p>
        </w:tc>
        <w:tc>
          <w:tcPr>
            <w:tcW w:w="2698" w:type="dxa"/>
            <w:tcBorders>
              <w:top w:val="single" w:sz="2" w:space="0" w:color="auto"/>
              <w:left w:val="single" w:sz="2" w:space="0" w:color="auto"/>
              <w:bottom w:val="single" w:sz="2" w:space="0" w:color="auto"/>
              <w:right w:val="single" w:sz="2" w:space="0" w:color="auto"/>
            </w:tcBorders>
            <w:vAlign w:val="center"/>
          </w:tcPr>
          <w:p w:rsidR="002A44FA" w:rsidRPr="002A0EED" w:rsidRDefault="002A0EED" w:rsidP="007F5048">
            <w:pPr>
              <w:spacing w:before="120" w:after="120" w:line="240" w:lineRule="auto"/>
              <w:jc w:val="center"/>
              <w:rPr>
                <w:rFonts w:ascii="Times New Roman" w:hAnsi="Times New Roman" w:cs="Times New Roman"/>
                <w:sz w:val="20"/>
              </w:rPr>
            </w:pPr>
            <w:hyperlink r:id="rId6" w:history="1">
              <w:r w:rsidR="001411A8" w:rsidRPr="002A0EED">
                <w:rPr>
                  <w:rStyle w:val="Hyperlink"/>
                  <w:rFonts w:ascii="Times New Roman" w:hAnsi="Times New Roman" w:cs="Times New Roman"/>
                  <w:color w:val="auto"/>
                  <w:sz w:val="20"/>
                  <w:u w:val="none"/>
                </w:rPr>
                <w:t>um591837</w:t>
              </w:r>
              <w:r w:rsidR="001411A8" w:rsidRPr="002A0EED">
                <w:rPr>
                  <w:rStyle w:val="Hyperlink"/>
                  <w:rFonts w:ascii="Times New Roman" w:hAnsi="Times New Roman" w:cs="Times New Roman"/>
                  <w:color w:val="auto"/>
                  <w:sz w:val="20"/>
                </w:rPr>
                <w:t>@</w:t>
              </w:r>
              <w:r w:rsidR="001411A8" w:rsidRPr="002A0EED">
                <w:rPr>
                  <w:rStyle w:val="Hyperlink"/>
                  <w:rFonts w:ascii="Times New Roman" w:hAnsi="Times New Roman" w:cs="Times New Roman"/>
                  <w:color w:val="auto"/>
                  <w:sz w:val="20"/>
                  <w:u w:val="none"/>
                </w:rPr>
                <w:t>gmail</w:t>
              </w:r>
              <w:r w:rsidR="001411A8" w:rsidRPr="002A0EED">
                <w:rPr>
                  <w:rStyle w:val="Hyperlink"/>
                  <w:rFonts w:ascii="Times New Roman" w:hAnsi="Times New Roman" w:cs="Times New Roman"/>
                  <w:color w:val="auto"/>
                  <w:sz w:val="20"/>
                </w:rPr>
                <w:t>.</w:t>
              </w:r>
              <w:r w:rsidR="001411A8" w:rsidRPr="002A0EED">
                <w:rPr>
                  <w:rStyle w:val="Hyperlink"/>
                  <w:rFonts w:ascii="Times New Roman" w:hAnsi="Times New Roman" w:cs="Times New Roman"/>
                  <w:color w:val="auto"/>
                  <w:sz w:val="20"/>
                  <w:u w:val="none"/>
                </w:rPr>
                <w:t>com</w:t>
              </w:r>
            </w:hyperlink>
          </w:p>
        </w:tc>
      </w:tr>
    </w:tbl>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rPr>
          <w:rFonts w:ascii="Times New Roman" w:hAnsi="Times New Roman" w:cs="Times New Roman"/>
          <w:b/>
          <w:sz w:val="26"/>
          <w:szCs w:val="26"/>
        </w:rPr>
      </w:pPr>
      <w:r w:rsidRPr="00DF5C30">
        <w:rPr>
          <w:rFonts w:ascii="Times New Roman" w:hAnsi="Times New Roman" w:cs="Times New Roman"/>
          <w:b/>
          <w:sz w:val="26"/>
          <w:szCs w:val="26"/>
        </w:rPr>
        <w:t>Supervised by:</w:t>
      </w:r>
    </w:p>
    <w:p w:rsidR="002A44FA" w:rsidRPr="00DF5C30" w:rsidRDefault="007F5048" w:rsidP="002A44FA">
      <w:pPr>
        <w:autoSpaceDE w:val="0"/>
        <w:autoSpaceDN w:val="0"/>
        <w:adjustRightInd w:val="0"/>
        <w:spacing w:after="0" w:line="240" w:lineRule="auto"/>
        <w:rPr>
          <w:rFonts w:ascii="Times New Roman" w:hAnsi="Times New Roman" w:cs="Times New Roman"/>
          <w:sz w:val="32"/>
          <w:szCs w:val="26"/>
        </w:rPr>
      </w:pPr>
      <w:r w:rsidRPr="00DF5C30">
        <w:rPr>
          <w:rFonts w:ascii="Times New Roman" w:hAnsi="Times New Roman" w:cs="Times New Roman"/>
          <w:sz w:val="28"/>
          <w:szCs w:val="28"/>
        </w:rPr>
        <w:t>Dr. Muhammad</w:t>
      </w:r>
      <w:r w:rsidR="007C1392" w:rsidRPr="00DF5C30">
        <w:rPr>
          <w:rFonts w:ascii="Times New Roman" w:hAnsi="Times New Roman" w:cs="Times New Roman"/>
          <w:sz w:val="28"/>
          <w:szCs w:val="28"/>
        </w:rPr>
        <w:t xml:space="preserve"> Sajid Farooq</w:t>
      </w:r>
      <w:r w:rsidRPr="00DF5C30">
        <w:rPr>
          <w:rFonts w:ascii="Times New Roman" w:hAnsi="Times New Roman" w:cs="Times New Roman"/>
          <w:sz w:val="32"/>
          <w:szCs w:val="26"/>
        </w:rPr>
        <w:tab/>
      </w:r>
      <w:r w:rsidRPr="00DF5C30">
        <w:rPr>
          <w:rFonts w:ascii="Times New Roman" w:hAnsi="Times New Roman" w:cs="Times New Roman"/>
          <w:sz w:val="32"/>
          <w:szCs w:val="26"/>
        </w:rPr>
        <w:tab/>
      </w:r>
      <w:r w:rsidR="00DC5EA5" w:rsidRPr="00DF5C30">
        <w:rPr>
          <w:rFonts w:ascii="Times New Roman" w:hAnsi="Times New Roman" w:cs="Times New Roman"/>
          <w:sz w:val="32"/>
          <w:szCs w:val="26"/>
        </w:rPr>
        <w:tab/>
      </w:r>
      <w:r w:rsidRPr="00DF5C30">
        <w:rPr>
          <w:rFonts w:ascii="Times New Roman" w:hAnsi="Times New Roman" w:cs="Times New Roman"/>
          <w:sz w:val="32"/>
          <w:szCs w:val="26"/>
        </w:rPr>
        <w:tab/>
      </w:r>
      <w:r w:rsidRPr="00DF5C30">
        <w:rPr>
          <w:rFonts w:ascii="Times New Roman" w:hAnsi="Times New Roman" w:cs="Times New Roman"/>
          <w:sz w:val="32"/>
          <w:szCs w:val="26"/>
        </w:rPr>
        <w:tab/>
      </w:r>
      <w:r w:rsidRPr="00DF5C30">
        <w:rPr>
          <w:rFonts w:ascii="Times New Roman" w:hAnsi="Times New Roman" w:cs="Times New Roman"/>
          <w:b/>
          <w:sz w:val="24"/>
        </w:rPr>
        <w:t>_____</w:t>
      </w:r>
      <w:r w:rsidR="002A44FA" w:rsidRPr="00DF5C30">
        <w:rPr>
          <w:rFonts w:ascii="Times New Roman" w:hAnsi="Times New Roman" w:cs="Times New Roman"/>
          <w:b/>
          <w:sz w:val="24"/>
        </w:rPr>
        <w:t>__________ (</w:t>
      </w:r>
      <w:r w:rsidR="002A44FA" w:rsidRPr="00DF5C30">
        <w:rPr>
          <w:rFonts w:ascii="Times New Roman" w:hAnsi="Times New Roman" w:cs="Times New Roman"/>
          <w:sz w:val="20"/>
        </w:rPr>
        <w:t>Signature</w:t>
      </w:r>
      <w:r w:rsidR="002A44FA" w:rsidRPr="00DF5C30">
        <w:rPr>
          <w:rFonts w:ascii="Times New Roman" w:hAnsi="Times New Roman" w:cs="Times New Roman"/>
          <w:b/>
          <w:sz w:val="24"/>
        </w:rPr>
        <w:t>)</w:t>
      </w:r>
    </w:p>
    <w:p w:rsidR="002A44FA" w:rsidRPr="00DF5C30" w:rsidRDefault="002A44FA" w:rsidP="002A44FA">
      <w:pPr>
        <w:autoSpaceDE w:val="0"/>
        <w:autoSpaceDN w:val="0"/>
        <w:adjustRightInd w:val="0"/>
        <w:spacing w:after="0" w:line="240" w:lineRule="auto"/>
        <w:rPr>
          <w:rFonts w:ascii="Times New Roman" w:hAnsi="Times New Roman" w:cs="Times New Roman"/>
          <w:sz w:val="32"/>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963EFF" w:rsidRPr="00DF5C30" w:rsidRDefault="00963EFF"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r w:rsidRPr="00DF5C30">
        <w:rPr>
          <w:rFonts w:ascii="Times New Roman" w:hAnsi="Times New Roman" w:cs="Times New Roman"/>
          <w:b/>
          <w:noProof/>
          <w:sz w:val="36"/>
          <w:szCs w:val="36"/>
          <w:u w:val="single"/>
        </w:rPr>
        <w:drawing>
          <wp:anchor distT="0" distB="0" distL="114300" distR="114300" simplePos="0" relativeHeight="251659264" behindDoc="0" locked="0" layoutInCell="1" allowOverlap="1" wp14:anchorId="2356D3D6" wp14:editId="550972E3">
            <wp:simplePos x="0" y="0"/>
            <wp:positionH relativeFrom="margin">
              <wp:align>center</wp:align>
            </wp:positionH>
            <wp:positionV relativeFrom="paragraph">
              <wp:posOffset>10160</wp:posOffset>
            </wp:positionV>
            <wp:extent cx="838200" cy="838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hore_Garrison_Universit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26"/>
          <w:szCs w:val="26"/>
        </w:rPr>
      </w:pPr>
    </w:p>
    <w:p w:rsidR="002A0EED" w:rsidRPr="00DF5C30" w:rsidRDefault="002A0EED" w:rsidP="002A44FA">
      <w:pPr>
        <w:autoSpaceDE w:val="0"/>
        <w:autoSpaceDN w:val="0"/>
        <w:adjustRightInd w:val="0"/>
        <w:spacing w:after="0" w:line="240" w:lineRule="auto"/>
        <w:jc w:val="center"/>
        <w:rPr>
          <w:rFonts w:ascii="Times New Roman" w:hAnsi="Times New Roman" w:cs="Times New Roman"/>
          <w:sz w:val="26"/>
          <w:szCs w:val="26"/>
        </w:rPr>
      </w:pP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36"/>
          <w:szCs w:val="26"/>
        </w:rPr>
      </w:pPr>
      <w:r w:rsidRPr="00DF5C30">
        <w:rPr>
          <w:rFonts w:ascii="Times New Roman" w:hAnsi="Times New Roman" w:cs="Times New Roman"/>
          <w:sz w:val="36"/>
          <w:szCs w:val="26"/>
        </w:rPr>
        <w:t>Department of Computer Science</w:t>
      </w:r>
    </w:p>
    <w:p w:rsidR="002A44FA" w:rsidRPr="00DF5C30" w:rsidRDefault="002A44FA" w:rsidP="002A44FA">
      <w:pPr>
        <w:autoSpaceDE w:val="0"/>
        <w:autoSpaceDN w:val="0"/>
        <w:adjustRightInd w:val="0"/>
        <w:spacing w:after="0" w:line="240" w:lineRule="auto"/>
        <w:jc w:val="center"/>
        <w:rPr>
          <w:rFonts w:ascii="Times New Roman" w:hAnsi="Times New Roman" w:cs="Times New Roman"/>
          <w:sz w:val="36"/>
          <w:szCs w:val="26"/>
        </w:rPr>
      </w:pPr>
      <w:r w:rsidRPr="00DF5C30">
        <w:rPr>
          <w:rFonts w:ascii="Times New Roman" w:hAnsi="Times New Roman" w:cs="Times New Roman"/>
          <w:sz w:val="36"/>
          <w:szCs w:val="26"/>
        </w:rPr>
        <w:t>Lahore Garrison University</w:t>
      </w:r>
    </w:p>
    <w:p w:rsidR="002A44FA" w:rsidRPr="00DF5C30" w:rsidRDefault="002A44FA" w:rsidP="00DF5C30">
      <w:pPr>
        <w:autoSpaceDE w:val="0"/>
        <w:autoSpaceDN w:val="0"/>
        <w:adjustRightInd w:val="0"/>
        <w:spacing w:after="0" w:line="240" w:lineRule="auto"/>
        <w:jc w:val="center"/>
        <w:rPr>
          <w:rFonts w:ascii="Times New Roman" w:hAnsi="Times New Roman" w:cs="Times New Roman"/>
          <w:sz w:val="36"/>
          <w:szCs w:val="26"/>
        </w:rPr>
      </w:pPr>
      <w:r w:rsidRPr="00DF5C30">
        <w:rPr>
          <w:rFonts w:ascii="Times New Roman" w:hAnsi="Times New Roman" w:cs="Times New Roman"/>
          <w:sz w:val="36"/>
          <w:szCs w:val="26"/>
        </w:rPr>
        <w:t>Lahore</w:t>
      </w:r>
    </w:p>
    <w:p w:rsidR="00AE3549" w:rsidRPr="00DF5C30" w:rsidRDefault="00AE3549" w:rsidP="004107EE">
      <w:pPr>
        <w:autoSpaceDE w:val="0"/>
        <w:autoSpaceDN w:val="0"/>
        <w:adjustRightInd w:val="0"/>
        <w:spacing w:line="360" w:lineRule="auto"/>
        <w:jc w:val="both"/>
        <w:rPr>
          <w:rFonts w:ascii="Times New Roman" w:hAnsi="Times New Roman" w:cs="Times New Roman"/>
          <w:b/>
          <w:sz w:val="28"/>
          <w:szCs w:val="28"/>
        </w:rPr>
      </w:pPr>
      <w:r w:rsidRPr="00DF5C30">
        <w:rPr>
          <w:rFonts w:ascii="Times New Roman" w:hAnsi="Times New Roman" w:cs="Times New Roman"/>
          <w:b/>
          <w:sz w:val="28"/>
          <w:szCs w:val="28"/>
        </w:rPr>
        <w:lastRenderedPageBreak/>
        <w:t>Abstract</w:t>
      </w:r>
    </w:p>
    <w:p w:rsidR="002A44FA" w:rsidRPr="00DF5C30" w:rsidRDefault="00AE3549" w:rsidP="001411A8">
      <w:pPr>
        <w:autoSpaceDE w:val="0"/>
        <w:autoSpaceDN w:val="0"/>
        <w:adjustRightInd w:val="0"/>
        <w:spacing w:after="120" w:line="276" w:lineRule="auto"/>
        <w:jc w:val="both"/>
        <w:rPr>
          <w:rFonts w:ascii="Times New Roman" w:hAnsi="Times New Roman" w:cs="Times New Roman"/>
          <w:sz w:val="24"/>
          <w:szCs w:val="24"/>
        </w:rPr>
      </w:pPr>
      <w:r w:rsidRPr="00DF5C30">
        <w:rPr>
          <w:rFonts w:ascii="Times New Roman" w:hAnsi="Times New Roman" w:cs="Times New Roman"/>
          <w:sz w:val="24"/>
          <w:szCs w:val="24"/>
        </w:rPr>
        <w:t>The "Drowsy Guard" project is a machine learning-driven vigilance enhancement system designed to mitigate the risks associated with drowsiness and reduced alertness in various critical scenarios. Drowsiness-related accidents and errors are prevalent in transportation often leading to severe consequences. In response to this challenge, our system employs cutting-edge machine learning algorithms, computer vision techn</w:t>
      </w:r>
      <w:r w:rsidR="00D131F2">
        <w:rPr>
          <w:rFonts w:ascii="Times New Roman" w:hAnsi="Times New Roman" w:cs="Times New Roman"/>
          <w:sz w:val="24"/>
          <w:szCs w:val="24"/>
        </w:rPr>
        <w:t>iques</w:t>
      </w:r>
      <w:r w:rsidRPr="00DF5C30">
        <w:rPr>
          <w:rFonts w:ascii="Times New Roman" w:hAnsi="Times New Roman" w:cs="Times New Roman"/>
          <w:sz w:val="24"/>
          <w:szCs w:val="24"/>
        </w:rPr>
        <w:t xml:space="preserve"> to monitor and detect signs of drowsiness in real-time. By analyzing facial expressions, eye movements, and vital signs of individuals, the system generates timely alerts and interventions to prevent accidents and enhance vigilance. The Drowsy Guard project represents a significant advancement in safety technology, offering a proactive approach to safeguarding lives, productivity, and critical operations in diverse </w:t>
      </w:r>
      <w:r w:rsidR="00CB4FD0" w:rsidRPr="00DF5C30">
        <w:rPr>
          <w:rFonts w:ascii="Times New Roman" w:hAnsi="Times New Roman" w:cs="Times New Roman"/>
          <w:sz w:val="24"/>
          <w:szCs w:val="24"/>
        </w:rPr>
        <w:t>domains. This</w:t>
      </w:r>
      <w:r w:rsidRPr="00DF5C30">
        <w:rPr>
          <w:rFonts w:ascii="Times New Roman" w:hAnsi="Times New Roman" w:cs="Times New Roman"/>
          <w:sz w:val="24"/>
          <w:szCs w:val="24"/>
        </w:rPr>
        <w:t xml:space="preserve"> vigilance enhancement system is adaptable and scalable, making it suitable for integration into vehicles, industrial environments, and workplaces where attentiveness and alertness are paramount. By leveraging the power of machine learning and real-time data analysis, Drowsy Guard aims to revolutionize safety standards, reduce human error, and provide an effective solution to the pervasive issue of drowsiness-related incidents.</w:t>
      </w:r>
    </w:p>
    <w:p w:rsidR="00CB4FD0" w:rsidRPr="00DF5C30" w:rsidRDefault="00CB4FD0" w:rsidP="004107EE">
      <w:pPr>
        <w:autoSpaceDE w:val="0"/>
        <w:autoSpaceDN w:val="0"/>
        <w:adjustRightInd w:val="0"/>
        <w:spacing w:after="0" w:line="360" w:lineRule="auto"/>
        <w:jc w:val="both"/>
        <w:rPr>
          <w:rFonts w:ascii="Times New Roman" w:hAnsi="Times New Roman" w:cs="Times New Roman"/>
          <w:sz w:val="24"/>
          <w:szCs w:val="24"/>
        </w:rPr>
      </w:pPr>
    </w:p>
    <w:p w:rsidR="00CB4FD0" w:rsidRPr="00DF5C30" w:rsidRDefault="00CB4FD0" w:rsidP="004107EE">
      <w:pPr>
        <w:autoSpaceDE w:val="0"/>
        <w:autoSpaceDN w:val="0"/>
        <w:adjustRightInd w:val="0"/>
        <w:spacing w:line="360" w:lineRule="auto"/>
        <w:jc w:val="both"/>
        <w:rPr>
          <w:rFonts w:ascii="Times New Roman" w:hAnsi="Times New Roman" w:cs="Times New Roman"/>
          <w:b/>
          <w:sz w:val="28"/>
          <w:szCs w:val="28"/>
        </w:rPr>
      </w:pPr>
      <w:r w:rsidRPr="00DF5C30">
        <w:rPr>
          <w:rFonts w:ascii="Times New Roman" w:hAnsi="Times New Roman" w:cs="Times New Roman"/>
          <w:b/>
          <w:sz w:val="28"/>
          <w:szCs w:val="28"/>
        </w:rPr>
        <w:t>Introduction</w:t>
      </w:r>
    </w:p>
    <w:p w:rsidR="001411A8" w:rsidRDefault="00CB4FD0" w:rsidP="002A0EED">
      <w:pPr>
        <w:autoSpaceDE w:val="0"/>
        <w:autoSpaceDN w:val="0"/>
        <w:adjustRightInd w:val="0"/>
        <w:spacing w:after="120" w:line="276" w:lineRule="auto"/>
        <w:jc w:val="both"/>
        <w:rPr>
          <w:rFonts w:ascii="Times New Roman" w:hAnsi="Times New Roman" w:cs="Times New Roman"/>
          <w:sz w:val="24"/>
          <w:szCs w:val="24"/>
        </w:rPr>
      </w:pPr>
      <w:r w:rsidRPr="00DF5C30">
        <w:rPr>
          <w:rFonts w:ascii="Times New Roman" w:hAnsi="Times New Roman" w:cs="Times New Roman"/>
          <w:sz w:val="24"/>
          <w:szCs w:val="24"/>
        </w:rPr>
        <w:t>In today's fast-paced world, where human activities often extend beyond traditional working hours, the risks associated with drowsiness and reduced alertness have become a matter of significant concern, especially in critical scenarios such as transportation. Drowsy driving, for instance, is a pervasive issue that plagues the roadways, leading to a substantial number of accidents and fatalities each year. The consequences of drowsiness-related incidents extend far beyond vehicular accidents, affecting industries and workplaces where attentiveness and vigilance are essential for safety and productivity. Recognizing the urgency of addressing this challenge, we introduce the "Drowsy Guard" project a revolutionary vigilance enhancement system driven by state-of-the-art machine learning technologies.</w:t>
      </w:r>
      <w:r w:rsidR="00ED3970">
        <w:rPr>
          <w:rFonts w:ascii="Times New Roman" w:hAnsi="Times New Roman" w:cs="Times New Roman"/>
          <w:sz w:val="24"/>
          <w:szCs w:val="24"/>
        </w:rPr>
        <w:t xml:space="preserve"> </w:t>
      </w:r>
      <w:r w:rsidRPr="00DF5C30">
        <w:rPr>
          <w:rFonts w:ascii="Times New Roman" w:hAnsi="Times New Roman" w:cs="Times New Roman"/>
          <w:sz w:val="24"/>
          <w:szCs w:val="24"/>
        </w:rPr>
        <w:t>The "Drowsy Guard" project is engineered to tackle the persistent problem of drowsiness and diminished alertness head-on. By harnessing the capabilities of advanced machine learning algorithms, computer vision techniques, and physiological sensors, this system aims to detect and mitigate the risks associated with drowsiness in real-time. Through the analysis of critical indicators such as facial expressions, eye movements, and vital signs, "Drowsy Guard" identifies individuals at risk of reduced alertness and promptly issues alerts and interventions. With a primary focus on transportation safety, this project seeks to transform the way we approach vigilance enhancement, offering a proactive solution to mitigate the dire consequences of drowsiness-related accidents and errors.</w:t>
      </w:r>
    </w:p>
    <w:p w:rsidR="002A0EED" w:rsidRDefault="002A0EED" w:rsidP="002A0EED">
      <w:pPr>
        <w:autoSpaceDE w:val="0"/>
        <w:autoSpaceDN w:val="0"/>
        <w:adjustRightInd w:val="0"/>
        <w:spacing w:after="120" w:line="276" w:lineRule="auto"/>
        <w:jc w:val="both"/>
        <w:rPr>
          <w:rFonts w:ascii="Times New Roman" w:hAnsi="Times New Roman" w:cs="Times New Roman"/>
          <w:sz w:val="24"/>
          <w:szCs w:val="24"/>
        </w:rPr>
      </w:pPr>
    </w:p>
    <w:p w:rsidR="002A0EED" w:rsidRPr="00DF5C30" w:rsidRDefault="002A0EED" w:rsidP="002A0EED">
      <w:pPr>
        <w:autoSpaceDE w:val="0"/>
        <w:autoSpaceDN w:val="0"/>
        <w:adjustRightInd w:val="0"/>
        <w:spacing w:after="120" w:line="276" w:lineRule="auto"/>
        <w:jc w:val="both"/>
        <w:rPr>
          <w:rFonts w:ascii="Times New Roman" w:hAnsi="Times New Roman" w:cs="Times New Roman"/>
          <w:sz w:val="24"/>
          <w:szCs w:val="24"/>
        </w:rPr>
      </w:pPr>
    </w:p>
    <w:p w:rsidR="00CB4FD0" w:rsidRPr="00DF5C30" w:rsidRDefault="001B5130" w:rsidP="004107EE">
      <w:pPr>
        <w:autoSpaceDE w:val="0"/>
        <w:autoSpaceDN w:val="0"/>
        <w:adjustRightInd w:val="0"/>
        <w:spacing w:line="360" w:lineRule="auto"/>
        <w:jc w:val="both"/>
        <w:rPr>
          <w:rFonts w:ascii="Times New Roman" w:hAnsi="Times New Roman" w:cs="Times New Roman"/>
          <w:b/>
          <w:sz w:val="28"/>
          <w:szCs w:val="28"/>
        </w:rPr>
      </w:pPr>
      <w:r w:rsidRPr="00DF5C30">
        <w:rPr>
          <w:rFonts w:ascii="Times New Roman" w:hAnsi="Times New Roman" w:cs="Times New Roman"/>
          <w:b/>
          <w:sz w:val="28"/>
          <w:szCs w:val="28"/>
        </w:rPr>
        <w:lastRenderedPageBreak/>
        <w:t>Problem statement</w:t>
      </w:r>
    </w:p>
    <w:p w:rsidR="00CB4FD0" w:rsidRPr="00DF5C30" w:rsidRDefault="00CB4FD0" w:rsidP="001411A8">
      <w:pPr>
        <w:autoSpaceDE w:val="0"/>
        <w:autoSpaceDN w:val="0"/>
        <w:adjustRightInd w:val="0"/>
        <w:spacing w:after="120" w:line="276" w:lineRule="auto"/>
        <w:jc w:val="both"/>
        <w:rPr>
          <w:rFonts w:ascii="Times New Roman" w:hAnsi="Times New Roman" w:cs="Times New Roman"/>
          <w:sz w:val="24"/>
          <w:szCs w:val="24"/>
        </w:rPr>
      </w:pPr>
      <w:r w:rsidRPr="00DF5C30">
        <w:rPr>
          <w:rFonts w:ascii="Times New Roman" w:hAnsi="Times New Roman" w:cs="Times New Roman"/>
          <w:sz w:val="24"/>
          <w:szCs w:val="24"/>
        </w:rPr>
        <w:t>In today's world, drowsiness and reduced alertness pose significant challenges, particularly in critical scenarios such as transportation, where lives are at stake. Drowsiness-related accidents and errors continue to be a persistent and severe issue, leading to substantial human and economic loss</w:t>
      </w:r>
      <w:r w:rsidR="00963EFF" w:rsidRPr="00DF5C30">
        <w:rPr>
          <w:rFonts w:ascii="Times New Roman" w:hAnsi="Times New Roman" w:cs="Times New Roman"/>
          <w:sz w:val="24"/>
          <w:szCs w:val="24"/>
        </w:rPr>
        <w:t>es.</w:t>
      </w:r>
      <w:r w:rsidR="00963EFF" w:rsidRPr="00DF5C30">
        <w:rPr>
          <w:rFonts w:ascii="Times New Roman" w:hAnsi="Times New Roman" w:cs="Times New Roman"/>
        </w:rPr>
        <w:t xml:space="preserve"> </w:t>
      </w:r>
      <w:r w:rsidR="00963EFF" w:rsidRPr="00DF5C30">
        <w:rPr>
          <w:rFonts w:ascii="Times New Roman" w:hAnsi="Times New Roman" w:cs="Times New Roman"/>
          <w:sz w:val="24"/>
          <w:szCs w:val="24"/>
        </w:rPr>
        <w:t>Develop a drowsiness detection system for drivers to enhance road safety by identifying and alerting drivers who exhibit signs of drowsiness or fatigue while operating a vehicle. The system should utilize real-time data from various sensors and inputs to accurately detect drowsiness-related indicators, such as eyelid closure, head position, and facial expressions, and provide timely warnings to the driver to prevent accidents caused by impaired alertness. Additionally, the system should be designed to work in diverse driving conditions and be user-friendly, ensuring that it does not distract the driver further.</w:t>
      </w:r>
    </w:p>
    <w:p w:rsidR="001B5130" w:rsidRPr="00DF5C30" w:rsidRDefault="001B5130" w:rsidP="004107EE">
      <w:pPr>
        <w:autoSpaceDE w:val="0"/>
        <w:autoSpaceDN w:val="0"/>
        <w:adjustRightInd w:val="0"/>
        <w:spacing w:after="0" w:line="360" w:lineRule="auto"/>
        <w:jc w:val="both"/>
        <w:rPr>
          <w:rFonts w:ascii="Times New Roman" w:hAnsi="Times New Roman" w:cs="Times New Roman"/>
          <w:sz w:val="24"/>
          <w:szCs w:val="24"/>
        </w:rPr>
      </w:pPr>
    </w:p>
    <w:p w:rsidR="002A44FA" w:rsidRPr="00DF5C30" w:rsidRDefault="002A44FA" w:rsidP="004107EE">
      <w:pPr>
        <w:autoSpaceDE w:val="0"/>
        <w:autoSpaceDN w:val="0"/>
        <w:adjustRightInd w:val="0"/>
        <w:spacing w:line="360" w:lineRule="auto"/>
        <w:jc w:val="both"/>
        <w:rPr>
          <w:rFonts w:ascii="Times New Roman" w:hAnsi="Times New Roman" w:cs="Times New Roman"/>
          <w:b/>
          <w:sz w:val="28"/>
          <w:szCs w:val="28"/>
        </w:rPr>
      </w:pPr>
      <w:r w:rsidRPr="00DF5C30">
        <w:rPr>
          <w:rFonts w:ascii="Times New Roman" w:hAnsi="Times New Roman" w:cs="Times New Roman"/>
          <w:b/>
          <w:sz w:val="28"/>
          <w:szCs w:val="28"/>
        </w:rPr>
        <w:t>Literature review</w:t>
      </w:r>
    </w:p>
    <w:p w:rsidR="001411A8" w:rsidRPr="00BF4160" w:rsidRDefault="00BF4160" w:rsidP="002A0EED">
      <w:pPr>
        <w:numPr>
          <w:ilvl w:val="0"/>
          <w:numId w:val="8"/>
        </w:numPr>
        <w:spacing w:after="12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that articles,</w:t>
      </w:r>
      <w:r w:rsidR="002A0EED">
        <w:rPr>
          <w:rFonts w:ascii="Times New Roman" w:hAnsi="Times New Roman" w:cs="Times New Roman"/>
          <w:sz w:val="24"/>
          <w:szCs w:val="24"/>
          <w:shd w:val="clear" w:color="auto" w:fill="FFFFFF"/>
        </w:rPr>
        <w:t xml:space="preserve"> </w:t>
      </w:r>
      <w:r w:rsidRPr="00BF4160">
        <w:rPr>
          <w:rFonts w:ascii="Times New Roman" w:hAnsi="Times New Roman" w:cs="Times New Roman"/>
          <w:sz w:val="24"/>
          <w:szCs w:val="24"/>
          <w:shd w:val="clear" w:color="auto" w:fill="FFFFFF"/>
        </w:rPr>
        <w:t>[1</w:t>
      </w:r>
      <w:r w:rsidR="002A0EED" w:rsidRPr="00BF4160">
        <w:rPr>
          <w:rFonts w:ascii="Times New Roman" w:hAnsi="Times New Roman" w:cs="Times New Roman"/>
          <w:sz w:val="24"/>
          <w:szCs w:val="24"/>
          <w:shd w:val="clear" w:color="auto" w:fill="FFFFFF"/>
        </w:rPr>
        <w:t>] Fatigue</w:t>
      </w:r>
      <w:r w:rsidR="00783F86" w:rsidRPr="00BF4160">
        <w:rPr>
          <w:rFonts w:ascii="Times New Roman" w:hAnsi="Times New Roman" w:cs="Times New Roman"/>
          <w:sz w:val="24"/>
          <w:szCs w:val="24"/>
          <w:shd w:val="clear" w:color="auto" w:fill="FFFFFF"/>
        </w:rPr>
        <w:t xml:space="preserve"> has costly effects on the safety, health, and quality of life of the American public. Whether fatigue is caused by sleep restriction due to a new baby waking every couple of hours, a late or long shift at work, hanging out late with friends, or a long and monotonous drive for the holidays – the negative outcomes can be the same. These include impaired cognition and performance, motor vehicle crashes, workplace accidents, and health consequences.</w:t>
      </w:r>
      <w:r w:rsidRPr="00BF4160">
        <w:rPr>
          <w:rFonts w:ascii="Times New Roman" w:hAnsi="Times New Roman" w:cs="Times New Roman"/>
          <w:sz w:val="24"/>
          <w:szCs w:val="24"/>
          <w:shd w:val="clear" w:color="auto" w:fill="FFFFFF"/>
        </w:rPr>
        <w:t>[2]</w:t>
      </w:r>
      <w:r w:rsidR="00AF34FA" w:rsidRPr="00BF4160">
        <w:rPr>
          <w:rFonts w:ascii="Times New Roman" w:hAnsi="Times New Roman" w:cs="Times New Roman"/>
          <w:sz w:val="24"/>
          <w:szCs w:val="24"/>
          <w:shd w:val="clear" w:color="auto" w:fill="FFFFFF"/>
        </w:rPr>
        <w:t>Although official government statistics suggest that drowsy driving only contributes to approximately 1-3% of motor vehicle crashes each year in the United States, results of in depth studies suggest that the true prevalence is likely much higher. A previous study by the AAA Foundation for Traffic Safety found that 7% of all crashes in which a vehicle was towed from the scene, 13% of crashes in which a person was hospitalized, and 17% of fatal crashes involved a drowsy driver in years 1999–2008. The current study updates that study.</w:t>
      </w:r>
      <w:r w:rsidRPr="00BF4160">
        <w:rPr>
          <w:rFonts w:ascii="Times New Roman" w:hAnsi="Times New Roman" w:cs="Times New Roman"/>
          <w:sz w:val="24"/>
          <w:szCs w:val="24"/>
          <w:shd w:val="clear" w:color="auto" w:fill="FFFFFF"/>
        </w:rPr>
        <w:t xml:space="preserve"> </w:t>
      </w:r>
      <w:r w:rsidRPr="00BF4160">
        <w:rPr>
          <w:rFonts w:ascii="Times New Roman" w:hAnsi="Times New Roman" w:cs="Times New Roman"/>
          <w:sz w:val="24"/>
          <w:szCs w:val="24"/>
        </w:rPr>
        <w:t>[3]</w:t>
      </w:r>
      <w:r w:rsidR="00AF34FA" w:rsidRPr="00BF4160">
        <w:rPr>
          <w:rFonts w:ascii="Times New Roman" w:hAnsi="Times New Roman" w:cs="Times New Roman"/>
          <w:sz w:val="24"/>
          <w:szCs w:val="24"/>
        </w:rPr>
        <w:t xml:space="preserve">Drowsiness refers to feeling more sleepy than normal during the day. People who are drowsy may fall asleep in when they do not want to or at times which can lead to safety concerns. Excessive daytime sleepiness (without a known cause) may be a sign of a sleep disorder. </w:t>
      </w:r>
      <w:r w:rsidR="00AF34FA" w:rsidRPr="00BF4160">
        <w:rPr>
          <w:rFonts w:ascii="Times New Roman" w:hAnsi="Times New Roman" w:cs="Times New Roman"/>
          <w:sz w:val="24"/>
          <w:szCs w:val="24"/>
          <w:bdr w:val="none" w:sz="0" w:space="0" w:color="auto" w:frame="1"/>
        </w:rPr>
        <w:t>Depression</w:t>
      </w:r>
      <w:r w:rsidR="00AF34FA" w:rsidRPr="00BF4160">
        <w:rPr>
          <w:rFonts w:ascii="Times New Roman" w:hAnsi="Times New Roman" w:cs="Times New Roman"/>
          <w:sz w:val="24"/>
          <w:szCs w:val="24"/>
        </w:rPr>
        <w:t> </w:t>
      </w:r>
      <w:r w:rsidR="00AF34FA" w:rsidRPr="00BF4160">
        <w:rPr>
          <w:rFonts w:ascii="Times New Roman" w:hAnsi="Times New Roman" w:cs="Times New Roman"/>
          <w:sz w:val="24"/>
          <w:szCs w:val="24"/>
          <w:bdr w:val="none" w:sz="0" w:space="0" w:color="auto" w:frame="1"/>
        </w:rPr>
        <w:t>anxiety</w:t>
      </w:r>
      <w:r w:rsidR="00AF34FA" w:rsidRPr="00BF4160">
        <w:rPr>
          <w:rFonts w:ascii="Times New Roman" w:hAnsi="Times New Roman" w:cs="Times New Roman"/>
          <w:sz w:val="24"/>
          <w:szCs w:val="24"/>
        </w:rPr>
        <w:t>, </w:t>
      </w:r>
      <w:r w:rsidR="00AF34FA" w:rsidRPr="00BF4160">
        <w:rPr>
          <w:rFonts w:ascii="Times New Roman" w:hAnsi="Times New Roman" w:cs="Times New Roman"/>
          <w:sz w:val="24"/>
          <w:szCs w:val="24"/>
          <w:bdr w:val="none" w:sz="0" w:space="0" w:color="auto" w:frame="1"/>
        </w:rPr>
        <w:t>stress</w:t>
      </w:r>
      <w:r w:rsidR="00AF34FA" w:rsidRPr="00BF4160">
        <w:rPr>
          <w:rFonts w:ascii="Times New Roman" w:hAnsi="Times New Roman" w:cs="Times New Roman"/>
          <w:sz w:val="24"/>
          <w:szCs w:val="24"/>
        </w:rPr>
        <w:t>, and boredom can all contribute to excessive sleepiness. However, these conditions more often cause </w:t>
      </w:r>
      <w:r w:rsidR="00AF34FA" w:rsidRPr="00BF4160">
        <w:rPr>
          <w:rFonts w:ascii="Times New Roman" w:hAnsi="Times New Roman" w:cs="Times New Roman"/>
          <w:sz w:val="24"/>
          <w:szCs w:val="24"/>
          <w:bdr w:val="none" w:sz="0" w:space="0" w:color="auto" w:frame="1"/>
        </w:rPr>
        <w:t>fatigue</w:t>
      </w:r>
      <w:r w:rsidR="00AF34FA" w:rsidRPr="00BF4160">
        <w:rPr>
          <w:rFonts w:ascii="Times New Roman" w:hAnsi="Times New Roman" w:cs="Times New Roman"/>
          <w:sz w:val="24"/>
          <w:szCs w:val="24"/>
        </w:rPr>
        <w:t> and apathy.</w:t>
      </w:r>
      <w:r w:rsidRPr="00BF4160">
        <w:rPr>
          <w:rFonts w:ascii="Times New Roman" w:hAnsi="Times New Roman" w:cs="Times New Roman"/>
          <w:sz w:val="24"/>
          <w:szCs w:val="24"/>
        </w:rPr>
        <w:t xml:space="preserve">  </w:t>
      </w:r>
      <w:r w:rsidRPr="00BF4160">
        <w:rPr>
          <w:rFonts w:ascii="Times New Roman" w:hAnsi="Times New Roman" w:cs="Times New Roman"/>
          <w:sz w:val="24"/>
          <w:szCs w:val="24"/>
          <w:shd w:val="clear" w:color="auto" w:fill="FFFFFF"/>
        </w:rPr>
        <w:t>[4]</w:t>
      </w:r>
      <w:r w:rsidR="00963EFF" w:rsidRPr="00BF4160">
        <w:rPr>
          <w:rFonts w:ascii="Times New Roman" w:hAnsi="Times New Roman" w:cs="Times New Roman"/>
          <w:sz w:val="24"/>
          <w:szCs w:val="24"/>
          <w:shd w:val="clear" w:color="auto" w:fill="FFFFFF"/>
        </w:rPr>
        <w:t>The National Highway Traffic Safety Administration (NHTSA) estimated that drowsy driving accounted for 91,000 traffic accidents, which caused approximately 50,000 injuries and 800 deaths, as reported by the police in 2017. However, individuals in the fields of traffic safety, sleep science, and public health have unanimously agreed that these figures underestimate the impact of drowsy driving. The National Sleep Foundation reports that 54% of adult drivers feel drowsy while driving, and 28% have</w:t>
      </w:r>
      <w:r w:rsidRPr="00BF4160">
        <w:rPr>
          <w:rFonts w:ascii="Times New Roman" w:hAnsi="Times New Roman" w:cs="Times New Roman"/>
          <w:sz w:val="24"/>
          <w:szCs w:val="24"/>
          <w:shd w:val="clear" w:color="auto" w:fill="FFFFFF"/>
        </w:rPr>
        <w:t xml:space="preserve"> </w:t>
      </w:r>
      <w:r w:rsidR="00963EFF" w:rsidRPr="00BF4160">
        <w:rPr>
          <w:rFonts w:ascii="Times New Roman" w:hAnsi="Times New Roman" w:cs="Times New Roman"/>
          <w:sz w:val="24"/>
          <w:szCs w:val="24"/>
          <w:shd w:val="clear" w:color="auto" w:fill="FFFFFF"/>
        </w:rPr>
        <w:t>attested that they fall asleep while driving. In addition, more than 40% admit falling asleep at the wheel at least once while driving.</w:t>
      </w:r>
      <w:r w:rsidRPr="00BF4160">
        <w:rPr>
          <w:rFonts w:ascii="Times New Roman" w:hAnsi="Times New Roman" w:cs="Times New Roman"/>
          <w:spacing w:val="4"/>
          <w:sz w:val="24"/>
          <w:szCs w:val="24"/>
        </w:rPr>
        <w:t>[5]</w:t>
      </w:r>
      <w:r w:rsidR="00963EFF" w:rsidRPr="00BF4160">
        <w:rPr>
          <w:rFonts w:ascii="Times New Roman" w:hAnsi="Times New Roman" w:cs="Times New Roman"/>
          <w:spacing w:val="4"/>
          <w:sz w:val="24"/>
          <w:szCs w:val="24"/>
        </w:rPr>
        <w:t xml:space="preserve">According to the Centers for Disease Control and Prevention, about 1 </w:t>
      </w:r>
      <w:r w:rsidR="00963EFF" w:rsidRPr="00BF4160">
        <w:rPr>
          <w:rFonts w:ascii="Times New Roman" w:hAnsi="Times New Roman" w:cs="Times New Roman"/>
          <w:spacing w:val="4"/>
          <w:sz w:val="24"/>
          <w:szCs w:val="24"/>
        </w:rPr>
        <w:lastRenderedPageBreak/>
        <w:t>in 25 adult drivers report having </w:t>
      </w:r>
      <w:r w:rsidR="00963EFF" w:rsidRPr="00BF4160">
        <w:rPr>
          <w:rFonts w:ascii="Times New Roman" w:hAnsi="Times New Roman" w:cs="Times New Roman"/>
          <w:spacing w:val="4"/>
          <w:sz w:val="24"/>
          <w:szCs w:val="24"/>
          <w:bdr w:val="none" w:sz="0" w:space="0" w:color="auto" w:frame="1"/>
        </w:rPr>
        <w:t>fallen asleep while driving</w:t>
      </w:r>
      <w:r w:rsidR="00963EFF" w:rsidRPr="00BF4160">
        <w:rPr>
          <w:rFonts w:ascii="Times New Roman" w:hAnsi="Times New Roman" w:cs="Times New Roman"/>
          <w:spacing w:val="4"/>
          <w:sz w:val="24"/>
          <w:szCs w:val="24"/>
        </w:rPr>
        <w:t xml:space="preserve"> in the previous 30 </w:t>
      </w:r>
      <w:r w:rsidRPr="00BF4160">
        <w:rPr>
          <w:rFonts w:ascii="Times New Roman" w:hAnsi="Times New Roman" w:cs="Times New Roman"/>
          <w:spacing w:val="4"/>
          <w:sz w:val="24"/>
          <w:szCs w:val="24"/>
        </w:rPr>
        <w:t xml:space="preserve">days </w:t>
      </w:r>
      <w:r w:rsidR="00963EFF" w:rsidRPr="00BF4160">
        <w:rPr>
          <w:rFonts w:ascii="Times New Roman" w:hAnsi="Times New Roman" w:cs="Times New Roman"/>
          <w:spacing w:val="4"/>
          <w:sz w:val="24"/>
          <w:szCs w:val="24"/>
        </w:rPr>
        <w:t>and many more admit to driving when they were sleep-deprived. These startling figures show how prevalent drowsy driving is. What drivers may not realize is how much drowsy driving puts themselves – and others – at risk. In fact, an </w:t>
      </w:r>
      <w:r w:rsidR="00963EFF" w:rsidRPr="00BF4160">
        <w:rPr>
          <w:rFonts w:ascii="Times New Roman" w:hAnsi="Times New Roman" w:cs="Times New Roman"/>
          <w:spacing w:val="4"/>
          <w:sz w:val="24"/>
          <w:szCs w:val="24"/>
          <w:bdr w:val="none" w:sz="0" w:space="0" w:color="auto" w:frame="1"/>
        </w:rPr>
        <w:t>estimated 6,400 people died annually</w:t>
      </w:r>
      <w:r w:rsidR="00963EFF" w:rsidRPr="00BF4160">
        <w:rPr>
          <w:rFonts w:ascii="Times New Roman" w:hAnsi="Times New Roman" w:cs="Times New Roman"/>
          <w:spacing w:val="4"/>
          <w:sz w:val="24"/>
          <w:szCs w:val="24"/>
        </w:rPr>
        <w:t> in crashes involving drowsy driving, according to the National Sleep Foundation.</w:t>
      </w:r>
      <w:r w:rsidRPr="00BF4160">
        <w:rPr>
          <w:rFonts w:ascii="Times New Roman" w:hAnsi="Times New Roman" w:cs="Times New Roman"/>
          <w:spacing w:val="4"/>
          <w:sz w:val="24"/>
          <w:szCs w:val="24"/>
        </w:rPr>
        <w:t xml:space="preserve"> [6]</w:t>
      </w:r>
      <w:r w:rsidRPr="00BF4160">
        <w:rPr>
          <w:rFonts w:ascii="Times New Roman" w:hAnsi="Times New Roman" w:cs="Times New Roman"/>
          <w:sz w:val="24"/>
          <w:szCs w:val="24"/>
        </w:rPr>
        <w:t xml:space="preserve"> </w:t>
      </w:r>
      <w:r w:rsidRPr="00BF4160">
        <w:rPr>
          <w:rFonts w:ascii="Times New Roman" w:hAnsi="Times New Roman" w:cs="Times New Roman"/>
          <w:spacing w:val="4"/>
          <w:sz w:val="24"/>
          <w:szCs w:val="24"/>
        </w:rPr>
        <w:t xml:space="preserve">Measures S based P. Behavioral and Sensor-Based Physiological Measures in which the measure the behaverioul expression detect and then the detecting system working and video recording you eyelid and have fallen asleep. </w:t>
      </w:r>
    </w:p>
    <w:p w:rsidR="001411A8" w:rsidRPr="001411A8" w:rsidRDefault="001411A8" w:rsidP="001411A8">
      <w:pPr>
        <w:pStyle w:val="NormalWeb"/>
        <w:shd w:val="clear" w:color="auto" w:fill="FFFFFF"/>
        <w:spacing w:before="0" w:beforeAutospacing="0" w:after="120" w:afterAutospacing="0" w:line="276" w:lineRule="auto"/>
        <w:ind w:left="446"/>
        <w:textAlignment w:val="baseline"/>
        <w:rPr>
          <w:spacing w:val="4"/>
        </w:rPr>
      </w:pPr>
    </w:p>
    <w:p w:rsidR="000F3B32" w:rsidRPr="00ED3970" w:rsidRDefault="000F3B32" w:rsidP="004107EE">
      <w:pPr>
        <w:autoSpaceDE w:val="0"/>
        <w:autoSpaceDN w:val="0"/>
        <w:adjustRightInd w:val="0"/>
        <w:spacing w:line="360" w:lineRule="auto"/>
        <w:jc w:val="both"/>
        <w:rPr>
          <w:rFonts w:ascii="Times New Roman" w:hAnsi="Times New Roman" w:cs="Times New Roman"/>
          <w:b/>
          <w:sz w:val="28"/>
          <w:szCs w:val="32"/>
        </w:rPr>
      </w:pPr>
      <w:r w:rsidRPr="00ED3970">
        <w:rPr>
          <w:rFonts w:ascii="Times New Roman" w:hAnsi="Times New Roman" w:cs="Times New Roman"/>
          <w:b/>
          <w:sz w:val="28"/>
          <w:szCs w:val="32"/>
        </w:rPr>
        <w:t>Project scope</w:t>
      </w:r>
    </w:p>
    <w:p w:rsidR="000F3B32" w:rsidRPr="00DF5C30" w:rsidRDefault="000F3B32" w:rsidP="001411A8">
      <w:pPr>
        <w:autoSpaceDE w:val="0"/>
        <w:autoSpaceDN w:val="0"/>
        <w:adjustRightInd w:val="0"/>
        <w:spacing w:after="120" w:line="276" w:lineRule="auto"/>
        <w:jc w:val="both"/>
        <w:rPr>
          <w:rFonts w:ascii="Times New Roman" w:hAnsi="Times New Roman" w:cs="Times New Roman"/>
          <w:sz w:val="24"/>
          <w:szCs w:val="24"/>
        </w:rPr>
      </w:pPr>
      <w:r w:rsidRPr="00DF5C30">
        <w:rPr>
          <w:rFonts w:ascii="Times New Roman" w:hAnsi="Times New Roman" w:cs="Times New Roman"/>
          <w:sz w:val="24"/>
          <w:szCs w:val="24"/>
        </w:rPr>
        <w:t>The scope of the "Drowsy Guard" project encompasses the development and implementation of a comprehensive vigilance enhancement system designed to address the challenges posed by drowsiness and reduced alertness in critical scenarios, with a primary focus on the transportation sector. The project involves the integration of cutting-edge machine learning algorithms, computer vision technologies, and physiological sensors into a unified system capable of real-time detection and mitigation of drowsiness-related risks.</w:t>
      </w:r>
    </w:p>
    <w:p w:rsidR="000F3B32" w:rsidRPr="00DF5C30" w:rsidRDefault="000F3B32" w:rsidP="001411A8">
      <w:pPr>
        <w:pStyle w:val="ListParagraph"/>
        <w:numPr>
          <w:ilvl w:val="0"/>
          <w:numId w:val="2"/>
        </w:numPr>
        <w:autoSpaceDE w:val="0"/>
        <w:autoSpaceDN w:val="0"/>
        <w:adjustRightInd w:val="0"/>
        <w:spacing w:after="120" w:line="276" w:lineRule="auto"/>
        <w:jc w:val="both"/>
        <w:rPr>
          <w:rFonts w:ascii="Times New Roman" w:hAnsi="Times New Roman" w:cs="Times New Roman"/>
          <w:sz w:val="24"/>
          <w:szCs w:val="24"/>
        </w:rPr>
      </w:pPr>
      <w:r w:rsidRPr="00DF5C30">
        <w:rPr>
          <w:rFonts w:ascii="Times New Roman" w:hAnsi="Times New Roman" w:cs="Times New Roman"/>
          <w:b/>
          <w:sz w:val="24"/>
          <w:szCs w:val="24"/>
        </w:rPr>
        <w:t>System Development:</w:t>
      </w:r>
      <w:r w:rsidRPr="00DF5C30">
        <w:rPr>
          <w:rFonts w:ascii="Times New Roman" w:hAnsi="Times New Roman" w:cs="Times New Roman"/>
          <w:sz w:val="24"/>
          <w:szCs w:val="24"/>
        </w:rPr>
        <w:t xml:space="preserve"> </w:t>
      </w:r>
    </w:p>
    <w:p w:rsidR="000F3B32" w:rsidRPr="00DF5C30" w:rsidRDefault="000F3B32" w:rsidP="002A0EED">
      <w:pPr>
        <w:autoSpaceDE w:val="0"/>
        <w:autoSpaceDN w:val="0"/>
        <w:adjustRightInd w:val="0"/>
        <w:spacing w:after="120" w:line="276" w:lineRule="auto"/>
        <w:ind w:left="720"/>
        <w:jc w:val="both"/>
        <w:rPr>
          <w:rFonts w:ascii="Times New Roman" w:hAnsi="Times New Roman" w:cs="Times New Roman"/>
          <w:sz w:val="24"/>
          <w:szCs w:val="24"/>
        </w:rPr>
      </w:pPr>
      <w:r w:rsidRPr="00DF5C30">
        <w:rPr>
          <w:rFonts w:ascii="Times New Roman" w:hAnsi="Times New Roman" w:cs="Times New Roman"/>
          <w:sz w:val="24"/>
          <w:szCs w:val="24"/>
        </w:rPr>
        <w:t>The core component of the project involves the development of the "Drowsy Guard" system. This system will include the design and implementation of machine learning models capable of analyzing data from various sources, such as facial expressions, eye movements, and physiological sensors. These models will be trained to recognize early sig</w:t>
      </w:r>
      <w:r w:rsidR="00ED3970">
        <w:rPr>
          <w:rFonts w:ascii="Times New Roman" w:hAnsi="Times New Roman" w:cs="Times New Roman"/>
          <w:sz w:val="24"/>
          <w:szCs w:val="24"/>
        </w:rPr>
        <w:t>ns of drowsiness in individuals</w:t>
      </w:r>
      <w:r w:rsidRPr="00DF5C30">
        <w:rPr>
          <w:rFonts w:ascii="Times New Roman" w:hAnsi="Times New Roman" w:cs="Times New Roman"/>
          <w:sz w:val="24"/>
          <w:szCs w:val="24"/>
        </w:rPr>
        <w:t xml:space="preserve">. </w:t>
      </w:r>
    </w:p>
    <w:p w:rsidR="00FC1BCC" w:rsidRDefault="000F3B32" w:rsidP="002A0EED">
      <w:pPr>
        <w:pStyle w:val="ListParagraph"/>
        <w:numPr>
          <w:ilvl w:val="0"/>
          <w:numId w:val="2"/>
        </w:numPr>
        <w:autoSpaceDE w:val="0"/>
        <w:autoSpaceDN w:val="0"/>
        <w:adjustRightInd w:val="0"/>
        <w:spacing w:after="120" w:line="276" w:lineRule="auto"/>
        <w:jc w:val="both"/>
        <w:rPr>
          <w:rFonts w:ascii="Times New Roman" w:hAnsi="Times New Roman" w:cs="Times New Roman"/>
          <w:sz w:val="24"/>
          <w:szCs w:val="24"/>
        </w:rPr>
      </w:pPr>
      <w:r w:rsidRPr="00DF5C30">
        <w:rPr>
          <w:rFonts w:ascii="Times New Roman" w:hAnsi="Times New Roman" w:cs="Times New Roman"/>
          <w:b/>
          <w:sz w:val="24"/>
          <w:szCs w:val="24"/>
        </w:rPr>
        <w:t>Real-Time Monitoring:</w:t>
      </w:r>
      <w:r w:rsidRPr="00DF5C30">
        <w:rPr>
          <w:rFonts w:ascii="Times New Roman" w:hAnsi="Times New Roman" w:cs="Times New Roman"/>
          <w:sz w:val="24"/>
          <w:szCs w:val="24"/>
        </w:rPr>
        <w:t xml:space="preserve"> The project will emphasize real-time monitoring and detection capabilities. The system will continuously collect and analyze data, providing instantaneous feedback to users and relevant stakeholders. In the context of transportation, this means timely alerts to drowsy drivers, allowing them to take corrective actions or pull over safely. In industrial settings and workplaces, it means preventing accidents and errors by ensuring that individuals remain alert during critical tasks. The system will also maintain a log of detected events, enabling post-incident analysis and reporting.</w:t>
      </w:r>
    </w:p>
    <w:p w:rsidR="002A0EED" w:rsidRPr="002A0EED" w:rsidRDefault="002A0EED" w:rsidP="002A0EED">
      <w:pPr>
        <w:pStyle w:val="ListParagraph"/>
        <w:autoSpaceDE w:val="0"/>
        <w:autoSpaceDN w:val="0"/>
        <w:adjustRightInd w:val="0"/>
        <w:spacing w:after="120" w:line="276" w:lineRule="auto"/>
        <w:jc w:val="both"/>
        <w:rPr>
          <w:rFonts w:ascii="Times New Roman" w:hAnsi="Times New Roman" w:cs="Times New Roman"/>
          <w:sz w:val="24"/>
          <w:szCs w:val="24"/>
        </w:rPr>
      </w:pPr>
    </w:p>
    <w:p w:rsidR="000D4A94" w:rsidRPr="00DF5C30" w:rsidRDefault="000F3B32" w:rsidP="001411A8">
      <w:pPr>
        <w:pStyle w:val="ListParagraph"/>
        <w:numPr>
          <w:ilvl w:val="0"/>
          <w:numId w:val="2"/>
        </w:numPr>
        <w:autoSpaceDE w:val="0"/>
        <w:autoSpaceDN w:val="0"/>
        <w:adjustRightInd w:val="0"/>
        <w:spacing w:after="120" w:line="276" w:lineRule="auto"/>
        <w:jc w:val="both"/>
        <w:rPr>
          <w:rFonts w:ascii="Times New Roman" w:hAnsi="Times New Roman" w:cs="Times New Roman"/>
          <w:sz w:val="24"/>
          <w:szCs w:val="24"/>
        </w:rPr>
      </w:pPr>
      <w:r w:rsidRPr="00DF5C30">
        <w:rPr>
          <w:rFonts w:ascii="Times New Roman" w:hAnsi="Times New Roman" w:cs="Times New Roman"/>
          <w:b/>
          <w:sz w:val="24"/>
          <w:szCs w:val="24"/>
        </w:rPr>
        <w:t>Validation and Integration:</w:t>
      </w:r>
      <w:r w:rsidRPr="00DF5C30">
        <w:rPr>
          <w:rFonts w:ascii="Times New Roman" w:hAnsi="Times New Roman" w:cs="Times New Roman"/>
          <w:sz w:val="24"/>
          <w:szCs w:val="24"/>
        </w:rPr>
        <w:t xml:space="preserve"> The final phase of the project involves rigorous testing, validation, and integration of the "Drowsy Guard" system in real-world scenarios. This will include pilot implementations in various transportation modes (e.g., automobiles, trucks, and public transit), as well as industrial and workplace settings. Comprehensive validation and user feedback will be essential to refine the system's algorithms and enhance its accuracy. The project team will collaborate closely with regulatory bodies, industry</w:t>
      </w:r>
      <w:r w:rsidR="002A0EED">
        <w:rPr>
          <w:rFonts w:ascii="Times New Roman" w:hAnsi="Times New Roman" w:cs="Times New Roman"/>
          <w:sz w:val="24"/>
          <w:szCs w:val="24"/>
        </w:rPr>
        <w:t xml:space="preserve"> </w:t>
      </w:r>
      <w:r w:rsidRPr="00DF5C30">
        <w:rPr>
          <w:rFonts w:ascii="Times New Roman" w:hAnsi="Times New Roman" w:cs="Times New Roman"/>
          <w:sz w:val="24"/>
          <w:szCs w:val="24"/>
        </w:rPr>
        <w:lastRenderedPageBreak/>
        <w:t>partners, and stakeholders to ensure that the "Drowsy Guard" system complies with safety standards and regulations.</w:t>
      </w:r>
    </w:p>
    <w:p w:rsidR="000D4A94" w:rsidRPr="00DF5C30" w:rsidRDefault="000D4A94" w:rsidP="001411A8">
      <w:pPr>
        <w:pStyle w:val="ListParagraph"/>
        <w:spacing w:after="120" w:line="276" w:lineRule="auto"/>
        <w:rPr>
          <w:rFonts w:ascii="Times New Roman" w:hAnsi="Times New Roman" w:cs="Times New Roman"/>
          <w:sz w:val="24"/>
          <w:szCs w:val="24"/>
        </w:rPr>
      </w:pPr>
    </w:p>
    <w:p w:rsidR="000F3B32" w:rsidRDefault="002A0EED" w:rsidP="001411A8">
      <w:pPr>
        <w:pStyle w:val="ListParagraph"/>
        <w:autoSpaceDE w:val="0"/>
        <w:autoSpaceDN w:val="0"/>
        <w:adjustRightInd w:val="0"/>
        <w:spacing w:after="120" w:line="276" w:lineRule="auto"/>
        <w:ind w:left="0"/>
        <w:jc w:val="both"/>
        <w:rPr>
          <w:rFonts w:ascii="Times New Roman" w:hAnsi="Times New Roman" w:cs="Times New Roman"/>
          <w:sz w:val="24"/>
          <w:szCs w:val="24"/>
        </w:rPr>
      </w:pPr>
      <w:r>
        <w:rPr>
          <w:rFonts w:ascii="Times New Roman" w:hAnsi="Times New Roman" w:cs="Times New Roman"/>
          <w:sz w:val="24"/>
          <w:szCs w:val="24"/>
        </w:rPr>
        <w:t>The "Drowsy</w:t>
      </w:r>
      <w:r w:rsidR="000F3B32" w:rsidRPr="00DF5C30">
        <w:rPr>
          <w:rFonts w:ascii="Times New Roman" w:hAnsi="Times New Roman" w:cs="Times New Roman"/>
          <w:sz w:val="24"/>
          <w:szCs w:val="24"/>
        </w:rPr>
        <w:t>Guard" project's scope is ambitious, aiming to address a critical and pervasive problem through technological innovation. By developing a proactive vigilance enhancement system, the project aims to significantly reduce the incidence of drowsiness-related accidents and errors, thereby enhancing safety and productivity across a range of domains.</w:t>
      </w:r>
    </w:p>
    <w:p w:rsidR="00ED3970" w:rsidRPr="00DF5C30" w:rsidRDefault="00ED3970" w:rsidP="00ED3970">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A253A4" w:rsidRPr="00DF5C30" w:rsidRDefault="00A253A4" w:rsidP="004107EE">
      <w:pPr>
        <w:autoSpaceDE w:val="0"/>
        <w:autoSpaceDN w:val="0"/>
        <w:adjustRightInd w:val="0"/>
        <w:spacing w:line="360" w:lineRule="auto"/>
        <w:jc w:val="both"/>
        <w:rPr>
          <w:rFonts w:ascii="Times New Roman" w:hAnsi="Times New Roman" w:cs="Times New Roman"/>
          <w:b/>
          <w:sz w:val="28"/>
          <w:szCs w:val="28"/>
        </w:rPr>
      </w:pPr>
      <w:r w:rsidRPr="00DF5C30">
        <w:rPr>
          <w:rFonts w:ascii="Times New Roman" w:hAnsi="Times New Roman" w:cs="Times New Roman"/>
          <w:b/>
          <w:sz w:val="28"/>
          <w:szCs w:val="28"/>
        </w:rPr>
        <w:t>Project development methodology</w:t>
      </w:r>
    </w:p>
    <w:p w:rsidR="00A253A4" w:rsidRPr="00DF5C30" w:rsidRDefault="00A253A4" w:rsidP="001411A8">
      <w:pPr>
        <w:autoSpaceDE w:val="0"/>
        <w:autoSpaceDN w:val="0"/>
        <w:adjustRightInd w:val="0"/>
        <w:spacing w:after="120" w:line="276" w:lineRule="auto"/>
        <w:jc w:val="both"/>
        <w:rPr>
          <w:rFonts w:ascii="Times New Roman" w:hAnsi="Times New Roman" w:cs="Times New Roman"/>
          <w:sz w:val="24"/>
          <w:szCs w:val="24"/>
        </w:rPr>
      </w:pPr>
      <w:r w:rsidRPr="00DF5C30">
        <w:rPr>
          <w:rFonts w:ascii="Times New Roman" w:hAnsi="Times New Roman" w:cs="Times New Roman"/>
          <w:sz w:val="24"/>
          <w:szCs w:val="24"/>
        </w:rPr>
        <w:t>The development of the "Drowsy Guard" system requires a systematic and well-structured approach to ensure its successful creation, validation, and implementation. To achieve this, the project will follow an iterative and adaptive development methodology that incorporates the following phases:</w:t>
      </w:r>
    </w:p>
    <w:p w:rsidR="00A253A4" w:rsidRPr="00FC1BCC" w:rsidRDefault="00A253A4" w:rsidP="001411A8">
      <w:pPr>
        <w:numPr>
          <w:ilvl w:val="0"/>
          <w:numId w:val="6"/>
        </w:numPr>
        <w:autoSpaceDE w:val="0"/>
        <w:autoSpaceDN w:val="0"/>
        <w:adjustRightInd w:val="0"/>
        <w:spacing w:after="120" w:line="276" w:lineRule="auto"/>
        <w:jc w:val="both"/>
        <w:rPr>
          <w:rFonts w:ascii="Times New Roman" w:hAnsi="Times New Roman" w:cs="Times New Roman"/>
          <w:b/>
          <w:sz w:val="24"/>
          <w:szCs w:val="24"/>
        </w:rPr>
      </w:pPr>
      <w:r w:rsidRPr="00DF5C30">
        <w:rPr>
          <w:rFonts w:ascii="Times New Roman" w:hAnsi="Times New Roman" w:cs="Times New Roman"/>
          <w:b/>
          <w:sz w:val="24"/>
          <w:szCs w:val="24"/>
        </w:rPr>
        <w:t>Requirements Analysis:</w:t>
      </w:r>
      <w:r w:rsidR="0045189F" w:rsidRPr="00DF5C30">
        <w:rPr>
          <w:rFonts w:ascii="Times New Roman" w:hAnsi="Times New Roman" w:cs="Times New Roman"/>
          <w:b/>
          <w:sz w:val="24"/>
          <w:szCs w:val="24"/>
        </w:rPr>
        <w:t xml:space="preserve"> </w:t>
      </w:r>
      <w:r w:rsidRPr="00DF5C30">
        <w:rPr>
          <w:rFonts w:ascii="Times New Roman" w:hAnsi="Times New Roman" w:cs="Times New Roman"/>
          <w:sz w:val="24"/>
          <w:szCs w:val="24"/>
        </w:rPr>
        <w:t>Define the specific requirements of the "Drowsy Guard" system by collaborating closely with stakeholders, including transportation authorities, industry partners, and potential end-</w:t>
      </w:r>
      <w:r w:rsidR="00DC5EA5" w:rsidRPr="00DF5C30">
        <w:rPr>
          <w:rFonts w:ascii="Times New Roman" w:hAnsi="Times New Roman" w:cs="Times New Roman"/>
          <w:sz w:val="24"/>
          <w:szCs w:val="24"/>
        </w:rPr>
        <w:t>users. Identify</w:t>
      </w:r>
      <w:r w:rsidRPr="00DF5C30">
        <w:rPr>
          <w:rFonts w:ascii="Times New Roman" w:hAnsi="Times New Roman" w:cs="Times New Roman"/>
          <w:sz w:val="24"/>
          <w:szCs w:val="24"/>
        </w:rPr>
        <w:t xml:space="preserve"> key use cases, scenarios, and performance metrics, such as detection accuracy, response time, and false-positive rates, to establish clear project goals.</w:t>
      </w:r>
      <w:r w:rsidR="0045189F" w:rsidRPr="00DF5C30">
        <w:rPr>
          <w:rFonts w:ascii="Times New Roman" w:hAnsi="Times New Roman" w:cs="Times New Roman"/>
          <w:b/>
          <w:sz w:val="24"/>
          <w:szCs w:val="24"/>
        </w:rPr>
        <w:t xml:space="preserve"> </w:t>
      </w:r>
      <w:r w:rsidRPr="00DF5C30">
        <w:rPr>
          <w:rFonts w:ascii="Times New Roman" w:hAnsi="Times New Roman" w:cs="Times New Roman"/>
          <w:sz w:val="24"/>
          <w:szCs w:val="24"/>
        </w:rPr>
        <w:t>Document the functional and non-functional requirements of the system to provide a comprehensive roadmap for development.</w:t>
      </w:r>
    </w:p>
    <w:p w:rsidR="000D4A94" w:rsidRPr="00DF5C30" w:rsidRDefault="00A253A4" w:rsidP="001411A8">
      <w:pPr>
        <w:numPr>
          <w:ilvl w:val="0"/>
          <w:numId w:val="6"/>
        </w:numPr>
        <w:autoSpaceDE w:val="0"/>
        <w:autoSpaceDN w:val="0"/>
        <w:adjustRightInd w:val="0"/>
        <w:spacing w:after="120" w:line="276" w:lineRule="auto"/>
        <w:jc w:val="both"/>
        <w:rPr>
          <w:rFonts w:ascii="Times New Roman" w:hAnsi="Times New Roman" w:cs="Times New Roman"/>
          <w:b/>
          <w:sz w:val="24"/>
          <w:szCs w:val="24"/>
        </w:rPr>
      </w:pPr>
      <w:r w:rsidRPr="00DF5C30">
        <w:rPr>
          <w:rFonts w:ascii="Times New Roman" w:hAnsi="Times New Roman" w:cs="Times New Roman"/>
          <w:b/>
          <w:sz w:val="24"/>
          <w:szCs w:val="24"/>
        </w:rPr>
        <w:t>Design and Architecture:</w:t>
      </w:r>
      <w:r w:rsidR="0045189F" w:rsidRPr="00DF5C30">
        <w:rPr>
          <w:rFonts w:ascii="Times New Roman" w:hAnsi="Times New Roman" w:cs="Times New Roman"/>
          <w:b/>
          <w:sz w:val="24"/>
          <w:szCs w:val="24"/>
        </w:rPr>
        <w:t xml:space="preserve"> </w:t>
      </w:r>
      <w:r w:rsidRPr="00DF5C30">
        <w:rPr>
          <w:rFonts w:ascii="Times New Roman" w:hAnsi="Times New Roman" w:cs="Times New Roman"/>
          <w:sz w:val="24"/>
          <w:szCs w:val="24"/>
        </w:rPr>
        <w:t>Develop a detailed system architecture that outlines the components, modules, and data flows within the "Drowsy Guard" system.</w:t>
      </w:r>
      <w:r w:rsidR="00DC5EA5" w:rsidRPr="00DF5C30">
        <w:rPr>
          <w:rFonts w:ascii="Times New Roman" w:hAnsi="Times New Roman" w:cs="Times New Roman"/>
          <w:sz w:val="24"/>
          <w:szCs w:val="24"/>
        </w:rPr>
        <w:t xml:space="preserve"> </w:t>
      </w:r>
      <w:r w:rsidRPr="00DF5C30">
        <w:rPr>
          <w:rFonts w:ascii="Times New Roman" w:hAnsi="Times New Roman" w:cs="Times New Roman"/>
          <w:sz w:val="24"/>
          <w:szCs w:val="24"/>
        </w:rPr>
        <w:t>Design the user interface elements, alerting mechanisms, and intervention strategies to ensure user-friendliness and effectiveness.</w:t>
      </w:r>
      <w:r w:rsidR="000D4A94" w:rsidRPr="00DF5C30">
        <w:rPr>
          <w:rFonts w:ascii="Times New Roman" w:hAnsi="Times New Roman" w:cs="Times New Roman"/>
          <w:sz w:val="24"/>
          <w:szCs w:val="24"/>
        </w:rPr>
        <w:t xml:space="preserve"> </w:t>
      </w:r>
      <w:r w:rsidRPr="00DF5C30">
        <w:rPr>
          <w:rFonts w:ascii="Times New Roman" w:hAnsi="Times New Roman" w:cs="Times New Roman"/>
          <w:sz w:val="24"/>
          <w:szCs w:val="24"/>
        </w:rPr>
        <w:t>Create specifications for the machine learning models, computer vision algorithms, and sensor integration, defining how they will work together to detect drowsiness.</w:t>
      </w:r>
    </w:p>
    <w:p w:rsidR="0045189F" w:rsidRPr="00DF5C30" w:rsidRDefault="0045189F" w:rsidP="001411A8">
      <w:pPr>
        <w:numPr>
          <w:ilvl w:val="0"/>
          <w:numId w:val="6"/>
        </w:numPr>
        <w:autoSpaceDE w:val="0"/>
        <w:autoSpaceDN w:val="0"/>
        <w:adjustRightInd w:val="0"/>
        <w:spacing w:after="120" w:line="276" w:lineRule="auto"/>
        <w:jc w:val="both"/>
        <w:rPr>
          <w:rFonts w:ascii="Times New Roman" w:hAnsi="Times New Roman" w:cs="Times New Roman"/>
          <w:sz w:val="24"/>
          <w:szCs w:val="24"/>
        </w:rPr>
      </w:pPr>
      <w:r w:rsidRPr="00DF5C30">
        <w:rPr>
          <w:rFonts w:ascii="Times New Roman" w:hAnsi="Times New Roman" w:cs="Times New Roman"/>
          <w:b/>
          <w:sz w:val="24"/>
          <w:szCs w:val="24"/>
        </w:rPr>
        <w:t>Development</w:t>
      </w:r>
      <w:r w:rsidR="00A253A4" w:rsidRPr="00DF5C30">
        <w:rPr>
          <w:rFonts w:ascii="Times New Roman" w:hAnsi="Times New Roman" w:cs="Times New Roman"/>
          <w:b/>
          <w:sz w:val="24"/>
          <w:szCs w:val="24"/>
        </w:rPr>
        <w:t xml:space="preserve"> and Prototyping:</w:t>
      </w:r>
      <w:r w:rsidRPr="00DF5C30">
        <w:rPr>
          <w:rFonts w:ascii="Times New Roman" w:hAnsi="Times New Roman" w:cs="Times New Roman"/>
          <w:b/>
          <w:sz w:val="24"/>
          <w:szCs w:val="24"/>
        </w:rPr>
        <w:t xml:space="preserve"> </w:t>
      </w:r>
      <w:r w:rsidR="00A253A4" w:rsidRPr="00DF5C30">
        <w:rPr>
          <w:rFonts w:ascii="Times New Roman" w:hAnsi="Times New Roman" w:cs="Times New Roman"/>
          <w:sz w:val="24"/>
          <w:szCs w:val="24"/>
        </w:rPr>
        <w:t>Begin the development ph</w:t>
      </w:r>
      <w:r w:rsidR="000D4A94" w:rsidRPr="00DF5C30">
        <w:rPr>
          <w:rFonts w:ascii="Times New Roman" w:hAnsi="Times New Roman" w:cs="Times New Roman"/>
          <w:sz w:val="24"/>
          <w:szCs w:val="24"/>
        </w:rPr>
        <w:t>ase by implementing and testing</w:t>
      </w:r>
      <w:r w:rsidRPr="00DF5C30">
        <w:rPr>
          <w:rFonts w:ascii="Times New Roman" w:hAnsi="Times New Roman" w:cs="Times New Roman"/>
          <w:sz w:val="24"/>
          <w:szCs w:val="24"/>
        </w:rPr>
        <w:t xml:space="preserve"> </w:t>
      </w:r>
      <w:r w:rsidR="00A253A4" w:rsidRPr="00DF5C30">
        <w:rPr>
          <w:rFonts w:ascii="Times New Roman" w:hAnsi="Times New Roman" w:cs="Times New Roman"/>
          <w:sz w:val="24"/>
          <w:szCs w:val="24"/>
        </w:rPr>
        <w:t xml:space="preserve">individual system components in </w:t>
      </w:r>
      <w:r w:rsidR="00DC5EA5" w:rsidRPr="00DF5C30">
        <w:rPr>
          <w:rFonts w:ascii="Times New Roman" w:hAnsi="Times New Roman" w:cs="Times New Roman"/>
          <w:sz w:val="24"/>
          <w:szCs w:val="24"/>
        </w:rPr>
        <w:t>parallel. Prototype</w:t>
      </w:r>
      <w:r w:rsidR="00A253A4" w:rsidRPr="00DF5C30">
        <w:rPr>
          <w:rFonts w:ascii="Times New Roman" w:hAnsi="Times New Roman" w:cs="Times New Roman"/>
          <w:sz w:val="24"/>
          <w:szCs w:val="24"/>
        </w:rPr>
        <w:t xml:space="preserve"> and iteratively refine machine learning models and algorithms using representative datasets.</w:t>
      </w:r>
      <w:r w:rsidR="00DC5EA5" w:rsidRPr="00DF5C30">
        <w:rPr>
          <w:rFonts w:ascii="Times New Roman" w:hAnsi="Times New Roman" w:cs="Times New Roman"/>
          <w:sz w:val="24"/>
          <w:szCs w:val="24"/>
        </w:rPr>
        <w:t xml:space="preserve"> </w:t>
      </w:r>
      <w:r w:rsidR="00A253A4" w:rsidRPr="00DF5C30">
        <w:rPr>
          <w:rFonts w:ascii="Times New Roman" w:hAnsi="Times New Roman" w:cs="Times New Roman"/>
          <w:sz w:val="24"/>
          <w:szCs w:val="24"/>
        </w:rPr>
        <w:t>Integrate the various components to create a functional prototype of the "Drowsy Guard" system, allowing for early testing and feedback.</w:t>
      </w:r>
    </w:p>
    <w:p w:rsidR="00A253A4" w:rsidRPr="00FC1BCC" w:rsidRDefault="00A253A4" w:rsidP="001411A8">
      <w:pPr>
        <w:numPr>
          <w:ilvl w:val="0"/>
          <w:numId w:val="6"/>
        </w:numPr>
        <w:autoSpaceDE w:val="0"/>
        <w:autoSpaceDN w:val="0"/>
        <w:adjustRightInd w:val="0"/>
        <w:spacing w:after="120" w:line="276" w:lineRule="auto"/>
        <w:jc w:val="both"/>
        <w:rPr>
          <w:rFonts w:ascii="Times New Roman" w:hAnsi="Times New Roman" w:cs="Times New Roman"/>
          <w:b/>
          <w:sz w:val="24"/>
          <w:szCs w:val="24"/>
        </w:rPr>
      </w:pPr>
      <w:r w:rsidRPr="00DF5C30">
        <w:rPr>
          <w:rFonts w:ascii="Times New Roman" w:hAnsi="Times New Roman" w:cs="Times New Roman"/>
          <w:b/>
          <w:sz w:val="24"/>
          <w:szCs w:val="24"/>
        </w:rPr>
        <w:t>Testing and Validation:</w:t>
      </w:r>
      <w:r w:rsidR="0045189F" w:rsidRPr="00DF5C30">
        <w:rPr>
          <w:rFonts w:ascii="Times New Roman" w:hAnsi="Times New Roman" w:cs="Times New Roman"/>
          <w:b/>
          <w:sz w:val="24"/>
          <w:szCs w:val="24"/>
        </w:rPr>
        <w:t xml:space="preserve"> </w:t>
      </w:r>
      <w:r w:rsidRPr="00DF5C30">
        <w:rPr>
          <w:rFonts w:ascii="Times New Roman" w:hAnsi="Times New Roman" w:cs="Times New Roman"/>
          <w:sz w:val="24"/>
          <w:szCs w:val="24"/>
        </w:rPr>
        <w:t>Conduct comprehensive testing to evaluate the accuracy and reliability of the drowsiness detection algorithms, as well as the responsiveness of alerting mechanisms.</w:t>
      </w:r>
      <w:r w:rsidR="00FC1BCC">
        <w:rPr>
          <w:rFonts w:ascii="Times New Roman" w:hAnsi="Times New Roman" w:cs="Times New Roman"/>
          <w:sz w:val="24"/>
          <w:szCs w:val="24"/>
        </w:rPr>
        <w:t xml:space="preserve"> </w:t>
      </w:r>
      <w:r w:rsidRPr="00FC1BCC">
        <w:rPr>
          <w:rFonts w:ascii="Times New Roman" w:hAnsi="Times New Roman" w:cs="Times New Roman"/>
          <w:sz w:val="24"/>
          <w:szCs w:val="24"/>
        </w:rPr>
        <w:t xml:space="preserve">Collaborate with domain experts and end-users to validate the system's performance in real-world </w:t>
      </w:r>
      <w:r w:rsidR="00DC5EA5" w:rsidRPr="00FC1BCC">
        <w:rPr>
          <w:rFonts w:ascii="Times New Roman" w:hAnsi="Times New Roman" w:cs="Times New Roman"/>
          <w:sz w:val="24"/>
          <w:szCs w:val="24"/>
        </w:rPr>
        <w:t>scenarios. Continuously</w:t>
      </w:r>
      <w:r w:rsidRPr="00FC1BCC">
        <w:rPr>
          <w:rFonts w:ascii="Times New Roman" w:hAnsi="Times New Roman" w:cs="Times New Roman"/>
          <w:sz w:val="24"/>
          <w:szCs w:val="24"/>
        </w:rPr>
        <w:t xml:space="preserve"> refine and optimize the system based on feedback and testing results.</w:t>
      </w:r>
    </w:p>
    <w:p w:rsidR="00A253A4" w:rsidRPr="00DF5C30" w:rsidRDefault="00A253A4" w:rsidP="001411A8">
      <w:pPr>
        <w:numPr>
          <w:ilvl w:val="0"/>
          <w:numId w:val="6"/>
        </w:numPr>
        <w:autoSpaceDE w:val="0"/>
        <w:autoSpaceDN w:val="0"/>
        <w:adjustRightInd w:val="0"/>
        <w:spacing w:after="120" w:line="276" w:lineRule="auto"/>
        <w:rPr>
          <w:rFonts w:ascii="Times New Roman" w:hAnsi="Times New Roman" w:cs="Times New Roman"/>
          <w:b/>
          <w:sz w:val="24"/>
          <w:szCs w:val="24"/>
        </w:rPr>
      </w:pPr>
      <w:r w:rsidRPr="00DF5C30">
        <w:rPr>
          <w:rFonts w:ascii="Times New Roman" w:hAnsi="Times New Roman" w:cs="Times New Roman"/>
          <w:b/>
          <w:sz w:val="24"/>
          <w:szCs w:val="24"/>
        </w:rPr>
        <w:t>Integration and Deployment:</w:t>
      </w:r>
      <w:r w:rsidR="000679FA" w:rsidRPr="00DF5C30">
        <w:rPr>
          <w:rFonts w:ascii="Times New Roman" w:hAnsi="Times New Roman" w:cs="Times New Roman"/>
          <w:b/>
          <w:sz w:val="24"/>
          <w:szCs w:val="24"/>
        </w:rPr>
        <w:t xml:space="preserve"> </w:t>
      </w:r>
      <w:r w:rsidRPr="00DF5C30">
        <w:rPr>
          <w:rFonts w:ascii="Times New Roman" w:hAnsi="Times New Roman" w:cs="Times New Roman"/>
          <w:sz w:val="24"/>
          <w:szCs w:val="24"/>
        </w:rPr>
        <w:t xml:space="preserve">Ensure seamless integration of the "Drowsy Guard" system into various </w:t>
      </w:r>
      <w:r w:rsidR="00B26DCE" w:rsidRPr="00DF5C30">
        <w:rPr>
          <w:rFonts w:ascii="Times New Roman" w:hAnsi="Times New Roman" w:cs="Times New Roman"/>
          <w:sz w:val="24"/>
          <w:szCs w:val="24"/>
        </w:rPr>
        <w:t>environments</w:t>
      </w:r>
      <w:r w:rsidR="000679FA" w:rsidRPr="00DF5C30">
        <w:rPr>
          <w:rFonts w:ascii="Times New Roman" w:hAnsi="Times New Roman" w:cs="Times New Roman"/>
          <w:sz w:val="24"/>
          <w:szCs w:val="24"/>
        </w:rPr>
        <w:t xml:space="preserve">. </w:t>
      </w:r>
      <w:r w:rsidRPr="00DF5C30">
        <w:rPr>
          <w:rFonts w:ascii="Times New Roman" w:hAnsi="Times New Roman" w:cs="Times New Roman"/>
          <w:sz w:val="24"/>
          <w:szCs w:val="24"/>
        </w:rPr>
        <w:t>Develop deployment plans and strategies for</w:t>
      </w:r>
      <w:r w:rsidR="002A0EED">
        <w:rPr>
          <w:rFonts w:ascii="Times New Roman" w:hAnsi="Times New Roman" w:cs="Times New Roman"/>
          <w:sz w:val="24"/>
          <w:szCs w:val="24"/>
        </w:rPr>
        <w:t xml:space="preserve"> </w:t>
      </w:r>
      <w:r w:rsidRPr="00DF5C30">
        <w:rPr>
          <w:rFonts w:ascii="Times New Roman" w:hAnsi="Times New Roman" w:cs="Times New Roman"/>
          <w:sz w:val="24"/>
          <w:szCs w:val="24"/>
        </w:rPr>
        <w:lastRenderedPageBreak/>
        <w:t>widespread adoption of the system, considering scalability and maintenance requirements.</w:t>
      </w:r>
    </w:p>
    <w:p w:rsidR="002A44FA" w:rsidRPr="00FC1BCC" w:rsidRDefault="00A253A4" w:rsidP="001411A8">
      <w:pPr>
        <w:numPr>
          <w:ilvl w:val="0"/>
          <w:numId w:val="6"/>
        </w:numPr>
        <w:autoSpaceDE w:val="0"/>
        <w:autoSpaceDN w:val="0"/>
        <w:adjustRightInd w:val="0"/>
        <w:spacing w:after="120" w:line="276" w:lineRule="auto"/>
        <w:jc w:val="both"/>
        <w:rPr>
          <w:rFonts w:ascii="Times New Roman" w:hAnsi="Times New Roman" w:cs="Times New Roman"/>
          <w:b/>
          <w:sz w:val="24"/>
          <w:szCs w:val="24"/>
        </w:rPr>
      </w:pPr>
      <w:r w:rsidRPr="00DF5C30">
        <w:rPr>
          <w:rFonts w:ascii="Times New Roman" w:hAnsi="Times New Roman" w:cs="Times New Roman"/>
          <w:b/>
          <w:sz w:val="24"/>
          <w:szCs w:val="24"/>
        </w:rPr>
        <w:t>Monitoring and Maintenance:</w:t>
      </w:r>
      <w:r w:rsidR="000679FA" w:rsidRPr="00DF5C30">
        <w:rPr>
          <w:rFonts w:ascii="Times New Roman" w:hAnsi="Times New Roman" w:cs="Times New Roman"/>
          <w:b/>
          <w:sz w:val="24"/>
          <w:szCs w:val="24"/>
        </w:rPr>
        <w:t xml:space="preserve"> </w:t>
      </w:r>
      <w:r w:rsidRPr="00DF5C30">
        <w:rPr>
          <w:rFonts w:ascii="Times New Roman" w:hAnsi="Times New Roman" w:cs="Times New Roman"/>
          <w:sz w:val="24"/>
          <w:szCs w:val="24"/>
        </w:rPr>
        <w:t>Implement continuous monitoring and maintenance procedures to ensure the system's ongoin</w:t>
      </w:r>
      <w:r w:rsidR="00FC1BCC">
        <w:rPr>
          <w:rFonts w:ascii="Times New Roman" w:hAnsi="Times New Roman" w:cs="Times New Roman"/>
          <w:sz w:val="24"/>
          <w:szCs w:val="24"/>
        </w:rPr>
        <w:t>g effectiveness and reliability</w:t>
      </w:r>
      <w:r w:rsidRPr="00DF5C30">
        <w:rPr>
          <w:rFonts w:ascii="Times New Roman" w:hAnsi="Times New Roman" w:cs="Times New Roman"/>
          <w:sz w:val="24"/>
          <w:szCs w:val="24"/>
        </w:rPr>
        <w:t>.</w:t>
      </w:r>
      <w:r w:rsidR="00DC5EA5" w:rsidRPr="00DF5C30">
        <w:rPr>
          <w:rFonts w:ascii="Times New Roman" w:hAnsi="Times New Roman" w:cs="Times New Roman"/>
          <w:sz w:val="24"/>
          <w:szCs w:val="24"/>
        </w:rPr>
        <w:t xml:space="preserve"> </w:t>
      </w:r>
      <w:r w:rsidRPr="00DF5C30">
        <w:rPr>
          <w:rFonts w:ascii="Times New Roman" w:hAnsi="Times New Roman" w:cs="Times New Roman"/>
          <w:sz w:val="24"/>
          <w:szCs w:val="24"/>
        </w:rPr>
        <w:t>This development methodology emphasizes iterative development, close collaboration with stakeholders, and a strong focus on real-world testing and validation to ensure the "Drowsy Guard" system effectively addresses the problem of drowsiness-related incidents in critical scenarios. It aims to deliver a robust and reliable solution that enhances safety and vigilance in various domains.</w:t>
      </w:r>
    </w:p>
    <w:p w:rsidR="00FC1BCC" w:rsidRPr="00783F86" w:rsidRDefault="002B6FA8" w:rsidP="00FC1BCC">
      <w:pPr>
        <w:autoSpaceDE w:val="0"/>
        <w:autoSpaceDN w:val="0"/>
        <w:adjustRightInd w:val="0"/>
        <w:spacing w:after="0" w:line="360" w:lineRule="auto"/>
        <w:ind w:left="72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251460</wp:posOffset>
                </wp:positionV>
                <wp:extent cx="1400175" cy="466725"/>
                <wp:effectExtent l="0" t="0" r="28575" b="28575"/>
                <wp:wrapSquare wrapText="bothSides"/>
                <wp:docPr id="3" name="Oval 3"/>
                <wp:cNvGraphicFramePr/>
                <a:graphic xmlns:a="http://schemas.openxmlformats.org/drawingml/2006/main">
                  <a:graphicData uri="http://schemas.microsoft.com/office/word/2010/wordprocessingShape">
                    <wps:wsp>
                      <wps:cNvSpPr/>
                      <wps:spPr>
                        <a:xfrm>
                          <a:off x="0" y="0"/>
                          <a:ext cx="14001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91ED3" w:rsidRDefault="00291ED3" w:rsidP="00291ED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left:0;text-align:left;margin-left:0;margin-top:19.8pt;width:110.25pt;height:36.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" fillcolor="white [3201]" strokecolor="black [3213]" strokeweight="1pt">
                <v:stroke joinstyle="miter"/>
                <v:textbox>
                  <w:txbxContent>
                    <w:p w:rsidR="00291ED3" w:rsidRDefault="00291ED3" w:rsidP="00291ED3">
                      <w:pPr>
                        <w:jc w:val="center"/>
                      </w:pPr>
                      <w:r>
                        <w:t>Start</w:t>
                      </w:r>
                    </w:p>
                  </w:txbxContent>
                </v:textbox>
                <w10:wrap type="square" anchorx="margin"/>
              </v:oval>
            </w:pict>
          </mc:Fallback>
        </mc:AlternateContent>
      </w:r>
    </w:p>
    <w:p w:rsidR="00B26DCE" w:rsidRDefault="001B5B9D" w:rsidP="004107E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4667249</wp:posOffset>
                </wp:positionH>
                <wp:positionV relativeFrom="paragraph">
                  <wp:posOffset>255270</wp:posOffset>
                </wp:positionV>
                <wp:extent cx="9525" cy="387667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9525" cy="3876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B6B10" id="Straight Connector 2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20.1pt" to="368.25pt,3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3657600</wp:posOffset>
                </wp:positionH>
                <wp:positionV relativeFrom="paragraph">
                  <wp:posOffset>226694</wp:posOffset>
                </wp:positionV>
                <wp:extent cx="100012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10001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9997A" id="Straight Connector 2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7.85pt" to="366.7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" strokecolor="black [3213]" strokeweight=".5pt">
                <v:stroke joinstyle="miter"/>
              </v:line>
            </w:pict>
          </mc:Fallback>
        </mc:AlternateContent>
      </w:r>
    </w:p>
    <w:p w:rsidR="002B6FA8" w:rsidRDefault="001B5B9D" w:rsidP="004107E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2943225</wp:posOffset>
                </wp:positionH>
                <wp:positionV relativeFrom="paragraph">
                  <wp:posOffset>173355</wp:posOffset>
                </wp:positionV>
                <wp:extent cx="9525" cy="238125"/>
                <wp:effectExtent l="38100" t="0" r="66675" b="47625"/>
                <wp:wrapNone/>
                <wp:docPr id="16" name="Straight Arrow Connector 16"/>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FB44A7" id="_x0000_t32" coordsize="21600,21600" o:spt="32" o:oned="t" path="m,l21600,21600e" filled="f">
                <v:path arrowok="t" fillok="f" o:connecttype="none"/>
                <o:lock v:ext="edit" shapetype="t"/>
              </v:shapetype>
              <v:shape id="Straight Arrow Connector 16" o:spid="_x0000_s1026" type="#_x0000_t32" style="position:absolute;margin-left:231.75pt;margin-top:13.65pt;width:.75pt;height:18.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" strokecolor="black [3200]" strokeweight=".5pt">
                <v:stroke endarrow="block" joinstyle="miter"/>
              </v:shape>
            </w:pict>
          </mc:Fallback>
        </mc:AlternateContent>
      </w:r>
    </w:p>
    <w:p w:rsidR="002B6FA8" w:rsidRDefault="002B6FA8" w:rsidP="004107E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margin">
                  <wp:posOffset>2276475</wp:posOffset>
                </wp:positionH>
                <wp:positionV relativeFrom="paragraph">
                  <wp:posOffset>158115</wp:posOffset>
                </wp:positionV>
                <wp:extent cx="1371600" cy="333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37160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91ED3" w:rsidRDefault="00291ED3" w:rsidP="00291ED3">
                            <w:pPr>
                              <w:jc w:val="center"/>
                            </w:pPr>
                            <w:r>
                              <w:t>Video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7" style="position:absolute;left:0;text-align:left;margin-left:179.25pt;margin-top:12.45pt;width:108pt;height:26.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" fillcolor="white [3201]" strokecolor="black [3213]" strokeweight="1pt">
                <v:textbox>
                  <w:txbxContent>
                    <w:p w:rsidR="00291ED3" w:rsidRDefault="00291ED3" w:rsidP="00291ED3">
                      <w:pPr>
                        <w:jc w:val="center"/>
                      </w:pPr>
                      <w:r>
                        <w:t>Video Input</w:t>
                      </w:r>
                    </w:p>
                  </w:txbxContent>
                </v:textbox>
                <w10:wrap anchorx="margin"/>
              </v:rect>
            </w:pict>
          </mc:Fallback>
        </mc:AlternateContent>
      </w:r>
    </w:p>
    <w:p w:rsidR="002B6FA8" w:rsidRDefault="002B6FA8" w:rsidP="004107EE">
      <w:pPr>
        <w:autoSpaceDE w:val="0"/>
        <w:autoSpaceDN w:val="0"/>
        <w:adjustRightInd w:val="0"/>
        <w:spacing w:after="0" w:line="360" w:lineRule="auto"/>
        <w:jc w:val="both"/>
        <w:rPr>
          <w:rFonts w:ascii="Times New Roman" w:hAnsi="Times New Roman" w:cs="Times New Roman"/>
          <w:sz w:val="24"/>
          <w:szCs w:val="24"/>
        </w:rPr>
      </w:pPr>
    </w:p>
    <w:p w:rsidR="002B6FA8" w:rsidRDefault="00C229F1" w:rsidP="004107E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624FF05" wp14:editId="44582C65">
                <wp:simplePos x="0" y="0"/>
                <wp:positionH relativeFrom="column">
                  <wp:posOffset>2971800</wp:posOffset>
                </wp:positionH>
                <wp:positionV relativeFrom="paragraph">
                  <wp:posOffset>13335</wp:posOffset>
                </wp:positionV>
                <wp:extent cx="9525" cy="238125"/>
                <wp:effectExtent l="38100" t="0" r="66675" b="47625"/>
                <wp:wrapNone/>
                <wp:docPr id="28" name="Straight Arrow Connector 28"/>
                <wp:cNvGraphicFramePr/>
                <a:graphic xmlns:a="http://schemas.openxmlformats.org/drawingml/2006/main">
                  <a:graphicData uri="http://schemas.microsoft.com/office/word/2010/wordprocessingShape">
                    <wps:wsp>
                      <wps:cNvCnPr/>
                      <wps:spPr>
                        <a:xfrm>
                          <a:off x="0" y="0"/>
                          <a:ext cx="9525" cy="2381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70A92E1" id="Straight Arrow Connector 28" o:spid="_x0000_s1026" type="#_x0000_t32" style="position:absolute;margin-left:234pt;margin-top:1.05pt;width:.75pt;height:18.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" strokecolor="windowText" strokeweight=".5pt">
                <v:stroke endarrow="block" joinstyle="miter"/>
              </v:shape>
            </w:pict>
          </mc:Fallback>
        </mc:AlternateContent>
      </w:r>
      <w:r w:rsidR="001B5B9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50BEF9E" wp14:editId="35F42C4F">
                <wp:simplePos x="0" y="0"/>
                <wp:positionH relativeFrom="margin">
                  <wp:posOffset>2286000</wp:posOffset>
                </wp:positionH>
                <wp:positionV relativeFrom="paragraph">
                  <wp:posOffset>261620</wp:posOffset>
                </wp:positionV>
                <wp:extent cx="1371600" cy="333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37160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91ED3" w:rsidRDefault="00291ED3" w:rsidP="00291ED3">
                            <w:pPr>
                              <w:jc w:val="center"/>
                            </w:pPr>
                            <w:r>
                              <w:t>Face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0BEF9E" id="Rectangle 6" o:spid="_x0000_s1028" style="position:absolute;left:0;text-align:left;margin-left:180pt;margin-top:20.6pt;width:108pt;height:26.2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" fillcolor="white [3201]" strokecolor="black [3213]" strokeweight="1pt">
                <v:textbox>
                  <w:txbxContent>
                    <w:p w:rsidR="00291ED3" w:rsidRDefault="00291ED3" w:rsidP="00291ED3">
                      <w:pPr>
                        <w:jc w:val="center"/>
                      </w:pPr>
                      <w:r>
                        <w:t>Face Detection</w:t>
                      </w:r>
                    </w:p>
                  </w:txbxContent>
                </v:textbox>
                <w10:wrap anchorx="margin"/>
              </v:rect>
            </w:pict>
          </mc:Fallback>
        </mc:AlternateContent>
      </w:r>
    </w:p>
    <w:p w:rsidR="002B6FA8" w:rsidRDefault="002B6FA8" w:rsidP="004107EE">
      <w:pPr>
        <w:autoSpaceDE w:val="0"/>
        <w:autoSpaceDN w:val="0"/>
        <w:adjustRightInd w:val="0"/>
        <w:spacing w:after="0" w:line="360" w:lineRule="auto"/>
        <w:jc w:val="both"/>
        <w:rPr>
          <w:rFonts w:ascii="Times New Roman" w:hAnsi="Times New Roman" w:cs="Times New Roman"/>
          <w:sz w:val="24"/>
          <w:szCs w:val="24"/>
        </w:rPr>
      </w:pPr>
    </w:p>
    <w:p w:rsidR="002B6FA8" w:rsidRDefault="00C229F1" w:rsidP="004107E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624FF05" wp14:editId="44582C65">
                <wp:simplePos x="0" y="0"/>
                <wp:positionH relativeFrom="margin">
                  <wp:align>center</wp:align>
                </wp:positionH>
                <wp:positionV relativeFrom="paragraph">
                  <wp:posOffset>69215</wp:posOffset>
                </wp:positionV>
                <wp:extent cx="9525" cy="238125"/>
                <wp:effectExtent l="38100" t="0" r="66675" b="47625"/>
                <wp:wrapNone/>
                <wp:docPr id="29" name="Straight Arrow Connector 29"/>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61285" id="Straight Arrow Connector 29" o:spid="_x0000_s1026" type="#_x0000_t32" style="position:absolute;margin-left:0;margin-top:5.45pt;width:.75pt;height:18.75pt;z-index:2516961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" strokecolor="black [3213]" strokeweight=".5pt">
                <v:stroke endarrow="block" joinstyle="miter"/>
                <w10:wrap anchorx="margin"/>
              </v:shape>
            </w:pict>
          </mc:Fallback>
        </mc:AlternateContent>
      </w:r>
      <w:r w:rsidR="002B6FA8">
        <w:rPr>
          <w:rFonts w:ascii="Times New Roman" w:hAnsi="Times New Roman" w:cs="Times New Roman"/>
          <w:sz w:val="24"/>
          <w:szCs w:val="24"/>
        </w:rPr>
        <w:tab/>
      </w:r>
      <w:r w:rsidR="002B6FA8">
        <w:rPr>
          <w:rFonts w:ascii="Times New Roman" w:hAnsi="Times New Roman" w:cs="Times New Roman"/>
          <w:sz w:val="24"/>
          <w:szCs w:val="24"/>
        </w:rPr>
        <w:tab/>
      </w:r>
      <w:r w:rsidR="002B6FA8">
        <w:rPr>
          <w:rFonts w:ascii="Times New Roman" w:hAnsi="Times New Roman" w:cs="Times New Roman"/>
          <w:sz w:val="24"/>
          <w:szCs w:val="24"/>
        </w:rPr>
        <w:tab/>
      </w:r>
      <w:r w:rsidR="002B6FA8">
        <w:rPr>
          <w:rFonts w:ascii="Times New Roman" w:hAnsi="Times New Roman" w:cs="Times New Roman"/>
          <w:sz w:val="24"/>
          <w:szCs w:val="24"/>
        </w:rPr>
        <w:tab/>
      </w:r>
      <w:r w:rsidR="002B6FA8">
        <w:rPr>
          <w:rFonts w:ascii="Times New Roman" w:hAnsi="Times New Roman" w:cs="Times New Roman"/>
          <w:sz w:val="24"/>
          <w:szCs w:val="24"/>
        </w:rPr>
        <w:tab/>
      </w:r>
      <w:r w:rsidR="002B6FA8">
        <w:rPr>
          <w:rFonts w:ascii="Times New Roman" w:hAnsi="Times New Roman" w:cs="Times New Roman"/>
          <w:sz w:val="24"/>
          <w:szCs w:val="24"/>
        </w:rPr>
        <w:tab/>
      </w:r>
    </w:p>
    <w:p w:rsidR="002B6FA8" w:rsidRDefault="00291ED3" w:rsidP="004107E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50BEF9E" wp14:editId="35F42C4F">
                <wp:simplePos x="0" y="0"/>
                <wp:positionH relativeFrom="margin">
                  <wp:align>center</wp:align>
                </wp:positionH>
                <wp:positionV relativeFrom="paragraph">
                  <wp:posOffset>73025</wp:posOffset>
                </wp:positionV>
                <wp:extent cx="1371600" cy="333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37160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FA8" w:rsidRDefault="00291ED3" w:rsidP="002B6FA8">
                            <w:pPr>
                              <w:jc w:val="center"/>
                            </w:pPr>
                            <w:r>
                              <w:t>Eye Detection</w:t>
                            </w:r>
                          </w:p>
                          <w:p w:rsidR="002B6FA8" w:rsidRDefault="002B6FA8" w:rsidP="002B6F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0BEF9E" id="Rectangle 7" o:spid="_x0000_s1029" style="position:absolute;left:0;text-align:left;margin-left:0;margin-top:5.75pt;width:108pt;height:26.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" fillcolor="white [3201]" strokecolor="black [3213]" strokeweight="1pt">
                <v:textbox>
                  <w:txbxContent>
                    <w:p w:rsidR="002B6FA8" w:rsidRDefault="00291ED3" w:rsidP="002B6FA8">
                      <w:pPr>
                        <w:jc w:val="center"/>
                      </w:pPr>
                      <w:r>
                        <w:t>Eye Detection</w:t>
                      </w:r>
                    </w:p>
                    <w:p w:rsidR="002B6FA8" w:rsidRDefault="002B6FA8" w:rsidP="002B6FA8">
                      <w:pPr>
                        <w:jc w:val="center"/>
                      </w:pPr>
                    </w:p>
                  </w:txbxContent>
                </v:textbox>
                <w10:wrap anchorx="margin"/>
              </v:rect>
            </w:pict>
          </mc:Fallback>
        </mc:AlternateContent>
      </w:r>
    </w:p>
    <w:p w:rsidR="002B6FA8" w:rsidRPr="002B6FA8" w:rsidRDefault="00C229F1" w:rsidP="004107E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624FF05" wp14:editId="44582C65">
                <wp:simplePos x="0" y="0"/>
                <wp:positionH relativeFrom="margin">
                  <wp:align>center</wp:align>
                </wp:positionH>
                <wp:positionV relativeFrom="paragraph">
                  <wp:posOffset>160655</wp:posOffset>
                </wp:positionV>
                <wp:extent cx="9525" cy="238125"/>
                <wp:effectExtent l="38100" t="0" r="66675" b="47625"/>
                <wp:wrapNone/>
                <wp:docPr id="30" name="Straight Arrow Connector 30"/>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A8690" id="Straight Arrow Connector 30" o:spid="_x0000_s1026" type="#_x0000_t32" style="position:absolute;margin-left:0;margin-top:12.65pt;width:.75pt;height:18.75pt;z-index:2516981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" strokecolor="black [3213]" strokeweight=".5pt">
                <v:stroke endarrow="block" joinstyle="miter"/>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48D707C" wp14:editId="4120E9D6">
                <wp:simplePos x="0" y="0"/>
                <wp:positionH relativeFrom="margin">
                  <wp:posOffset>2276475</wp:posOffset>
                </wp:positionH>
                <wp:positionV relativeFrom="paragraph">
                  <wp:posOffset>410210</wp:posOffset>
                </wp:positionV>
                <wp:extent cx="1371600" cy="342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3716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FA8" w:rsidRDefault="00291ED3" w:rsidP="002B6FA8">
                            <w:pPr>
                              <w:jc w:val="center"/>
                            </w:pPr>
                            <w:r>
                              <w:t>Eye State</w:t>
                            </w:r>
                          </w:p>
                          <w:p w:rsidR="002B6FA8" w:rsidRDefault="002B6FA8" w:rsidP="002B6F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8D707C" id="Rectangle 12" o:spid="_x0000_s1030" style="position:absolute;left:0;text-align:left;margin-left:179.25pt;margin-top:32.3pt;width:108pt;height:27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" fillcolor="white [3201]" strokecolor="black [3213]" strokeweight="1pt">
                <v:textbox>
                  <w:txbxContent>
                    <w:p w:rsidR="002B6FA8" w:rsidRDefault="00291ED3" w:rsidP="002B6FA8">
                      <w:pPr>
                        <w:jc w:val="center"/>
                      </w:pPr>
                      <w:r>
                        <w:t>Eye State</w:t>
                      </w:r>
                    </w:p>
                    <w:p w:rsidR="002B6FA8" w:rsidRDefault="002B6FA8" w:rsidP="002B6FA8">
                      <w:pPr>
                        <w:jc w:val="center"/>
                      </w:pPr>
                    </w:p>
                  </w:txbxContent>
                </v:textbox>
                <w10:wrap anchorx="margin"/>
              </v:rect>
            </w:pict>
          </mc:Fallback>
        </mc:AlternateContent>
      </w:r>
      <w:r w:rsidR="002B6FA8">
        <w:rPr>
          <w:noProof/>
        </w:rPr>
        <w:br w:type="textWrapping" w:clear="all"/>
      </w:r>
    </w:p>
    <w:p w:rsidR="002B6FA8" w:rsidRDefault="002B6FA8" w:rsidP="004107EE">
      <w:pPr>
        <w:autoSpaceDE w:val="0"/>
        <w:autoSpaceDN w:val="0"/>
        <w:adjustRightInd w:val="0"/>
        <w:spacing w:after="0" w:line="360" w:lineRule="auto"/>
        <w:jc w:val="both"/>
        <w:rPr>
          <w:rFonts w:ascii="Times New Roman" w:hAnsi="Times New Roman" w:cs="Times New Roman"/>
          <w:sz w:val="24"/>
          <w:szCs w:val="24"/>
        </w:rPr>
      </w:pPr>
    </w:p>
    <w:p w:rsidR="002B6FA8" w:rsidRDefault="00C229F1" w:rsidP="004107E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624FF05" wp14:editId="44582C65">
                <wp:simplePos x="0" y="0"/>
                <wp:positionH relativeFrom="margin">
                  <wp:align>center</wp:align>
                </wp:positionH>
                <wp:positionV relativeFrom="paragraph">
                  <wp:posOffset>9525</wp:posOffset>
                </wp:positionV>
                <wp:extent cx="9525" cy="238125"/>
                <wp:effectExtent l="38100" t="0" r="66675" b="47625"/>
                <wp:wrapNone/>
                <wp:docPr id="31" name="Straight Arrow Connector 31"/>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A2D7F" id="Straight Arrow Connector 31" o:spid="_x0000_s1026" type="#_x0000_t32" style="position:absolute;margin-left:0;margin-top:.75pt;width:.75pt;height:18.75pt;z-index:2517002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" strokecolor="black [3213]" strokeweight=".5pt">
                <v:stroke endarrow="block" joinstyle="miter"/>
                <w10:wrap anchorx="margin"/>
              </v:shape>
            </w:pict>
          </mc:Fallback>
        </mc:AlternateContent>
      </w:r>
    </w:p>
    <w:p w:rsidR="002B6FA8" w:rsidRDefault="00291ED3" w:rsidP="004107E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extent cx="409575" cy="23876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E86F21E" id="Canvas 13" o:spid="_x0000_s1026" editas="canvas" style="width:32.25pt;height:18.8pt;mso-position-horizontal-relative:char;mso-position-vertical-relative:line" coordsize="409575,2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9575;height:238760;visibility:visible;mso-wrap-style:square">
                  <v:fill o:detectmouseclick="t"/>
                  <v:path o:connecttype="none"/>
                </v:shape>
                <w10:anchorlock/>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48D707C" wp14:editId="4120E9D6">
                <wp:simplePos x="0" y="0"/>
                <wp:positionH relativeFrom="margin">
                  <wp:posOffset>1952625</wp:posOffset>
                </wp:positionH>
                <wp:positionV relativeFrom="paragraph">
                  <wp:posOffset>13335</wp:posOffset>
                </wp:positionV>
                <wp:extent cx="2009775" cy="3429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0097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6FA8" w:rsidRDefault="00291ED3" w:rsidP="002B6FA8">
                            <w:pPr>
                              <w:jc w:val="center"/>
                            </w:pPr>
                            <w:r>
                              <w:t>Eye closure and blinking rate</w:t>
                            </w:r>
                          </w:p>
                          <w:p w:rsidR="002B6FA8" w:rsidRDefault="002B6FA8" w:rsidP="002B6F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D707C" id="Rectangle 11" o:spid="_x0000_s1031" style="position:absolute;left:0;text-align:left;margin-left:153.75pt;margin-top:1.05pt;width:158.25pt;height: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" fillcolor="white [3201]" strokecolor="black [3213]" strokeweight="1pt">
                <v:textbox>
                  <w:txbxContent>
                    <w:p w:rsidR="002B6FA8" w:rsidRDefault="00291ED3" w:rsidP="002B6FA8">
                      <w:pPr>
                        <w:jc w:val="center"/>
                      </w:pPr>
                      <w:r>
                        <w:t>Eye closure and blinking rate</w:t>
                      </w:r>
                    </w:p>
                    <w:p w:rsidR="002B6FA8" w:rsidRDefault="002B6FA8" w:rsidP="002B6FA8">
                      <w:pPr>
                        <w:jc w:val="center"/>
                      </w:pPr>
                    </w:p>
                  </w:txbxContent>
                </v:textbox>
                <w10:wrap anchorx="margin"/>
              </v:rect>
            </w:pict>
          </mc:Fallback>
        </mc:AlternateContent>
      </w:r>
    </w:p>
    <w:p w:rsidR="002B6FA8" w:rsidRDefault="00C229F1" w:rsidP="004107E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624FF05" wp14:editId="44582C65">
                <wp:simplePos x="0" y="0"/>
                <wp:positionH relativeFrom="column">
                  <wp:posOffset>2990850</wp:posOffset>
                </wp:positionH>
                <wp:positionV relativeFrom="paragraph">
                  <wp:posOffset>10795</wp:posOffset>
                </wp:positionV>
                <wp:extent cx="9525" cy="238125"/>
                <wp:effectExtent l="38100" t="0" r="66675" b="47625"/>
                <wp:wrapNone/>
                <wp:docPr id="32" name="Straight Arrow Connector 32"/>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45769" id="Straight Arrow Connector 32" o:spid="_x0000_s1026" type="#_x0000_t32" style="position:absolute;margin-left:235.5pt;margin-top:.85pt;width:.75pt;height:18.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" strokecolor="black [3213]" strokeweight=".5pt">
                <v:stroke endarrow="block" joinstyle="miter"/>
              </v:shape>
            </w:pict>
          </mc:Fallback>
        </mc:AlternateContent>
      </w:r>
      <w:r w:rsidR="002B6FA8">
        <w:rPr>
          <w:rFonts w:ascii="Times New Roman" w:hAnsi="Times New Roman" w:cs="Times New Roman"/>
          <w:sz w:val="24"/>
          <w:szCs w:val="24"/>
        </w:rPr>
        <w:tab/>
      </w:r>
      <w:r w:rsidR="002B6FA8">
        <w:rPr>
          <w:rFonts w:ascii="Times New Roman" w:hAnsi="Times New Roman" w:cs="Times New Roman"/>
          <w:sz w:val="24"/>
          <w:szCs w:val="24"/>
        </w:rPr>
        <w:tab/>
      </w:r>
      <w:r w:rsidR="002B6FA8">
        <w:rPr>
          <w:rFonts w:ascii="Times New Roman" w:hAnsi="Times New Roman" w:cs="Times New Roman"/>
          <w:sz w:val="24"/>
          <w:szCs w:val="24"/>
        </w:rPr>
        <w:tab/>
      </w:r>
      <w:r w:rsidR="002B6FA8">
        <w:rPr>
          <w:rFonts w:ascii="Times New Roman" w:hAnsi="Times New Roman" w:cs="Times New Roman"/>
          <w:sz w:val="24"/>
          <w:szCs w:val="24"/>
        </w:rPr>
        <w:tab/>
      </w:r>
      <w:r w:rsidR="002B6FA8">
        <w:rPr>
          <w:rFonts w:ascii="Times New Roman" w:hAnsi="Times New Roman" w:cs="Times New Roman"/>
          <w:sz w:val="24"/>
          <w:szCs w:val="24"/>
        </w:rPr>
        <w:tab/>
      </w:r>
      <w:r w:rsidR="002B6FA8">
        <w:rPr>
          <w:rFonts w:ascii="Times New Roman" w:hAnsi="Times New Roman" w:cs="Times New Roman"/>
          <w:sz w:val="24"/>
          <w:szCs w:val="24"/>
        </w:rPr>
        <w:tab/>
      </w:r>
    </w:p>
    <w:p w:rsidR="002B6FA8" w:rsidRDefault="00C229F1" w:rsidP="004107EE">
      <w:pPr>
        <w:autoSpaceDE w:val="0"/>
        <w:autoSpaceDN w:val="0"/>
        <w:adjustRightInd w:val="0"/>
        <w:spacing w:after="0" w:line="360" w:lineRule="auto"/>
        <w:jc w:val="both"/>
        <w:rPr>
          <w:rFonts w:ascii="Times New Roman" w:hAnsi="Times New Roman" w:cs="Times New Roman"/>
          <w:sz w:val="24"/>
          <w:szCs w:val="24"/>
        </w:rPr>
      </w:pPr>
      <w:r w:rsidRPr="00C229F1">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simplePos x="0" y="0"/>
                <wp:positionH relativeFrom="column">
                  <wp:posOffset>4114800</wp:posOffset>
                </wp:positionH>
                <wp:positionV relativeFrom="paragraph">
                  <wp:posOffset>62230</wp:posOffset>
                </wp:positionV>
                <wp:extent cx="361950" cy="2762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6225"/>
                        </a:xfrm>
                        <a:prstGeom prst="rect">
                          <a:avLst/>
                        </a:prstGeom>
                        <a:solidFill>
                          <a:srgbClr val="FFFFFF"/>
                        </a:solidFill>
                        <a:ln w="9525">
                          <a:noFill/>
                          <a:miter lim="800000"/>
                          <a:headEnd/>
                          <a:tailEnd/>
                        </a:ln>
                      </wps:spPr>
                      <wps:txbx>
                        <w:txbxContent>
                          <w:p w:rsidR="00C229F1" w:rsidRDefault="00C229F1">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left:0;text-align:left;margin-left:324pt;margin-top:4.9pt;width:28.5pt;height:21.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" stroked="f">
                <v:textbox>
                  <w:txbxContent>
                    <w:p w:rsidR="00C229F1" w:rsidRDefault="00C229F1">
                      <w:r>
                        <w:t>No</w:t>
                      </w:r>
                    </w:p>
                  </w:txbxContent>
                </v:textbox>
                <w10:wrap type="square"/>
              </v:shape>
            </w:pict>
          </mc:Fallback>
        </mc:AlternateContent>
      </w:r>
      <w:r w:rsidR="001B5B9D">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margin">
                  <wp:posOffset>2209800</wp:posOffset>
                </wp:positionH>
                <wp:positionV relativeFrom="paragraph">
                  <wp:posOffset>5080</wp:posOffset>
                </wp:positionV>
                <wp:extent cx="1533525" cy="733425"/>
                <wp:effectExtent l="19050" t="19050" r="47625" b="47625"/>
                <wp:wrapNone/>
                <wp:docPr id="14" name="Flowchart: Decision 14"/>
                <wp:cNvGraphicFramePr/>
                <a:graphic xmlns:a="http://schemas.openxmlformats.org/drawingml/2006/main">
                  <a:graphicData uri="http://schemas.microsoft.com/office/word/2010/wordprocessingShape">
                    <wps:wsp>
                      <wps:cNvSpPr/>
                      <wps:spPr>
                        <a:xfrm>
                          <a:off x="0" y="0"/>
                          <a:ext cx="1533525" cy="7334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91ED3" w:rsidRDefault="00291ED3" w:rsidP="00291ED3">
                            <w:pPr>
                              <w:jc w:val="center"/>
                            </w:pPr>
                            <w:r>
                              <w:t>Drowsy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14" o:spid="_x0000_s1033" type="#_x0000_t110" style="position:absolute;left:0;text-align:left;margin-left:174pt;margin-top:.4pt;width:120.75pt;height:57.7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" fillcolor="white [3201]" strokecolor="black [3213]" strokeweight="1pt">
                <v:textbox>
                  <w:txbxContent>
                    <w:p w:rsidR="00291ED3" w:rsidRDefault="00291ED3" w:rsidP="00291ED3">
                      <w:pPr>
                        <w:jc w:val="center"/>
                      </w:pPr>
                      <w:r>
                        <w:t>Drowsy</w:t>
                      </w:r>
                    </w:p>
                  </w:txbxContent>
                </v:textbox>
                <w10:wrap anchorx="margin"/>
              </v:shape>
            </w:pict>
          </mc:Fallback>
        </mc:AlternateContent>
      </w:r>
    </w:p>
    <w:p w:rsidR="002B6FA8" w:rsidRDefault="001B5B9D" w:rsidP="004107E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3752850</wp:posOffset>
                </wp:positionH>
                <wp:positionV relativeFrom="paragraph">
                  <wp:posOffset>113665</wp:posOffset>
                </wp:positionV>
                <wp:extent cx="933450" cy="3810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93345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C6ADB" id="Straight Connector 2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8.95pt" to="369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" strokecolor="black [3213]" strokeweight=".5pt">
                <v:stroke joinstyle="miter"/>
              </v:line>
            </w:pict>
          </mc:Fallback>
        </mc:AlternateContent>
      </w:r>
    </w:p>
    <w:p w:rsidR="00ED3970" w:rsidRDefault="00C229F1" w:rsidP="004107E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1D262546" wp14:editId="5B70A9FF">
                <wp:simplePos x="0" y="0"/>
                <wp:positionH relativeFrom="margin">
                  <wp:align>center</wp:align>
                </wp:positionH>
                <wp:positionV relativeFrom="paragraph">
                  <wp:posOffset>176530</wp:posOffset>
                </wp:positionV>
                <wp:extent cx="9525" cy="238125"/>
                <wp:effectExtent l="38100" t="0" r="66675" b="47625"/>
                <wp:wrapNone/>
                <wp:docPr id="34" name="Straight Arrow Connector 34"/>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4CB37" id="Straight Arrow Connector 34" o:spid="_x0000_s1026" type="#_x0000_t32" style="position:absolute;margin-left:0;margin-top:13.9pt;width:.75pt;height:18.75pt;z-index:2517043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" strokecolor="black [3213]" strokeweight=".5pt">
                <v:stroke endarrow="block" joinstyle="miter"/>
                <w10:wrap anchorx="margin"/>
              </v:shape>
            </w:pict>
          </mc:Fallback>
        </mc:AlternateContent>
      </w:r>
      <w:r w:rsidRPr="00C229F1">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simplePos x="0" y="0"/>
                <wp:positionH relativeFrom="column">
                  <wp:posOffset>3409950</wp:posOffset>
                </wp:positionH>
                <wp:positionV relativeFrom="paragraph">
                  <wp:posOffset>117475</wp:posOffset>
                </wp:positionV>
                <wp:extent cx="44767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9527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C229F1" w:rsidRDefault="00C229F1">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68.5pt;margin-top:9.25pt;width:35.25pt;height:23.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" fillcolor="white [3201]" stroked="f" strokeweight="1pt">
                <v:textbox>
                  <w:txbxContent>
                    <w:p w:rsidR="00C229F1" w:rsidRDefault="00C229F1">
                      <w:r>
                        <w:t>Yes</w:t>
                      </w:r>
                    </w:p>
                  </w:txbxContent>
                </v:textbox>
                <w10:wrap type="square"/>
              </v:shape>
            </w:pict>
          </mc:Fallback>
        </mc:AlternateContent>
      </w:r>
    </w:p>
    <w:p w:rsidR="002B6FA8" w:rsidRPr="00DF5C30" w:rsidRDefault="00C229F1" w:rsidP="004107E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159385</wp:posOffset>
                </wp:positionV>
                <wp:extent cx="1438275" cy="3524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43827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91ED3" w:rsidRDefault="001B5B9D" w:rsidP="00291ED3">
                            <w:pPr>
                              <w:jc w:val="center"/>
                            </w:pPr>
                            <w: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5" style="position:absolute;left:0;text-align:left;margin-left:0;margin-top:12.55pt;width:113.25pt;height:27.75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" fillcolor="white [3201]" strokecolor="black [3213]" strokeweight="1pt">
                <v:textbox>
                  <w:txbxContent>
                    <w:p w:rsidR="00291ED3" w:rsidRDefault="001B5B9D" w:rsidP="00291ED3">
                      <w:pPr>
                        <w:jc w:val="center"/>
                      </w:pPr>
                      <w:r>
                        <w:t>Alarm</w:t>
                      </w:r>
                    </w:p>
                  </w:txbxContent>
                </v:textbox>
                <w10:wrap anchorx="margin"/>
              </v:rect>
            </w:pict>
          </mc:Fallback>
        </mc:AlternateContent>
      </w:r>
    </w:p>
    <w:p w:rsidR="00ED3970" w:rsidRDefault="00ED3970" w:rsidP="004107EE">
      <w:pPr>
        <w:autoSpaceDE w:val="0"/>
        <w:autoSpaceDN w:val="0"/>
        <w:adjustRightInd w:val="0"/>
        <w:spacing w:line="360" w:lineRule="auto"/>
        <w:jc w:val="both"/>
        <w:rPr>
          <w:rFonts w:ascii="Times New Roman" w:hAnsi="Times New Roman" w:cs="Times New Roman"/>
          <w:b/>
          <w:sz w:val="28"/>
          <w:szCs w:val="28"/>
        </w:rPr>
      </w:pPr>
    </w:p>
    <w:p w:rsidR="00CA1238" w:rsidRDefault="00CA1238" w:rsidP="004107EE">
      <w:pPr>
        <w:autoSpaceDE w:val="0"/>
        <w:autoSpaceDN w:val="0"/>
        <w:adjustRightInd w:val="0"/>
        <w:spacing w:line="360" w:lineRule="auto"/>
        <w:jc w:val="both"/>
        <w:rPr>
          <w:rFonts w:ascii="Times New Roman" w:hAnsi="Times New Roman" w:cs="Times New Roman"/>
          <w:b/>
          <w:sz w:val="28"/>
          <w:szCs w:val="28"/>
        </w:rPr>
      </w:pPr>
    </w:p>
    <w:p w:rsidR="00CA1238" w:rsidRPr="002A0EED" w:rsidRDefault="00CA1238" w:rsidP="00DB3D24">
      <w:pPr>
        <w:autoSpaceDE w:val="0"/>
        <w:autoSpaceDN w:val="0"/>
        <w:adjustRightInd w:val="0"/>
        <w:spacing w:after="120" w:line="276" w:lineRule="auto"/>
        <w:ind w:left="1440" w:firstLine="720"/>
        <w:rPr>
          <w:rFonts w:ascii="Times New Roman" w:hAnsi="Times New Roman" w:cs="Times New Roman"/>
          <w:b/>
          <w:sz w:val="24"/>
          <w:szCs w:val="24"/>
        </w:rPr>
      </w:pPr>
      <w:r w:rsidRPr="002A0EED">
        <w:rPr>
          <w:rFonts w:ascii="Times New Roman" w:hAnsi="Times New Roman" w:cs="Times New Roman"/>
          <w:b/>
          <w:sz w:val="24"/>
          <w:szCs w:val="24"/>
        </w:rPr>
        <w:t>Project working Flow chart of Drowsiness</w:t>
      </w:r>
    </w:p>
    <w:p w:rsidR="000D4A94" w:rsidRPr="00DF5C30" w:rsidRDefault="002A44FA" w:rsidP="004107EE">
      <w:pPr>
        <w:autoSpaceDE w:val="0"/>
        <w:autoSpaceDN w:val="0"/>
        <w:adjustRightInd w:val="0"/>
        <w:spacing w:line="360" w:lineRule="auto"/>
        <w:jc w:val="both"/>
        <w:rPr>
          <w:rFonts w:ascii="Times New Roman" w:hAnsi="Times New Roman" w:cs="Times New Roman"/>
          <w:b/>
          <w:sz w:val="28"/>
          <w:szCs w:val="28"/>
        </w:rPr>
      </w:pPr>
      <w:r w:rsidRPr="00DF5C30">
        <w:rPr>
          <w:rFonts w:ascii="Times New Roman" w:hAnsi="Times New Roman" w:cs="Times New Roman"/>
          <w:b/>
          <w:sz w:val="28"/>
          <w:szCs w:val="28"/>
        </w:rPr>
        <w:lastRenderedPageBreak/>
        <w:t>Project milestones and deliverables</w:t>
      </w:r>
    </w:p>
    <w:p w:rsidR="002A44FA" w:rsidRDefault="00747868" w:rsidP="001411A8">
      <w:pPr>
        <w:autoSpaceDE w:val="0"/>
        <w:autoSpaceDN w:val="0"/>
        <w:adjustRightInd w:val="0"/>
        <w:spacing w:after="120" w:line="276" w:lineRule="auto"/>
        <w:jc w:val="both"/>
        <w:rPr>
          <w:rFonts w:ascii="Times New Roman" w:hAnsi="Times New Roman" w:cs="Times New Roman"/>
          <w:sz w:val="24"/>
          <w:szCs w:val="23"/>
        </w:rPr>
      </w:pPr>
      <w:r w:rsidRPr="00DF5C30">
        <w:rPr>
          <w:rFonts w:ascii="Times New Roman" w:hAnsi="Times New Roman" w:cs="Times New Roman"/>
          <w:sz w:val="24"/>
          <w:szCs w:val="23"/>
        </w:rPr>
        <w:t>The project milestones and deliverables for the "Drowsy Guard" system involve a multi-phased approach. Key milestones include the completion of requirements analysis and documentation, followed by the design and architecture phase, culminating in the development and prototyping of the system. Subsequently, rigorous testing and validation phases will lead to the integration and deployment of the system in various</w:t>
      </w:r>
      <w:r w:rsidR="000D4A94" w:rsidRPr="00DF5C30">
        <w:rPr>
          <w:rFonts w:ascii="Times New Roman" w:hAnsi="Times New Roman" w:cs="Times New Roman"/>
          <w:sz w:val="24"/>
          <w:szCs w:val="23"/>
        </w:rPr>
        <w:t xml:space="preserve"> environments</w:t>
      </w:r>
      <w:r w:rsidRPr="00DF5C30">
        <w:rPr>
          <w:rFonts w:ascii="Times New Roman" w:hAnsi="Times New Roman" w:cs="Times New Roman"/>
          <w:sz w:val="24"/>
          <w:szCs w:val="23"/>
        </w:rPr>
        <w:t xml:space="preserve">. </w:t>
      </w:r>
    </w:p>
    <w:p w:rsidR="002A0EED" w:rsidRDefault="002A0EED" w:rsidP="001411A8">
      <w:pPr>
        <w:autoSpaceDE w:val="0"/>
        <w:autoSpaceDN w:val="0"/>
        <w:adjustRightInd w:val="0"/>
        <w:spacing w:after="120" w:line="276" w:lineRule="auto"/>
        <w:jc w:val="both"/>
        <w:rPr>
          <w:rFonts w:ascii="Times New Roman" w:hAnsi="Times New Roman" w:cs="Times New Roman"/>
          <w:sz w:val="24"/>
          <w:szCs w:val="23"/>
        </w:rPr>
      </w:pPr>
    </w:p>
    <w:p w:rsidR="002A0EED" w:rsidRDefault="002A0EED" w:rsidP="001411A8">
      <w:pPr>
        <w:autoSpaceDE w:val="0"/>
        <w:autoSpaceDN w:val="0"/>
        <w:adjustRightInd w:val="0"/>
        <w:spacing w:after="120" w:line="276" w:lineRule="auto"/>
        <w:jc w:val="both"/>
        <w:rPr>
          <w:rFonts w:ascii="Times New Roman" w:hAnsi="Times New Roman" w:cs="Times New Roman"/>
          <w:sz w:val="24"/>
          <w:szCs w:val="23"/>
        </w:rPr>
      </w:pPr>
    </w:p>
    <w:p w:rsidR="002A0EED" w:rsidRDefault="002A0EED" w:rsidP="001411A8">
      <w:pPr>
        <w:autoSpaceDE w:val="0"/>
        <w:autoSpaceDN w:val="0"/>
        <w:adjustRightInd w:val="0"/>
        <w:spacing w:after="120" w:line="276" w:lineRule="auto"/>
        <w:jc w:val="both"/>
        <w:rPr>
          <w:rFonts w:ascii="Times New Roman" w:hAnsi="Times New Roman" w:cs="Times New Roman"/>
          <w:sz w:val="24"/>
          <w:szCs w:val="23"/>
        </w:rPr>
      </w:pPr>
    </w:p>
    <w:p w:rsidR="002A0EED" w:rsidRDefault="002A0EED" w:rsidP="001411A8">
      <w:pPr>
        <w:autoSpaceDE w:val="0"/>
        <w:autoSpaceDN w:val="0"/>
        <w:adjustRightInd w:val="0"/>
        <w:spacing w:after="120" w:line="276" w:lineRule="auto"/>
        <w:jc w:val="both"/>
        <w:rPr>
          <w:rFonts w:ascii="Times New Roman" w:hAnsi="Times New Roman" w:cs="Times New Roman"/>
          <w:sz w:val="24"/>
          <w:szCs w:val="23"/>
        </w:rPr>
      </w:pPr>
    </w:p>
    <w:p w:rsidR="00783F86" w:rsidRPr="000566B6" w:rsidRDefault="00783F86" w:rsidP="00783F86">
      <w:pPr>
        <w:spacing w:after="120" w:line="360" w:lineRule="auto"/>
        <w:jc w:val="center"/>
        <w:rPr>
          <w:rFonts w:ascii="Times New Roman" w:hAnsi="Times New Roman"/>
          <w:b/>
          <w:color w:val="0D0D0D" w:themeColor="text1" w:themeTint="F2"/>
          <w:sz w:val="28"/>
          <w:szCs w:val="24"/>
        </w:rPr>
      </w:pPr>
      <w:r>
        <w:rPr>
          <w:rFonts w:ascii="Times New Roman" w:hAnsi="Times New Roman"/>
          <w:b/>
          <w:color w:val="0D0D0D" w:themeColor="text1" w:themeTint="F2"/>
          <w:sz w:val="28"/>
          <w:szCs w:val="24"/>
        </w:rPr>
        <w:t xml:space="preserve">              </w:t>
      </w:r>
      <w:r w:rsidRPr="000566B6">
        <w:rPr>
          <w:rFonts w:ascii="Times New Roman" w:hAnsi="Times New Roman"/>
          <w:b/>
          <w:color w:val="0D0D0D" w:themeColor="text1" w:themeTint="F2"/>
          <w:sz w:val="28"/>
          <w:szCs w:val="24"/>
        </w:rPr>
        <w:t>GANTT CHART</w:t>
      </w:r>
    </w:p>
    <w:tbl>
      <w:tblPr>
        <w:tblW w:w="9492" w:type="dxa"/>
        <w:tblLook w:val="04A0" w:firstRow="1" w:lastRow="0" w:firstColumn="1" w:lastColumn="0" w:noHBand="0" w:noVBand="1"/>
      </w:tblPr>
      <w:tblGrid>
        <w:gridCol w:w="2166"/>
        <w:gridCol w:w="499"/>
        <w:gridCol w:w="499"/>
        <w:gridCol w:w="499"/>
        <w:gridCol w:w="584"/>
        <w:gridCol w:w="499"/>
        <w:gridCol w:w="584"/>
        <w:gridCol w:w="584"/>
        <w:gridCol w:w="584"/>
        <w:gridCol w:w="499"/>
        <w:gridCol w:w="499"/>
        <w:gridCol w:w="499"/>
        <w:gridCol w:w="499"/>
        <w:gridCol w:w="499"/>
        <w:gridCol w:w="499"/>
      </w:tblGrid>
      <w:tr w:rsidR="00783F86" w:rsidRPr="000566B6" w:rsidTr="001141B8">
        <w:trPr>
          <w:trHeight w:val="421"/>
        </w:trPr>
        <w:tc>
          <w:tcPr>
            <w:tcW w:w="2166" w:type="dxa"/>
            <w:vMerge w:val="restart"/>
            <w:tcBorders>
              <w:top w:val="single" w:sz="4" w:space="0" w:color="000000"/>
              <w:left w:val="single" w:sz="4" w:space="0" w:color="000000"/>
              <w:bottom w:val="single" w:sz="4" w:space="0" w:color="000000"/>
              <w:right w:val="single" w:sz="4" w:space="0" w:color="000000"/>
            </w:tcBorders>
            <w:vAlign w:val="center"/>
          </w:tcPr>
          <w:p w:rsidR="00783F86" w:rsidRPr="000566B6" w:rsidRDefault="00783F86" w:rsidP="001141B8">
            <w:pPr>
              <w:spacing w:after="120" w:line="360" w:lineRule="auto"/>
              <w:jc w:val="center"/>
              <w:rPr>
                <w:rFonts w:ascii="Times New Roman" w:hAnsi="Times New Roman"/>
                <w:b/>
                <w:bCs/>
                <w:color w:val="0D0D0D" w:themeColor="text1" w:themeTint="F2"/>
                <w:sz w:val="24"/>
                <w:szCs w:val="24"/>
              </w:rPr>
            </w:pPr>
            <w:r w:rsidRPr="000566B6">
              <w:rPr>
                <w:rFonts w:ascii="Times New Roman" w:hAnsi="Times New Roman"/>
                <w:b/>
                <w:bCs/>
                <w:color w:val="0D0D0D" w:themeColor="text1" w:themeTint="F2"/>
                <w:sz w:val="24"/>
                <w:szCs w:val="24"/>
              </w:rPr>
              <w:t>Activity</w:t>
            </w:r>
          </w:p>
        </w:tc>
        <w:tc>
          <w:tcPr>
            <w:tcW w:w="7326" w:type="dxa"/>
            <w:gridSpan w:val="14"/>
            <w:tcBorders>
              <w:top w:val="single" w:sz="4" w:space="0" w:color="000000"/>
              <w:left w:val="single" w:sz="4" w:space="0" w:color="000000"/>
              <w:bottom w:val="single" w:sz="4" w:space="0" w:color="000000"/>
              <w:right w:val="single" w:sz="4" w:space="0" w:color="000000"/>
            </w:tcBorders>
            <w:shd w:val="clear" w:color="auto" w:fill="FFFFFF"/>
          </w:tcPr>
          <w:p w:rsidR="00783F86" w:rsidRPr="000566B6" w:rsidRDefault="00783F86" w:rsidP="001141B8">
            <w:pPr>
              <w:spacing w:after="120" w:line="360" w:lineRule="auto"/>
              <w:rPr>
                <w:rFonts w:ascii="Times New Roman" w:hAnsi="Times New Roman"/>
                <w:b/>
                <w:bCs/>
                <w:color w:val="0D0D0D" w:themeColor="text1" w:themeTint="F2"/>
                <w:sz w:val="24"/>
                <w:szCs w:val="24"/>
              </w:rPr>
            </w:pPr>
            <w:r>
              <w:rPr>
                <w:rFonts w:ascii="Times New Roman" w:hAnsi="Times New Roman"/>
                <w:b/>
                <w:bCs/>
                <w:color w:val="0D0D0D" w:themeColor="text1" w:themeTint="F2"/>
                <w:sz w:val="24"/>
                <w:szCs w:val="24"/>
              </w:rPr>
              <w:t xml:space="preserve">                                                      Weeks</w:t>
            </w:r>
          </w:p>
        </w:tc>
      </w:tr>
      <w:tr w:rsidR="00783F86" w:rsidRPr="000566B6" w:rsidTr="001141B8">
        <w:trPr>
          <w:trHeight w:val="411"/>
        </w:trPr>
        <w:tc>
          <w:tcPr>
            <w:tcW w:w="2166" w:type="dxa"/>
            <w:vMerge/>
            <w:tcBorders>
              <w:top w:val="single" w:sz="4" w:space="0" w:color="000000"/>
              <w:left w:val="single" w:sz="4" w:space="0" w:color="000000"/>
              <w:bottom w:val="single" w:sz="4" w:space="0" w:color="000000"/>
              <w:right w:val="single" w:sz="4" w:space="0" w:color="000000"/>
            </w:tcBorders>
            <w:vAlign w:val="center"/>
            <w:hideMark/>
          </w:tcPr>
          <w:p w:rsidR="00783F86" w:rsidRPr="000566B6" w:rsidRDefault="00783F86" w:rsidP="001141B8">
            <w:pPr>
              <w:spacing w:after="120" w:line="360" w:lineRule="auto"/>
              <w:jc w:val="center"/>
              <w:rPr>
                <w:rFonts w:ascii="Times New Roman" w:hAnsi="Times New Roman"/>
                <w:b/>
                <w:bCs/>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vAlign w:val="center"/>
          </w:tcPr>
          <w:p w:rsidR="00783F86" w:rsidRPr="000566B6" w:rsidRDefault="00783F86" w:rsidP="001141B8">
            <w:pPr>
              <w:spacing w:after="120" w:line="360" w:lineRule="auto"/>
              <w:jc w:val="center"/>
              <w:rPr>
                <w:rFonts w:ascii="Times New Roman" w:hAnsi="Times New Roman"/>
                <w:b/>
                <w:bCs/>
                <w:color w:val="0D0D0D" w:themeColor="text1" w:themeTint="F2"/>
                <w:sz w:val="24"/>
                <w:szCs w:val="24"/>
              </w:rPr>
            </w:pPr>
            <w:r w:rsidRPr="000566B6">
              <w:rPr>
                <w:rFonts w:ascii="Times New Roman" w:hAnsi="Times New Roman"/>
                <w:b/>
                <w:bCs/>
                <w:color w:val="0D0D0D" w:themeColor="text1" w:themeTint="F2"/>
                <w:sz w:val="24"/>
                <w:szCs w:val="24"/>
              </w:rPr>
              <w:t>01</w:t>
            </w:r>
          </w:p>
        </w:tc>
        <w:tc>
          <w:tcPr>
            <w:tcW w:w="499" w:type="dxa"/>
            <w:tcBorders>
              <w:top w:val="single" w:sz="4" w:space="0" w:color="000000"/>
              <w:left w:val="single" w:sz="4" w:space="0" w:color="000000"/>
              <w:bottom w:val="single" w:sz="4" w:space="0" w:color="000000"/>
              <w:right w:val="single" w:sz="4" w:space="0" w:color="000000"/>
            </w:tcBorders>
            <w:vAlign w:val="center"/>
          </w:tcPr>
          <w:p w:rsidR="00783F86" w:rsidRPr="000566B6" w:rsidRDefault="00783F86" w:rsidP="001141B8">
            <w:pPr>
              <w:spacing w:after="120" w:line="360" w:lineRule="auto"/>
              <w:jc w:val="center"/>
              <w:rPr>
                <w:rFonts w:ascii="Times New Roman" w:hAnsi="Times New Roman"/>
                <w:b/>
                <w:bCs/>
                <w:color w:val="0D0D0D" w:themeColor="text1" w:themeTint="F2"/>
                <w:sz w:val="24"/>
                <w:szCs w:val="24"/>
              </w:rPr>
            </w:pPr>
            <w:r w:rsidRPr="000566B6">
              <w:rPr>
                <w:rFonts w:ascii="Times New Roman" w:hAnsi="Times New Roman"/>
                <w:b/>
                <w:bCs/>
                <w:color w:val="0D0D0D" w:themeColor="text1" w:themeTint="F2"/>
                <w:sz w:val="24"/>
                <w:szCs w:val="24"/>
              </w:rPr>
              <w:t>02</w:t>
            </w:r>
          </w:p>
        </w:tc>
        <w:tc>
          <w:tcPr>
            <w:tcW w:w="499" w:type="dxa"/>
            <w:tcBorders>
              <w:top w:val="single" w:sz="4" w:space="0" w:color="000000"/>
              <w:left w:val="single" w:sz="4" w:space="0" w:color="000000"/>
              <w:bottom w:val="single" w:sz="4" w:space="0" w:color="000000"/>
              <w:right w:val="single" w:sz="4" w:space="0" w:color="000000"/>
            </w:tcBorders>
            <w:vAlign w:val="center"/>
          </w:tcPr>
          <w:p w:rsidR="00783F86" w:rsidRPr="000566B6" w:rsidRDefault="00783F86" w:rsidP="001141B8">
            <w:pPr>
              <w:spacing w:after="120" w:line="360" w:lineRule="auto"/>
              <w:jc w:val="center"/>
              <w:rPr>
                <w:rFonts w:ascii="Times New Roman" w:hAnsi="Times New Roman"/>
                <w:b/>
                <w:bCs/>
                <w:color w:val="0D0D0D" w:themeColor="text1" w:themeTint="F2"/>
                <w:sz w:val="24"/>
                <w:szCs w:val="24"/>
              </w:rPr>
            </w:pPr>
            <w:r w:rsidRPr="000566B6">
              <w:rPr>
                <w:rFonts w:ascii="Times New Roman" w:hAnsi="Times New Roman"/>
                <w:b/>
                <w:bCs/>
                <w:color w:val="0D0D0D" w:themeColor="text1" w:themeTint="F2"/>
                <w:sz w:val="24"/>
                <w:szCs w:val="24"/>
              </w:rPr>
              <w:t>03</w:t>
            </w:r>
          </w:p>
        </w:tc>
        <w:tc>
          <w:tcPr>
            <w:tcW w:w="584" w:type="dxa"/>
            <w:tcBorders>
              <w:top w:val="single" w:sz="4" w:space="0" w:color="000000"/>
              <w:left w:val="single" w:sz="4" w:space="0" w:color="000000"/>
              <w:bottom w:val="single" w:sz="4" w:space="0" w:color="000000"/>
              <w:right w:val="single" w:sz="4" w:space="0" w:color="000000"/>
            </w:tcBorders>
            <w:vAlign w:val="center"/>
          </w:tcPr>
          <w:p w:rsidR="00783F86" w:rsidRPr="000566B6" w:rsidRDefault="00783F86" w:rsidP="001141B8">
            <w:pPr>
              <w:spacing w:after="120" w:line="360" w:lineRule="auto"/>
              <w:jc w:val="center"/>
              <w:rPr>
                <w:rFonts w:ascii="Times New Roman" w:hAnsi="Times New Roman"/>
                <w:b/>
                <w:bCs/>
                <w:color w:val="0D0D0D" w:themeColor="text1" w:themeTint="F2"/>
                <w:sz w:val="24"/>
                <w:szCs w:val="24"/>
              </w:rPr>
            </w:pPr>
            <w:r w:rsidRPr="000566B6">
              <w:rPr>
                <w:rFonts w:ascii="Times New Roman" w:hAnsi="Times New Roman"/>
                <w:b/>
                <w:bCs/>
                <w:color w:val="0D0D0D" w:themeColor="text1" w:themeTint="F2"/>
                <w:sz w:val="24"/>
                <w:szCs w:val="24"/>
              </w:rPr>
              <w:t>04</w:t>
            </w:r>
          </w:p>
        </w:tc>
        <w:tc>
          <w:tcPr>
            <w:tcW w:w="499" w:type="dxa"/>
            <w:tcBorders>
              <w:top w:val="single" w:sz="4" w:space="0" w:color="000000"/>
              <w:left w:val="single" w:sz="4" w:space="0" w:color="000000"/>
              <w:bottom w:val="single" w:sz="4" w:space="0" w:color="000000"/>
              <w:right w:val="single" w:sz="4" w:space="0" w:color="000000"/>
            </w:tcBorders>
            <w:vAlign w:val="center"/>
          </w:tcPr>
          <w:p w:rsidR="00783F86" w:rsidRPr="000566B6" w:rsidRDefault="00783F86" w:rsidP="001141B8">
            <w:pPr>
              <w:spacing w:after="120" w:line="360" w:lineRule="auto"/>
              <w:jc w:val="center"/>
              <w:rPr>
                <w:rFonts w:ascii="Times New Roman" w:hAnsi="Times New Roman"/>
                <w:b/>
                <w:bCs/>
                <w:color w:val="0D0D0D" w:themeColor="text1" w:themeTint="F2"/>
                <w:sz w:val="24"/>
                <w:szCs w:val="24"/>
              </w:rPr>
            </w:pPr>
            <w:r w:rsidRPr="000566B6">
              <w:rPr>
                <w:rFonts w:ascii="Times New Roman" w:hAnsi="Times New Roman"/>
                <w:b/>
                <w:bCs/>
                <w:color w:val="0D0D0D" w:themeColor="text1" w:themeTint="F2"/>
                <w:sz w:val="24"/>
                <w:szCs w:val="24"/>
              </w:rPr>
              <w:t>05</w:t>
            </w:r>
          </w:p>
        </w:tc>
        <w:tc>
          <w:tcPr>
            <w:tcW w:w="584" w:type="dxa"/>
            <w:tcBorders>
              <w:top w:val="single" w:sz="4" w:space="0" w:color="000000"/>
              <w:left w:val="single" w:sz="4" w:space="0" w:color="000000"/>
              <w:bottom w:val="single" w:sz="4" w:space="0" w:color="000000"/>
              <w:right w:val="single" w:sz="4" w:space="0" w:color="000000"/>
            </w:tcBorders>
            <w:vAlign w:val="center"/>
          </w:tcPr>
          <w:p w:rsidR="00783F86" w:rsidRPr="000566B6" w:rsidRDefault="00783F86" w:rsidP="001141B8">
            <w:pPr>
              <w:spacing w:after="120" w:line="360" w:lineRule="auto"/>
              <w:jc w:val="center"/>
              <w:rPr>
                <w:rFonts w:ascii="Times New Roman" w:hAnsi="Times New Roman"/>
                <w:b/>
                <w:bCs/>
                <w:color w:val="0D0D0D" w:themeColor="text1" w:themeTint="F2"/>
                <w:sz w:val="24"/>
                <w:szCs w:val="24"/>
              </w:rPr>
            </w:pPr>
            <w:r w:rsidRPr="000566B6">
              <w:rPr>
                <w:rFonts w:ascii="Times New Roman" w:hAnsi="Times New Roman"/>
                <w:b/>
                <w:bCs/>
                <w:color w:val="0D0D0D" w:themeColor="text1" w:themeTint="F2"/>
                <w:sz w:val="24"/>
                <w:szCs w:val="24"/>
              </w:rPr>
              <w:t>06</w:t>
            </w:r>
          </w:p>
        </w:tc>
        <w:tc>
          <w:tcPr>
            <w:tcW w:w="584" w:type="dxa"/>
            <w:tcBorders>
              <w:top w:val="single" w:sz="4" w:space="0" w:color="000000"/>
              <w:left w:val="single" w:sz="4" w:space="0" w:color="000000"/>
              <w:bottom w:val="single" w:sz="4" w:space="0" w:color="000000"/>
              <w:right w:val="single" w:sz="4" w:space="0" w:color="000000"/>
            </w:tcBorders>
            <w:vAlign w:val="center"/>
          </w:tcPr>
          <w:p w:rsidR="00783F86" w:rsidRPr="000566B6" w:rsidRDefault="00783F86" w:rsidP="001141B8">
            <w:pPr>
              <w:spacing w:after="120" w:line="360" w:lineRule="auto"/>
              <w:jc w:val="center"/>
              <w:rPr>
                <w:rFonts w:ascii="Times New Roman" w:hAnsi="Times New Roman"/>
                <w:b/>
                <w:bCs/>
                <w:color w:val="0D0D0D" w:themeColor="text1" w:themeTint="F2"/>
                <w:sz w:val="24"/>
                <w:szCs w:val="24"/>
              </w:rPr>
            </w:pPr>
            <w:r w:rsidRPr="000566B6">
              <w:rPr>
                <w:rFonts w:ascii="Times New Roman" w:hAnsi="Times New Roman"/>
                <w:b/>
                <w:bCs/>
                <w:color w:val="0D0D0D" w:themeColor="text1" w:themeTint="F2"/>
                <w:sz w:val="24"/>
                <w:szCs w:val="24"/>
              </w:rPr>
              <w:t>07</w:t>
            </w:r>
          </w:p>
        </w:tc>
        <w:tc>
          <w:tcPr>
            <w:tcW w:w="584" w:type="dxa"/>
            <w:tcBorders>
              <w:top w:val="single" w:sz="4" w:space="0" w:color="000000"/>
              <w:left w:val="single" w:sz="4" w:space="0" w:color="000000"/>
              <w:bottom w:val="single" w:sz="4" w:space="0" w:color="000000"/>
              <w:right w:val="single" w:sz="4" w:space="0" w:color="000000"/>
            </w:tcBorders>
            <w:vAlign w:val="center"/>
          </w:tcPr>
          <w:p w:rsidR="00783F86" w:rsidRPr="000566B6" w:rsidRDefault="00783F86" w:rsidP="001141B8">
            <w:pPr>
              <w:spacing w:after="120" w:line="360" w:lineRule="auto"/>
              <w:jc w:val="center"/>
              <w:rPr>
                <w:rFonts w:ascii="Times New Roman" w:hAnsi="Times New Roman"/>
                <w:b/>
                <w:bCs/>
                <w:color w:val="0D0D0D" w:themeColor="text1" w:themeTint="F2"/>
                <w:sz w:val="24"/>
                <w:szCs w:val="24"/>
              </w:rPr>
            </w:pPr>
            <w:r w:rsidRPr="000566B6">
              <w:rPr>
                <w:rFonts w:ascii="Times New Roman" w:hAnsi="Times New Roman"/>
                <w:b/>
                <w:bCs/>
                <w:color w:val="0D0D0D" w:themeColor="text1" w:themeTint="F2"/>
                <w:sz w:val="24"/>
                <w:szCs w:val="24"/>
              </w:rPr>
              <w:t>08</w:t>
            </w:r>
          </w:p>
        </w:tc>
        <w:tc>
          <w:tcPr>
            <w:tcW w:w="499" w:type="dxa"/>
            <w:tcBorders>
              <w:top w:val="single" w:sz="4" w:space="0" w:color="000000"/>
              <w:left w:val="single" w:sz="4" w:space="0" w:color="000000"/>
              <w:bottom w:val="single" w:sz="4" w:space="0" w:color="000000"/>
              <w:right w:val="single" w:sz="4" w:space="0" w:color="000000"/>
            </w:tcBorders>
            <w:vAlign w:val="center"/>
          </w:tcPr>
          <w:p w:rsidR="00783F86" w:rsidRPr="000566B6" w:rsidRDefault="00783F86" w:rsidP="001141B8">
            <w:pPr>
              <w:spacing w:after="120" w:line="360" w:lineRule="auto"/>
              <w:jc w:val="center"/>
              <w:rPr>
                <w:rFonts w:ascii="Times New Roman" w:hAnsi="Times New Roman"/>
                <w:b/>
                <w:bCs/>
                <w:color w:val="0D0D0D" w:themeColor="text1" w:themeTint="F2"/>
                <w:sz w:val="24"/>
                <w:szCs w:val="24"/>
              </w:rPr>
            </w:pPr>
            <w:r w:rsidRPr="000566B6">
              <w:rPr>
                <w:rFonts w:ascii="Times New Roman" w:hAnsi="Times New Roman"/>
                <w:b/>
                <w:bCs/>
                <w:color w:val="0D0D0D" w:themeColor="text1" w:themeTint="F2"/>
                <w:sz w:val="24"/>
                <w:szCs w:val="24"/>
              </w:rPr>
              <w:t>09</w:t>
            </w:r>
          </w:p>
        </w:tc>
        <w:tc>
          <w:tcPr>
            <w:tcW w:w="499" w:type="dxa"/>
            <w:tcBorders>
              <w:top w:val="single" w:sz="4" w:space="0" w:color="000000"/>
              <w:left w:val="single" w:sz="4" w:space="0" w:color="000000"/>
              <w:bottom w:val="single" w:sz="4" w:space="0" w:color="000000"/>
              <w:right w:val="single" w:sz="4" w:space="0" w:color="000000"/>
            </w:tcBorders>
            <w:vAlign w:val="center"/>
          </w:tcPr>
          <w:p w:rsidR="00783F86" w:rsidRPr="000566B6" w:rsidRDefault="00783F86" w:rsidP="001141B8">
            <w:pPr>
              <w:spacing w:after="120" w:line="360" w:lineRule="auto"/>
              <w:jc w:val="center"/>
              <w:rPr>
                <w:rFonts w:ascii="Times New Roman" w:hAnsi="Times New Roman"/>
                <w:b/>
                <w:bCs/>
                <w:color w:val="0D0D0D" w:themeColor="text1" w:themeTint="F2"/>
                <w:sz w:val="24"/>
                <w:szCs w:val="24"/>
              </w:rPr>
            </w:pPr>
            <w:r w:rsidRPr="000566B6">
              <w:rPr>
                <w:rFonts w:ascii="Times New Roman" w:hAnsi="Times New Roman"/>
                <w:b/>
                <w:bCs/>
                <w:color w:val="0D0D0D" w:themeColor="text1" w:themeTint="F2"/>
                <w:sz w:val="24"/>
                <w:szCs w:val="24"/>
              </w:rPr>
              <w:t>10</w:t>
            </w:r>
          </w:p>
        </w:tc>
        <w:tc>
          <w:tcPr>
            <w:tcW w:w="499" w:type="dxa"/>
            <w:tcBorders>
              <w:top w:val="single" w:sz="4" w:space="0" w:color="000000"/>
              <w:left w:val="single" w:sz="4" w:space="0" w:color="000000"/>
              <w:bottom w:val="single" w:sz="4" w:space="0" w:color="000000"/>
              <w:right w:val="single" w:sz="4" w:space="0" w:color="000000"/>
            </w:tcBorders>
            <w:vAlign w:val="center"/>
          </w:tcPr>
          <w:p w:rsidR="00783F86" w:rsidRPr="000566B6" w:rsidRDefault="00783F86" w:rsidP="001141B8">
            <w:pPr>
              <w:spacing w:after="120" w:line="360" w:lineRule="auto"/>
              <w:jc w:val="center"/>
              <w:rPr>
                <w:rFonts w:ascii="Times New Roman" w:hAnsi="Times New Roman"/>
                <w:b/>
                <w:bCs/>
                <w:color w:val="0D0D0D" w:themeColor="text1" w:themeTint="F2"/>
                <w:sz w:val="24"/>
                <w:szCs w:val="24"/>
              </w:rPr>
            </w:pPr>
            <w:r w:rsidRPr="000566B6">
              <w:rPr>
                <w:rFonts w:ascii="Times New Roman" w:hAnsi="Times New Roman"/>
                <w:b/>
                <w:bCs/>
                <w:color w:val="0D0D0D" w:themeColor="text1" w:themeTint="F2"/>
                <w:sz w:val="24"/>
                <w:szCs w:val="24"/>
              </w:rPr>
              <w:t>11</w:t>
            </w:r>
          </w:p>
        </w:tc>
        <w:tc>
          <w:tcPr>
            <w:tcW w:w="499" w:type="dxa"/>
            <w:tcBorders>
              <w:top w:val="single" w:sz="4" w:space="0" w:color="000000"/>
              <w:left w:val="single" w:sz="4" w:space="0" w:color="000000"/>
              <w:bottom w:val="single" w:sz="4" w:space="0" w:color="000000"/>
              <w:right w:val="single" w:sz="4" w:space="0" w:color="000000"/>
            </w:tcBorders>
          </w:tcPr>
          <w:p w:rsidR="00783F86" w:rsidRPr="000566B6" w:rsidRDefault="00783F86" w:rsidP="001141B8">
            <w:pPr>
              <w:spacing w:after="120" w:line="360" w:lineRule="auto"/>
              <w:jc w:val="center"/>
              <w:rPr>
                <w:rFonts w:ascii="Times New Roman" w:hAnsi="Times New Roman"/>
                <w:b/>
                <w:bCs/>
                <w:color w:val="0D0D0D" w:themeColor="text1" w:themeTint="F2"/>
                <w:sz w:val="24"/>
                <w:szCs w:val="24"/>
              </w:rPr>
            </w:pPr>
            <w:r>
              <w:rPr>
                <w:rFonts w:ascii="Times New Roman" w:hAnsi="Times New Roman"/>
                <w:b/>
                <w:bCs/>
                <w:color w:val="0D0D0D" w:themeColor="text1" w:themeTint="F2"/>
                <w:sz w:val="24"/>
                <w:szCs w:val="24"/>
              </w:rPr>
              <w:t>12</w:t>
            </w:r>
          </w:p>
        </w:tc>
        <w:tc>
          <w:tcPr>
            <w:tcW w:w="499" w:type="dxa"/>
            <w:tcBorders>
              <w:top w:val="single" w:sz="4" w:space="0" w:color="000000"/>
              <w:left w:val="single" w:sz="4" w:space="0" w:color="000000"/>
              <w:bottom w:val="single" w:sz="4" w:space="0" w:color="000000"/>
              <w:right w:val="single" w:sz="4" w:space="0" w:color="000000"/>
            </w:tcBorders>
          </w:tcPr>
          <w:p w:rsidR="00783F86" w:rsidRPr="000566B6" w:rsidRDefault="00783F86" w:rsidP="001141B8">
            <w:pPr>
              <w:spacing w:after="120" w:line="360" w:lineRule="auto"/>
              <w:jc w:val="center"/>
              <w:rPr>
                <w:rFonts w:ascii="Times New Roman" w:hAnsi="Times New Roman"/>
                <w:b/>
                <w:bCs/>
                <w:color w:val="0D0D0D" w:themeColor="text1" w:themeTint="F2"/>
                <w:sz w:val="24"/>
                <w:szCs w:val="24"/>
              </w:rPr>
            </w:pPr>
            <w:r>
              <w:rPr>
                <w:rFonts w:ascii="Times New Roman" w:hAnsi="Times New Roman"/>
                <w:b/>
                <w:bCs/>
                <w:color w:val="0D0D0D" w:themeColor="text1" w:themeTint="F2"/>
                <w:sz w:val="24"/>
                <w:szCs w:val="24"/>
              </w:rPr>
              <w:t>13</w:t>
            </w:r>
          </w:p>
        </w:tc>
        <w:tc>
          <w:tcPr>
            <w:tcW w:w="499" w:type="dxa"/>
            <w:tcBorders>
              <w:top w:val="single" w:sz="4" w:space="0" w:color="000000"/>
              <w:left w:val="single" w:sz="4" w:space="0" w:color="000000"/>
              <w:bottom w:val="single" w:sz="4" w:space="0" w:color="000000"/>
              <w:right w:val="single" w:sz="4" w:space="0" w:color="000000"/>
            </w:tcBorders>
            <w:vAlign w:val="center"/>
          </w:tcPr>
          <w:p w:rsidR="00783F86" w:rsidRPr="000566B6" w:rsidRDefault="00783F86" w:rsidP="001141B8">
            <w:pPr>
              <w:spacing w:after="120" w:line="360" w:lineRule="auto"/>
              <w:jc w:val="center"/>
              <w:rPr>
                <w:rFonts w:ascii="Times New Roman" w:hAnsi="Times New Roman"/>
                <w:b/>
                <w:bCs/>
                <w:color w:val="0D0D0D" w:themeColor="text1" w:themeTint="F2"/>
                <w:sz w:val="24"/>
                <w:szCs w:val="24"/>
              </w:rPr>
            </w:pPr>
            <w:r>
              <w:rPr>
                <w:rFonts w:ascii="Times New Roman" w:hAnsi="Times New Roman"/>
                <w:b/>
                <w:bCs/>
                <w:color w:val="0D0D0D" w:themeColor="text1" w:themeTint="F2"/>
                <w:sz w:val="24"/>
                <w:szCs w:val="24"/>
              </w:rPr>
              <w:t>14</w:t>
            </w:r>
          </w:p>
        </w:tc>
      </w:tr>
      <w:tr w:rsidR="00783F86" w:rsidRPr="000566B6" w:rsidTr="001141B8">
        <w:trPr>
          <w:trHeight w:val="849"/>
        </w:trPr>
        <w:tc>
          <w:tcPr>
            <w:tcW w:w="2166" w:type="dxa"/>
            <w:tcBorders>
              <w:top w:val="single" w:sz="4" w:space="0" w:color="000000"/>
              <w:left w:val="single" w:sz="4" w:space="0" w:color="000000"/>
              <w:bottom w:val="single" w:sz="4" w:space="0" w:color="000000"/>
              <w:right w:val="single" w:sz="4" w:space="0" w:color="000000"/>
            </w:tcBorders>
            <w:vAlign w:val="center"/>
            <w:hideMark/>
          </w:tcPr>
          <w:p w:rsidR="00783F86" w:rsidRPr="000566B6" w:rsidRDefault="00783F86" w:rsidP="001141B8">
            <w:pPr>
              <w:spacing w:after="120" w:line="360" w:lineRule="auto"/>
              <w:jc w:val="center"/>
              <w:rPr>
                <w:rFonts w:ascii="Times New Roman" w:hAnsi="Times New Roman"/>
                <w:b/>
                <w:color w:val="0D0D0D" w:themeColor="text1" w:themeTint="F2"/>
                <w:sz w:val="24"/>
                <w:szCs w:val="24"/>
              </w:rPr>
            </w:pPr>
            <w:r w:rsidRPr="000566B6">
              <w:rPr>
                <w:rFonts w:ascii="Times New Roman" w:hAnsi="Times New Roman"/>
                <w:b/>
                <w:color w:val="0D0D0D" w:themeColor="text1" w:themeTint="F2"/>
                <w:sz w:val="24"/>
                <w:szCs w:val="24"/>
              </w:rPr>
              <w:t>Data collection</w:t>
            </w:r>
          </w:p>
        </w:tc>
        <w:tc>
          <w:tcPr>
            <w:tcW w:w="499" w:type="dxa"/>
            <w:tcBorders>
              <w:top w:val="single" w:sz="4" w:space="0" w:color="000000"/>
              <w:left w:val="single" w:sz="4" w:space="0" w:color="000000"/>
              <w:bottom w:val="single" w:sz="4" w:space="0" w:color="000000"/>
              <w:right w:val="single" w:sz="4" w:space="0" w:color="000000"/>
            </w:tcBorders>
            <w:shd w:val="clear" w:color="auto" w:fill="948A54"/>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948A54"/>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5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r>
      <w:tr w:rsidR="00783F86" w:rsidRPr="000566B6" w:rsidTr="001141B8">
        <w:trPr>
          <w:trHeight w:val="613"/>
        </w:trPr>
        <w:tc>
          <w:tcPr>
            <w:tcW w:w="2166" w:type="dxa"/>
            <w:tcBorders>
              <w:top w:val="single" w:sz="4" w:space="0" w:color="000000"/>
              <w:left w:val="single" w:sz="4" w:space="0" w:color="000000"/>
              <w:bottom w:val="single" w:sz="4" w:space="0" w:color="000000"/>
              <w:right w:val="single" w:sz="4" w:space="0" w:color="000000"/>
            </w:tcBorders>
            <w:vAlign w:val="center"/>
            <w:hideMark/>
          </w:tcPr>
          <w:p w:rsidR="00783F86" w:rsidRPr="000566B6" w:rsidRDefault="00783F86" w:rsidP="001141B8">
            <w:pPr>
              <w:spacing w:after="120" w:line="360" w:lineRule="auto"/>
              <w:jc w:val="center"/>
              <w:rPr>
                <w:rFonts w:ascii="Times New Roman" w:hAnsi="Times New Roman"/>
                <w:b/>
                <w:color w:val="0D0D0D" w:themeColor="text1" w:themeTint="F2"/>
                <w:sz w:val="24"/>
                <w:szCs w:val="24"/>
              </w:rPr>
            </w:pPr>
            <w:r w:rsidRPr="000566B6">
              <w:rPr>
                <w:rFonts w:ascii="Times New Roman" w:hAnsi="Times New Roman"/>
                <w:b/>
                <w:color w:val="0D0D0D" w:themeColor="text1" w:themeTint="F2"/>
                <w:sz w:val="24"/>
                <w:szCs w:val="24"/>
              </w:rPr>
              <w:t>Data analysis and             interpretation of Project</w:t>
            </w:r>
          </w:p>
        </w:tc>
        <w:tc>
          <w:tcPr>
            <w:tcW w:w="4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1F3864" w:themeFill="accent5" w:themeFillShade="80"/>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584" w:type="dxa"/>
            <w:tcBorders>
              <w:top w:val="single" w:sz="4" w:space="0" w:color="000000"/>
              <w:left w:val="single" w:sz="4" w:space="0" w:color="000000"/>
              <w:bottom w:val="single" w:sz="4" w:space="0" w:color="000000"/>
              <w:right w:val="single" w:sz="4" w:space="0" w:color="000000"/>
            </w:tcBorders>
            <w:shd w:val="clear" w:color="auto" w:fill="1F3864" w:themeFill="accent5" w:themeFillShade="80"/>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1F3864" w:themeFill="accent5" w:themeFillShade="80"/>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584" w:type="dxa"/>
            <w:tcBorders>
              <w:top w:val="single" w:sz="4" w:space="0" w:color="000000"/>
              <w:left w:val="single" w:sz="4" w:space="0" w:color="000000"/>
              <w:bottom w:val="single" w:sz="4" w:space="0" w:color="000000"/>
              <w:right w:val="single" w:sz="4" w:space="0" w:color="000000"/>
            </w:tcBorders>
            <w:shd w:val="clear" w:color="auto" w:fill="1F3864" w:themeFill="accent5" w:themeFillShade="80"/>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584" w:type="dxa"/>
            <w:tcBorders>
              <w:top w:val="single" w:sz="4" w:space="0" w:color="000000"/>
              <w:left w:val="single" w:sz="4" w:space="0" w:color="000000"/>
              <w:bottom w:val="single" w:sz="4" w:space="0" w:color="000000"/>
              <w:right w:val="single" w:sz="4" w:space="0" w:color="000000"/>
            </w:tcBorders>
            <w:shd w:val="clear" w:color="auto" w:fill="1F3864" w:themeFill="accent5" w:themeFillShade="80"/>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584" w:type="dxa"/>
            <w:tcBorders>
              <w:top w:val="single" w:sz="4" w:space="0" w:color="000000"/>
              <w:left w:val="single" w:sz="4" w:space="0" w:color="000000"/>
              <w:bottom w:val="single" w:sz="4" w:space="0" w:color="000000"/>
              <w:right w:val="single" w:sz="4" w:space="0" w:color="000000"/>
            </w:tcBorders>
            <w:shd w:val="clear" w:color="auto" w:fill="1F3864" w:themeFill="accent5" w:themeFillShade="80"/>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1F3864" w:themeFill="accent5" w:themeFillShade="80"/>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1F3864" w:themeFill="accent5" w:themeFillShade="80"/>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r>
      <w:tr w:rsidR="00783F86" w:rsidRPr="000566B6" w:rsidTr="001141B8">
        <w:trPr>
          <w:trHeight w:val="803"/>
        </w:trPr>
        <w:tc>
          <w:tcPr>
            <w:tcW w:w="2166" w:type="dxa"/>
            <w:tcBorders>
              <w:top w:val="single" w:sz="4" w:space="0" w:color="000000"/>
              <w:left w:val="single" w:sz="4" w:space="0" w:color="000000"/>
              <w:bottom w:val="single" w:sz="4" w:space="0" w:color="000000"/>
              <w:right w:val="single" w:sz="4" w:space="0" w:color="000000"/>
            </w:tcBorders>
            <w:vAlign w:val="center"/>
            <w:hideMark/>
          </w:tcPr>
          <w:p w:rsidR="00783F86" w:rsidRPr="000566B6" w:rsidRDefault="00783F86" w:rsidP="001141B8">
            <w:pPr>
              <w:spacing w:after="120" w:line="360" w:lineRule="auto"/>
              <w:jc w:val="center"/>
              <w:rPr>
                <w:rFonts w:ascii="Times New Roman" w:hAnsi="Times New Roman"/>
                <w:b/>
                <w:color w:val="0D0D0D" w:themeColor="text1" w:themeTint="F2"/>
                <w:sz w:val="24"/>
                <w:szCs w:val="24"/>
              </w:rPr>
            </w:pPr>
            <w:r w:rsidRPr="000566B6">
              <w:rPr>
                <w:rFonts w:ascii="Times New Roman" w:hAnsi="Times New Roman"/>
                <w:b/>
                <w:color w:val="0D0D0D" w:themeColor="text1" w:themeTint="F2"/>
                <w:sz w:val="24"/>
                <w:szCs w:val="24"/>
              </w:rPr>
              <w:t>Project write up and Project submission</w:t>
            </w:r>
          </w:p>
        </w:tc>
        <w:tc>
          <w:tcPr>
            <w:tcW w:w="4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948A54"/>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948A54"/>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948A54"/>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c>
          <w:tcPr>
            <w:tcW w:w="499" w:type="dxa"/>
            <w:tcBorders>
              <w:top w:val="single" w:sz="4" w:space="0" w:color="000000"/>
              <w:left w:val="single" w:sz="4" w:space="0" w:color="000000"/>
              <w:bottom w:val="single" w:sz="4" w:space="0" w:color="000000"/>
              <w:right w:val="single" w:sz="4" w:space="0" w:color="000000"/>
            </w:tcBorders>
            <w:shd w:val="clear" w:color="auto" w:fill="948A54"/>
            <w:vAlign w:val="center"/>
          </w:tcPr>
          <w:p w:rsidR="00783F86" w:rsidRPr="000566B6" w:rsidRDefault="00783F86" w:rsidP="001141B8">
            <w:pPr>
              <w:spacing w:after="120" w:line="360" w:lineRule="auto"/>
              <w:jc w:val="center"/>
              <w:rPr>
                <w:rFonts w:ascii="Times New Roman" w:hAnsi="Times New Roman"/>
                <w:color w:val="0D0D0D" w:themeColor="text1" w:themeTint="F2"/>
                <w:sz w:val="24"/>
                <w:szCs w:val="24"/>
              </w:rPr>
            </w:pPr>
          </w:p>
        </w:tc>
      </w:tr>
    </w:tbl>
    <w:p w:rsidR="002A0EED" w:rsidRDefault="002A0EED" w:rsidP="002A0EED">
      <w:pPr>
        <w:widowControl w:val="0"/>
        <w:autoSpaceDE w:val="0"/>
        <w:autoSpaceDN w:val="0"/>
        <w:adjustRightInd w:val="0"/>
        <w:spacing w:line="360" w:lineRule="auto"/>
        <w:rPr>
          <w:rFonts w:ascii="Times New Roman" w:hAnsi="Times New Roman" w:cs="Times New Roman"/>
          <w:b/>
          <w:sz w:val="28"/>
          <w:szCs w:val="28"/>
        </w:rPr>
      </w:pPr>
    </w:p>
    <w:p w:rsidR="002A0EED" w:rsidRDefault="002A0EED" w:rsidP="002A0EED">
      <w:pPr>
        <w:widowControl w:val="0"/>
        <w:autoSpaceDE w:val="0"/>
        <w:autoSpaceDN w:val="0"/>
        <w:adjustRightInd w:val="0"/>
        <w:spacing w:line="360" w:lineRule="auto"/>
        <w:rPr>
          <w:rFonts w:ascii="Times New Roman" w:hAnsi="Times New Roman" w:cs="Times New Roman"/>
          <w:b/>
          <w:sz w:val="28"/>
          <w:szCs w:val="28"/>
        </w:rPr>
      </w:pPr>
    </w:p>
    <w:p w:rsidR="002A0EED" w:rsidRDefault="002A0EED" w:rsidP="002A0EED">
      <w:pPr>
        <w:widowControl w:val="0"/>
        <w:autoSpaceDE w:val="0"/>
        <w:autoSpaceDN w:val="0"/>
        <w:adjustRightInd w:val="0"/>
        <w:spacing w:line="360" w:lineRule="auto"/>
        <w:rPr>
          <w:rFonts w:ascii="Times New Roman" w:hAnsi="Times New Roman" w:cs="Times New Roman"/>
          <w:b/>
          <w:sz w:val="28"/>
          <w:szCs w:val="28"/>
        </w:rPr>
      </w:pPr>
    </w:p>
    <w:p w:rsidR="002A0EED" w:rsidRDefault="002A0EED" w:rsidP="002A0EED">
      <w:pPr>
        <w:widowControl w:val="0"/>
        <w:autoSpaceDE w:val="0"/>
        <w:autoSpaceDN w:val="0"/>
        <w:adjustRightInd w:val="0"/>
        <w:spacing w:line="360" w:lineRule="auto"/>
        <w:rPr>
          <w:rFonts w:ascii="Times New Roman" w:hAnsi="Times New Roman" w:cs="Times New Roman"/>
          <w:b/>
          <w:sz w:val="28"/>
          <w:szCs w:val="28"/>
        </w:rPr>
      </w:pPr>
    </w:p>
    <w:p w:rsidR="002A0EED" w:rsidRDefault="002A0EED" w:rsidP="002A0EED">
      <w:pPr>
        <w:widowControl w:val="0"/>
        <w:autoSpaceDE w:val="0"/>
        <w:autoSpaceDN w:val="0"/>
        <w:adjustRightInd w:val="0"/>
        <w:spacing w:line="360" w:lineRule="auto"/>
        <w:rPr>
          <w:rFonts w:ascii="Times New Roman" w:hAnsi="Times New Roman" w:cs="Times New Roman"/>
          <w:b/>
          <w:sz w:val="28"/>
          <w:szCs w:val="28"/>
        </w:rPr>
      </w:pPr>
    </w:p>
    <w:p w:rsidR="002A0EED" w:rsidRDefault="002A0EED" w:rsidP="002A0EED">
      <w:pPr>
        <w:widowControl w:val="0"/>
        <w:autoSpaceDE w:val="0"/>
        <w:autoSpaceDN w:val="0"/>
        <w:adjustRightInd w:val="0"/>
        <w:spacing w:line="360" w:lineRule="auto"/>
        <w:rPr>
          <w:rFonts w:ascii="Times New Roman" w:hAnsi="Times New Roman" w:cs="Times New Roman"/>
          <w:b/>
          <w:sz w:val="28"/>
          <w:szCs w:val="28"/>
        </w:rPr>
      </w:pPr>
    </w:p>
    <w:p w:rsidR="00F365DD" w:rsidRDefault="002A44FA" w:rsidP="002A0EED">
      <w:pPr>
        <w:widowControl w:val="0"/>
        <w:autoSpaceDE w:val="0"/>
        <w:autoSpaceDN w:val="0"/>
        <w:adjustRightInd w:val="0"/>
        <w:spacing w:line="360" w:lineRule="auto"/>
        <w:rPr>
          <w:rFonts w:ascii="Times New Roman" w:hAnsi="Times New Roman" w:cs="Times New Roman"/>
          <w:b/>
          <w:sz w:val="28"/>
          <w:szCs w:val="28"/>
        </w:rPr>
      </w:pPr>
      <w:r w:rsidRPr="00DF5C30">
        <w:rPr>
          <w:rFonts w:ascii="Times New Roman" w:hAnsi="Times New Roman" w:cs="Times New Roman"/>
          <w:b/>
          <w:sz w:val="28"/>
          <w:szCs w:val="28"/>
        </w:rPr>
        <w:lastRenderedPageBreak/>
        <w:t>References</w:t>
      </w:r>
      <w:r w:rsidR="00782B2C">
        <w:rPr>
          <w:rFonts w:ascii="Times New Roman" w:hAnsi="Times New Roman" w:cs="Times New Roman"/>
          <w:b/>
          <w:sz w:val="28"/>
          <w:szCs w:val="28"/>
        </w:rPr>
        <w:t xml:space="preserve"> </w:t>
      </w:r>
      <w:bookmarkStart w:id="0" w:name="_GoBack"/>
      <w:bookmarkEnd w:id="0"/>
    </w:p>
    <w:p w:rsidR="00F365DD" w:rsidRPr="00782B2C" w:rsidRDefault="00782B2C" w:rsidP="001411A8">
      <w:pPr>
        <w:widowControl w:val="0"/>
        <w:autoSpaceDE w:val="0"/>
        <w:autoSpaceDN w:val="0"/>
        <w:adjustRightInd w:val="0"/>
        <w:spacing w:after="120" w:line="276" w:lineRule="auto"/>
        <w:rPr>
          <w:rFonts w:ascii="Times New Roman" w:hAnsi="Times New Roman" w:cs="Times New Roman"/>
          <w:noProof/>
          <w:sz w:val="28"/>
          <w:szCs w:val="24"/>
        </w:rPr>
      </w:pPr>
      <w:r>
        <w:rPr>
          <w:rFonts w:ascii="Times New Roman" w:hAnsi="Times New Roman" w:cs="Times New Roman"/>
          <w:b/>
          <w:sz w:val="28"/>
          <w:szCs w:val="28"/>
        </w:rPr>
        <w:fldChar w:fldCharType="begin" w:fldLock="1"/>
      </w:r>
      <w:r>
        <w:rPr>
          <w:rFonts w:ascii="Times New Roman" w:hAnsi="Times New Roman" w:cs="Times New Roman"/>
          <w:b/>
          <w:sz w:val="28"/>
          <w:szCs w:val="28"/>
        </w:rPr>
        <w:instrText xml:space="preserve">ADDIN Mendeley Bibliography CSL_BIBLIOGRAPHY </w:instrText>
      </w:r>
      <w:r>
        <w:rPr>
          <w:rFonts w:ascii="Times New Roman" w:hAnsi="Times New Roman" w:cs="Times New Roman"/>
          <w:b/>
          <w:sz w:val="28"/>
          <w:szCs w:val="28"/>
        </w:rPr>
        <w:fldChar w:fldCharType="separate"/>
      </w:r>
      <w:r w:rsidR="00F365DD">
        <w:rPr>
          <w:rFonts w:ascii="Times New Roman" w:hAnsi="Times New Roman" w:cs="Times New Roman"/>
          <w:noProof/>
          <w:sz w:val="28"/>
          <w:szCs w:val="24"/>
        </w:rPr>
        <w:t>1.</w:t>
      </w:r>
      <w:r w:rsidRPr="00782B2C">
        <w:rPr>
          <w:rFonts w:ascii="Times New Roman" w:hAnsi="Times New Roman" w:cs="Times New Roman"/>
          <w:noProof/>
          <w:sz w:val="28"/>
          <w:szCs w:val="24"/>
        </w:rPr>
        <w:t xml:space="preserve">Jain AK, Sharma V, Goel S, Tiwari RG, Vajpayee A, Bhandari R. Driver Drowsiness Detection Using Deep Learning. </w:t>
      </w:r>
      <w:r w:rsidRPr="00782B2C">
        <w:rPr>
          <w:rFonts w:ascii="Times New Roman" w:hAnsi="Times New Roman" w:cs="Times New Roman"/>
          <w:i/>
          <w:iCs/>
          <w:noProof/>
          <w:sz w:val="28"/>
          <w:szCs w:val="24"/>
        </w:rPr>
        <w:t>2023 3rd Int Conf Intell Technol CONIT 2023</w:t>
      </w:r>
      <w:r w:rsidRPr="00782B2C">
        <w:rPr>
          <w:rFonts w:ascii="Times New Roman" w:hAnsi="Times New Roman" w:cs="Times New Roman"/>
          <w:noProof/>
          <w:sz w:val="28"/>
          <w:szCs w:val="24"/>
        </w:rPr>
        <w:t>. 2023;01011:1-8. doi:10.1109/CONIT59222.2023.10205537</w:t>
      </w:r>
    </w:p>
    <w:p w:rsidR="00782B2C" w:rsidRPr="00782B2C" w:rsidRDefault="00F365DD" w:rsidP="001411A8">
      <w:pPr>
        <w:widowControl w:val="0"/>
        <w:autoSpaceDE w:val="0"/>
        <w:autoSpaceDN w:val="0"/>
        <w:adjustRightInd w:val="0"/>
        <w:spacing w:after="120" w:line="276" w:lineRule="auto"/>
        <w:ind w:left="640" w:hanging="640"/>
        <w:rPr>
          <w:rFonts w:ascii="Times New Roman" w:hAnsi="Times New Roman" w:cs="Times New Roman"/>
          <w:noProof/>
          <w:sz w:val="28"/>
          <w:szCs w:val="24"/>
        </w:rPr>
      </w:pPr>
      <w:r>
        <w:rPr>
          <w:rFonts w:ascii="Times New Roman" w:hAnsi="Times New Roman" w:cs="Times New Roman"/>
          <w:noProof/>
          <w:sz w:val="28"/>
          <w:szCs w:val="24"/>
        </w:rPr>
        <w:t>2.</w:t>
      </w:r>
      <w:r w:rsidR="00782B2C" w:rsidRPr="00782B2C">
        <w:rPr>
          <w:rFonts w:ascii="Times New Roman" w:hAnsi="Times New Roman" w:cs="Times New Roman"/>
          <w:noProof/>
          <w:sz w:val="28"/>
          <w:szCs w:val="24"/>
        </w:rPr>
        <w:t xml:space="preserve">Xu J, Min J, Hu J. Real-time eye tracking for the assessment of driver fatigue. </w:t>
      </w:r>
      <w:r w:rsidR="00782B2C" w:rsidRPr="00782B2C">
        <w:rPr>
          <w:rFonts w:ascii="Times New Roman" w:hAnsi="Times New Roman" w:cs="Times New Roman"/>
          <w:i/>
          <w:iCs/>
          <w:noProof/>
          <w:sz w:val="28"/>
          <w:szCs w:val="24"/>
        </w:rPr>
        <w:t>Healthc Technol Lett</w:t>
      </w:r>
      <w:r w:rsidR="00782B2C" w:rsidRPr="00782B2C">
        <w:rPr>
          <w:rFonts w:ascii="Times New Roman" w:hAnsi="Times New Roman" w:cs="Times New Roman"/>
          <w:noProof/>
          <w:sz w:val="28"/>
          <w:szCs w:val="24"/>
        </w:rPr>
        <w:t>. 2018;5(2):54-58. doi:10.1049/htl.2017.0020</w:t>
      </w:r>
    </w:p>
    <w:p w:rsidR="00782B2C" w:rsidRPr="00782B2C" w:rsidRDefault="00F365DD" w:rsidP="001411A8">
      <w:pPr>
        <w:widowControl w:val="0"/>
        <w:autoSpaceDE w:val="0"/>
        <w:autoSpaceDN w:val="0"/>
        <w:adjustRightInd w:val="0"/>
        <w:spacing w:after="120" w:line="276" w:lineRule="auto"/>
        <w:ind w:left="640" w:hanging="640"/>
        <w:rPr>
          <w:rFonts w:ascii="Times New Roman" w:hAnsi="Times New Roman" w:cs="Times New Roman"/>
          <w:noProof/>
          <w:sz w:val="28"/>
          <w:szCs w:val="24"/>
        </w:rPr>
      </w:pPr>
      <w:r>
        <w:rPr>
          <w:rFonts w:ascii="Times New Roman" w:hAnsi="Times New Roman" w:cs="Times New Roman"/>
          <w:noProof/>
          <w:sz w:val="28"/>
          <w:szCs w:val="24"/>
        </w:rPr>
        <w:t>3.</w:t>
      </w:r>
      <w:r w:rsidR="00782B2C" w:rsidRPr="00782B2C">
        <w:rPr>
          <w:rFonts w:ascii="Times New Roman" w:hAnsi="Times New Roman" w:cs="Times New Roman"/>
          <w:noProof/>
          <w:sz w:val="28"/>
          <w:szCs w:val="24"/>
        </w:rPr>
        <w:t xml:space="preserve">Bhargava R, Panchal R, Verma P, Sharma S. Drowsiness Detection While Driving Using Eye Tracking. </w:t>
      </w:r>
      <w:r w:rsidR="00782B2C" w:rsidRPr="00782B2C">
        <w:rPr>
          <w:rFonts w:ascii="Times New Roman" w:hAnsi="Times New Roman" w:cs="Times New Roman"/>
          <w:i/>
          <w:iCs/>
          <w:noProof/>
          <w:sz w:val="28"/>
          <w:szCs w:val="24"/>
        </w:rPr>
        <w:t>Int Res J Eng Technol</w:t>
      </w:r>
      <w:r w:rsidR="00782B2C" w:rsidRPr="00782B2C">
        <w:rPr>
          <w:rFonts w:ascii="Times New Roman" w:hAnsi="Times New Roman" w:cs="Times New Roman"/>
          <w:noProof/>
          <w:sz w:val="28"/>
          <w:szCs w:val="24"/>
        </w:rPr>
        <w:t>. 2020;(June):6485-6491. www.irjet.net</w:t>
      </w:r>
    </w:p>
    <w:p w:rsidR="00782B2C" w:rsidRPr="00782B2C" w:rsidRDefault="00F365DD" w:rsidP="001411A8">
      <w:pPr>
        <w:widowControl w:val="0"/>
        <w:autoSpaceDE w:val="0"/>
        <w:autoSpaceDN w:val="0"/>
        <w:adjustRightInd w:val="0"/>
        <w:spacing w:after="120" w:line="276" w:lineRule="auto"/>
        <w:ind w:left="640" w:hanging="640"/>
        <w:rPr>
          <w:rFonts w:ascii="Times New Roman" w:hAnsi="Times New Roman" w:cs="Times New Roman"/>
          <w:noProof/>
          <w:sz w:val="28"/>
          <w:szCs w:val="24"/>
        </w:rPr>
      </w:pPr>
      <w:r>
        <w:rPr>
          <w:rFonts w:ascii="Times New Roman" w:hAnsi="Times New Roman" w:cs="Times New Roman"/>
          <w:noProof/>
          <w:sz w:val="28"/>
          <w:szCs w:val="24"/>
        </w:rPr>
        <w:t>4.</w:t>
      </w:r>
      <w:r w:rsidR="00782B2C" w:rsidRPr="00782B2C">
        <w:rPr>
          <w:rFonts w:ascii="Times New Roman" w:hAnsi="Times New Roman" w:cs="Times New Roman"/>
          <w:noProof/>
          <w:sz w:val="28"/>
          <w:szCs w:val="24"/>
        </w:rPr>
        <w:t xml:space="preserve">Jin L, Niu Q, Jiang Y, Xian H, Qin Y, Xu M. Driver sleepiness detection system based on eye movements variables. </w:t>
      </w:r>
      <w:r w:rsidR="00782B2C" w:rsidRPr="00782B2C">
        <w:rPr>
          <w:rFonts w:ascii="Times New Roman" w:hAnsi="Times New Roman" w:cs="Times New Roman"/>
          <w:i/>
          <w:iCs/>
          <w:noProof/>
          <w:sz w:val="28"/>
          <w:szCs w:val="24"/>
        </w:rPr>
        <w:t>Adv Mech Eng</w:t>
      </w:r>
      <w:r w:rsidR="00782B2C" w:rsidRPr="00782B2C">
        <w:rPr>
          <w:rFonts w:ascii="Times New Roman" w:hAnsi="Times New Roman" w:cs="Times New Roman"/>
          <w:noProof/>
          <w:sz w:val="28"/>
          <w:szCs w:val="24"/>
        </w:rPr>
        <w:t>. 2013;2013. doi:10.1155/2013/648431</w:t>
      </w:r>
    </w:p>
    <w:p w:rsidR="00782B2C" w:rsidRPr="00782B2C" w:rsidRDefault="00F365DD" w:rsidP="001411A8">
      <w:pPr>
        <w:widowControl w:val="0"/>
        <w:autoSpaceDE w:val="0"/>
        <w:autoSpaceDN w:val="0"/>
        <w:adjustRightInd w:val="0"/>
        <w:spacing w:after="120" w:line="276" w:lineRule="auto"/>
        <w:ind w:left="640" w:hanging="640"/>
        <w:rPr>
          <w:rFonts w:ascii="Times New Roman" w:hAnsi="Times New Roman" w:cs="Times New Roman"/>
          <w:noProof/>
          <w:sz w:val="28"/>
          <w:szCs w:val="24"/>
        </w:rPr>
      </w:pPr>
      <w:r>
        <w:rPr>
          <w:rFonts w:ascii="Times New Roman" w:hAnsi="Times New Roman" w:cs="Times New Roman"/>
          <w:noProof/>
          <w:sz w:val="28"/>
          <w:szCs w:val="24"/>
        </w:rPr>
        <w:t>5.</w:t>
      </w:r>
      <w:r w:rsidR="00782B2C" w:rsidRPr="00782B2C">
        <w:rPr>
          <w:rFonts w:ascii="Times New Roman" w:hAnsi="Times New Roman" w:cs="Times New Roman"/>
          <w:noProof/>
          <w:sz w:val="28"/>
          <w:szCs w:val="24"/>
        </w:rPr>
        <w:t xml:space="preserve">Nguyen TP, Chew MT, Demidenko S. Eye tracking system to detect driver drowsiness. </w:t>
      </w:r>
      <w:r w:rsidR="00782B2C" w:rsidRPr="00782B2C">
        <w:rPr>
          <w:rFonts w:ascii="Times New Roman" w:hAnsi="Times New Roman" w:cs="Times New Roman"/>
          <w:i/>
          <w:iCs/>
          <w:noProof/>
          <w:sz w:val="28"/>
          <w:szCs w:val="24"/>
        </w:rPr>
        <w:t>ICARA 2015 - Proc 2015 6th Int Conf Autom Robot Appl</w:t>
      </w:r>
      <w:r w:rsidR="00782B2C" w:rsidRPr="00782B2C">
        <w:rPr>
          <w:rFonts w:ascii="Times New Roman" w:hAnsi="Times New Roman" w:cs="Times New Roman"/>
          <w:noProof/>
          <w:sz w:val="28"/>
          <w:szCs w:val="24"/>
        </w:rPr>
        <w:t>. 2015;(April):472-477. doi:10.1109/ICARA.2015.7081194</w:t>
      </w:r>
    </w:p>
    <w:p w:rsidR="00782B2C" w:rsidRPr="00782B2C" w:rsidRDefault="00F365DD" w:rsidP="001411A8">
      <w:pPr>
        <w:widowControl w:val="0"/>
        <w:autoSpaceDE w:val="0"/>
        <w:autoSpaceDN w:val="0"/>
        <w:adjustRightInd w:val="0"/>
        <w:spacing w:after="120" w:line="276" w:lineRule="auto"/>
        <w:ind w:left="640" w:hanging="640"/>
        <w:rPr>
          <w:rFonts w:ascii="Times New Roman" w:hAnsi="Times New Roman" w:cs="Times New Roman"/>
          <w:noProof/>
          <w:sz w:val="28"/>
        </w:rPr>
      </w:pPr>
      <w:r>
        <w:rPr>
          <w:rFonts w:ascii="Times New Roman" w:hAnsi="Times New Roman" w:cs="Times New Roman"/>
          <w:noProof/>
          <w:sz w:val="28"/>
          <w:szCs w:val="24"/>
        </w:rPr>
        <w:t>6.</w:t>
      </w:r>
      <w:r w:rsidR="00782B2C" w:rsidRPr="00782B2C">
        <w:rPr>
          <w:rFonts w:ascii="Times New Roman" w:hAnsi="Times New Roman" w:cs="Times New Roman"/>
          <w:noProof/>
          <w:sz w:val="28"/>
          <w:szCs w:val="24"/>
        </w:rPr>
        <w:t>Measures S based P. Behavioral and Sensor-Based Physiological Measures. Published online 2023.</w:t>
      </w:r>
    </w:p>
    <w:p w:rsidR="00F1717D" w:rsidRPr="002A0EED" w:rsidRDefault="00782B2C" w:rsidP="002A0EED">
      <w:pPr>
        <w:autoSpaceDE w:val="0"/>
        <w:autoSpaceDN w:val="0"/>
        <w:adjustRightInd w:val="0"/>
        <w:spacing w:after="120" w:line="276" w:lineRule="auto"/>
        <w:jc w:val="both"/>
        <w:rPr>
          <w:rStyle w:val="element-citation"/>
          <w:rFonts w:ascii="Times New Roman" w:hAnsi="Times New Roman" w:cs="Times New Roman"/>
          <w:b/>
          <w:sz w:val="28"/>
          <w:szCs w:val="28"/>
        </w:rPr>
      </w:pPr>
      <w:r>
        <w:rPr>
          <w:rFonts w:ascii="Times New Roman" w:hAnsi="Times New Roman" w:cs="Times New Roman"/>
          <w:b/>
          <w:sz w:val="28"/>
          <w:szCs w:val="28"/>
        </w:rPr>
        <w:fldChar w:fldCharType="end"/>
      </w:r>
    </w:p>
    <w:sectPr w:rsidR="00F1717D" w:rsidRPr="002A0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385A"/>
    <w:multiLevelType w:val="hybridMultilevel"/>
    <w:tmpl w:val="308002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EE79FC"/>
    <w:multiLevelType w:val="hybridMultilevel"/>
    <w:tmpl w:val="9C1C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B0F51"/>
    <w:multiLevelType w:val="hybridMultilevel"/>
    <w:tmpl w:val="D4EAD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F6295"/>
    <w:multiLevelType w:val="hybridMultilevel"/>
    <w:tmpl w:val="52F28E2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BDA6417"/>
    <w:multiLevelType w:val="hybridMultilevel"/>
    <w:tmpl w:val="235CC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16E87"/>
    <w:multiLevelType w:val="hybridMultilevel"/>
    <w:tmpl w:val="4BB6FB12"/>
    <w:lvl w:ilvl="0" w:tplc="8D94D6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77F7B"/>
    <w:multiLevelType w:val="hybridMultilevel"/>
    <w:tmpl w:val="819CE5CE"/>
    <w:lvl w:ilvl="0" w:tplc="AA7E248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511F4"/>
    <w:multiLevelType w:val="hybridMultilevel"/>
    <w:tmpl w:val="01FA1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0"/>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7A"/>
    <w:rsid w:val="000679FA"/>
    <w:rsid w:val="000D4A94"/>
    <w:rsid w:val="000F3B32"/>
    <w:rsid w:val="001411A8"/>
    <w:rsid w:val="001B5130"/>
    <w:rsid w:val="001B5B9D"/>
    <w:rsid w:val="002351A3"/>
    <w:rsid w:val="00291ED3"/>
    <w:rsid w:val="002A0EED"/>
    <w:rsid w:val="002A44FA"/>
    <w:rsid w:val="002B6FA8"/>
    <w:rsid w:val="004107EE"/>
    <w:rsid w:val="0045189F"/>
    <w:rsid w:val="006C1199"/>
    <w:rsid w:val="00747868"/>
    <w:rsid w:val="00781073"/>
    <w:rsid w:val="00782B2C"/>
    <w:rsid w:val="00783F86"/>
    <w:rsid w:val="007C1392"/>
    <w:rsid w:val="007F5048"/>
    <w:rsid w:val="008816AB"/>
    <w:rsid w:val="00917BED"/>
    <w:rsid w:val="00963EFF"/>
    <w:rsid w:val="00966A8D"/>
    <w:rsid w:val="0097087A"/>
    <w:rsid w:val="00A253A4"/>
    <w:rsid w:val="00AE3549"/>
    <w:rsid w:val="00AF34FA"/>
    <w:rsid w:val="00B26DCE"/>
    <w:rsid w:val="00BF4160"/>
    <w:rsid w:val="00C229F1"/>
    <w:rsid w:val="00C942C9"/>
    <w:rsid w:val="00CA1238"/>
    <w:rsid w:val="00CB4FD0"/>
    <w:rsid w:val="00D131F2"/>
    <w:rsid w:val="00DB3D24"/>
    <w:rsid w:val="00DC5EA5"/>
    <w:rsid w:val="00DF5C30"/>
    <w:rsid w:val="00E4361A"/>
    <w:rsid w:val="00E834CC"/>
    <w:rsid w:val="00ED3970"/>
    <w:rsid w:val="00F1717D"/>
    <w:rsid w:val="00F365DD"/>
    <w:rsid w:val="00FC1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6DF9"/>
  <w15:chartTrackingRefBased/>
  <w15:docId w15:val="{0E95A99F-3ABC-4C28-9A3E-A996142F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4FA"/>
  </w:style>
  <w:style w:type="paragraph" w:styleId="Heading2">
    <w:name w:val="heading 2"/>
    <w:basedOn w:val="Normal"/>
    <w:link w:val="Heading2Char"/>
    <w:uiPriority w:val="9"/>
    <w:qFormat/>
    <w:rsid w:val="00AF34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61A"/>
    <w:rPr>
      <w:color w:val="0000FF"/>
      <w:u w:val="single"/>
    </w:rPr>
  </w:style>
  <w:style w:type="paragraph" w:styleId="ListParagraph">
    <w:name w:val="List Paragraph"/>
    <w:basedOn w:val="Normal"/>
    <w:uiPriority w:val="34"/>
    <w:qFormat/>
    <w:rsid w:val="000F3B32"/>
    <w:pPr>
      <w:ind w:left="720"/>
      <w:contextualSpacing/>
    </w:pPr>
  </w:style>
  <w:style w:type="character" w:customStyle="1" w:styleId="element-citation">
    <w:name w:val="element-citation"/>
    <w:basedOn w:val="DefaultParagraphFont"/>
    <w:rsid w:val="00E834CC"/>
  </w:style>
  <w:style w:type="character" w:customStyle="1" w:styleId="ref-journal">
    <w:name w:val="ref-journal"/>
    <w:basedOn w:val="DefaultParagraphFont"/>
    <w:rsid w:val="00E834CC"/>
  </w:style>
  <w:style w:type="character" w:customStyle="1" w:styleId="nowrap">
    <w:name w:val="nowrap"/>
    <w:basedOn w:val="DefaultParagraphFont"/>
    <w:rsid w:val="00E834CC"/>
  </w:style>
  <w:style w:type="character" w:customStyle="1" w:styleId="ref-vol">
    <w:name w:val="ref-vol"/>
    <w:basedOn w:val="DefaultParagraphFont"/>
    <w:rsid w:val="00E834CC"/>
  </w:style>
  <w:style w:type="character" w:styleId="FollowedHyperlink">
    <w:name w:val="FollowedHyperlink"/>
    <w:basedOn w:val="DefaultParagraphFont"/>
    <w:uiPriority w:val="99"/>
    <w:semiHidden/>
    <w:unhideWhenUsed/>
    <w:rsid w:val="00F1717D"/>
    <w:rPr>
      <w:color w:val="954F72" w:themeColor="followedHyperlink"/>
      <w:u w:val="single"/>
    </w:rPr>
  </w:style>
  <w:style w:type="character" w:customStyle="1" w:styleId="Heading2Char">
    <w:name w:val="Heading 2 Char"/>
    <w:basedOn w:val="DefaultParagraphFont"/>
    <w:link w:val="Heading2"/>
    <w:uiPriority w:val="9"/>
    <w:rsid w:val="00AF34FA"/>
    <w:rPr>
      <w:rFonts w:ascii="Times New Roman" w:eastAsia="Times New Roman" w:hAnsi="Times New Roman" w:cs="Times New Roman"/>
      <w:b/>
      <w:bCs/>
      <w:sz w:val="36"/>
      <w:szCs w:val="36"/>
    </w:rPr>
  </w:style>
  <w:style w:type="paragraph" w:styleId="NormalWeb">
    <w:name w:val="Normal (Web)"/>
    <w:basedOn w:val="Normal"/>
    <w:uiPriority w:val="99"/>
    <w:unhideWhenUsed/>
    <w:rsid w:val="00AF34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584920">
      <w:bodyDiv w:val="1"/>
      <w:marLeft w:val="0"/>
      <w:marRight w:val="0"/>
      <w:marTop w:val="0"/>
      <w:marBottom w:val="0"/>
      <w:divBdr>
        <w:top w:val="none" w:sz="0" w:space="0" w:color="auto"/>
        <w:left w:val="none" w:sz="0" w:space="0" w:color="auto"/>
        <w:bottom w:val="none" w:sz="0" w:space="0" w:color="auto"/>
        <w:right w:val="none" w:sz="0" w:space="0" w:color="auto"/>
      </w:divBdr>
    </w:div>
    <w:div w:id="1608853973">
      <w:bodyDiv w:val="1"/>
      <w:marLeft w:val="0"/>
      <w:marRight w:val="0"/>
      <w:marTop w:val="0"/>
      <w:marBottom w:val="0"/>
      <w:divBdr>
        <w:top w:val="none" w:sz="0" w:space="0" w:color="auto"/>
        <w:left w:val="none" w:sz="0" w:space="0" w:color="auto"/>
        <w:bottom w:val="none" w:sz="0" w:space="0" w:color="auto"/>
        <w:right w:val="none" w:sz="0" w:space="0" w:color="auto"/>
      </w:divBdr>
      <w:divsChild>
        <w:div w:id="856499820">
          <w:marLeft w:val="0"/>
          <w:marRight w:val="0"/>
          <w:marTop w:val="0"/>
          <w:marBottom w:val="0"/>
          <w:divBdr>
            <w:top w:val="none" w:sz="0" w:space="0" w:color="auto"/>
            <w:left w:val="none" w:sz="0" w:space="0" w:color="auto"/>
            <w:bottom w:val="none" w:sz="0" w:space="0" w:color="auto"/>
            <w:right w:val="none" w:sz="0" w:space="0" w:color="auto"/>
          </w:divBdr>
        </w:div>
        <w:div w:id="7296929">
          <w:marLeft w:val="0"/>
          <w:marRight w:val="0"/>
          <w:marTop w:val="0"/>
          <w:marBottom w:val="171"/>
          <w:divBdr>
            <w:top w:val="none" w:sz="0" w:space="0" w:color="auto"/>
            <w:left w:val="none" w:sz="0" w:space="0" w:color="auto"/>
            <w:bottom w:val="none" w:sz="0" w:space="0" w:color="auto"/>
            <w:right w:val="none" w:sz="0" w:space="0" w:color="auto"/>
          </w:divBdr>
          <w:divsChild>
            <w:div w:id="1062480490">
              <w:marLeft w:val="0"/>
              <w:marRight w:val="0"/>
              <w:marTop w:val="0"/>
              <w:marBottom w:val="0"/>
              <w:divBdr>
                <w:top w:val="none" w:sz="0" w:space="0" w:color="auto"/>
                <w:left w:val="none" w:sz="0" w:space="0" w:color="auto"/>
                <w:bottom w:val="none" w:sz="0" w:space="0" w:color="auto"/>
                <w:right w:val="none" w:sz="0" w:space="0" w:color="auto"/>
              </w:divBdr>
              <w:divsChild>
                <w:div w:id="584535404">
                  <w:marLeft w:val="0"/>
                  <w:marRight w:val="0"/>
                  <w:marTop w:val="0"/>
                  <w:marBottom w:val="0"/>
                  <w:divBdr>
                    <w:top w:val="none" w:sz="0" w:space="0" w:color="auto"/>
                    <w:left w:val="none" w:sz="0" w:space="0" w:color="auto"/>
                    <w:bottom w:val="none" w:sz="0" w:space="0" w:color="auto"/>
                    <w:right w:val="none" w:sz="0" w:space="0" w:color="auto"/>
                  </w:divBdr>
                </w:div>
              </w:divsChild>
            </w:div>
            <w:div w:id="11874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m59183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03E8-B4DA-4649-92CF-383C904C1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Raza</dc:creator>
  <cp:keywords/>
  <dc:description/>
  <cp:lastModifiedBy>Waleed khan</cp:lastModifiedBy>
  <cp:revision>3</cp:revision>
  <dcterms:created xsi:type="dcterms:W3CDTF">2023-10-04T09:48:00Z</dcterms:created>
  <dcterms:modified xsi:type="dcterms:W3CDTF">2023-10-04T09:54:00Z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http://www.zotero.org/styles/american-medical-association</vt:lpwstr>
  </property>
  <property fmtid="{D5CDD505-2E9C-101B-9397-08002B2CF9AE}" pid="24" name="Mendeley Unique User Id_1">
    <vt:lpwstr>841815b9-b937-3354-8d75-56bd7ccf83e3</vt:lpwstr>
  </property>
</Properties>
</file>