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To,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No ___ SWO/RCDP/KTA 2022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Dated: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Deputy Director,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Social Welfare and Bait ul Maal,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District Rawalpindi.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Subject:                 </w:t>
      </w:r>
      <w:r>
        <w:rPr>
          <w:rFonts w:hint="default"/>
          <w:b/>
          <w:bCs/>
          <w:u w:val="single"/>
          <w:lang w:val="en-US"/>
        </w:rPr>
        <w:t>SUSTAINABILITY OF STEPS TAKEN FOR EFFECTIVE MANAGEMENT OF WAQF,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u w:val="single"/>
          <w:lang w:val="en-US"/>
        </w:rPr>
        <w:t xml:space="preserve">TRUST AND COOPERATIVE SOCIETIES  AS FATF STANDARD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With reference to the subject cited above.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In pursuance of letter no. Div.Dir/SW&amp;BM/RWP/Div/2022-362-65 dated 03-11-2022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on the subject noted above.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The requested report is hereby submitted on the prescribed perform for your kind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personal detail is as below.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/>
          <w:bCs/>
          <w:u w:val="none"/>
          <w:vertAlign w:val="baseli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tbl>
      <w:tblPr>
        <w:tblStyle w:val="4"/>
        <w:tblW w:w="0" w:type="auto"/>
        <w:tblInd w:w="1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732"/>
        <w:gridCol w:w="3156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50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1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 Quarter</w:t>
            </w: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Sr.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No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Name of NGO to be visited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Tentative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Date of Visit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500" w:type="dxa"/>
            <w:vMerge w:val="restart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1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 Nov 2022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To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30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 xml:space="preserve">th 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Nov 2022</w:t>
            </w: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Women Welfare Society Kahuta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1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8 -11 - 2022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50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Haleema Welfare Foundation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23 -11 - 2022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500" w:type="dxa"/>
            <w:vMerge w:val="restart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1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 Dec 2022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To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31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 Dec 2022</w:t>
            </w: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Dehi Social Welfare Council Kahuta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12 -12 - 2022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50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United Dev Welfare Organization</w: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Kaller Sydan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17 -12 - 2022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50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Anjum Noor-ul-Islam Thoha Khalsa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28 -12 - 2022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500" w:type="dxa"/>
            <w:vMerge w:val="restart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1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 Jan 2023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To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31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 Jan 2023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Model Dev Welfare Council Bhone( Dhupri)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9 -1 - 2023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50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Nara Social Welfare Society Nara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14 -1 - 2023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50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Council Falah-e-Merizan THQ Hospital Kahuta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21 -1 - 2023</w:t>
            </w:r>
          </w:p>
        </w:tc>
      </w:tr>
    </w:tbl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ind w:left="2160" w:leftChars="0" w:firstLine="720" w:firstLineChars="0"/>
        <w:jc w:val="center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Social Welfare Officer</w:t>
      </w:r>
    </w:p>
    <w:p>
      <w:pPr>
        <w:ind w:left="2160" w:leftChars="0" w:firstLine="720" w:firstLineChars="0"/>
        <w:jc w:val="center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Rural Community Development Project</w:t>
      </w:r>
    </w:p>
    <w:p>
      <w:pPr>
        <w:ind w:left="2160" w:leftChars="0" w:firstLine="720" w:firstLineChars="0"/>
        <w:jc w:val="center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Kahuta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925FC"/>
    <w:rsid w:val="01AE15BA"/>
    <w:rsid w:val="240A627E"/>
    <w:rsid w:val="3E726336"/>
    <w:rsid w:val="46A61E2C"/>
    <w:rsid w:val="4DCE50C6"/>
    <w:rsid w:val="5CB925FC"/>
    <w:rsid w:val="75E0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934</Characters>
  <Lines>0</Lines>
  <Paragraphs>0</Paragraphs>
  <TotalTime>66</TotalTime>
  <ScaleCrop>false</ScaleCrop>
  <LinksUpToDate>false</LinksUpToDate>
  <CharactersWithSpaces>1193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2022-11-14T16:43:00Z</dcterms:created>
  <dc:creator>Waqar</dc:creator>
  <cp:lastModifiedBy>Waqar</cp:lastModifiedBy>
  <dcterms:modified xsi:type="dcterms:W3CDTF">2022-11-15T04:15:10Z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2F0C0EDDFF7A44E5A63573DB71D97EB1</vt:lpwstr>
  </property>
</Properties>
</file>