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Proposal for Pharmacy Point of Sales (POS) System Development Using MERN Stack</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proposal outlines the plan for developing a </w:t>
      </w:r>
      <w:r>
        <w:rPr>
          <w:rFonts w:ascii="Times New Roman" w:hAnsi="Times New Roman" w:cs="Times New Roman" w:eastAsia="Times New Roman"/>
          <w:b/>
          <w:color w:val="auto"/>
          <w:spacing w:val="0"/>
          <w:position w:val="0"/>
          <w:sz w:val="24"/>
          <w:shd w:fill="auto" w:val="clear"/>
        </w:rPr>
        <w:t xml:space="preserve">Pharmacy Point of Sales (POS) system</w:t>
      </w:r>
      <w:r>
        <w:rPr>
          <w:rFonts w:ascii="Times New Roman" w:hAnsi="Times New Roman" w:cs="Times New Roman" w:eastAsia="Times New Roman"/>
          <w:color w:val="auto"/>
          <w:spacing w:val="0"/>
          <w:position w:val="0"/>
          <w:sz w:val="24"/>
          <w:shd w:fill="auto" w:val="clear"/>
        </w:rPr>
        <w:t xml:space="preserve"> using the </w:t>
      </w:r>
      <w:r>
        <w:rPr>
          <w:rFonts w:ascii="Times New Roman" w:hAnsi="Times New Roman" w:cs="Times New Roman" w:eastAsia="Times New Roman"/>
          <w:b/>
          <w:color w:val="auto"/>
          <w:spacing w:val="0"/>
          <w:position w:val="0"/>
          <w:sz w:val="24"/>
          <w:shd w:fill="auto" w:val="clear"/>
        </w:rPr>
        <w:t xml:space="preserve">MERN stack (MongoDB, Express, React, Node.js)</w:t>
      </w:r>
      <w:r>
        <w:rPr>
          <w:rFonts w:ascii="Times New Roman" w:hAnsi="Times New Roman" w:cs="Times New Roman" w:eastAsia="Times New Roman"/>
          <w:color w:val="auto"/>
          <w:spacing w:val="0"/>
          <w:position w:val="0"/>
          <w:sz w:val="24"/>
          <w:shd w:fill="auto" w:val="clear"/>
        </w:rPr>
        <w:t xml:space="preserve">. The proposed system will streamline pharmacy operations by providing tools for managing sales, prescriptions, inventory, and customer data. The system will be scalable, secure, and user-friendly, addressing the core needs of modern pharmacies.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Project 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goals of the Pharmacy POS system include: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Efficient Inventory Management</w:t>
      </w:r>
      <w:r>
        <w:rPr>
          <w:rFonts w:ascii="Times New Roman" w:hAnsi="Times New Roman" w:cs="Times New Roman" w:eastAsia="Times New Roman"/>
          <w:color w:val="auto"/>
          <w:spacing w:val="0"/>
          <w:position w:val="0"/>
          <w:sz w:val="24"/>
          <w:shd w:fill="auto" w:val="clear"/>
        </w:rPr>
        <w:t xml:space="preserve">: Track medications, manage stock levels, monitor expiry dates, and ensure automatic notifications for low stock.</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Sales Processing</w:t>
      </w:r>
      <w:r>
        <w:rPr>
          <w:rFonts w:ascii="Times New Roman" w:hAnsi="Times New Roman" w:cs="Times New Roman" w:eastAsia="Times New Roman"/>
          <w:color w:val="auto"/>
          <w:spacing w:val="0"/>
          <w:position w:val="0"/>
          <w:sz w:val="24"/>
          <w:shd w:fill="auto" w:val="clear"/>
        </w:rPr>
        <w:t xml:space="preserve">: Allow pharmacists to process customer purchases, generate invoices, and accept multiple payment methods (cash, card, etc.).</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Prescription Management</w:t>
      </w:r>
      <w:r>
        <w:rPr>
          <w:rFonts w:ascii="Times New Roman" w:hAnsi="Times New Roman" w:cs="Times New Roman" w:eastAsia="Times New Roman"/>
          <w:color w:val="auto"/>
          <w:spacing w:val="0"/>
          <w:position w:val="0"/>
          <w:sz w:val="24"/>
          <w:shd w:fill="auto" w:val="clear"/>
        </w:rPr>
        <w:t xml:space="preserve">: Store customer prescriptions securely and link them to sales transactions.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Management</w:t>
      </w:r>
      <w:r>
        <w:rPr>
          <w:rFonts w:ascii="Times New Roman" w:hAnsi="Times New Roman" w:cs="Times New Roman" w:eastAsia="Times New Roman"/>
          <w:color w:val="auto"/>
          <w:spacing w:val="0"/>
          <w:position w:val="0"/>
          <w:sz w:val="24"/>
          <w:shd w:fill="auto" w:val="clear"/>
        </w:rPr>
        <w:t xml:space="preserve">: Keep track of customer information, their purchase history, and any related prescriptions.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Role Management</w:t>
      </w:r>
      <w:r>
        <w:rPr>
          <w:rFonts w:ascii="Times New Roman" w:hAnsi="Times New Roman" w:cs="Times New Roman" w:eastAsia="Times New Roman"/>
          <w:color w:val="auto"/>
          <w:spacing w:val="0"/>
          <w:position w:val="0"/>
          <w:sz w:val="24"/>
          <w:shd w:fill="auto" w:val="clear"/>
        </w:rPr>
        <w:t xml:space="preserve">: Implement role-based access for pharmacists, cashiers, and admins with different levels of system control.</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Reporting and Analytics</w:t>
      </w:r>
      <w:r>
        <w:rPr>
          <w:rFonts w:ascii="Times New Roman" w:hAnsi="Times New Roman" w:cs="Times New Roman" w:eastAsia="Times New Roman"/>
          <w:color w:val="auto"/>
          <w:spacing w:val="0"/>
          <w:position w:val="0"/>
          <w:sz w:val="24"/>
          <w:shd w:fill="auto" w:val="clear"/>
        </w:rPr>
        <w:t xml:space="preserve">: Provide detailed reports on sales, inventory, and revenue trends for better decision-making.</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System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Pharmacy POS system will include the following features: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Authentication and Authorization</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Role-based access control</w:t>
      </w:r>
      <w:r>
        <w:rPr>
          <w:rFonts w:ascii="Times New Roman" w:hAnsi="Times New Roman" w:cs="Times New Roman" w:eastAsia="Times New Roman"/>
          <w:color w:val="auto"/>
          <w:spacing w:val="0"/>
          <w:position w:val="0"/>
          <w:sz w:val="24"/>
          <w:shd w:fill="auto" w:val="clear"/>
        </w:rPr>
        <w:t xml:space="preserve">: Admins, pharmacists, and cashiers will have distinct permissions.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Secure authentication</w:t>
      </w:r>
      <w:r>
        <w:rPr>
          <w:rFonts w:ascii="Times New Roman" w:hAnsi="Times New Roman" w:cs="Times New Roman" w:eastAsia="Times New Roman"/>
          <w:color w:val="auto"/>
          <w:spacing w:val="0"/>
          <w:position w:val="0"/>
          <w:sz w:val="24"/>
          <w:shd w:fill="auto" w:val="clear"/>
        </w:rPr>
        <w:t xml:space="preserve">: Login functionality using JWT (JSON Web Tokens) to ensure data protection.</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Inventory Management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Track medications</w:t>
      </w:r>
      <w:r>
        <w:rPr>
          <w:rFonts w:ascii="Times New Roman" w:hAnsi="Times New Roman" w:cs="Times New Roman" w:eastAsia="Times New Roman"/>
          <w:color w:val="auto"/>
          <w:spacing w:val="0"/>
          <w:position w:val="0"/>
          <w:sz w:val="24"/>
          <w:shd w:fill="auto" w:val="clear"/>
        </w:rPr>
        <w:t xml:space="preserve">: Add, update, and delete medications, including batch numbers, expiry dates, and stock levels.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Low-stock notifications</w:t>
      </w:r>
      <w:r>
        <w:rPr>
          <w:rFonts w:ascii="Times New Roman" w:hAnsi="Times New Roman" w:cs="Times New Roman" w:eastAsia="Times New Roman"/>
          <w:color w:val="auto"/>
          <w:spacing w:val="0"/>
          <w:position w:val="0"/>
          <w:sz w:val="24"/>
          <w:shd w:fill="auto" w:val="clear"/>
        </w:rPr>
        <w:t xml:space="preserve">: Automated alerts for medications with low stock or approaching expiry.</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Sales and Billing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sales processing</w:t>
      </w:r>
      <w:r>
        <w:rPr>
          <w:rFonts w:ascii="Times New Roman" w:hAnsi="Times New Roman" w:cs="Times New Roman" w:eastAsia="Times New Roman"/>
          <w:color w:val="auto"/>
          <w:spacing w:val="0"/>
          <w:position w:val="0"/>
          <w:sz w:val="24"/>
          <w:shd w:fill="auto" w:val="clear"/>
        </w:rPr>
        <w:t xml:space="preserve">: Support for fast order processing, discounts, and payment tracking.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Barcode scanner integration</w:t>
      </w:r>
      <w:r>
        <w:rPr>
          <w:rFonts w:ascii="Times New Roman" w:hAnsi="Times New Roman" w:cs="Times New Roman" w:eastAsia="Times New Roman"/>
          <w:color w:val="auto"/>
          <w:spacing w:val="0"/>
          <w:position w:val="0"/>
          <w:sz w:val="24"/>
          <w:shd w:fill="auto" w:val="clear"/>
        </w:rPr>
        <w:t xml:space="preserve">: Quickly scan medication barcodes for seamless order processing.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Invoices and Receipts</w:t>
      </w:r>
      <w:r>
        <w:rPr>
          <w:rFonts w:ascii="Times New Roman" w:hAnsi="Times New Roman" w:cs="Times New Roman" w:eastAsia="Times New Roman"/>
          <w:color w:val="auto"/>
          <w:spacing w:val="0"/>
          <w:position w:val="0"/>
          <w:sz w:val="24"/>
          <w:shd w:fill="auto" w:val="clear"/>
        </w:rPr>
        <w:t xml:space="preserve">: Automatically generate invoices for customer transactions.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Prescription Management</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Prescription storage</w:t>
      </w:r>
      <w:r>
        <w:rPr>
          <w:rFonts w:ascii="Times New Roman" w:hAnsi="Times New Roman" w:cs="Times New Roman" w:eastAsia="Times New Roman"/>
          <w:color w:val="auto"/>
          <w:spacing w:val="0"/>
          <w:position w:val="0"/>
          <w:sz w:val="24"/>
          <w:shd w:fill="auto" w:val="clear"/>
        </w:rPr>
        <w:t xml:space="preserve">: Securely store and retrieve prescriptions linked to customer profiles.</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Doctor and medication details</w:t>
      </w:r>
      <w:r>
        <w:rPr>
          <w:rFonts w:ascii="Times New Roman" w:hAnsi="Times New Roman" w:cs="Times New Roman" w:eastAsia="Times New Roman"/>
          <w:color w:val="auto"/>
          <w:spacing w:val="0"/>
          <w:position w:val="0"/>
          <w:sz w:val="24"/>
          <w:shd w:fill="auto" w:val="clear"/>
        </w:rPr>
        <w:t xml:space="preserve">: Ensure that prescribed medications are managed properly.</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Customer Management</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profiles</w:t>
      </w:r>
      <w:r>
        <w:rPr>
          <w:rFonts w:ascii="Times New Roman" w:hAnsi="Times New Roman" w:cs="Times New Roman" w:eastAsia="Times New Roman"/>
          <w:color w:val="auto"/>
          <w:spacing w:val="0"/>
          <w:position w:val="0"/>
          <w:sz w:val="24"/>
          <w:shd w:fill="auto" w:val="clear"/>
        </w:rPr>
        <w:t xml:space="preserve">: Maintain records of customer information, purchase history, and prescriptions.</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Loyalty programs</w:t>
      </w:r>
      <w:r>
        <w:rPr>
          <w:rFonts w:ascii="Times New Roman" w:hAnsi="Times New Roman" w:cs="Times New Roman" w:eastAsia="Times New Roman"/>
          <w:color w:val="auto"/>
          <w:spacing w:val="0"/>
          <w:position w:val="0"/>
          <w:sz w:val="24"/>
          <w:shd w:fill="auto" w:val="clear"/>
        </w:rPr>
        <w:t xml:space="preserve">: Support for loyalty points and special offers for frequent customers.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Reporting and Analytics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Sales reports</w:t>
      </w:r>
      <w:r>
        <w:rPr>
          <w:rFonts w:ascii="Times New Roman" w:hAnsi="Times New Roman" w:cs="Times New Roman" w:eastAsia="Times New Roman"/>
          <w:color w:val="auto"/>
          <w:spacing w:val="0"/>
          <w:position w:val="0"/>
          <w:sz w:val="24"/>
          <w:shd w:fill="auto" w:val="clear"/>
        </w:rPr>
        <w:t xml:space="preserve">: Generate daily, weekly, and monthly sales reports for tracking revenue.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Inventory reports</w:t>
      </w:r>
      <w:r>
        <w:rPr>
          <w:rFonts w:ascii="Times New Roman" w:hAnsi="Times New Roman" w:cs="Times New Roman" w:eastAsia="Times New Roman"/>
          <w:color w:val="auto"/>
          <w:spacing w:val="0"/>
          <w:position w:val="0"/>
          <w:sz w:val="24"/>
          <w:shd w:fill="auto" w:val="clear"/>
        </w:rPr>
        <w:t xml:space="preserve">: Monitor stock levels, track expiry dates, and generate inventory reports.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 reports</w:t>
      </w:r>
      <w:r>
        <w:rPr>
          <w:rFonts w:ascii="Times New Roman" w:hAnsi="Times New Roman" w:cs="Times New Roman" w:eastAsia="Times New Roman"/>
          <w:color w:val="auto"/>
          <w:spacing w:val="0"/>
          <w:position w:val="0"/>
          <w:sz w:val="24"/>
          <w:shd w:fill="auto" w:val="clear"/>
        </w:rPr>
        <w:t xml:space="preserve">: Admins can generate custom reports based on different metrics (e.g., popular medications).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Additional Features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Integration</w:t>
      </w:r>
      <w:r>
        <w:rPr>
          <w:rFonts w:ascii="Times New Roman" w:hAnsi="Times New Roman" w:cs="Times New Roman" w:eastAsia="Times New Roman"/>
          <w:color w:val="auto"/>
          <w:spacing w:val="0"/>
          <w:position w:val="0"/>
          <w:sz w:val="24"/>
          <w:shd w:fill="auto" w:val="clear"/>
        </w:rPr>
        <w:t xml:space="preserve">: Support for payments via cash, card, and other digital payment gateways (e.g., Stripe, PayPal).</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Notifications</w:t>
      </w:r>
      <w:r>
        <w:rPr>
          <w:rFonts w:ascii="Times New Roman" w:hAnsi="Times New Roman" w:cs="Times New Roman" w:eastAsia="Times New Roman"/>
          <w:color w:val="auto"/>
          <w:spacing w:val="0"/>
          <w:position w:val="0"/>
          <w:sz w:val="24"/>
          <w:shd w:fill="auto" w:val="clear"/>
        </w:rPr>
        <w:t xml:space="preserve">: System-generated notifications for key events like low stock or approaching expiry dates.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Design</w:t>
      </w:r>
      <w:r>
        <w:rPr>
          <w:rFonts w:ascii="Times New Roman" w:hAnsi="Times New Roman" w:cs="Times New Roman" w:eastAsia="Times New Roman"/>
          <w:color w:val="auto"/>
          <w:spacing w:val="0"/>
          <w:position w:val="0"/>
          <w:sz w:val="24"/>
          <w:shd w:fill="auto" w:val="clear"/>
        </w:rPr>
        <w:t xml:space="preserve">: Ensure the frontend is accessible from various devices, including tablets and mobile devices.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Additional automated features</w:t>
      </w:r>
      <w:r>
        <w:rPr>
          <w:rFonts w:ascii="Times New Roman" w:hAnsi="Times New Roman" w:cs="Times New Roman" w:eastAsia="Times New Roman"/>
          <w:color w:val="auto"/>
          <w:spacing w:val="0"/>
          <w:position w:val="0"/>
          <w:sz w:val="24"/>
          <w:shd w:fill="auto" w:val="clear"/>
        </w:rPr>
        <w:t xml:space="preserve">:</w:t>
        <w:br/>
        <w:t xml:space="preserve">Automated Inventory Replenishment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MongoDB-based Automated Stock Alerts: When stock levels hit predefined thresholds (set within the MongoDB database), automatic purchase orders will be triggered to suppliers, integrating with APIs for real-time stock updates.</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auto" w:val="clear"/>
        </w:rPr>
        <w:t xml:space="preserve">. AI-based Sales Forecasting</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Node.js-powered Machine Learning Integration: A machine learning module, integrated within the Node.js backend, will analyze sales patterns to predict future demand based on seasonality and historical data. MongoDB will store training data, and models can be built with Python libraries like TensorFlow, integrated via APIs.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Real-time Prescription Validation and Alerts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AI-driven Prescription Validation: The system will validate prescriptions by cross-referencing with medical databases and providing alerts for any drug interactions, over-prescription, or duplicate prescriptions. This can be integrated into the backend using third-party APIs or custom validation logic.</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Customer Reminders &amp; Notifications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Automated Notifications: Using Node.js and third-party services like Twilio or SendGrid, the system can send SMS/email reminders for prescription refills, upcoming appointments, and medication availability.</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Dynamic Pricing Adjustments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Pricing Engine: React can be used to display dynamic pricing based on demand forecasts, and Node.js can calculate these based on supply-demand ratios, low stock, and historical sales. MongoDB will store and retrieve stock levels and pricing rules.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shd w:fill="auto" w:val="clear"/>
        </w:rPr>
        <w:t xml:space="preserve">Multi-location Inventory Management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Centralized Inventory Management with MongoDB Atlas: For pharmacies with multiple branches, the system will manage inventory across different locations. Admins can track and transfer stock between branches, with real-time updates synced across locations.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b/>
          <w:color w:val="auto"/>
          <w:spacing w:val="0"/>
          <w:position w:val="0"/>
          <w:sz w:val="24"/>
          <w:shd w:fill="auto" w:val="clear"/>
        </w:rPr>
        <w:t xml:space="preserve">Employee Performance Tracking</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Analytics Dashboard with React: Using MongoDB to store performance data, and React to display metrics like sales volume per employee, average transaction time, and number of prescriptions handled. Performance reports will be automatically generated weekly or monthly.</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b/>
          <w:color w:val="auto"/>
          <w:spacing w:val="0"/>
          <w:position w:val="0"/>
          <w:sz w:val="24"/>
          <w:shd w:fill="auto" w:val="clear"/>
        </w:rPr>
        <w:t xml:space="preserve">. Enhanced Reporting and Analytics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AI-powered Insights: Implement AI models (such as linear regression or decision trees) for advanced sales forecasting, revenue predictions, and popular medication trends. These models will run on Node.js using libraries like TensorFlow.js and store data in MongoDB.</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Technology Stack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will be developed using the </w:t>
      </w:r>
      <w:r>
        <w:rPr>
          <w:rFonts w:ascii="Times New Roman" w:hAnsi="Times New Roman" w:cs="Times New Roman" w:eastAsia="Times New Roman"/>
          <w:b/>
          <w:color w:val="auto"/>
          <w:spacing w:val="0"/>
          <w:position w:val="0"/>
          <w:sz w:val="24"/>
          <w:shd w:fill="auto" w:val="clear"/>
        </w:rPr>
        <w:t xml:space="preserve">MERN stack</w:t>
      </w:r>
      <w:r>
        <w:rPr>
          <w:rFonts w:ascii="Times New Roman" w:hAnsi="Times New Roman" w:cs="Times New Roman" w:eastAsia="Times New Roman"/>
          <w:color w:val="auto"/>
          <w:spacing w:val="0"/>
          <w:position w:val="0"/>
          <w:sz w:val="24"/>
          <w:shd w:fill="auto" w:val="clear"/>
        </w:rPr>
        <w:t xml:space="preserve"> for its proven reliability, scalability, and ease of development.</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Frontend</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React.js</w:t>
      </w:r>
      <w:r>
        <w:rPr>
          <w:rFonts w:ascii="Times New Roman" w:hAnsi="Times New Roman" w:cs="Times New Roman" w:eastAsia="Times New Roman"/>
          <w:color w:val="auto"/>
          <w:spacing w:val="0"/>
          <w:position w:val="0"/>
          <w:sz w:val="24"/>
          <w:shd w:fill="auto" w:val="clear"/>
        </w:rPr>
        <w:t xml:space="preserve">: For a dynamic and responsive user interface.</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Redux</w:t>
      </w:r>
      <w:r>
        <w:rPr>
          <w:rFonts w:ascii="Times New Roman" w:hAnsi="Times New Roman" w:cs="Times New Roman" w:eastAsia="Times New Roman"/>
          <w:color w:val="auto"/>
          <w:spacing w:val="0"/>
          <w:position w:val="0"/>
          <w:sz w:val="24"/>
          <w:shd w:fill="auto" w:val="clear"/>
        </w:rPr>
        <w:t xml:space="preserve">: For managing the application state efficiently across different components.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Axios</w:t>
      </w:r>
      <w:r>
        <w:rPr>
          <w:rFonts w:ascii="Times New Roman" w:hAnsi="Times New Roman" w:cs="Times New Roman" w:eastAsia="Times New Roman"/>
          <w:color w:val="auto"/>
          <w:spacing w:val="0"/>
          <w:position w:val="0"/>
          <w:sz w:val="24"/>
          <w:shd w:fill="auto" w:val="clear"/>
        </w:rPr>
        <w:t xml:space="preserve">: For handling API requests and responses.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Tailwind Css</w:t>
      </w:r>
      <w:r>
        <w:rPr>
          <w:rFonts w:ascii="Times New Roman" w:hAnsi="Times New Roman" w:cs="Times New Roman" w:eastAsia="Times New Roman"/>
          <w:color w:val="auto"/>
          <w:spacing w:val="0"/>
          <w:position w:val="0"/>
          <w:sz w:val="24"/>
          <w:shd w:fill="auto" w:val="clear"/>
        </w:rPr>
        <w:t xml:space="preserve">: To create a clean and modern design for ease of use.</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Backend</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Node.js</w:t>
      </w:r>
      <w:r>
        <w:rPr>
          <w:rFonts w:ascii="Times New Roman" w:hAnsi="Times New Roman" w:cs="Times New Roman" w:eastAsia="Times New Roman"/>
          <w:color w:val="auto"/>
          <w:spacing w:val="0"/>
          <w:position w:val="0"/>
          <w:sz w:val="24"/>
          <w:shd w:fill="auto" w:val="clear"/>
        </w:rPr>
        <w:t xml:space="preserve">: For creating a high-performance server environment.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Express.js</w:t>
      </w:r>
      <w:r>
        <w:rPr>
          <w:rFonts w:ascii="Times New Roman" w:hAnsi="Times New Roman" w:cs="Times New Roman" w:eastAsia="Times New Roman"/>
          <w:color w:val="auto"/>
          <w:spacing w:val="0"/>
          <w:position w:val="0"/>
          <w:sz w:val="24"/>
          <w:shd w:fill="auto" w:val="clear"/>
        </w:rPr>
        <w:t xml:space="preserve">: For building RESTful API services.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JWT (JSON Web Tokens)</w:t>
      </w:r>
      <w:r>
        <w:rPr>
          <w:rFonts w:ascii="Times New Roman" w:hAnsi="Times New Roman" w:cs="Times New Roman" w:eastAsia="Times New Roman"/>
          <w:color w:val="auto"/>
          <w:spacing w:val="0"/>
          <w:position w:val="0"/>
          <w:sz w:val="24"/>
          <w:shd w:fill="auto" w:val="clear"/>
        </w:rPr>
        <w:t xml:space="preserve">: For secure user authentication and role-based authorization.</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Mongoose</w:t>
      </w:r>
      <w:r>
        <w:rPr>
          <w:rFonts w:ascii="Times New Roman" w:hAnsi="Times New Roman" w:cs="Times New Roman" w:eastAsia="Times New Roman"/>
          <w:color w:val="auto"/>
          <w:spacing w:val="0"/>
          <w:position w:val="0"/>
          <w:sz w:val="24"/>
          <w:shd w:fill="auto" w:val="clear"/>
        </w:rPr>
        <w:t xml:space="preserve">: For schema-based data modeling and database interaction with MongoDB.</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Database</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MongoDB</w:t>
      </w:r>
      <w:r>
        <w:rPr>
          <w:rFonts w:ascii="Times New Roman" w:hAnsi="Times New Roman" w:cs="Times New Roman" w:eastAsia="Times New Roman"/>
          <w:color w:val="auto"/>
          <w:spacing w:val="0"/>
          <w:position w:val="0"/>
          <w:sz w:val="24"/>
          <w:shd w:fill="auto" w:val="clear"/>
        </w:rPr>
        <w:t xml:space="preserve">: A NoSQL database suitable for handling unstructured data like product details, prescriptions, and sales data.</w:t>
      </w:r>
    </w:p>
    <w:p>
      <w:pPr>
        <w:numPr>
          <w:ilvl w:val="0"/>
          <w:numId w:val="2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Hosted on </w:t>
      </w:r>
      <w:r>
        <w:rPr>
          <w:rFonts w:ascii="Times New Roman" w:hAnsi="Times New Roman" w:cs="Times New Roman" w:eastAsia="Times New Roman"/>
          <w:b/>
          <w:color w:val="auto"/>
          <w:spacing w:val="0"/>
          <w:position w:val="0"/>
          <w:sz w:val="24"/>
          <w:shd w:fill="auto" w:val="clear"/>
        </w:rPr>
        <w:t xml:space="preserve">MongoDB Atlas</w:t>
      </w:r>
      <w:r>
        <w:rPr>
          <w:rFonts w:ascii="Times New Roman" w:hAnsi="Times New Roman" w:cs="Times New Roman" w:eastAsia="Times New Roman"/>
          <w:color w:val="auto"/>
          <w:spacing w:val="0"/>
          <w:position w:val="0"/>
          <w:sz w:val="24"/>
          <w:shd w:fill="auto" w:val="clear"/>
        </w:rPr>
        <w:t xml:space="preserve"> for cloud storage, backup, and scalability.</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Hosting &amp; Deployment</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Hosted on platforms like </w:t>
      </w:r>
      <w:r>
        <w:rPr>
          <w:rFonts w:ascii="Times New Roman" w:hAnsi="Times New Roman" w:cs="Times New Roman" w:eastAsia="Times New Roman"/>
          <w:b/>
          <w:color w:val="auto"/>
          <w:spacing w:val="0"/>
          <w:position w:val="0"/>
          <w:sz w:val="24"/>
          <w:shd w:fill="auto" w:val="clear"/>
        </w:rPr>
        <w:t xml:space="preserve">Vercel</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Netlify</w:t>
      </w:r>
      <w:r>
        <w:rPr>
          <w:rFonts w:ascii="Times New Roman" w:hAnsi="Times New Roman" w:cs="Times New Roman" w:eastAsia="Times New Roman"/>
          <w:color w:val="auto"/>
          <w:spacing w:val="0"/>
          <w:position w:val="0"/>
          <w:sz w:val="24"/>
          <w:shd w:fill="auto" w:val="clear"/>
        </w:rPr>
        <w:t xml:space="preserve"> for ease of deployment and continuous integration.</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w:t>
      </w:r>
      <w:r>
        <w:rPr>
          <w:rFonts w:ascii="Times New Roman" w:hAnsi="Times New Roman" w:cs="Times New Roman" w:eastAsia="Times New Roman"/>
          <w:color w:val="auto"/>
          <w:spacing w:val="0"/>
          <w:position w:val="0"/>
          <w:sz w:val="24"/>
          <w:shd w:fill="auto" w:val="clear"/>
        </w:rPr>
        <w:t xml:space="preserve">: Hosted on </w:t>
      </w:r>
      <w:r>
        <w:rPr>
          <w:rFonts w:ascii="Times New Roman" w:hAnsi="Times New Roman" w:cs="Times New Roman" w:eastAsia="Times New Roman"/>
          <w:b/>
          <w:color w:val="auto"/>
          <w:spacing w:val="0"/>
          <w:position w:val="0"/>
          <w:sz w:val="24"/>
          <w:shd w:fill="auto" w:val="clear"/>
        </w:rPr>
        <w:t xml:space="preserve">Heroku</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AWS EC2</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DigitalOcean</w:t>
      </w:r>
      <w:r>
        <w:rPr>
          <w:rFonts w:ascii="Times New Roman" w:hAnsi="Times New Roman" w:cs="Times New Roman" w:eastAsia="Times New Roman"/>
          <w:color w:val="auto"/>
          <w:spacing w:val="0"/>
          <w:position w:val="0"/>
          <w:sz w:val="24"/>
          <w:shd w:fill="auto" w:val="clear"/>
        </w:rPr>
        <w:t xml:space="preserve"> for managing server-side operations.</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Managed via </w:t>
      </w:r>
      <w:r>
        <w:rPr>
          <w:rFonts w:ascii="Times New Roman" w:hAnsi="Times New Roman" w:cs="Times New Roman" w:eastAsia="Times New Roman"/>
          <w:b/>
          <w:color w:val="auto"/>
          <w:spacing w:val="0"/>
          <w:position w:val="0"/>
          <w:sz w:val="24"/>
          <w:shd w:fill="auto" w:val="clear"/>
        </w:rPr>
        <w:t xml:space="preserve">MongoDB Atlas</w:t>
      </w:r>
      <w:r>
        <w:rPr>
          <w:rFonts w:ascii="Times New Roman" w:hAnsi="Times New Roman" w:cs="Times New Roman" w:eastAsia="Times New Roman"/>
          <w:color w:val="auto"/>
          <w:spacing w:val="0"/>
          <w:position w:val="0"/>
          <w:sz w:val="24"/>
          <w:shd w:fill="auto" w:val="clear"/>
        </w:rPr>
        <w:t xml:space="preserve"> for secure and scalable data storage.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Project Phases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Phase 1: Requirements Gathering and Planning</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the detailed business processes and specific requirements of the pharmacy.</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data models, ERD (Entity Relationship Diagram), and database schema.</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Finalize the project plan, timeline, and milestones.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Phase 2: Backend Development</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the API for user management, inventory management, sales processing, and prescriptions.</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authentication and authorization using JWT.</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the MongoDB database and configure it to work with the backend.</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Phase 3: Frontend Development</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develop the user interface using React.js.</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user roles and create separate dashboards for admins, pharmacists, and cashiers.</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the inventory management, sales, and reporting interfaces.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Phase 4: Integration and Testing</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frontend and backend systems to ensure seamless communication.</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comprehensive testing (unit tests, integration tests) to ensure stability.</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testing (UAT) to ensure the system meets the pharmacy's operational needs.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Phase 5: Deployment and Launch</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 the application to production on selected platforms (e.g., Vercel, Heroku, MongoDB Atlas).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pharmacy staff on system usage.</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post-deployment support and ongoing maintenance.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Project Timeline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estimated timeline for the project is approximately </w:t>
      </w:r>
      <w:r>
        <w:rPr>
          <w:rFonts w:ascii="Times New Roman" w:hAnsi="Times New Roman" w:cs="Times New Roman" w:eastAsia="Times New Roman"/>
          <w:b/>
          <w:color w:val="auto"/>
          <w:spacing w:val="0"/>
          <w:position w:val="0"/>
          <w:sz w:val="24"/>
          <w:shd w:fill="auto" w:val="clear"/>
        </w:rPr>
        <w:t xml:space="preserve">8-10 weeks</w:t>
      </w:r>
      <w:r>
        <w:rPr>
          <w:rFonts w:ascii="Times New Roman" w:hAnsi="Times New Roman" w:cs="Times New Roman" w:eastAsia="Times New Roman"/>
          <w:color w:val="auto"/>
          <w:spacing w:val="0"/>
          <w:position w:val="0"/>
          <w:sz w:val="24"/>
          <w:shd w:fill="auto" w:val="clear"/>
        </w:rPr>
        <w:t xml:space="preserve">, divided into the following phases:</w:t>
      </w:r>
    </w:p>
    <w:tbl>
      <w:tblPr/>
      <w:tblGrid>
        <w:gridCol w:w="2555"/>
        <w:gridCol w:w="1055"/>
      </w:tblGrid>
      <w:tr>
        <w:trPr>
          <w:trHeight w:val="1" w:hRule="atLeast"/>
          <w:jc w:val="left"/>
        </w:trPr>
        <w:tc>
          <w:tcPr>
            <w:tcW w:w="25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Phase</w:t>
            </w:r>
          </w:p>
        </w:tc>
        <w:tc>
          <w:tcPr>
            <w:tcW w:w="1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Duration</w:t>
            </w:r>
          </w:p>
        </w:tc>
      </w:tr>
      <w:tr>
        <w:trPr>
          <w:trHeight w:val="1" w:hRule="atLeast"/>
          <w:jc w:val="left"/>
        </w:trPr>
        <w:tc>
          <w:tcPr>
            <w:tcW w:w="25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Requirements Gathering</w:t>
            </w:r>
          </w:p>
        </w:tc>
        <w:tc>
          <w:tcPr>
            <w:tcW w:w="1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week</w:t>
            </w:r>
          </w:p>
        </w:tc>
      </w:tr>
      <w:tr>
        <w:trPr>
          <w:trHeight w:val="1" w:hRule="atLeast"/>
          <w:jc w:val="left"/>
        </w:trPr>
        <w:tc>
          <w:tcPr>
            <w:tcW w:w="25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Backend Development</w:t>
            </w:r>
          </w:p>
        </w:tc>
        <w:tc>
          <w:tcPr>
            <w:tcW w:w="1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 weeks</w:t>
            </w:r>
          </w:p>
        </w:tc>
      </w:tr>
      <w:tr>
        <w:trPr>
          <w:trHeight w:val="1" w:hRule="atLeast"/>
          <w:jc w:val="left"/>
        </w:trPr>
        <w:tc>
          <w:tcPr>
            <w:tcW w:w="25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Frontend Development</w:t>
            </w:r>
          </w:p>
        </w:tc>
        <w:tc>
          <w:tcPr>
            <w:tcW w:w="1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 weeks</w:t>
            </w:r>
          </w:p>
        </w:tc>
      </w:tr>
      <w:tr>
        <w:trPr>
          <w:trHeight w:val="1" w:hRule="atLeast"/>
          <w:jc w:val="left"/>
        </w:trPr>
        <w:tc>
          <w:tcPr>
            <w:tcW w:w="25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Integration and Testing</w:t>
            </w:r>
          </w:p>
        </w:tc>
        <w:tc>
          <w:tcPr>
            <w:tcW w:w="1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 weeks</w:t>
            </w:r>
          </w:p>
        </w:tc>
      </w:tr>
      <w:tr>
        <w:trPr>
          <w:trHeight w:val="1" w:hRule="atLeast"/>
          <w:jc w:val="left"/>
        </w:trPr>
        <w:tc>
          <w:tcPr>
            <w:tcW w:w="25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Deployment and Training</w:t>
            </w:r>
          </w:p>
        </w:tc>
        <w:tc>
          <w:tcPr>
            <w:tcW w:w="105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week</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Deliverables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final deliverables for the project will include:</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Fully functional Pharmacy POS system</w:t>
      </w:r>
      <w:r>
        <w:rPr>
          <w:rFonts w:ascii="Times New Roman" w:hAnsi="Times New Roman" w:cs="Times New Roman" w:eastAsia="Times New Roman"/>
          <w:color w:val="auto"/>
          <w:spacing w:val="0"/>
          <w:position w:val="0"/>
          <w:sz w:val="24"/>
          <w:shd w:fill="auto" w:val="clear"/>
        </w:rPr>
        <w:t xml:space="preserve"> with inventory management, sales processing, and reporting.</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w:t>
      </w:r>
      <w:r>
        <w:rPr>
          <w:rFonts w:ascii="Times New Roman" w:hAnsi="Times New Roman" w:cs="Times New Roman" w:eastAsia="Times New Roman"/>
          <w:color w:val="auto"/>
          <w:spacing w:val="0"/>
          <w:position w:val="0"/>
          <w:sz w:val="24"/>
          <w:shd w:fill="auto" w:val="clear"/>
        </w:rPr>
        <w:t xml:space="preserve">: Complete user manual, technical documentation, and API documentation.</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 Code</w:t>
      </w:r>
      <w:r>
        <w:rPr>
          <w:rFonts w:ascii="Times New Roman" w:hAnsi="Times New Roman" w:cs="Times New Roman" w:eastAsia="Times New Roman"/>
          <w:color w:val="auto"/>
          <w:spacing w:val="0"/>
          <w:position w:val="0"/>
          <w:sz w:val="24"/>
          <w:shd w:fill="auto" w:val="clear"/>
        </w:rPr>
        <w:t xml:space="preserve">: Well-structured and commented source code for both frontend and backend.</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Reports</w:t>
      </w:r>
      <w:r>
        <w:rPr>
          <w:rFonts w:ascii="Times New Roman" w:hAnsi="Times New Roman" w:cs="Times New Roman" w:eastAsia="Times New Roman"/>
          <w:color w:val="auto"/>
          <w:spacing w:val="0"/>
          <w:position w:val="0"/>
          <w:sz w:val="24"/>
          <w:shd w:fill="auto" w:val="clear"/>
        </w:rPr>
        <w:t xml:space="preserve">: Results from system testing and user acceptance tests.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Budget Estimate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is a high-level estimate of the budget required for the Pharmacy POS system development:</w:t>
      </w:r>
    </w:p>
    <w:tbl>
      <w:tblPr/>
      <w:tblGrid>
        <w:gridCol w:w="3122"/>
        <w:gridCol w:w="2209"/>
      </w:tblGrid>
      <w:tr>
        <w:trPr>
          <w:trHeight w:val="1" w:hRule="atLeast"/>
          <w:jc w:val="left"/>
        </w:trPr>
        <w:tc>
          <w:tcPr>
            <w:tcW w:w="31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Item</w:t>
            </w:r>
          </w:p>
        </w:tc>
        <w:tc>
          <w:tcPr>
            <w:tcW w:w="220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Cost Estimate (USD)</w:t>
            </w:r>
          </w:p>
        </w:tc>
      </w:tr>
      <w:tr>
        <w:trPr>
          <w:trHeight w:val="1" w:hRule="atLeast"/>
          <w:jc w:val="left"/>
        </w:trPr>
        <w:tc>
          <w:tcPr>
            <w:tcW w:w="31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System Design &amp; Development</w:t>
            </w:r>
          </w:p>
        </w:tc>
        <w:tc>
          <w:tcPr>
            <w:tcW w:w="220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$10,000 - $15,000</w:t>
            </w:r>
          </w:p>
        </w:tc>
      </w:tr>
      <w:tr>
        <w:trPr>
          <w:trHeight w:val="1" w:hRule="atLeast"/>
          <w:jc w:val="left"/>
        </w:trPr>
        <w:tc>
          <w:tcPr>
            <w:tcW w:w="31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Hosting &amp; Deployment</w:t>
            </w:r>
          </w:p>
        </w:tc>
        <w:tc>
          <w:tcPr>
            <w:tcW w:w="220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$500 - $1,000/year</w:t>
            </w:r>
          </w:p>
        </w:tc>
      </w:tr>
      <w:tr>
        <w:trPr>
          <w:trHeight w:val="1" w:hRule="atLeast"/>
          <w:jc w:val="left"/>
        </w:trPr>
        <w:tc>
          <w:tcPr>
            <w:tcW w:w="31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Maintenance &amp; Support</w:t>
            </w:r>
          </w:p>
        </w:tc>
        <w:tc>
          <w:tcPr>
            <w:tcW w:w="220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$1,000/year</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Estimated Budget</w:t>
      </w:r>
      <w:r>
        <w:rPr>
          <w:rFonts w:ascii="Times New Roman" w:hAnsi="Times New Roman" w:cs="Times New Roman" w:eastAsia="Times New Roman"/>
          <w:color w:val="auto"/>
          <w:spacing w:val="0"/>
          <w:position w:val="0"/>
          <w:sz w:val="24"/>
          <w:shd w:fill="auto" w:val="clear"/>
        </w:rPr>
        <w:t xml:space="preserve">: $11,500 - $17,000 (depending on the scope and specific requirements)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Maintenance and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system is launched, </w:t>
      </w:r>
      <w:r>
        <w:rPr>
          <w:rFonts w:ascii="Times New Roman" w:hAnsi="Times New Roman" w:cs="Times New Roman" w:eastAsia="Times New Roman"/>
          <w:b/>
          <w:color w:val="auto"/>
          <w:spacing w:val="0"/>
          <w:position w:val="0"/>
          <w:sz w:val="24"/>
          <w:shd w:fill="auto" w:val="clear"/>
        </w:rPr>
        <w:t xml:space="preserve">ongoing maintenance</w:t>
      </w:r>
      <w:r>
        <w:rPr>
          <w:rFonts w:ascii="Times New Roman" w:hAnsi="Times New Roman" w:cs="Times New Roman" w:eastAsia="Times New Roman"/>
          <w:color w:val="auto"/>
          <w:spacing w:val="0"/>
          <w:position w:val="0"/>
          <w:sz w:val="24"/>
          <w:shd w:fill="auto" w:val="clear"/>
        </w:rPr>
        <w:t xml:space="preserve"> will be provided to ensure the system remains secure, up-to-date, and free from bugs. Regular updates can be scheduled based on pharmacy needs, including feature enhancements, bug fixes, and security patches.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Pharmacy POS system using the MERN stack will help streamline day-to-day operations by automating inventory management, sales processing, and prescription tracking. With real-time reporting and a user-friendly interface, it will improve the overall efficiency and accuracy of the pharmacy’s operations. The system will be secure, scalable, and tailored to meet the specific needs of the pharmacy.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look forward to your approval of this proposal so that we can commence the project and deliver a solution that enhances your pharmacy's operational effectiveness.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Information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any questions or further discussions, please contact: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Manager</w:t>
      </w:r>
      <w:r>
        <w:rPr>
          <w:rFonts w:ascii="Times New Roman" w:hAnsi="Times New Roman" w:cs="Times New Roman" w:eastAsia="Times New Roman"/>
          <w:color w:val="auto"/>
          <w:spacing w:val="0"/>
          <w:position w:val="0"/>
          <w:sz w:val="24"/>
          <w:shd w:fill="auto" w:val="clear"/>
        </w:rPr>
        <w:t xml:space="preserve">: Muhammad Yasir</w:t>
        <w:br/>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yasirtech129@gmail.com</w:t>
        <w:br/>
      </w:r>
      <w:r>
        <w:rPr>
          <w:rFonts w:ascii="Times New Roman" w:hAnsi="Times New Roman" w:cs="Times New Roman" w:eastAsia="Times New Roman"/>
          <w:b/>
          <w:color w:val="auto"/>
          <w:spacing w:val="0"/>
          <w:position w:val="0"/>
          <w:sz w:val="24"/>
          <w:shd w:fill="auto" w:val="clear"/>
        </w:rPr>
        <w:t xml:space="preserve">Phone</w:t>
      </w:r>
      <w:r>
        <w:rPr>
          <w:rFonts w:ascii="Times New Roman" w:hAnsi="Times New Roman" w:cs="Times New Roman" w:eastAsia="Times New Roman"/>
          <w:color w:val="auto"/>
          <w:spacing w:val="0"/>
          <w:position w:val="0"/>
          <w:sz w:val="24"/>
          <w:shd w:fill="auto" w:val="clear"/>
        </w:rPr>
        <w:t xml:space="preserve">: +923068735104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Whatsapp</w:t>
      </w:r>
      <w:r>
        <w:rPr>
          <w:rFonts w:ascii="Times New Roman" w:hAnsi="Times New Roman" w:cs="Times New Roman" w:eastAsia="Times New Roman"/>
          <w:color w:val="auto"/>
          <w:spacing w:val="0"/>
          <w:position w:val="0"/>
          <w:sz w:val="24"/>
          <w:shd w:fill="auto" w:val="clear"/>
        </w:rPr>
        <w:t xml:space="preserve">: +923490723699</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4">
    <w:abstractNumId w:val="96"/>
  </w:num>
  <w:num w:numId="6">
    <w:abstractNumId w:val="90"/>
  </w:num>
  <w:num w:numId="8">
    <w:abstractNumId w:val="84"/>
  </w:num>
  <w:num w:numId="10">
    <w:abstractNumId w:val="78"/>
  </w:num>
  <w:num w:numId="12">
    <w:abstractNumId w:val="72"/>
  </w:num>
  <w:num w:numId="14">
    <w:abstractNumId w:val="66"/>
  </w:num>
  <w:num w:numId="16">
    <w:abstractNumId w:val="60"/>
  </w:num>
  <w:num w:numId="19">
    <w:abstractNumId w:val="54"/>
  </w:num>
  <w:num w:numId="21">
    <w:abstractNumId w:val="48"/>
  </w:num>
  <w:num w:numId="23">
    <w:abstractNumId w:val="42"/>
  </w:num>
  <w:num w:numId="26">
    <w:abstractNumId w:val="36"/>
  </w:num>
  <w:num w:numId="28">
    <w:abstractNumId w:val="30"/>
  </w:num>
  <w:num w:numId="30">
    <w:abstractNumId w:val="24"/>
  </w:num>
  <w:num w:numId="32">
    <w:abstractNumId w:val="18"/>
  </w:num>
  <w:num w:numId="34">
    <w:abstractNumId w:val="12"/>
  </w:num>
  <w:num w:numId="36">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