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947F" w14:textId="77777777" w:rsidR="001816DD" w:rsidRDefault="00000000">
      <w:pPr>
        <w:spacing w:line="360" w:lineRule="auto"/>
        <w:rPr>
          <w:rFonts w:ascii="New times roman" w:hAnsi="New times roman"/>
        </w:rPr>
      </w:pPr>
      <w:r>
        <w:rPr>
          <w:rFonts w:ascii="New times roman" w:hAnsi="New times roman"/>
          <w:lang w:eastAsia="en-GB"/>
        </w:rPr>
        <w:softHyphen/>
      </w:r>
      <w:r>
        <w:rPr>
          <w:rFonts w:ascii="New times roman" w:hAnsi="New times roman"/>
          <w:lang w:eastAsia="en-GB"/>
        </w:rPr>
        <w:softHyphen/>
      </w:r>
      <w:r>
        <w:rPr>
          <w:rFonts w:ascii="New times roman" w:hAnsi="New times roman"/>
          <w:lang w:eastAsia="en-GB"/>
        </w:rPr>
        <w:softHyphen/>
      </w:r>
    </w:p>
    <w:tbl>
      <w:tblPr>
        <w:tblStyle w:val="TableGrid"/>
        <w:tblW w:w="0" w:type="auto"/>
        <w:tblLook w:val="04A0" w:firstRow="1" w:lastRow="0" w:firstColumn="1" w:lastColumn="0" w:noHBand="0" w:noVBand="1"/>
      </w:tblPr>
      <w:tblGrid>
        <w:gridCol w:w="9180"/>
      </w:tblGrid>
      <w:tr w:rsidR="001816DD" w14:paraId="3E1C2901" w14:textId="77777777">
        <w:tc>
          <w:tcPr>
            <w:tcW w:w="9180" w:type="dxa"/>
          </w:tcPr>
          <w:p w14:paraId="28668E26"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59264" behindDoc="0" locked="0" layoutInCell="1" allowOverlap="1" wp14:anchorId="4727D03E" wp14:editId="5D6CC658">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0168229F" w14:textId="77777777" w:rsidR="001816DD" w:rsidRDefault="001816DD">
            <w:pPr>
              <w:spacing w:after="0" w:line="360" w:lineRule="auto"/>
              <w:rPr>
                <w:rFonts w:ascii="New times roman" w:hAnsi="New times roman"/>
                <w:sz w:val="32"/>
                <w:szCs w:val="32"/>
              </w:rPr>
            </w:pPr>
          </w:p>
          <w:p w14:paraId="1304E6EF" w14:textId="77777777" w:rsidR="001816DD" w:rsidRDefault="00000000">
            <w:pPr>
              <w:spacing w:after="0" w:line="360" w:lineRule="auto"/>
              <w:rPr>
                <w:rFonts w:ascii="New times roman" w:hAnsi="New times roman"/>
                <w:sz w:val="32"/>
                <w:szCs w:val="32"/>
              </w:rPr>
            </w:pPr>
            <w:r>
              <w:rPr>
                <w:rFonts w:ascii="New times roman" w:hAnsi="New times roman"/>
                <w:sz w:val="32"/>
                <w:szCs w:val="32"/>
              </w:rPr>
              <w:t>Arden University</w:t>
            </w:r>
          </w:p>
        </w:tc>
      </w:tr>
      <w:tr w:rsidR="001816DD" w14:paraId="12806F71" w14:textId="77777777">
        <w:tc>
          <w:tcPr>
            <w:tcW w:w="9180" w:type="dxa"/>
          </w:tcPr>
          <w:p w14:paraId="595DE9F6"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0288" behindDoc="0" locked="0" layoutInCell="1" allowOverlap="1" wp14:anchorId="3102066C" wp14:editId="35BD18A7">
                  <wp:simplePos x="0" y="0"/>
                  <wp:positionH relativeFrom="margin">
                    <wp:posOffset>0</wp:posOffset>
                  </wp:positionH>
                  <wp:positionV relativeFrom="margin">
                    <wp:posOffset>22860</wp:posOffset>
                  </wp:positionV>
                  <wp:extent cx="1565910" cy="2120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02E55564" w14:textId="77777777" w:rsidR="001816DD" w:rsidRDefault="001816DD">
            <w:pPr>
              <w:spacing w:after="0" w:line="360" w:lineRule="auto"/>
              <w:rPr>
                <w:rFonts w:ascii="New times roman" w:hAnsi="New times roman"/>
                <w:sz w:val="32"/>
                <w:szCs w:val="32"/>
              </w:rPr>
            </w:pPr>
          </w:p>
          <w:p w14:paraId="33099AB2" w14:textId="77777777" w:rsidR="001816DD" w:rsidRDefault="00000000">
            <w:pPr>
              <w:spacing w:after="0" w:line="360" w:lineRule="auto"/>
              <w:rPr>
                <w:rFonts w:ascii="New times roman" w:hAnsi="New times roman"/>
                <w:sz w:val="32"/>
                <w:szCs w:val="32"/>
              </w:rPr>
            </w:pPr>
            <w:r>
              <w:rPr>
                <w:rFonts w:ascii="New times roman" w:hAnsi="New times roman"/>
                <w:sz w:val="32"/>
                <w:szCs w:val="32"/>
              </w:rPr>
              <w:t>Masters in Data Science</w:t>
            </w:r>
          </w:p>
        </w:tc>
      </w:tr>
      <w:tr w:rsidR="001816DD" w14:paraId="26D0F99E" w14:textId="77777777">
        <w:tc>
          <w:tcPr>
            <w:tcW w:w="9180" w:type="dxa"/>
          </w:tcPr>
          <w:p w14:paraId="6440052F"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1312" behindDoc="0" locked="0" layoutInCell="1" allowOverlap="1" wp14:anchorId="32679A15" wp14:editId="4B8EE22F">
                  <wp:simplePos x="0" y="0"/>
                  <wp:positionH relativeFrom="margin">
                    <wp:posOffset>13970</wp:posOffset>
                  </wp:positionH>
                  <wp:positionV relativeFrom="margin">
                    <wp:posOffset>6350</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0713D2B1" w14:textId="77777777" w:rsidR="001816DD" w:rsidRDefault="001816DD">
            <w:pPr>
              <w:spacing w:after="0" w:line="360" w:lineRule="auto"/>
              <w:rPr>
                <w:rFonts w:ascii="New times roman" w:hAnsi="New times roman"/>
                <w:sz w:val="32"/>
                <w:szCs w:val="32"/>
              </w:rPr>
            </w:pPr>
          </w:p>
          <w:p w14:paraId="1E867205" w14:textId="77777777" w:rsidR="001816DD" w:rsidRDefault="00000000">
            <w:pPr>
              <w:spacing w:after="0" w:line="360" w:lineRule="auto"/>
              <w:rPr>
                <w:rFonts w:ascii="New times roman" w:hAnsi="New times roman"/>
                <w:sz w:val="32"/>
                <w:szCs w:val="32"/>
              </w:rPr>
            </w:pPr>
            <w:r>
              <w:rPr>
                <w:rFonts w:ascii="New times roman" w:hAnsi="New times roman"/>
                <w:sz w:val="32"/>
                <w:szCs w:val="32"/>
              </w:rPr>
              <w:t xml:space="preserve">Mathematics for Data Science </w:t>
            </w:r>
          </w:p>
        </w:tc>
      </w:tr>
      <w:tr w:rsidR="001816DD" w14:paraId="7A402768" w14:textId="77777777">
        <w:tc>
          <w:tcPr>
            <w:tcW w:w="9180" w:type="dxa"/>
          </w:tcPr>
          <w:p w14:paraId="3A04E709"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2336" behindDoc="0" locked="0" layoutInCell="1" allowOverlap="1" wp14:anchorId="4387F4A6" wp14:editId="51C15A66">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6920066E" w14:textId="77777777" w:rsidR="001816DD" w:rsidRDefault="001816DD">
            <w:pPr>
              <w:spacing w:after="0" w:line="360" w:lineRule="auto"/>
              <w:rPr>
                <w:rFonts w:ascii="New times roman" w:hAnsi="New times roman"/>
                <w:sz w:val="32"/>
                <w:szCs w:val="32"/>
              </w:rPr>
            </w:pPr>
          </w:p>
          <w:p w14:paraId="0CA392B7" w14:textId="1BA3016C" w:rsidR="001816DD" w:rsidRDefault="00753E71">
            <w:pPr>
              <w:spacing w:after="0" w:line="360" w:lineRule="auto"/>
              <w:rPr>
                <w:rFonts w:ascii="New times roman" w:hAnsi="New times roman"/>
                <w:sz w:val="32"/>
                <w:szCs w:val="32"/>
              </w:rPr>
            </w:pPr>
            <w:r w:rsidRPr="00753E71">
              <w:rPr>
                <w:rFonts w:ascii="New times roman" w:hAnsi="New times roman"/>
                <w:sz w:val="32"/>
                <w:szCs w:val="32"/>
              </w:rPr>
              <w:t>Maths for Data Science Portfolio</w:t>
            </w:r>
          </w:p>
        </w:tc>
      </w:tr>
      <w:tr w:rsidR="001816DD" w14:paraId="0F5B882D" w14:textId="77777777">
        <w:tc>
          <w:tcPr>
            <w:tcW w:w="9180" w:type="dxa"/>
          </w:tcPr>
          <w:p w14:paraId="0A34B214"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4384" behindDoc="0" locked="0" layoutInCell="1" allowOverlap="1" wp14:anchorId="01B5C995" wp14:editId="36031A64">
                  <wp:simplePos x="0" y="0"/>
                  <wp:positionH relativeFrom="margin">
                    <wp:posOffset>-27940</wp:posOffset>
                  </wp:positionH>
                  <wp:positionV relativeFrom="margin">
                    <wp:posOffset>27940</wp:posOffset>
                  </wp:positionV>
                  <wp:extent cx="1436370" cy="18034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22A04EF5" w14:textId="77777777" w:rsidR="001816DD" w:rsidRDefault="001816DD">
            <w:pPr>
              <w:spacing w:after="0" w:line="360" w:lineRule="auto"/>
              <w:rPr>
                <w:rFonts w:ascii="New times roman" w:hAnsi="New times roman"/>
                <w:sz w:val="32"/>
                <w:szCs w:val="32"/>
              </w:rPr>
            </w:pPr>
          </w:p>
          <w:p w14:paraId="7B01CE7D" w14:textId="77777777" w:rsidR="001816DD" w:rsidRDefault="00000000">
            <w:pPr>
              <w:spacing w:after="0" w:line="360" w:lineRule="auto"/>
              <w:rPr>
                <w:rFonts w:ascii="New times roman" w:hAnsi="New times roman"/>
                <w:sz w:val="32"/>
                <w:szCs w:val="32"/>
              </w:rPr>
            </w:pPr>
            <w:r>
              <w:rPr>
                <w:rFonts w:ascii="New times roman" w:hAnsi="New times roman"/>
                <w:sz w:val="32"/>
                <w:szCs w:val="32"/>
              </w:rPr>
              <w:t>24107922</w:t>
            </w:r>
          </w:p>
        </w:tc>
      </w:tr>
      <w:tr w:rsidR="001816DD" w14:paraId="7BEEAAA8" w14:textId="77777777">
        <w:tc>
          <w:tcPr>
            <w:tcW w:w="9180" w:type="dxa"/>
          </w:tcPr>
          <w:p w14:paraId="4583D614"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5408" behindDoc="0" locked="0" layoutInCell="1" allowOverlap="1" wp14:anchorId="30185030" wp14:editId="2FC91476">
                  <wp:simplePos x="0" y="0"/>
                  <wp:positionH relativeFrom="margin">
                    <wp:posOffset>1905</wp:posOffset>
                  </wp:positionH>
                  <wp:positionV relativeFrom="margin">
                    <wp:posOffset>22860</wp:posOffset>
                  </wp:positionV>
                  <wp:extent cx="1045210" cy="198120"/>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6DB88BCA" w14:textId="77777777" w:rsidR="001816DD" w:rsidRDefault="001816DD">
            <w:pPr>
              <w:spacing w:after="0" w:line="360" w:lineRule="auto"/>
              <w:rPr>
                <w:rFonts w:ascii="New times roman" w:hAnsi="New times roman"/>
                <w:sz w:val="32"/>
                <w:szCs w:val="32"/>
              </w:rPr>
            </w:pPr>
          </w:p>
          <w:p w14:paraId="5BD7AC02" w14:textId="77777777" w:rsidR="001816DD" w:rsidRDefault="00000000">
            <w:pPr>
              <w:spacing w:after="0" w:line="360" w:lineRule="auto"/>
              <w:rPr>
                <w:rFonts w:ascii="New times roman" w:hAnsi="New times roman"/>
                <w:sz w:val="32"/>
                <w:szCs w:val="32"/>
              </w:rPr>
            </w:pPr>
            <w:r>
              <w:rPr>
                <w:rFonts w:ascii="New times roman" w:hAnsi="New times roman"/>
                <w:sz w:val="32"/>
                <w:szCs w:val="32"/>
              </w:rPr>
              <w:t>Ali Vaisifard</w:t>
            </w:r>
          </w:p>
        </w:tc>
      </w:tr>
      <w:tr w:rsidR="001816DD" w14:paraId="39FB8B49" w14:textId="77777777">
        <w:tc>
          <w:tcPr>
            <w:tcW w:w="9180" w:type="dxa"/>
          </w:tcPr>
          <w:p w14:paraId="0E15D862"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anchor distT="0" distB="0" distL="114300" distR="114300" simplePos="0" relativeHeight="251666432" behindDoc="0" locked="0" layoutInCell="1" allowOverlap="1" wp14:anchorId="5022B03C" wp14:editId="5DCFBE91">
                  <wp:simplePos x="0" y="0"/>
                  <wp:positionH relativeFrom="margin">
                    <wp:posOffset>635</wp:posOffset>
                  </wp:positionH>
                  <wp:positionV relativeFrom="margin">
                    <wp:posOffset>22225</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5E924612" w14:textId="77777777" w:rsidR="001816DD" w:rsidRDefault="001816DD">
            <w:pPr>
              <w:spacing w:after="0" w:line="360" w:lineRule="auto"/>
              <w:rPr>
                <w:rFonts w:ascii="New times roman" w:hAnsi="New times roman"/>
                <w:sz w:val="18"/>
                <w:szCs w:val="18"/>
              </w:rPr>
            </w:pPr>
          </w:p>
          <w:p w14:paraId="3E838B9D" w14:textId="09236CC5" w:rsidR="00DE74B4" w:rsidRPr="00DE74B4" w:rsidRDefault="00DE74B4">
            <w:pPr>
              <w:spacing w:after="0" w:line="360" w:lineRule="auto"/>
              <w:rPr>
                <w:rFonts w:ascii="New times roman" w:hAnsi="New times roman"/>
                <w:sz w:val="32"/>
                <w:szCs w:val="32"/>
              </w:rPr>
            </w:pPr>
            <w:r>
              <w:rPr>
                <w:rFonts w:ascii="New times roman" w:hAnsi="New times roman"/>
                <w:sz w:val="32"/>
                <w:szCs w:val="32"/>
              </w:rPr>
              <w:t>3</w:t>
            </w:r>
            <w:r w:rsidR="00E33847">
              <w:rPr>
                <w:rFonts w:ascii="New times roman" w:hAnsi="New times roman"/>
                <w:sz w:val="32"/>
                <w:szCs w:val="32"/>
              </w:rPr>
              <w:t>200</w:t>
            </w:r>
          </w:p>
          <w:p w14:paraId="2C970DDC" w14:textId="77777777" w:rsidR="001816DD" w:rsidRDefault="00000000">
            <w:pPr>
              <w:spacing w:after="0" w:line="360" w:lineRule="auto"/>
              <w:rPr>
                <w:rFonts w:ascii="New times roman" w:hAnsi="New times roman"/>
                <w:sz w:val="32"/>
                <w:szCs w:val="32"/>
              </w:rPr>
            </w:pPr>
            <w:r>
              <w:rPr>
                <w:rFonts w:ascii="New times roman" w:hAnsi="New times roman"/>
                <w:noProof/>
                <w:sz w:val="32"/>
                <w:szCs w:val="32"/>
              </w:rPr>
              <w:drawing>
                <wp:inline distT="0" distB="0" distL="0" distR="0" wp14:anchorId="05CEB98A" wp14:editId="66B09615">
                  <wp:extent cx="3395980" cy="1257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021B4B9C" w14:textId="77777777" w:rsidR="001816DD" w:rsidRDefault="001816DD">
      <w:pPr>
        <w:spacing w:line="360" w:lineRule="auto"/>
        <w:rPr>
          <w:rFonts w:ascii="New times roman" w:hAnsi="New times roman"/>
        </w:rPr>
      </w:pPr>
    </w:p>
    <w:p w14:paraId="6C305C36" w14:textId="77777777" w:rsidR="001816DD" w:rsidRDefault="001816DD">
      <w:pPr>
        <w:spacing w:line="360" w:lineRule="auto"/>
        <w:rPr>
          <w:rFonts w:ascii="New times roman" w:hAnsi="New times roman"/>
          <w:b/>
          <w:bCs/>
          <w:sz w:val="32"/>
          <w:szCs w:val="32"/>
          <w:lang w:val="en-US"/>
        </w:rPr>
      </w:pPr>
    </w:p>
    <w:p w14:paraId="651F696E" w14:textId="77777777" w:rsidR="00753E71" w:rsidRDefault="00753E71" w:rsidP="00753E71">
      <w:pPr>
        <w:spacing w:line="360" w:lineRule="auto"/>
        <w:rPr>
          <w:rFonts w:ascii="New times roman" w:hAnsi="New times roman"/>
          <w:b/>
          <w:bCs/>
          <w:sz w:val="32"/>
          <w:szCs w:val="32"/>
          <w:lang w:val="en-US"/>
        </w:rPr>
      </w:pPr>
      <w:bookmarkStart w:id="0" w:name="_Hlk220650415"/>
    </w:p>
    <w:p w14:paraId="0CCDDD64" w14:textId="37DAEF69" w:rsidR="00753E71" w:rsidRDefault="00753E71" w:rsidP="00753E71">
      <w:pPr>
        <w:spacing w:line="360" w:lineRule="auto"/>
        <w:rPr>
          <w:rFonts w:ascii="New times roman" w:hAnsi="New times roman"/>
          <w:b/>
          <w:bCs/>
          <w:sz w:val="32"/>
          <w:szCs w:val="32"/>
          <w:lang w:val="en-US"/>
        </w:rPr>
      </w:pPr>
      <w:r>
        <w:rPr>
          <w:rFonts w:ascii="New times roman" w:hAnsi="New times roman"/>
          <w:b/>
          <w:bCs/>
          <w:sz w:val="32"/>
          <w:szCs w:val="32"/>
          <w:lang w:val="en-US"/>
        </w:rPr>
        <w:t>Table of Contents</w:t>
      </w:r>
    </w:p>
    <w:p w14:paraId="50B2EDDD" w14:textId="77777777" w:rsidR="00753E71" w:rsidRDefault="00753E71" w:rsidP="00753E71">
      <w:pPr>
        <w:spacing w:after="0" w:line="360" w:lineRule="auto"/>
        <w:rPr>
          <w:rFonts w:ascii="New times roman" w:hAnsi="New times roman"/>
          <w:b/>
          <w:bCs/>
          <w:sz w:val="26"/>
          <w:szCs w:val="28"/>
          <w:lang w:val="en-US"/>
        </w:rPr>
      </w:pPr>
      <w:r>
        <w:rPr>
          <w:rFonts w:ascii="New times roman" w:hAnsi="New times roman"/>
          <w:b/>
          <w:bCs/>
          <w:sz w:val="26"/>
          <w:szCs w:val="28"/>
          <w:lang w:val="en-US"/>
        </w:rPr>
        <w:t>1. Introduction .................................................................................................................. 4</w:t>
      </w:r>
    </w:p>
    <w:p w14:paraId="7B5C1B63" w14:textId="16C982DA" w:rsidR="00753E71" w:rsidRDefault="00753E71" w:rsidP="00753E71">
      <w:pPr>
        <w:spacing w:line="360" w:lineRule="auto"/>
        <w:rPr>
          <w:rFonts w:ascii="New times roman" w:hAnsi="New times roman"/>
          <w:b/>
          <w:bCs/>
          <w:lang w:val="en-US"/>
        </w:rPr>
      </w:pPr>
      <w:r>
        <w:rPr>
          <w:rFonts w:ascii="New times roman" w:hAnsi="New times roman"/>
          <w:b/>
          <w:bCs/>
          <w:sz w:val="26"/>
          <w:szCs w:val="28"/>
          <w:lang w:val="en-US"/>
        </w:rPr>
        <w:t xml:space="preserve">  </w:t>
      </w:r>
      <w:r>
        <w:rPr>
          <w:rFonts w:ascii="New times roman" w:hAnsi="New times roman"/>
          <w:b/>
          <w:bCs/>
          <w:lang w:val="en-US"/>
        </w:rPr>
        <w:t xml:space="preserve"> </w:t>
      </w:r>
      <w:r>
        <w:rPr>
          <w:rFonts w:ascii="New times roman" w:hAnsi="New times roman"/>
          <w:b/>
          <w:bCs/>
        </w:rPr>
        <w:t>1.1 Background and Purpose of the Study ............................................ 4</w:t>
      </w:r>
    </w:p>
    <w:p w14:paraId="17939895" w14:textId="77777777" w:rsidR="00753E71" w:rsidRDefault="00753E71" w:rsidP="00753E71">
      <w:pPr>
        <w:spacing w:line="480" w:lineRule="auto"/>
        <w:rPr>
          <w:rFonts w:ascii="New times roman" w:hAnsi="New times roman"/>
          <w:b/>
          <w:bCs/>
          <w:sz w:val="26"/>
          <w:szCs w:val="28"/>
          <w:lang w:val="en-US"/>
        </w:rPr>
      </w:pPr>
      <w:r>
        <w:rPr>
          <w:rFonts w:ascii="New times roman" w:hAnsi="New times roman"/>
          <w:b/>
          <w:bCs/>
          <w:sz w:val="26"/>
          <w:szCs w:val="28"/>
          <w:lang w:val="en-US"/>
        </w:rPr>
        <w:t>2. Methodology ................................................................................................................. 5</w:t>
      </w:r>
    </w:p>
    <w:p w14:paraId="14514A19" w14:textId="77777777" w:rsidR="00753E71" w:rsidRDefault="00753E71" w:rsidP="00753E71">
      <w:pPr>
        <w:spacing w:after="0" w:line="360" w:lineRule="auto"/>
        <w:rPr>
          <w:rFonts w:ascii="New times roman" w:hAnsi="New times roman"/>
          <w:b/>
          <w:bCs/>
          <w:sz w:val="26"/>
          <w:szCs w:val="28"/>
          <w:lang w:val="en-US"/>
        </w:rPr>
      </w:pPr>
      <w:r>
        <w:rPr>
          <w:rFonts w:ascii="New times roman" w:hAnsi="New times roman"/>
          <w:b/>
          <w:bCs/>
          <w:sz w:val="26"/>
          <w:szCs w:val="28"/>
          <w:lang w:val="en-US"/>
        </w:rPr>
        <w:t>3. Task 1: Population Interaction and Stability (Linear Algebra) ...............… 6</w:t>
      </w:r>
    </w:p>
    <w:p w14:paraId="0D945CE1" w14:textId="77777777" w:rsidR="00753E71" w:rsidRDefault="00753E71" w:rsidP="00753E71">
      <w:pPr>
        <w:spacing w:line="480" w:lineRule="auto"/>
        <w:rPr>
          <w:rFonts w:ascii="New times roman" w:hAnsi="New times roman"/>
          <w:b/>
          <w:bCs/>
          <w:lang w:val="en-US"/>
        </w:rPr>
      </w:pPr>
      <w:r>
        <w:rPr>
          <w:rFonts w:ascii="New times roman" w:hAnsi="New times roman"/>
          <w:b/>
          <w:bCs/>
          <w:lang w:val="en-US"/>
        </w:rPr>
        <w:t>    3.1 Mathematical Analysis .......................................................................... 6</w:t>
      </w:r>
      <w:r>
        <w:rPr>
          <w:rFonts w:ascii="New times roman" w:hAnsi="New times roman"/>
          <w:b/>
          <w:bCs/>
          <w:lang w:val="en-US"/>
        </w:rPr>
        <w:br/>
        <w:t>    3.2 Solution ........................................................................……………………… 6</w:t>
      </w:r>
      <w:r>
        <w:rPr>
          <w:rFonts w:ascii="New times roman" w:hAnsi="New times roman"/>
          <w:lang w:val="en-US"/>
        </w:rPr>
        <w:br/>
        <w:t>        3.2.1 Formation of the Characteristic Matrix…………………….7</w:t>
      </w:r>
      <w:r>
        <w:rPr>
          <w:rFonts w:ascii="New times roman" w:hAnsi="New times roman"/>
          <w:lang w:val="en-US"/>
        </w:rPr>
        <w:br/>
        <w:t>        3.2.2 Construction of the Characteristic Equation…………….7</w:t>
      </w:r>
      <w:r>
        <w:rPr>
          <w:rFonts w:ascii="New times roman" w:hAnsi="New times roman"/>
          <w:lang w:val="en-US"/>
        </w:rPr>
        <w:br/>
        <w:t>        3.2.3 Calculation of Eigenvalues…………………………………….. 8</w:t>
      </w:r>
      <w:r>
        <w:rPr>
          <w:rFonts w:ascii="New times roman" w:hAnsi="New times roman"/>
          <w:lang w:val="en-US"/>
        </w:rPr>
        <w:br/>
        <w:t>        3.2.4 Calculation of Eigenvectors…………………………………… 9</w:t>
      </w:r>
      <w:r>
        <w:rPr>
          <w:rFonts w:ascii="New times roman" w:hAnsi="New times roman"/>
          <w:lang w:val="en-US"/>
        </w:rPr>
        <w:br/>
      </w:r>
      <w:r>
        <w:rPr>
          <w:rFonts w:ascii="New times roman" w:hAnsi="New times roman"/>
          <w:b/>
          <w:bCs/>
          <w:lang w:val="en-US"/>
        </w:rPr>
        <w:t>    3.3 Analysis and Results ..............................................................................10</w:t>
      </w:r>
      <w:r>
        <w:rPr>
          <w:rFonts w:ascii="New times roman" w:hAnsi="New times roman"/>
          <w:b/>
          <w:bCs/>
          <w:lang w:val="en-US"/>
        </w:rPr>
        <w:br/>
        <w:t>    3.4 Visualization / Output .......................................................................... 11</w:t>
      </w:r>
    </w:p>
    <w:p w14:paraId="0FBBD545" w14:textId="77777777" w:rsidR="00753E71" w:rsidRDefault="00753E71" w:rsidP="00753E71">
      <w:pPr>
        <w:spacing w:after="0" w:line="480" w:lineRule="auto"/>
        <w:rPr>
          <w:rFonts w:ascii="New times roman" w:hAnsi="New times roman"/>
          <w:b/>
          <w:bCs/>
          <w:sz w:val="26"/>
          <w:szCs w:val="28"/>
          <w:lang w:val="en-US"/>
        </w:rPr>
      </w:pPr>
      <w:r>
        <w:rPr>
          <w:rFonts w:ascii="New times roman" w:hAnsi="New times roman"/>
          <w:b/>
          <w:bCs/>
          <w:sz w:val="26"/>
          <w:szCs w:val="28"/>
          <w:lang w:val="en-US"/>
        </w:rPr>
        <w:t>4. Task 2: Population Growth of Paris Over Time (Calculus) ........................ 12</w:t>
      </w:r>
    </w:p>
    <w:p w14:paraId="0B45997D" w14:textId="081E0E74" w:rsidR="004D7E8C" w:rsidRPr="004D7E8C" w:rsidRDefault="00753E71" w:rsidP="00753E71">
      <w:pPr>
        <w:spacing w:line="480" w:lineRule="auto"/>
        <w:rPr>
          <w:rFonts w:ascii="New times roman" w:hAnsi="New times roman"/>
          <w:b/>
          <w:bCs/>
          <w:lang w:val="en-US"/>
        </w:rPr>
      </w:pPr>
      <w:r>
        <w:rPr>
          <w:rFonts w:ascii="New times roman" w:hAnsi="New times roman"/>
          <w:b/>
          <w:bCs/>
          <w:lang w:val="en-US"/>
        </w:rPr>
        <w:t>    4.1 Mathematical Analysis ........................................................................ 12</w:t>
      </w:r>
      <w:r>
        <w:rPr>
          <w:rFonts w:ascii="New times roman" w:hAnsi="New times roman"/>
          <w:b/>
          <w:bCs/>
          <w:lang w:val="en-US"/>
        </w:rPr>
        <w:br/>
        <w:t>    4.2 Solution .................................................................................................... 12</w:t>
      </w:r>
      <w:r>
        <w:rPr>
          <w:rFonts w:ascii="New times roman" w:hAnsi="New times roman"/>
          <w:lang w:val="en-US"/>
        </w:rPr>
        <w:br/>
        <w:t>        4.2.1 Application of the Constant Multiple Rule……………….. 13</w:t>
      </w:r>
      <w:r>
        <w:rPr>
          <w:rFonts w:ascii="New times roman" w:hAnsi="New times roman"/>
          <w:lang w:val="en-US"/>
        </w:rPr>
        <w:br/>
        <w:t>        4.2.2 Application of the Chain Rule………………………………….. 13</w:t>
      </w:r>
      <w:r>
        <w:rPr>
          <w:rFonts w:ascii="New times roman" w:hAnsi="New times roman"/>
          <w:lang w:val="en-US"/>
        </w:rPr>
        <w:br/>
        <w:t>        4.2.3 Calculation of the Population Growth Rate………………  14</w:t>
      </w:r>
      <w:r>
        <w:rPr>
          <w:rFonts w:ascii="New times roman" w:hAnsi="New times roman"/>
          <w:lang w:val="en-US"/>
        </w:rPr>
        <w:br/>
        <w:t>        4.2.4 Growth Rate After 20 Years…………………………………….  14</w:t>
      </w:r>
      <w:r>
        <w:rPr>
          <w:rFonts w:ascii="New times roman" w:hAnsi="New times roman"/>
          <w:lang w:val="en-US"/>
        </w:rPr>
        <w:br/>
      </w:r>
      <w:r>
        <w:rPr>
          <w:rFonts w:ascii="New times roman" w:hAnsi="New times roman"/>
          <w:b/>
          <w:bCs/>
          <w:lang w:val="en-US"/>
        </w:rPr>
        <w:t>    4.3 Analysis and Results ........................................................................... 15</w:t>
      </w:r>
      <w:r>
        <w:rPr>
          <w:rFonts w:ascii="New times roman" w:hAnsi="New times roman"/>
          <w:b/>
          <w:bCs/>
          <w:lang w:val="en-US"/>
        </w:rPr>
        <w:br/>
        <w:t>    4.4 Visualization / Output ........................................................................ 15</w:t>
      </w:r>
    </w:p>
    <w:p w14:paraId="501660E6" w14:textId="77777777" w:rsidR="00753E71" w:rsidRDefault="00753E71" w:rsidP="00753E71">
      <w:pPr>
        <w:spacing w:line="360" w:lineRule="auto"/>
        <w:rPr>
          <w:rFonts w:ascii="New times roman" w:hAnsi="New times roman"/>
          <w:b/>
          <w:bCs/>
          <w:sz w:val="26"/>
          <w:szCs w:val="28"/>
          <w:lang w:val="en-US"/>
        </w:rPr>
      </w:pPr>
    </w:p>
    <w:p w14:paraId="05904268" w14:textId="77777777" w:rsidR="00753E71" w:rsidRDefault="00753E71" w:rsidP="00753E71">
      <w:pPr>
        <w:spacing w:line="360" w:lineRule="auto"/>
        <w:rPr>
          <w:rFonts w:ascii="New times roman" w:hAnsi="New times roman"/>
          <w:b/>
          <w:bCs/>
          <w:sz w:val="26"/>
          <w:szCs w:val="28"/>
          <w:lang w:val="en-US"/>
        </w:rPr>
      </w:pPr>
    </w:p>
    <w:p w14:paraId="0A504403" w14:textId="77777777" w:rsidR="00753E71" w:rsidRDefault="00753E71" w:rsidP="00753E71">
      <w:pPr>
        <w:spacing w:line="360" w:lineRule="auto"/>
        <w:rPr>
          <w:rFonts w:ascii="New times roman" w:hAnsi="New times roman"/>
          <w:b/>
          <w:bCs/>
          <w:sz w:val="26"/>
          <w:szCs w:val="28"/>
          <w:lang w:val="en-US"/>
        </w:rPr>
      </w:pPr>
      <w:r>
        <w:rPr>
          <w:rFonts w:ascii="New times roman" w:hAnsi="New times roman"/>
          <w:b/>
          <w:bCs/>
          <w:sz w:val="26"/>
          <w:szCs w:val="28"/>
          <w:lang w:val="en-US"/>
        </w:rPr>
        <w:t>5. Task 3: Immigration Events Per Year (Probability) .................................... 16</w:t>
      </w:r>
    </w:p>
    <w:p w14:paraId="444DCB5B" w14:textId="77777777" w:rsidR="00753E71" w:rsidRDefault="00753E71" w:rsidP="00753E71">
      <w:pPr>
        <w:spacing w:line="480" w:lineRule="auto"/>
        <w:rPr>
          <w:rFonts w:ascii="New times roman" w:hAnsi="New times roman"/>
          <w:lang w:val="en-US"/>
        </w:rPr>
      </w:pPr>
      <w:r>
        <w:rPr>
          <w:rFonts w:ascii="New times roman" w:hAnsi="New times roman"/>
          <w:b/>
          <w:bCs/>
          <w:lang w:val="en-US"/>
        </w:rPr>
        <w:t>    5.1 Mathematical Analysis ....................................................................... 16</w:t>
      </w:r>
      <w:r>
        <w:rPr>
          <w:rFonts w:ascii="New times roman" w:hAnsi="New times roman"/>
          <w:b/>
          <w:bCs/>
          <w:lang w:val="en-US"/>
        </w:rPr>
        <w:br/>
        <w:t>    5.2 Solution ................................................................................................... 16</w:t>
      </w:r>
      <w:r>
        <w:rPr>
          <w:rFonts w:ascii="New times roman" w:hAnsi="New times roman"/>
          <w:lang w:val="en-US"/>
        </w:rPr>
        <w:br/>
        <w:t>        5.2.1 Selection of the Poisson Distribution………………………  16</w:t>
      </w:r>
      <w:r>
        <w:rPr>
          <w:rFonts w:ascii="New times roman" w:hAnsi="New times roman"/>
          <w:lang w:val="en-US"/>
        </w:rPr>
        <w:br/>
        <w:t>        5.2.2 Identification of the Parameter</w:t>
      </w:r>
      <w:r>
        <w:rPr>
          <w:rFonts w:ascii="New times roman" w:hAnsi="New times roman"/>
          <w:b/>
          <w:bCs/>
          <w:lang w:val="en-US"/>
        </w:rPr>
        <w:t xml:space="preserve"> </w:t>
      </w:r>
      <m:oMath>
        <m:r>
          <m:rPr>
            <m:sty m:val="bi"/>
          </m:rPr>
          <w:rPr>
            <w:rFonts w:ascii="Cambria Math" w:hAnsi="Cambria Math"/>
            <w:lang w:val="en-US"/>
          </w:rPr>
          <m:t>λ</m:t>
        </m:r>
      </m:oMath>
      <w:r>
        <w:rPr>
          <w:rFonts w:ascii="New times roman" w:eastAsiaTheme="minorEastAsia" w:hAnsi="New times roman"/>
          <w:lang w:val="en-US"/>
        </w:rPr>
        <w:t>……………………………. 17</w:t>
      </w:r>
      <w:r>
        <w:rPr>
          <w:rFonts w:ascii="New times roman" w:hAnsi="New times roman"/>
          <w:lang w:val="en-US"/>
        </w:rPr>
        <w:br/>
        <w:t>        5.2.3 Calculation of Expected Value………………………………… 17</w:t>
      </w:r>
      <w:r>
        <w:rPr>
          <w:rFonts w:ascii="New times roman" w:hAnsi="New times roman"/>
          <w:lang w:val="en-US"/>
        </w:rPr>
        <w:br/>
        <w:t>        5.2.4 Calculation of Variance………………………………………..… 17</w:t>
      </w:r>
      <w:r>
        <w:rPr>
          <w:rFonts w:ascii="New times roman" w:hAnsi="New times roman"/>
          <w:lang w:val="en-US"/>
        </w:rPr>
        <w:br/>
      </w:r>
      <w:r>
        <w:rPr>
          <w:rFonts w:ascii="New times roman" w:hAnsi="New times roman"/>
          <w:b/>
          <w:bCs/>
          <w:lang w:val="en-US"/>
        </w:rPr>
        <w:t>    5.3 Analysis and Results ........................................................................... 18</w:t>
      </w:r>
      <w:r>
        <w:rPr>
          <w:rFonts w:ascii="New times roman" w:hAnsi="New times roman"/>
          <w:b/>
          <w:bCs/>
          <w:lang w:val="en-US"/>
        </w:rPr>
        <w:br/>
        <w:t>    5.4 Visualization / Output ........................................................................ 18</w:t>
      </w:r>
    </w:p>
    <w:p w14:paraId="777F3899" w14:textId="77777777" w:rsidR="00753E71" w:rsidRDefault="00753E71" w:rsidP="00753E71">
      <w:pPr>
        <w:spacing w:line="360" w:lineRule="auto"/>
        <w:rPr>
          <w:rFonts w:ascii="New times roman" w:hAnsi="New times roman"/>
          <w:lang w:val="en-US"/>
        </w:rPr>
      </w:pPr>
    </w:p>
    <w:p w14:paraId="66AB3DEA" w14:textId="77777777" w:rsidR="00753E71" w:rsidRDefault="00753E71" w:rsidP="00753E71">
      <w:pPr>
        <w:spacing w:line="360" w:lineRule="auto"/>
        <w:rPr>
          <w:rFonts w:ascii="New times roman" w:hAnsi="New times roman"/>
          <w:b/>
          <w:bCs/>
          <w:sz w:val="26"/>
          <w:szCs w:val="28"/>
          <w:lang w:val="en-US"/>
        </w:rPr>
      </w:pPr>
      <w:r>
        <w:rPr>
          <w:rFonts w:ascii="New times roman" w:hAnsi="New times roman"/>
          <w:b/>
          <w:bCs/>
          <w:sz w:val="26"/>
          <w:szCs w:val="28"/>
          <w:lang w:val="en-US"/>
        </w:rPr>
        <w:t>6. Task 4: District Population Estimates (Statistics) ......................................... 19</w:t>
      </w:r>
    </w:p>
    <w:p w14:paraId="52732F6B" w14:textId="77777777" w:rsidR="00753E71" w:rsidRDefault="00753E71" w:rsidP="00753E71">
      <w:pPr>
        <w:spacing w:after="0" w:line="480" w:lineRule="auto"/>
        <w:rPr>
          <w:rFonts w:ascii="New times roman" w:hAnsi="New times roman"/>
          <w:lang w:val="en-US"/>
        </w:rPr>
      </w:pPr>
      <w:r>
        <w:rPr>
          <w:rFonts w:ascii="New times roman" w:hAnsi="New times roman"/>
          <w:b/>
          <w:bCs/>
          <w:lang w:val="en-US"/>
        </w:rPr>
        <w:t>    6.1 Mathematical Analysis ..................................................................... 19</w:t>
      </w:r>
      <w:r>
        <w:rPr>
          <w:rFonts w:ascii="New times roman" w:hAnsi="New times roman"/>
          <w:b/>
          <w:bCs/>
          <w:lang w:val="en-US"/>
        </w:rPr>
        <w:br/>
        <w:t>    6.2 Solution ................................................................................................. 21</w:t>
      </w:r>
      <w:r>
        <w:rPr>
          <w:rFonts w:ascii="New times roman" w:hAnsi="New times roman"/>
          <w:lang w:val="en-US"/>
        </w:rPr>
        <w:br/>
        <w:t>        6.2.1 Data Collection………………………………………………………. 21</w:t>
      </w:r>
      <w:r>
        <w:rPr>
          <w:rFonts w:ascii="New times roman" w:hAnsi="New times roman"/>
          <w:lang w:val="en-US"/>
        </w:rPr>
        <w:br/>
        <w:t>        6.2.2 Calculation of the Sample Mean……………………………... 21</w:t>
      </w:r>
      <w:r>
        <w:rPr>
          <w:rFonts w:ascii="New times roman" w:hAnsi="New times roman"/>
          <w:lang w:val="en-US"/>
        </w:rPr>
        <w:br/>
        <w:t>        6.2.3 Calculation of the Sample Standard Deviation………… 22</w:t>
      </w:r>
      <w:r>
        <w:rPr>
          <w:rFonts w:ascii="New times roman" w:hAnsi="New times roman"/>
          <w:lang w:val="en-US"/>
        </w:rPr>
        <w:br/>
        <w:t>        6.2.4 Degrees of Freedom and t-Value……………………………..23</w:t>
      </w:r>
      <w:r>
        <w:rPr>
          <w:rFonts w:ascii="New times roman" w:hAnsi="New times roman"/>
          <w:lang w:val="en-US"/>
        </w:rPr>
        <w:br/>
        <w:t>        6.2.5 Construction of the 95% Confidence Interval…………. 24</w:t>
      </w:r>
    </w:p>
    <w:p w14:paraId="27EF0DEA" w14:textId="77777777" w:rsidR="00753E71" w:rsidRDefault="00753E71" w:rsidP="00753E71">
      <w:pPr>
        <w:spacing w:line="480" w:lineRule="auto"/>
        <w:rPr>
          <w:rFonts w:ascii="New times roman" w:hAnsi="New times roman"/>
          <w:lang w:val="en-US"/>
        </w:rPr>
      </w:pPr>
      <w:r>
        <w:rPr>
          <w:rFonts w:ascii="New times roman" w:hAnsi="New times roman"/>
          <w:lang w:val="en-US"/>
        </w:rPr>
        <w:t xml:space="preserve">       6.2.5 </w:t>
      </w:r>
      <w:r w:rsidRPr="00DA34E0">
        <w:rPr>
          <w:rFonts w:ascii="New times roman" w:hAnsi="New times roman"/>
        </w:rPr>
        <w:t>One Sample t-Test</w:t>
      </w:r>
      <w:r w:rsidRPr="00DA34E0">
        <w:rPr>
          <w:rFonts w:ascii="New times roman" w:hAnsi="New times roman"/>
          <w:sz w:val="18"/>
          <w:szCs w:val="18"/>
          <w:lang w:val="en-US"/>
        </w:rPr>
        <w:t xml:space="preserve"> </w:t>
      </w:r>
      <w:r>
        <w:rPr>
          <w:rFonts w:ascii="New times roman" w:hAnsi="New times roman"/>
          <w:lang w:val="en-US"/>
        </w:rPr>
        <w:t>…………………………………………………. 25</w:t>
      </w:r>
      <w:r>
        <w:rPr>
          <w:rFonts w:ascii="New times roman" w:hAnsi="New times roman"/>
          <w:lang w:val="en-US"/>
        </w:rPr>
        <w:br/>
      </w:r>
      <w:r>
        <w:rPr>
          <w:rFonts w:ascii="New times roman" w:hAnsi="New times roman"/>
          <w:b/>
          <w:bCs/>
          <w:lang w:val="en-US"/>
        </w:rPr>
        <w:t>    6.3 Analysis and Results .......................................................................... 26</w:t>
      </w:r>
      <w:r>
        <w:rPr>
          <w:rFonts w:ascii="New times roman" w:hAnsi="New times roman"/>
          <w:b/>
          <w:bCs/>
          <w:lang w:val="en-US"/>
        </w:rPr>
        <w:br/>
        <w:t>    6.4 Visualization / Output ...................................................................... 26</w:t>
      </w:r>
    </w:p>
    <w:p w14:paraId="18F58F05" w14:textId="77777777" w:rsidR="00753E71" w:rsidRDefault="00753E71" w:rsidP="00753E71">
      <w:pPr>
        <w:spacing w:line="360" w:lineRule="auto"/>
        <w:rPr>
          <w:rFonts w:ascii="New times roman" w:hAnsi="New times roman"/>
          <w:b/>
          <w:bCs/>
          <w:sz w:val="26"/>
          <w:szCs w:val="28"/>
          <w:lang w:val="en-US"/>
        </w:rPr>
      </w:pPr>
      <w:r>
        <w:rPr>
          <w:rFonts w:ascii="New times roman" w:hAnsi="New times roman"/>
          <w:b/>
          <w:bCs/>
          <w:sz w:val="26"/>
          <w:szCs w:val="28"/>
          <w:lang w:val="en-US"/>
        </w:rPr>
        <w:t>8. Conclusion ....................................................................................................................27</w:t>
      </w:r>
    </w:p>
    <w:p w14:paraId="3A97D83E" w14:textId="77777777" w:rsidR="004D7E8C" w:rsidRDefault="00753E71" w:rsidP="00753E71">
      <w:pPr>
        <w:spacing w:line="360" w:lineRule="auto"/>
        <w:rPr>
          <w:rFonts w:ascii="New times roman" w:hAnsi="New times roman"/>
          <w:b/>
          <w:bCs/>
          <w:sz w:val="26"/>
          <w:szCs w:val="28"/>
          <w:lang w:val="en-US"/>
        </w:rPr>
      </w:pPr>
      <w:r>
        <w:rPr>
          <w:rFonts w:ascii="New times roman" w:hAnsi="New times roman"/>
          <w:b/>
          <w:bCs/>
          <w:sz w:val="26"/>
          <w:szCs w:val="28"/>
          <w:lang w:val="en-US"/>
        </w:rPr>
        <w:t>9. References ...................................................................................................................28</w:t>
      </w:r>
    </w:p>
    <w:p w14:paraId="706983AF" w14:textId="79C546B7" w:rsidR="004D7E8C" w:rsidRPr="004F5BAE" w:rsidRDefault="004D7E8C" w:rsidP="00753E71">
      <w:pPr>
        <w:spacing w:line="360" w:lineRule="auto"/>
        <w:rPr>
          <w:rFonts w:ascii="New times roman" w:hAnsi="New times roman"/>
          <w:b/>
          <w:bCs/>
          <w:sz w:val="26"/>
          <w:szCs w:val="28"/>
          <w:lang w:val="en-US"/>
        </w:rPr>
      </w:pPr>
      <w:r>
        <w:rPr>
          <w:rFonts w:ascii="New times roman" w:hAnsi="New times roman"/>
          <w:b/>
          <w:bCs/>
          <w:sz w:val="26"/>
          <w:szCs w:val="28"/>
          <w:lang w:val="en-US"/>
        </w:rPr>
        <w:t>10.  Appendix</w:t>
      </w:r>
      <w:r>
        <w:rPr>
          <w:rFonts w:ascii="New times roman" w:hAnsi="New times roman"/>
          <w:b/>
          <w:bCs/>
          <w:sz w:val="26"/>
          <w:szCs w:val="28"/>
          <w:lang w:val="en-US"/>
        </w:rPr>
        <w:t>...................................................................................................................</w:t>
      </w:r>
    </w:p>
    <w:bookmarkEnd w:id="0"/>
    <w:p w14:paraId="068E03FB" w14:textId="77777777" w:rsidR="009074E5" w:rsidRDefault="009074E5">
      <w:pPr>
        <w:spacing w:line="360" w:lineRule="auto"/>
        <w:rPr>
          <w:rFonts w:ascii="New times roman" w:hAnsi="New times roman"/>
        </w:rPr>
      </w:pPr>
    </w:p>
    <w:p w14:paraId="3A547023" w14:textId="77777777" w:rsidR="001816DD" w:rsidRDefault="00000000">
      <w:pPr>
        <w:pStyle w:val="ListParagraph"/>
        <w:numPr>
          <w:ilvl w:val="0"/>
          <w:numId w:val="1"/>
        </w:numPr>
        <w:spacing w:after="0" w:line="360" w:lineRule="auto"/>
        <w:ind w:left="360"/>
        <w:rPr>
          <w:rFonts w:ascii="New times roman" w:hAnsi="New times roman"/>
          <w:b/>
          <w:bCs/>
          <w:color w:val="548DD4" w:themeColor="text2" w:themeTint="99"/>
          <w:sz w:val="32"/>
          <w:szCs w:val="32"/>
          <w:lang w:val="en-US"/>
        </w:rPr>
      </w:pPr>
      <w:r>
        <w:rPr>
          <w:rFonts w:ascii="New times roman" w:hAnsi="New times roman"/>
          <w:b/>
          <w:bCs/>
          <w:color w:val="548DD4" w:themeColor="text2" w:themeTint="99"/>
          <w:sz w:val="32"/>
          <w:szCs w:val="32"/>
          <w:lang w:val="en-US"/>
        </w:rPr>
        <w:t xml:space="preserve">Introduction </w:t>
      </w:r>
    </w:p>
    <w:p w14:paraId="545EBAC4" w14:textId="77777777" w:rsidR="001816DD" w:rsidRDefault="00000000">
      <w:pPr>
        <w:spacing w:line="360" w:lineRule="auto"/>
        <w:rPr>
          <w:rFonts w:ascii="New times roman" w:hAnsi="New times roman"/>
          <w:b/>
          <w:bCs/>
          <w:color w:val="548DD4" w:themeColor="text2" w:themeTint="99"/>
          <w:sz w:val="32"/>
          <w:szCs w:val="32"/>
          <w:lang w:val="en-US"/>
        </w:rPr>
      </w:pPr>
      <w:r>
        <w:rPr>
          <w:rFonts w:ascii="New times roman" w:hAnsi="New times roman"/>
          <w:b/>
          <w:bCs/>
          <w:sz w:val="26"/>
          <w:szCs w:val="28"/>
        </w:rPr>
        <w:t xml:space="preserve">   1.1 Background and Purpose of the Study</w:t>
      </w:r>
    </w:p>
    <w:p w14:paraId="512FD90E" w14:textId="77777777" w:rsidR="001816DD" w:rsidRDefault="00000000">
      <w:pPr>
        <w:pStyle w:val="NormalWeb"/>
        <w:spacing w:line="360" w:lineRule="auto"/>
        <w:ind w:left="288" w:right="144"/>
        <w:jc w:val="both"/>
        <w:rPr>
          <w:rFonts w:ascii="New times roman" w:hAnsi="New times roman"/>
          <w:sz w:val="25"/>
          <w:szCs w:val="25"/>
        </w:rPr>
      </w:pPr>
      <w:r>
        <w:rPr>
          <w:rFonts w:ascii="New times roman" w:hAnsi="New times roman"/>
          <w:sz w:val="25"/>
          <w:szCs w:val="25"/>
        </w:rPr>
        <w:t>Mathematics, to a large extent, is a valuable instrument in comprehending population growth and change issues. It assists in the explanation of the increasing of populations, interaction of different groups, and influence of uncertain occurrences like migration on the overall population. Mathematical techniques are usually employed in population studies to assist in decision-making, monitoring and planning.</w:t>
      </w:r>
    </w:p>
    <w:p w14:paraId="33A6BE7C" w14:textId="77777777" w:rsidR="001816DD" w:rsidRDefault="00000000">
      <w:pPr>
        <w:pStyle w:val="NormalWeb"/>
        <w:spacing w:line="360" w:lineRule="auto"/>
        <w:ind w:left="288" w:right="144"/>
        <w:jc w:val="both"/>
        <w:rPr>
          <w:rFonts w:ascii="New times roman" w:hAnsi="New times roman"/>
          <w:sz w:val="25"/>
          <w:szCs w:val="25"/>
        </w:rPr>
      </w:pPr>
      <w:r>
        <w:rPr>
          <w:rFonts w:ascii="New times roman" w:hAnsi="New times roman"/>
          <w:sz w:val="25"/>
          <w:szCs w:val="25"/>
        </w:rPr>
        <w:t>This assignment is aimed at researching the change in populations in Paris with the help of various mathematical methods. The exploration is premised on a case given by the World Population Agency, in which population behavior should be explored first before future decisions are made. It is a combination of various fields of mathematics to examine various population change aspects.</w:t>
      </w:r>
    </w:p>
    <w:p w14:paraId="1EE67111" w14:textId="77777777" w:rsidR="001816DD" w:rsidRDefault="00000000">
      <w:pPr>
        <w:pStyle w:val="NormalWeb"/>
        <w:spacing w:line="360" w:lineRule="auto"/>
        <w:ind w:left="288" w:right="144"/>
        <w:jc w:val="both"/>
        <w:rPr>
          <w:rFonts w:ascii="New times roman" w:hAnsi="New times roman"/>
          <w:sz w:val="25"/>
          <w:szCs w:val="25"/>
        </w:rPr>
      </w:pPr>
      <w:r>
        <w:rPr>
          <w:rFonts w:ascii="New times roman" w:hAnsi="New times roman"/>
          <w:sz w:val="25"/>
          <w:szCs w:val="25"/>
        </w:rPr>
        <w:t>To begin with, two population groups are interacted with in order to see how they impact each other in the long run. The next theme that is addressed is population growth, as a continuous process, to observe the rate at which population is increasing after a given duration. Another thing that is looked at in the assignment is the events of immigration, as these events are random and happen annually and influence the population size. Lastly, population statistics in various districts of Paris are compared to estimate the average level of population.</w:t>
      </w:r>
    </w:p>
    <w:p w14:paraId="6967D1AE" w14:textId="77777777" w:rsidR="001816DD" w:rsidRDefault="001816DD">
      <w:pPr>
        <w:pStyle w:val="NormalWeb"/>
        <w:spacing w:line="360" w:lineRule="auto"/>
        <w:rPr>
          <w:rFonts w:ascii="New times roman" w:hAnsi="New times roman"/>
        </w:rPr>
      </w:pPr>
    </w:p>
    <w:p w14:paraId="4EE3E1B1" w14:textId="77777777" w:rsidR="001816DD" w:rsidRDefault="001816DD">
      <w:pPr>
        <w:pStyle w:val="NormalWeb"/>
        <w:spacing w:line="360" w:lineRule="auto"/>
        <w:ind w:left="360"/>
        <w:rPr>
          <w:rFonts w:ascii="New times roman" w:hAnsi="New times roman"/>
        </w:rPr>
      </w:pPr>
    </w:p>
    <w:p w14:paraId="5101BF25" w14:textId="77777777" w:rsidR="00353374" w:rsidRDefault="00353374">
      <w:pPr>
        <w:pStyle w:val="NormalWeb"/>
        <w:spacing w:line="360" w:lineRule="auto"/>
        <w:ind w:left="360"/>
        <w:rPr>
          <w:rFonts w:ascii="New times roman" w:hAnsi="New times roman"/>
        </w:rPr>
      </w:pPr>
    </w:p>
    <w:p w14:paraId="12EF4F45" w14:textId="77777777" w:rsidR="00353374" w:rsidRDefault="00353374">
      <w:pPr>
        <w:pStyle w:val="NormalWeb"/>
        <w:spacing w:line="360" w:lineRule="auto"/>
        <w:ind w:left="360"/>
        <w:rPr>
          <w:rFonts w:ascii="New times roman" w:hAnsi="New times roman"/>
        </w:rPr>
      </w:pPr>
    </w:p>
    <w:p w14:paraId="701F51C7" w14:textId="77777777" w:rsidR="004F5BAE" w:rsidRDefault="004F5BAE">
      <w:pPr>
        <w:pStyle w:val="NormalWeb"/>
        <w:spacing w:line="360" w:lineRule="auto"/>
        <w:ind w:left="360"/>
        <w:rPr>
          <w:rFonts w:ascii="New times roman" w:hAnsi="New times roman"/>
        </w:rPr>
      </w:pPr>
    </w:p>
    <w:p w14:paraId="17562935" w14:textId="77777777" w:rsidR="001816DD" w:rsidRDefault="00000000">
      <w:pPr>
        <w:pStyle w:val="ListParagraph"/>
        <w:numPr>
          <w:ilvl w:val="0"/>
          <w:numId w:val="1"/>
        </w:numPr>
        <w:spacing w:line="360" w:lineRule="auto"/>
        <w:ind w:left="360"/>
        <w:rPr>
          <w:rFonts w:ascii="New times roman" w:hAnsi="New times roman"/>
          <w:b/>
          <w:bCs/>
          <w:color w:val="548DD4" w:themeColor="text2" w:themeTint="99"/>
          <w:sz w:val="24"/>
          <w:szCs w:val="24"/>
          <w:lang w:val="en-US"/>
        </w:rPr>
      </w:pPr>
      <w:r>
        <w:rPr>
          <w:rFonts w:ascii="New times roman" w:hAnsi="New times roman"/>
          <w:b/>
          <w:bCs/>
          <w:color w:val="548DD4" w:themeColor="text2" w:themeTint="99"/>
          <w:sz w:val="32"/>
          <w:szCs w:val="32"/>
          <w:lang w:val="en-US"/>
        </w:rPr>
        <w:t>Methodology</w:t>
      </w:r>
      <w:r>
        <w:rPr>
          <w:rFonts w:ascii="New times roman" w:hAnsi="New times roman"/>
          <w:b/>
          <w:bCs/>
          <w:color w:val="548DD4" w:themeColor="text2" w:themeTint="99"/>
          <w:sz w:val="24"/>
          <w:szCs w:val="24"/>
          <w:lang w:val="en-US"/>
        </w:rPr>
        <w:t xml:space="preserve"> </w:t>
      </w:r>
    </w:p>
    <w:p w14:paraId="5F778AED"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The approach followed in this assignment is a structured and step-by-step. The methodologies adopted in each task are mathematical methods that are applicable to the nature of population problem being investigated. All the calculations are presumed to have been done with the aid of digital tools in order to be precise and presentable.</w:t>
      </w:r>
    </w:p>
    <w:p w14:paraId="08199A8A"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The first task involves population interaction, which is examined with the aid of a structured numerical model that demonstrates the change of two groups of persons in one year to another. This technique enables long-term behavior of the population to be analyzed.</w:t>
      </w:r>
    </w:p>
    <w:p w14:paraId="594A5DF3"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The second assignment applies a growth model to examine the population size change with time. The population is assumed to be increasing indefinitely and mathematical procedures are applied in order to quantify the rate of such increase.</w:t>
      </w:r>
    </w:p>
    <w:p w14:paraId="15030780"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In the third assignment, immigration events are studied with the help of a probability-based approach approach. Because immigration is not occurring in a set pattern, this approach assists in explaining the mean number of events and natural deviation.</w:t>
      </w:r>
    </w:p>
    <w:p w14:paraId="30437345"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In the last assignment, there is the use of sample data on various districts of Paris. The use of mathematical methods is made in getting averages, estimating the variation, and determining an approximate range that is likely to fall within the actual population value.</w:t>
      </w:r>
    </w:p>
    <w:p w14:paraId="26A9F9A1" w14:textId="77777777" w:rsidR="001816DD" w:rsidRDefault="00000000">
      <w:pPr>
        <w:spacing w:line="360" w:lineRule="auto"/>
        <w:ind w:left="288"/>
        <w:rPr>
          <w:rFonts w:ascii="New times roman" w:hAnsi="New times roman"/>
          <w:sz w:val="25"/>
          <w:szCs w:val="25"/>
          <w:lang w:val="en-US"/>
        </w:rPr>
      </w:pPr>
      <w:r>
        <w:rPr>
          <w:rFonts w:ascii="New times roman" w:hAnsi="New times roman"/>
          <w:sz w:val="25"/>
          <w:szCs w:val="25"/>
          <w:lang w:val="en-US"/>
        </w:rPr>
        <w:t>These approaches allow generating a clear and dependable analysis of population behavior.</w:t>
      </w:r>
    </w:p>
    <w:p w14:paraId="61DA6DFA" w14:textId="77777777" w:rsidR="001816DD" w:rsidRDefault="001816DD">
      <w:pPr>
        <w:spacing w:line="360" w:lineRule="auto"/>
        <w:rPr>
          <w:rFonts w:ascii="New times roman" w:hAnsi="New times roman"/>
          <w:sz w:val="24"/>
          <w:szCs w:val="24"/>
          <w:lang w:val="en-US"/>
        </w:rPr>
      </w:pPr>
    </w:p>
    <w:p w14:paraId="63A4D9A2" w14:textId="77777777" w:rsidR="001816DD" w:rsidRDefault="001816DD">
      <w:pPr>
        <w:spacing w:line="360" w:lineRule="auto"/>
        <w:rPr>
          <w:rFonts w:ascii="New times roman" w:hAnsi="New times roman"/>
          <w:sz w:val="24"/>
          <w:szCs w:val="24"/>
          <w:lang w:val="en-US"/>
        </w:rPr>
      </w:pPr>
    </w:p>
    <w:p w14:paraId="463E0174" w14:textId="77777777" w:rsidR="001816DD" w:rsidRDefault="001816DD">
      <w:pPr>
        <w:spacing w:line="360" w:lineRule="auto"/>
        <w:rPr>
          <w:rFonts w:ascii="New times roman" w:hAnsi="New times roman"/>
          <w:b/>
          <w:bCs/>
          <w:sz w:val="32"/>
          <w:szCs w:val="32"/>
          <w:lang w:val="en-US"/>
        </w:rPr>
      </w:pPr>
    </w:p>
    <w:p w14:paraId="53CAA4AB" w14:textId="77777777" w:rsidR="001816DD" w:rsidRDefault="00000000">
      <w:pPr>
        <w:spacing w:line="360" w:lineRule="auto"/>
        <w:ind w:left="-576"/>
        <w:rPr>
          <w:rFonts w:ascii="New times roman" w:hAnsi="New times roman"/>
          <w:b/>
          <w:bCs/>
          <w:color w:val="548DD4" w:themeColor="text2" w:themeTint="99"/>
          <w:sz w:val="32"/>
          <w:szCs w:val="36"/>
          <w:lang w:val="en-US"/>
        </w:rPr>
      </w:pPr>
      <w:r>
        <w:rPr>
          <w:rFonts w:ascii="New times roman" w:hAnsi="New times roman"/>
          <w:b/>
          <w:bCs/>
          <w:sz w:val="32"/>
          <w:szCs w:val="36"/>
          <w:lang w:val="en-US"/>
        </w:rPr>
        <w:t xml:space="preserve">    </w:t>
      </w:r>
      <w:r>
        <w:rPr>
          <w:rFonts w:ascii="New times roman" w:hAnsi="New times roman"/>
          <w:b/>
          <w:bCs/>
          <w:color w:val="548DD4" w:themeColor="text2" w:themeTint="99"/>
          <w:sz w:val="32"/>
          <w:szCs w:val="36"/>
          <w:lang w:val="en-US"/>
        </w:rPr>
        <w:t>3. Task 1: Population Interaction and Stability (Linear Algebra)</w:t>
      </w:r>
    </w:p>
    <w:p w14:paraId="201C12AF" w14:textId="77777777" w:rsidR="001816DD" w:rsidRDefault="00000000">
      <w:pPr>
        <w:pStyle w:val="ListParagraph"/>
        <w:spacing w:line="360" w:lineRule="auto"/>
        <w:ind w:left="-720"/>
        <w:rPr>
          <w:rFonts w:ascii="New times roman" w:hAnsi="New times roman"/>
          <w:b/>
          <w:bCs/>
          <w:sz w:val="26"/>
          <w:szCs w:val="26"/>
          <w:lang w:val="en-US"/>
        </w:rPr>
      </w:pPr>
      <w:r>
        <w:rPr>
          <w:rFonts w:ascii="New times roman" w:hAnsi="New times roman"/>
          <w:b/>
          <w:bCs/>
          <w:sz w:val="24"/>
          <w:szCs w:val="24"/>
        </w:rPr>
        <w:t xml:space="preserve">             </w:t>
      </w:r>
      <w:r>
        <w:rPr>
          <w:rFonts w:ascii="New times roman" w:hAnsi="New times roman"/>
          <w:b/>
          <w:bCs/>
          <w:sz w:val="26"/>
          <w:szCs w:val="28"/>
        </w:rPr>
        <w:t xml:space="preserve">3.1.1  </w:t>
      </w:r>
      <w:r>
        <w:rPr>
          <w:rFonts w:ascii="New times roman" w:hAnsi="New times roman"/>
          <w:b/>
          <w:bCs/>
          <w:sz w:val="26"/>
          <w:szCs w:val="28"/>
          <w:lang w:val="en-US"/>
        </w:rPr>
        <w:t>Mathematical Analysis</w:t>
      </w:r>
      <w:r>
        <w:rPr>
          <w:rFonts w:ascii="New times roman" w:hAnsi="New times roman"/>
          <w:b/>
          <w:bCs/>
        </w:rPr>
        <w:t xml:space="preserve"> </w:t>
      </w:r>
      <w:r>
        <w:rPr>
          <w:rFonts w:ascii="New times roman" w:hAnsi="New times roman"/>
          <w:sz w:val="24"/>
          <w:szCs w:val="24"/>
        </w:rPr>
        <w:t>(Method Used: Matrix Model and Stability Analysis)</w:t>
      </w:r>
      <w:r>
        <w:rPr>
          <w:rFonts w:ascii="New times roman" w:hAnsi="New times roman"/>
        </w:rPr>
        <w:t xml:space="preserve"> </w:t>
      </w:r>
    </w:p>
    <w:p w14:paraId="4969CEC7" w14:textId="176B4482" w:rsidR="004045EA" w:rsidRDefault="00140A59">
      <w:pPr>
        <w:spacing w:line="360" w:lineRule="auto"/>
        <w:rPr>
          <w:rFonts w:ascii="New times roman" w:hAnsi="New times roman"/>
          <w:sz w:val="24"/>
          <w:szCs w:val="24"/>
          <w:lang w:val="en-US"/>
        </w:rPr>
      </w:pPr>
      <w:r w:rsidRPr="00140A59">
        <w:rPr>
          <w:rFonts w:ascii="New times roman" w:hAnsi="New times roman"/>
          <w:sz w:val="24"/>
          <w:szCs w:val="24"/>
        </w:rPr>
        <w:t>The task analyses the interaction between Group X and Group Y using a mathematical population model. The model explains how each group changes over time based on natural development and interaction. Its goal is to examine long-term population behavior using eigenvalues and eigenvectors. Eigenvalues show whether the population increases or decreases, while eigenvectors explain the long-term relationship between the groups (Caswell, 2001).</w:t>
      </w:r>
    </w:p>
    <w:p w14:paraId="432359F0" w14:textId="77777777" w:rsidR="004045EA" w:rsidRDefault="004045EA">
      <w:pPr>
        <w:spacing w:line="360" w:lineRule="auto"/>
        <w:rPr>
          <w:rFonts w:ascii="New times roman" w:hAnsi="New times roman"/>
          <w:sz w:val="24"/>
          <w:szCs w:val="24"/>
          <w:lang w:val="en-US"/>
        </w:rPr>
      </w:pPr>
    </w:p>
    <w:p w14:paraId="0173C5E8" w14:textId="77777777" w:rsidR="003D6368" w:rsidRDefault="003D6368">
      <w:pPr>
        <w:spacing w:line="360" w:lineRule="auto"/>
        <w:rPr>
          <w:rFonts w:ascii="New times roman" w:eastAsiaTheme="minorEastAsia" w:hAnsi="New times roman" w:hint="eastAsia"/>
          <w:sz w:val="28"/>
          <w:szCs w:val="28"/>
          <w:lang w:val="en-US"/>
        </w:rPr>
      </w:pPr>
    </w:p>
    <w:p w14:paraId="3B2B6E2E" w14:textId="77777777" w:rsidR="001816DD" w:rsidRDefault="00000000">
      <w:pPr>
        <w:spacing w:line="360" w:lineRule="auto"/>
        <w:ind w:left="-288"/>
        <w:rPr>
          <w:rFonts w:ascii="New times roman" w:eastAsiaTheme="minorEastAsia" w:hAnsi="New times roman" w:hint="eastAsia"/>
          <w:b/>
          <w:bCs/>
          <w:sz w:val="32"/>
          <w:szCs w:val="36"/>
          <w:u w:val="single"/>
        </w:rPr>
      </w:pPr>
      <w:r>
        <w:rPr>
          <w:rFonts w:ascii="New times roman" w:hAnsi="New times roman"/>
          <w:b/>
          <w:bCs/>
          <w:sz w:val="26"/>
          <w:szCs w:val="28"/>
          <w:lang w:val="en-US"/>
        </w:rPr>
        <w:t xml:space="preserve"> 3.1.2. </w:t>
      </w:r>
      <w:r>
        <w:rPr>
          <w:rFonts w:ascii="New times roman" w:hAnsi="New times roman"/>
          <w:b/>
          <w:bCs/>
          <w:sz w:val="26"/>
          <w:szCs w:val="28"/>
          <w:u w:val="single"/>
          <w:lang w:val="en-US"/>
        </w:rPr>
        <w:t>Solution</w:t>
      </w:r>
    </w:p>
    <w:p w14:paraId="0C2EAEC9" w14:textId="77777777" w:rsidR="001816DD" w:rsidRDefault="001816DD">
      <w:pPr>
        <w:spacing w:line="360" w:lineRule="auto"/>
        <w:rPr>
          <w:rFonts w:ascii="New times roman" w:eastAsiaTheme="minorEastAsia" w:hAnsi="New times roman" w:hint="eastAsia"/>
          <w:sz w:val="28"/>
          <w:szCs w:val="28"/>
        </w:rPr>
      </w:pPr>
    </w:p>
    <w:p w14:paraId="75F400DA" w14:textId="77777777" w:rsidR="001816DD" w:rsidRDefault="00000000">
      <w:pPr>
        <w:spacing w:line="360" w:lineRule="auto"/>
        <w:rPr>
          <w:rFonts w:ascii="New times roman" w:eastAsiaTheme="minorEastAsia" w:hAnsi="New times roman" w:hint="eastAsia"/>
          <w:sz w:val="26"/>
          <w:szCs w:val="28"/>
        </w:rPr>
      </w:pPr>
      <m:oMathPara>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d>
                <m:dPr>
                  <m:ctrlPr>
                    <w:rPr>
                      <w:rFonts w:ascii="Cambria Math" w:eastAsiaTheme="minorEastAsia" w:hAnsi="Cambria Math"/>
                      <w:b/>
                      <w:bCs/>
                      <w:sz w:val="28"/>
                      <w:szCs w:val="28"/>
                    </w:rPr>
                  </m:ctrlPr>
                </m:dPr>
                <m:e>
                  <m:r>
                    <m:rPr>
                      <m:sty m:val="bi"/>
                    </m:rPr>
                    <w:rPr>
                      <w:rFonts w:ascii="Cambria Math" w:eastAsiaTheme="minorEastAsia" w:hAnsi="Cambria Math"/>
                      <w:sz w:val="28"/>
                      <w:szCs w:val="28"/>
                    </w:rPr>
                    <m:t>n+1</m:t>
                  </m:r>
                  <m:ctrlPr>
                    <w:rPr>
                      <w:rFonts w:ascii="Cambria Math" w:eastAsiaTheme="minorEastAsia" w:hAnsi="Cambria Math"/>
                      <w:b/>
                      <w:bCs/>
                      <w:i/>
                      <w:sz w:val="28"/>
                      <w:szCs w:val="28"/>
                    </w:rPr>
                  </m:ctrlPr>
                </m:e>
              </m:d>
            </m:sub>
          </m:sSub>
          <m:r>
            <m:rPr>
              <m:sty m:val="bi"/>
            </m:rPr>
            <w:rPr>
              <w:rFonts w:ascii="Cambria Math" w:eastAsiaTheme="minorEastAsia" w:hAnsi="Cambria Math"/>
              <w:sz w:val="28"/>
              <w:szCs w:val="28"/>
            </w:rPr>
            <m:t>=</m:t>
          </m:r>
          <m:d>
            <m:dPr>
              <m:begChr m:val="["/>
              <m:endChr m:val="]"/>
              <m:ctrlPr>
                <w:rPr>
                  <w:rFonts w:ascii="Cambria Math" w:eastAsiaTheme="minorEastAsia" w:hAnsi="Cambria Math"/>
                  <w:b/>
                  <w:bCs/>
                  <w:i/>
                  <w:sz w:val="28"/>
                  <w:szCs w:val="28"/>
                </w:rPr>
              </m:ctrlPr>
            </m:dPr>
            <m:e>
              <m:m>
                <m:mPr>
                  <m:mcs>
                    <m:mc>
                      <m:mcPr>
                        <m:count m:val="2"/>
                        <m:mcJc m:val="center"/>
                      </m:mcPr>
                    </m:mc>
                  </m:mcs>
                  <m:ctrlPr>
                    <w:rPr>
                      <w:rFonts w:ascii="Cambria Math" w:eastAsiaTheme="minorEastAsia" w:hAnsi="Cambria Math"/>
                      <w:b/>
                      <w:bCs/>
                      <w:i/>
                      <w:sz w:val="28"/>
                      <w:szCs w:val="28"/>
                    </w:rPr>
                  </m:ctrlPr>
                </m:mPr>
                <m:mr>
                  <m:e>
                    <m:r>
                      <m:rPr>
                        <m:sty m:val="b"/>
                      </m:rPr>
                      <w:rPr>
                        <w:rFonts w:ascii="Cambria Math" w:eastAsiaTheme="minorEastAsia" w:hAnsi="Cambria Math"/>
                        <w:sz w:val="28"/>
                        <w:szCs w:val="28"/>
                      </w:rPr>
                      <m:t>1.2</m:t>
                    </m:r>
                  </m:e>
                  <m:e>
                    <m:r>
                      <m:rPr>
                        <m:sty m:val="bi"/>
                      </m:rPr>
                      <w:rPr>
                        <w:rFonts w:ascii="Cambria Math" w:eastAsiaTheme="minorEastAsia" w:hAnsi="Cambria Math"/>
                        <w:sz w:val="28"/>
                        <w:szCs w:val="28"/>
                      </w:rPr>
                      <m:t>0.1</m:t>
                    </m:r>
                  </m:e>
                </m:mr>
                <m:mr>
                  <m:e>
                    <m:r>
                      <m:rPr>
                        <m:sty m:val="bi"/>
                      </m:rPr>
                      <w:rPr>
                        <w:rFonts w:ascii="Cambria Math" w:eastAsiaTheme="minorEastAsia" w:hAnsi="Cambria Math"/>
                        <w:sz w:val="28"/>
                        <w:szCs w:val="28"/>
                      </w:rPr>
                      <m:t>0.05</m:t>
                    </m:r>
                  </m:e>
                  <m:e>
                    <m:r>
                      <m:rPr>
                        <m:sty m:val="bi"/>
                      </m:rPr>
                      <w:rPr>
                        <w:rFonts w:ascii="Cambria Math" w:eastAsiaTheme="minorEastAsia" w:hAnsi="Cambria Math"/>
                        <w:sz w:val="28"/>
                        <w:szCs w:val="28"/>
                      </w:rPr>
                      <m:t>1.1</m:t>
                    </m:r>
                  </m:e>
                </m:mr>
              </m:m>
            </m:e>
          </m:d>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n</m:t>
              </m:r>
            </m:sub>
          </m:sSub>
        </m:oMath>
      </m:oMathPara>
    </w:p>
    <w:p w14:paraId="2CD18F00" w14:textId="77777777" w:rsidR="001816DD" w:rsidRDefault="00000000">
      <w:pPr>
        <w:spacing w:line="360" w:lineRule="auto"/>
        <w:rPr>
          <w:rFonts w:ascii="New times roman" w:eastAsiaTheme="minorEastAsia" w:hAnsi="New times roman" w:hint="eastAsia"/>
          <w:sz w:val="24"/>
          <w:szCs w:val="24"/>
        </w:rPr>
      </w:pPr>
      <m:oMathPara>
        <m:oMath>
          <m:r>
            <w:rPr>
              <w:rFonts w:ascii="Cambria Math" w:hAnsi="Cambria Math"/>
              <w:sz w:val="24"/>
              <w:szCs w:val="24"/>
            </w:rPr>
            <m:t>det</m:t>
          </m:r>
          <m:d>
            <m:dPr>
              <m:ctrlPr>
                <w:rPr>
                  <w:rFonts w:ascii="Cambria Math" w:hAnsi="Cambria Math"/>
                  <w:i/>
                  <w:sz w:val="24"/>
                  <w:szCs w:val="24"/>
                </w:rPr>
              </m:ctrlPr>
            </m:dPr>
            <m:e>
              <m:r>
                <w:rPr>
                  <w:rFonts w:ascii="Cambria Math" w:hAnsi="Cambria Math"/>
                  <w:sz w:val="24"/>
                  <w:szCs w:val="24"/>
                </w:rPr>
                <m:t>A - λI</m:t>
              </m:r>
            </m:e>
          </m:d>
          <m:r>
            <w:rPr>
              <w:rFonts w:ascii="Cambria Math" w:hAnsi="Cambria Math"/>
              <w:sz w:val="24"/>
              <w:szCs w:val="24"/>
            </w:rPr>
            <m:t>= 0</m:t>
          </m:r>
        </m:oMath>
      </m:oMathPara>
    </w:p>
    <w:p w14:paraId="7E67CABD" w14:textId="77777777" w:rsidR="001816DD" w:rsidRDefault="00000000">
      <w:pPr>
        <w:spacing w:line="360" w:lineRule="auto"/>
        <w:rPr>
          <w:rFonts w:ascii="New times roman" w:eastAsiaTheme="minorEastAsia" w:hAnsi="New times roman" w:hint="eastAsia"/>
          <w:sz w:val="24"/>
          <w:szCs w:val="24"/>
        </w:rPr>
      </w:pPr>
      <w:r>
        <w:rPr>
          <w:rFonts w:ascii="New times roman" w:eastAsiaTheme="minorEastAsia" w:hAnsi="New times roman"/>
          <w:sz w:val="24"/>
          <w:szCs w:val="24"/>
        </w:rPr>
        <w:t>where:</w:t>
      </w:r>
    </w:p>
    <w:p w14:paraId="6ED9A965" w14:textId="77777777" w:rsidR="001816DD" w:rsidRDefault="00000000">
      <w:pPr>
        <w:numPr>
          <w:ilvl w:val="0"/>
          <w:numId w:val="2"/>
        </w:numPr>
        <w:spacing w:after="160" w:line="360" w:lineRule="auto"/>
        <w:rPr>
          <w:rFonts w:ascii="New times roman" w:eastAsiaTheme="minorEastAsia" w:hAnsi="New times roman" w:hint="eastAsia"/>
          <w:sz w:val="24"/>
          <w:szCs w:val="24"/>
        </w:rPr>
      </w:pPr>
      <w:r>
        <w:rPr>
          <w:rFonts w:ascii="New times roman" w:eastAsiaTheme="minorEastAsia" w:hAnsi="New times roman"/>
          <w:b/>
          <w:bCs/>
          <w:sz w:val="24"/>
          <w:szCs w:val="24"/>
        </w:rPr>
        <w:t>A</w:t>
      </w:r>
      <w:r>
        <w:rPr>
          <w:rFonts w:ascii="New times roman" w:eastAsiaTheme="minorEastAsia" w:hAnsi="New times roman"/>
          <w:sz w:val="24"/>
          <w:szCs w:val="24"/>
        </w:rPr>
        <w:t xml:space="preserve"> is the transition matrix</w:t>
      </w:r>
    </w:p>
    <w:p w14:paraId="2F4487E5" w14:textId="77777777" w:rsidR="001816DD" w:rsidRDefault="00000000">
      <w:pPr>
        <w:numPr>
          <w:ilvl w:val="0"/>
          <w:numId w:val="2"/>
        </w:numPr>
        <w:spacing w:after="160" w:line="360" w:lineRule="auto"/>
        <w:rPr>
          <w:rFonts w:ascii="New times roman" w:eastAsiaTheme="minorEastAsia" w:hAnsi="New times roman" w:hint="eastAsia"/>
          <w:sz w:val="24"/>
          <w:szCs w:val="24"/>
        </w:rPr>
      </w:pPr>
      <w:r>
        <w:rPr>
          <w:rFonts w:ascii="New times roman" w:eastAsiaTheme="minorEastAsia" w:hAnsi="New times roman"/>
          <w:b/>
          <w:bCs/>
          <w:sz w:val="24"/>
          <w:szCs w:val="24"/>
        </w:rPr>
        <w:t>λ</w:t>
      </w:r>
      <w:r>
        <w:rPr>
          <w:rFonts w:ascii="New times roman" w:eastAsiaTheme="minorEastAsia" w:hAnsi="New times roman"/>
          <w:sz w:val="24"/>
          <w:szCs w:val="24"/>
        </w:rPr>
        <w:t xml:space="preserve"> represents an eigenvalue</w:t>
      </w:r>
    </w:p>
    <w:p w14:paraId="3466739A" w14:textId="5B192989" w:rsidR="001816DD" w:rsidRPr="004045EA" w:rsidRDefault="00000000" w:rsidP="004045EA">
      <w:pPr>
        <w:numPr>
          <w:ilvl w:val="0"/>
          <w:numId w:val="2"/>
        </w:numPr>
        <w:spacing w:after="160" w:line="360" w:lineRule="auto"/>
        <w:rPr>
          <w:rFonts w:ascii="New times roman" w:eastAsiaTheme="minorEastAsia" w:hAnsi="New times roman" w:hint="eastAsia"/>
          <w:sz w:val="24"/>
          <w:szCs w:val="24"/>
        </w:rPr>
      </w:pPr>
      <w:r>
        <w:rPr>
          <w:rFonts w:ascii="New times roman" w:eastAsiaTheme="minorEastAsia" w:hAnsi="New times roman"/>
          <w:b/>
          <w:bCs/>
          <w:i/>
          <w:iCs/>
          <w:sz w:val="24"/>
          <w:szCs w:val="24"/>
        </w:rPr>
        <w:t>I</w:t>
      </w:r>
      <w:r>
        <w:rPr>
          <w:rFonts w:ascii="New times roman" w:eastAsiaTheme="minorEastAsia" w:hAnsi="New times roman"/>
          <w:i/>
          <w:iCs/>
          <w:sz w:val="24"/>
          <w:szCs w:val="24"/>
        </w:rPr>
        <w:t xml:space="preserve"> </w:t>
      </w:r>
      <w:r>
        <w:rPr>
          <w:rFonts w:ascii="New times roman" w:eastAsiaTheme="minorEastAsia" w:hAnsi="New times roman"/>
          <w:sz w:val="24"/>
          <w:szCs w:val="24"/>
        </w:rPr>
        <w:t>is the identity matrix</w:t>
      </w:r>
    </w:p>
    <w:p w14:paraId="596D9B4F" w14:textId="77777777" w:rsidR="001816DD" w:rsidRDefault="001816DD">
      <w:pPr>
        <w:spacing w:after="160" w:line="360" w:lineRule="auto"/>
        <w:ind w:left="720"/>
        <w:rPr>
          <w:rFonts w:ascii="New times roman" w:eastAsiaTheme="minorEastAsia" w:hAnsi="New times roman"/>
        </w:rPr>
      </w:pPr>
    </w:p>
    <w:p w14:paraId="1735835D" w14:textId="77777777" w:rsidR="00140A59" w:rsidRDefault="00140A59">
      <w:pPr>
        <w:spacing w:after="160" w:line="360" w:lineRule="auto"/>
        <w:ind w:left="720"/>
        <w:rPr>
          <w:rFonts w:ascii="New times roman" w:eastAsiaTheme="minorEastAsia" w:hAnsi="New times roman"/>
        </w:rPr>
      </w:pPr>
    </w:p>
    <w:p w14:paraId="5FD08C96" w14:textId="77777777" w:rsidR="00140A59" w:rsidRDefault="00140A59">
      <w:pPr>
        <w:spacing w:after="160" w:line="360" w:lineRule="auto"/>
        <w:ind w:left="720"/>
        <w:rPr>
          <w:rFonts w:ascii="New times roman" w:eastAsiaTheme="minorEastAsia" w:hAnsi="New times roman"/>
        </w:rPr>
      </w:pPr>
    </w:p>
    <w:p w14:paraId="60270902" w14:textId="77777777" w:rsidR="00140A59" w:rsidRDefault="00140A59">
      <w:pPr>
        <w:spacing w:after="160" w:line="360" w:lineRule="auto"/>
        <w:ind w:left="720"/>
        <w:rPr>
          <w:rFonts w:ascii="New times roman" w:eastAsiaTheme="minorEastAsia" w:hAnsi="New times roman" w:hint="eastAsia"/>
        </w:rPr>
      </w:pPr>
    </w:p>
    <w:p w14:paraId="5CEC00A9" w14:textId="77777777" w:rsidR="001816DD" w:rsidRDefault="001816DD">
      <w:pPr>
        <w:spacing w:after="160" w:line="360" w:lineRule="auto"/>
        <w:ind w:left="720"/>
        <w:rPr>
          <w:rFonts w:ascii="New times roman" w:eastAsiaTheme="minorEastAsia" w:hAnsi="New times roman" w:hint="eastAsia"/>
        </w:rPr>
      </w:pPr>
    </w:p>
    <w:p w14:paraId="64E240DD" w14:textId="77777777" w:rsidR="001816DD" w:rsidRDefault="00000000">
      <w:pPr>
        <w:pStyle w:val="ListParagraph"/>
        <w:spacing w:before="100" w:beforeAutospacing="1" w:after="100" w:afterAutospacing="1" w:line="360" w:lineRule="auto"/>
        <w:ind w:left="-144"/>
        <w:outlineLvl w:val="2"/>
        <w:rPr>
          <w:rFonts w:ascii="New times roman" w:eastAsia="Times New Roman" w:hAnsi="New times roman" w:cs="Times New Roman"/>
          <w:b/>
          <w:bCs/>
          <w:sz w:val="26"/>
          <w:szCs w:val="24"/>
          <w:lang w:val="en-US"/>
        </w:rPr>
      </w:pPr>
      <w:r>
        <w:rPr>
          <w:rFonts w:ascii="New times roman" w:eastAsia="Times New Roman" w:hAnsi="New times roman" w:cs="Times New Roman"/>
          <w:b/>
          <w:bCs/>
          <w:sz w:val="26"/>
          <w:szCs w:val="24"/>
          <w:lang w:val="en-US"/>
        </w:rPr>
        <w:lastRenderedPageBreak/>
        <w:t>3.2.1. Formation the Characteristic Matrix</w:t>
      </w:r>
    </w:p>
    <w:p w14:paraId="56DF4696" w14:textId="64E08D26" w:rsidR="001816DD" w:rsidRDefault="00000000">
      <w:pPr>
        <w:spacing w:line="360" w:lineRule="auto"/>
        <w:ind w:left="-144"/>
        <w:rPr>
          <w:rFonts w:ascii="New times roman" w:eastAsiaTheme="minorEastAsia" w:hAnsi="New times roman" w:hint="eastAsia"/>
        </w:rPr>
      </w:pPr>
      <w:r>
        <w:rPr>
          <w:rFonts w:ascii="New times roman" w:eastAsia="Times New Roman" w:hAnsi="New times roman"/>
          <w:sz w:val="24"/>
          <w:szCs w:val="24"/>
          <w:lang w:val="en-US"/>
        </w:rPr>
        <w:t>In order to determine the eigenvalues of a matrix, we will do the following: first we will subtract matrix A with I as the identity matrix and  lambda as the eigenvalue.</w:t>
      </w:r>
      <w:r>
        <w:rPr>
          <w:rFonts w:ascii="New times roman" w:eastAsiaTheme="minorEastAsia" w:hAnsi="New times roman"/>
        </w:rPr>
        <w:t xml:space="preserve"> </w:t>
      </w:r>
    </w:p>
    <w:p w14:paraId="4EA3BC56" w14:textId="77777777" w:rsidR="001816DD" w:rsidRDefault="00000000">
      <w:pPr>
        <w:spacing w:line="360" w:lineRule="auto"/>
        <w:ind w:left="-144"/>
        <w:rPr>
          <w:rFonts w:ascii="New times roman" w:eastAsiaTheme="minorEastAsia" w:hAnsi="New times roman" w:hint="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m:rPr>
                        <m:sty m:val="p"/>
                      </m:rPr>
                      <w:rPr>
                        <w:rFonts w:ascii="Cambria Math" w:eastAsiaTheme="minorEastAsia" w:hAnsi="Cambria Math"/>
                      </w:rPr>
                      <m:t xml:space="preserve"> 1.2-λ</m:t>
                    </m:r>
                  </m:e>
                  <m:e>
                    <m:r>
                      <w:rPr>
                        <w:rFonts w:ascii="Cambria Math" w:hAnsi="Cambria Math"/>
                      </w:rPr>
                      <m:t>⋯</m:t>
                    </m:r>
                  </m:e>
                  <m:e>
                    <m:r>
                      <m:rPr>
                        <m:sty m:val="p"/>
                      </m:rPr>
                      <w:rPr>
                        <w:rFonts w:ascii="Cambria Math" w:eastAsiaTheme="minorEastAsia" w:hAnsi="Cambria Math"/>
                      </w:rPr>
                      <m:t>0.1</m:t>
                    </m:r>
                  </m:e>
                </m:mr>
                <m:mr>
                  <m:e>
                    <m:r>
                      <w:rPr>
                        <w:rFonts w:ascii="Cambria Math" w:hAnsi="Cambria Math"/>
                      </w:rPr>
                      <m:t>⋮</m:t>
                    </m:r>
                  </m:e>
                  <m:e>
                    <m:r>
                      <w:rPr>
                        <w:rFonts w:ascii="Cambria Math" w:hAnsi="Cambria Math"/>
                      </w:rPr>
                      <m:t>⋱</m:t>
                    </m:r>
                  </m:e>
                  <m:e>
                    <m:r>
                      <w:rPr>
                        <w:rFonts w:ascii="Cambria Math" w:hAnsi="Cambria Math"/>
                      </w:rPr>
                      <m:t>⋮</m:t>
                    </m:r>
                  </m:e>
                </m:mr>
                <m:mr>
                  <m:e>
                    <m:r>
                      <m:rPr>
                        <m:sty m:val="p"/>
                      </m:rPr>
                      <w:rPr>
                        <w:rFonts w:ascii="Cambria Math" w:eastAsiaTheme="minorEastAsia" w:hAnsi="Cambria Math"/>
                      </w:rPr>
                      <m:t>0.05</m:t>
                    </m:r>
                  </m:e>
                  <m:e>
                    <m:r>
                      <w:rPr>
                        <w:rFonts w:ascii="Cambria Math" w:hAnsi="Cambria Math"/>
                      </w:rPr>
                      <m:t>⋯</m:t>
                    </m:r>
                  </m:e>
                  <m:e>
                    <m:r>
                      <m:rPr>
                        <m:sty m:val="p"/>
                      </m:rPr>
                      <w:rPr>
                        <w:rFonts w:ascii="Cambria Math" w:eastAsiaTheme="minorEastAsia" w:hAnsi="Cambria Math"/>
                      </w:rPr>
                      <m:t>1.1-λ</m:t>
                    </m:r>
                  </m:e>
                </m:mr>
              </m:m>
            </m:e>
          </m:d>
        </m:oMath>
      </m:oMathPara>
    </w:p>
    <w:p w14:paraId="7A7D12E5" w14:textId="77777777" w:rsidR="001816DD" w:rsidRDefault="00000000">
      <w:pPr>
        <w:spacing w:line="360" w:lineRule="auto"/>
        <w:ind w:left="-144"/>
        <w:rPr>
          <w:rFonts w:ascii="New times roman" w:eastAsiaTheme="minorEastAsia" w:hAnsi="New times roman" w:hint="eastAsia"/>
        </w:rPr>
      </w:pPr>
      <w:r>
        <w:rPr>
          <w:rFonts w:ascii="New times roman" w:eastAsiaTheme="minorEastAsia" w:hAnsi="New times roman"/>
        </w:rPr>
        <w:t xml:space="preserve">         This process converts the matrix into a form, which is possible to calculate eigenvalues..</w:t>
      </w:r>
    </w:p>
    <w:p w14:paraId="2B4ACB5C" w14:textId="77777777" w:rsidR="001816DD" w:rsidRDefault="001816DD">
      <w:pPr>
        <w:spacing w:line="360" w:lineRule="auto"/>
        <w:ind w:left="-144"/>
        <w:rPr>
          <w:rFonts w:ascii="New times roman" w:eastAsiaTheme="minorEastAsia" w:hAnsi="New times roman" w:hint="eastAsia"/>
        </w:rPr>
      </w:pPr>
    </w:p>
    <w:p w14:paraId="6F685F1D" w14:textId="77777777" w:rsidR="001816DD" w:rsidRDefault="00000000">
      <w:pPr>
        <w:pStyle w:val="ListParagraph"/>
        <w:spacing w:line="360" w:lineRule="auto"/>
        <w:ind w:left="-144"/>
        <w:rPr>
          <w:rFonts w:ascii="New times roman" w:eastAsiaTheme="minorEastAsia" w:hAnsi="New times roman" w:hint="eastAsia"/>
          <w:b/>
          <w:bCs/>
          <w:sz w:val="26"/>
          <w:szCs w:val="24"/>
          <w:lang w:val="en-US"/>
        </w:rPr>
      </w:pPr>
      <w:r>
        <w:rPr>
          <w:rFonts w:ascii="New times roman" w:eastAsiaTheme="minorEastAsia" w:hAnsi="New times roman"/>
          <w:b/>
          <w:bCs/>
          <w:sz w:val="26"/>
          <w:szCs w:val="24"/>
          <w:lang w:val="en-US"/>
        </w:rPr>
        <w:t>3.2.2. Construction of Characteristic Equation</w:t>
      </w:r>
    </w:p>
    <w:p w14:paraId="1215BB72" w14:textId="77777777" w:rsidR="001816DD" w:rsidRDefault="00000000">
      <w:pPr>
        <w:pStyle w:val="ListParagraph"/>
        <w:spacing w:before="100" w:beforeAutospacing="1" w:after="100" w:afterAutospacing="1" w:line="360" w:lineRule="auto"/>
        <w:ind w:left="144"/>
        <w:rPr>
          <w:rFonts w:ascii="New times roman" w:eastAsia="Times New Roman" w:hAnsi="New times roman" w:cs="Times New Roman"/>
          <w:sz w:val="24"/>
          <w:szCs w:val="24"/>
          <w:lang w:val="en-US"/>
        </w:rPr>
      </w:pPr>
      <w:r>
        <w:rPr>
          <w:rFonts w:ascii="New times roman" w:eastAsia="Times New Roman" w:hAnsi="New times roman" w:cs="Times New Roman"/>
          <w:sz w:val="24"/>
          <w:szCs w:val="24"/>
          <w:lang w:val="en-US"/>
        </w:rPr>
        <w:t xml:space="preserve">For a </w:t>
      </w:r>
      <m:oMath>
        <m:r>
          <m:rPr>
            <m:sty m:val="bi"/>
          </m:rPr>
          <w:rPr>
            <w:rFonts w:ascii="Cambria Math" w:eastAsia="Times New Roman" w:hAnsi="Cambria Math" w:cs="Times New Roman"/>
            <w:sz w:val="24"/>
            <w:szCs w:val="24"/>
            <w:lang w:val="en-US"/>
          </w:rPr>
          <m:t>2×2</m:t>
        </m:r>
      </m:oMath>
      <w:r>
        <w:rPr>
          <w:rFonts w:ascii="New times roman" w:eastAsia="Times New Roman" w:hAnsi="New times roman" w:cs="Times New Roman"/>
          <w:sz w:val="24"/>
          <w:szCs w:val="24"/>
          <w:lang w:val="en-US"/>
        </w:rPr>
        <w:t xml:space="preserve"> matrix, the determinant is calculated </w:t>
      </w:r>
    </w:p>
    <w:p w14:paraId="66C4CB12" w14:textId="77777777" w:rsidR="001816DD" w:rsidRDefault="00000000">
      <w:pPr>
        <w:pStyle w:val="ListParagraph"/>
        <w:spacing w:before="100" w:beforeAutospacing="1" w:after="100" w:afterAutospacing="1" w:line="360" w:lineRule="auto"/>
        <w:ind w:left="144"/>
        <w:rPr>
          <w:rFonts w:ascii="New times roman" w:eastAsia="Times New Roman" w:hAnsi="New times roman" w:cs="Times New Roman"/>
          <w:b/>
          <w:bCs/>
          <w:sz w:val="24"/>
          <w:szCs w:val="24"/>
          <w:lang w:val="en-US"/>
        </w:rPr>
      </w:pPr>
      <w:r>
        <w:rPr>
          <w:rFonts w:ascii="New times roman" w:eastAsia="Times New Roman" w:hAnsi="New times roman" w:cs="Times New Roman"/>
          <w:sz w:val="24"/>
          <w:szCs w:val="24"/>
          <w:lang w:val="en-US"/>
        </w:rPr>
        <w:t>using the formula:</w:t>
      </w:r>
    </w:p>
    <w:p w14:paraId="26AF5665" w14:textId="77777777" w:rsidR="001816DD" w:rsidRDefault="00000000">
      <w:pPr>
        <w:pStyle w:val="ListParagraph"/>
        <w:spacing w:line="360" w:lineRule="auto"/>
        <w:ind w:left="-144"/>
        <w:rPr>
          <w:rFonts w:ascii="New times roman" w:eastAsia="Times New Roman" w:hAnsi="New times roman" w:cs="Times New Roman"/>
          <w:b/>
          <w:bCs/>
          <w:sz w:val="24"/>
          <w:szCs w:val="24"/>
          <w:lang w:val="en-US"/>
        </w:rPr>
      </w:pPr>
      <w:r>
        <w:rPr>
          <w:rFonts w:ascii="New times roman" w:eastAsia="Times New Roman" w:hAnsi="New times roman" w:cs="Times New Roman"/>
          <w:sz w:val="24"/>
          <w:szCs w:val="24"/>
          <w:lang w:val="en-US"/>
        </w:rPr>
        <w:t xml:space="preserve">                                                    </w:t>
      </w:r>
      <m:oMath>
        <m:r>
          <m:rPr>
            <m:sty m:val="bi"/>
          </m:rPr>
          <w:rPr>
            <w:rFonts w:ascii="Cambria Math" w:eastAsia="Times New Roman" w:hAnsi="Cambria Math" w:cs="Times New Roman"/>
            <w:sz w:val="24"/>
            <w:szCs w:val="24"/>
            <w:lang w:val="en-US"/>
          </w:rPr>
          <m:t>de</m:t>
        </m:r>
        <m:func>
          <m:funcPr>
            <m:ctrlPr>
              <w:rPr>
                <w:rFonts w:ascii="Cambria Math" w:eastAsia="Times New Roman" w:hAnsi="Cambria Math" w:cs="Times New Roman"/>
                <w:b/>
                <w:bCs/>
                <w:i/>
                <w:sz w:val="24"/>
                <w:szCs w:val="24"/>
                <w:lang w:val="en-US"/>
              </w:rPr>
            </m:ctrlPr>
          </m:funcPr>
          <m:fName>
            <m:r>
              <m:rPr>
                <m:sty m:val="bi"/>
              </m:rPr>
              <w:rPr>
                <w:rFonts w:ascii="Cambria Math" w:eastAsia="Times New Roman" w:hAnsi="Cambria Math" w:cs="Times New Roman"/>
                <w:sz w:val="24"/>
                <w:szCs w:val="24"/>
                <w:lang w:val="en-US"/>
              </w:rPr>
              <m:t>t</m:t>
            </m:r>
          </m:fName>
          <m:e/>
        </m:func>
        <m:r>
          <m:rPr>
            <m:sty m:val="bi"/>
          </m:rPr>
          <w:rPr>
            <w:rFonts w:ascii="Cambria Math" w:eastAsia="Times New Roman" w:hAnsi="Cambria Math" w:cs="Times New Roman"/>
            <w:sz w:val="24"/>
            <w:szCs w:val="24"/>
            <w:lang w:val="en-US"/>
          </w:rPr>
          <m:t>=ad-bc</m:t>
        </m:r>
      </m:oMath>
    </w:p>
    <w:p w14:paraId="2F9226E7" w14:textId="77777777" w:rsidR="001816DD" w:rsidRDefault="00000000">
      <w:pPr>
        <w:pStyle w:val="ListParagraph"/>
        <w:spacing w:line="360" w:lineRule="auto"/>
        <w:ind w:left="-144"/>
        <w:rPr>
          <w:rFonts w:ascii="New times roman" w:eastAsia="Times New Roman" w:hAnsi="New times roman" w:cs="Times New Roman"/>
          <w:b/>
          <w:bCs/>
          <w:sz w:val="24"/>
          <w:szCs w:val="24"/>
          <w:lang w:val="en-US"/>
        </w:rPr>
      </w:pPr>
      <w:r>
        <w:rPr>
          <w:rFonts w:ascii="New times roman" w:eastAsia="Times New Roman" w:hAnsi="New times roman" w:cs="Times New Roman"/>
          <w:b/>
          <w:bCs/>
          <w:sz w:val="24"/>
          <w:szCs w:val="24"/>
        </w:rPr>
        <w:t xml:space="preserve">     Applying this formula:</w:t>
      </w:r>
    </w:p>
    <w:p w14:paraId="14EB26F7" w14:textId="77777777" w:rsidR="001816DD" w:rsidRDefault="00000000">
      <w:pPr>
        <w:pStyle w:val="ListParagraph"/>
        <w:spacing w:line="360" w:lineRule="auto"/>
        <w:ind w:left="-144"/>
        <w:rPr>
          <w:rFonts w:ascii="New times roman" w:eastAsiaTheme="minorEastAsia" w:hAnsi="New times roman" w:hint="eastAsia"/>
        </w:rPr>
      </w:pPr>
      <m:oMathPara>
        <m:oMath>
          <m:d>
            <m:dPr>
              <m:ctrlPr>
                <w:rPr>
                  <w:rFonts w:ascii="Cambria Math" w:eastAsiaTheme="minorEastAsia" w:hAnsi="Cambria Math"/>
                  <w:i/>
                </w:rPr>
              </m:ctrlPr>
            </m:dPr>
            <m:e>
              <m:r>
                <w:rPr>
                  <w:rFonts w:ascii="Cambria Math" w:eastAsiaTheme="minorEastAsia" w:hAnsi="Cambria Math"/>
                </w:rPr>
                <m:t>1.2 - λ</m:t>
              </m:r>
            </m:e>
          </m:d>
          <m:d>
            <m:dPr>
              <m:ctrlPr>
                <w:rPr>
                  <w:rFonts w:ascii="Cambria Math" w:eastAsiaTheme="minorEastAsia" w:hAnsi="Cambria Math"/>
                  <w:i/>
                </w:rPr>
              </m:ctrlPr>
            </m:dPr>
            <m:e>
              <m:r>
                <w:rPr>
                  <w:rFonts w:ascii="Cambria Math" w:eastAsiaTheme="minorEastAsia" w:hAnsi="Cambria Math"/>
                </w:rPr>
                <m:t>1.1 - λ</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0.1</m:t>
              </m:r>
            </m:e>
          </m:d>
          <m:d>
            <m:dPr>
              <m:ctrlPr>
                <w:rPr>
                  <w:rFonts w:ascii="Cambria Math" w:eastAsiaTheme="minorEastAsia" w:hAnsi="Cambria Math"/>
                  <w:i/>
                </w:rPr>
              </m:ctrlPr>
            </m:dPr>
            <m:e>
              <m:r>
                <w:rPr>
                  <w:rFonts w:ascii="Cambria Math" w:eastAsiaTheme="minorEastAsia" w:hAnsi="Cambria Math"/>
                </w:rPr>
                <m:t>0.05</m:t>
              </m:r>
            </m:e>
          </m:d>
          <m:r>
            <w:rPr>
              <w:rFonts w:ascii="Cambria Math" w:eastAsiaTheme="minorEastAsia" w:hAnsi="Cambria Math"/>
            </w:rPr>
            <m:t>= 0</m:t>
          </m:r>
        </m:oMath>
      </m:oMathPara>
    </w:p>
    <w:p w14:paraId="1C428A4E" w14:textId="77777777" w:rsidR="001816DD" w:rsidRDefault="001816DD">
      <w:pPr>
        <w:pStyle w:val="ListParagraph"/>
        <w:spacing w:line="360" w:lineRule="auto"/>
        <w:ind w:left="-144"/>
        <w:rPr>
          <w:rFonts w:ascii="New times roman" w:eastAsiaTheme="minorEastAsia" w:hAnsi="New times roman" w:hint="eastAsia"/>
          <w:b/>
          <w:bCs/>
          <w:lang w:val="en-US"/>
        </w:rPr>
      </w:pPr>
    </w:p>
    <w:p w14:paraId="3FC08B22" w14:textId="77777777" w:rsidR="001816DD" w:rsidRDefault="00000000">
      <w:pPr>
        <w:pStyle w:val="ListParagraph"/>
        <w:spacing w:line="360" w:lineRule="auto"/>
        <w:ind w:left="-144"/>
        <w:rPr>
          <w:rFonts w:ascii="New times roman" w:eastAsiaTheme="minorEastAsia" w:hAnsi="New times roman" w:hint="eastAsia"/>
          <w:lang w:val="en-US"/>
        </w:rPr>
      </w:pPr>
      <w:r>
        <w:rPr>
          <w:rFonts w:ascii="New times roman" w:eastAsiaTheme="minorEastAsia" w:hAnsi="New times roman"/>
          <w:lang w:val="en-US"/>
        </w:rPr>
        <w:t xml:space="preserve">       Expanding the terms:</w:t>
      </w:r>
    </w:p>
    <w:p w14:paraId="58A6650D" w14:textId="77777777" w:rsidR="001816DD" w:rsidRDefault="00000000">
      <w:pPr>
        <w:spacing w:line="360" w:lineRule="auto"/>
        <w:ind w:left="-144"/>
        <w:rPr>
          <w:rFonts w:ascii="New times roman" w:eastAsiaTheme="minorEastAsia" w:hAnsi="New times roman" w:hint="eastAsia"/>
        </w:rPr>
      </w:pPr>
      <m:oMathPara>
        <m:oMath>
          <m:d>
            <m:dPr>
              <m:ctrlPr>
                <w:rPr>
                  <w:rFonts w:ascii="Cambria Math" w:eastAsiaTheme="minorEastAsia" w:hAnsi="Cambria Math"/>
                  <w:i/>
                </w:rPr>
              </m:ctrlPr>
            </m:dPr>
            <m:e>
              <m:r>
                <w:rPr>
                  <w:rFonts w:ascii="Cambria Math" w:eastAsiaTheme="minorEastAsia" w:hAnsi="Cambria Math"/>
                </w:rPr>
                <m:t>1.2-λ</m:t>
              </m:r>
            </m:e>
          </m:d>
          <m:d>
            <m:dPr>
              <m:ctrlPr>
                <w:rPr>
                  <w:rFonts w:ascii="Cambria Math" w:eastAsiaTheme="minorEastAsia" w:hAnsi="Cambria Math"/>
                  <w:i/>
                </w:rPr>
              </m:ctrlPr>
            </m:dPr>
            <m:e>
              <m:r>
                <w:rPr>
                  <w:rFonts w:ascii="Cambria Math" w:eastAsiaTheme="minorEastAsia" w:hAnsi="Cambria Math"/>
                </w:rPr>
                <m:t>1.1-λ</m:t>
              </m:r>
            </m:e>
          </m:d>
          <m:r>
            <w:rPr>
              <w:rFonts w:ascii="Cambria Math" w:eastAsiaTheme="minorEastAsia" w:hAnsi="Cambria Math"/>
            </w:rPr>
            <m:t>=λ2-2.3λ+1.32</m:t>
          </m:r>
        </m:oMath>
      </m:oMathPara>
    </w:p>
    <w:p w14:paraId="027F8B6D" w14:textId="77777777" w:rsidR="001816DD" w:rsidRDefault="00000000">
      <w:pPr>
        <w:spacing w:line="360" w:lineRule="auto"/>
        <w:ind w:left="-144"/>
        <w:rPr>
          <w:rFonts w:ascii="New times roman" w:eastAsiaTheme="minorEastAsia" w:hAnsi="New times roman" w:hint="eastAsia"/>
          <w:lang w:val="en-US"/>
        </w:rPr>
      </w:pPr>
      <w:r>
        <w:rPr>
          <w:rFonts w:ascii="New times roman" w:eastAsiaTheme="minorEastAsia" w:hAnsi="New times roman"/>
        </w:rPr>
        <w:t xml:space="preserve">       Subtracting the product of the off-diagonal elements</w:t>
      </w:r>
    </w:p>
    <w:p w14:paraId="7214970E" w14:textId="77777777" w:rsidR="001816DD" w:rsidRDefault="00000000">
      <w:pPr>
        <w:spacing w:line="360" w:lineRule="auto"/>
        <w:ind w:left="-144"/>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- 2.3λ+ 1.32 - 0.005 = 0</m:t>
          </m:r>
        </m:oMath>
      </m:oMathPara>
    </w:p>
    <w:p w14:paraId="1AF3F8B7" w14:textId="77777777" w:rsidR="001816DD" w:rsidRDefault="00000000">
      <w:pPr>
        <w:spacing w:line="360" w:lineRule="auto"/>
        <w:ind w:left="-144"/>
        <w:jc w:val="center"/>
        <w:rPr>
          <w:rFonts w:ascii="New times roman" w:eastAsiaTheme="minorEastAsia" w:hAnsi="New times roman" w:hint="eastAsia"/>
          <w:b/>
          <w:bCs/>
        </w:rPr>
      </w:pP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- 2.3λ+ 1.315 = 0</m:t>
        </m:r>
      </m:oMath>
      <w:r>
        <w:rPr>
          <w:rFonts w:ascii="New times roman" w:eastAsiaTheme="minorEastAsia" w:hAnsi="New times roman"/>
        </w:rPr>
        <w:t xml:space="preserve">  </w:t>
      </w:r>
      <w:r>
        <w:rPr>
          <w:rFonts w:ascii="New times roman" w:eastAsiaTheme="minorEastAsia" w:hAnsi="New times roman"/>
        </w:rPr>
        <w:sym w:font="Wingdings" w:char="F0E0"/>
      </w:r>
      <w:r>
        <w:rPr>
          <w:rFonts w:ascii="New times roman" w:eastAsiaTheme="minorEastAsia" w:hAnsi="New times roman"/>
          <w:b/>
          <w:bCs/>
        </w:rPr>
        <w:t>Eq(1)</w:t>
      </w:r>
    </w:p>
    <w:p w14:paraId="1C993C01" w14:textId="77777777" w:rsidR="001816DD" w:rsidRDefault="00000000">
      <w:pPr>
        <w:spacing w:line="360" w:lineRule="auto"/>
        <w:ind w:left="-144"/>
        <w:rPr>
          <w:rFonts w:ascii="New times roman" w:eastAsiaTheme="minorEastAsia" w:hAnsi="New times roman" w:hint="eastAsia"/>
        </w:rPr>
      </w:pPr>
      <w:r>
        <w:rPr>
          <w:rFonts w:ascii="New times roman" w:eastAsiaTheme="minorEastAsia" w:hAnsi="New times roman"/>
        </w:rPr>
        <w:t xml:space="preserve">      This second degree equation is referred to as the characteristic equation.</w:t>
      </w:r>
    </w:p>
    <w:p w14:paraId="3D9FBCB1" w14:textId="77777777" w:rsidR="001816DD" w:rsidRDefault="001816DD">
      <w:pPr>
        <w:spacing w:line="360" w:lineRule="auto"/>
        <w:ind w:left="-144"/>
        <w:rPr>
          <w:rFonts w:ascii="New times roman" w:eastAsiaTheme="minorEastAsia" w:hAnsi="New times roman" w:hint="eastAsia"/>
        </w:rPr>
      </w:pPr>
    </w:p>
    <w:p w14:paraId="3416B355" w14:textId="77777777" w:rsidR="001816DD" w:rsidRDefault="001816DD">
      <w:pPr>
        <w:spacing w:line="360" w:lineRule="auto"/>
        <w:ind w:left="-144"/>
        <w:rPr>
          <w:rFonts w:ascii="New times roman" w:eastAsiaTheme="minorEastAsia" w:hAnsi="New times roman" w:hint="eastAsia"/>
          <w:b/>
          <w:bCs/>
          <w:lang w:val="en-US"/>
        </w:rPr>
      </w:pPr>
    </w:p>
    <w:p w14:paraId="1D686C8F" w14:textId="77777777" w:rsidR="004045EA" w:rsidRDefault="004045EA">
      <w:pPr>
        <w:spacing w:line="360" w:lineRule="auto"/>
        <w:ind w:left="-144"/>
        <w:rPr>
          <w:rFonts w:ascii="New times roman" w:eastAsiaTheme="minorEastAsia" w:hAnsi="New times roman" w:hint="eastAsia"/>
          <w:b/>
          <w:bCs/>
          <w:lang w:val="en-US"/>
        </w:rPr>
      </w:pPr>
    </w:p>
    <w:p w14:paraId="4D524B8A" w14:textId="77777777" w:rsidR="004045EA" w:rsidRDefault="004045EA">
      <w:pPr>
        <w:spacing w:line="360" w:lineRule="auto"/>
        <w:ind w:left="-144"/>
        <w:rPr>
          <w:rFonts w:ascii="New times roman" w:eastAsiaTheme="minorEastAsia" w:hAnsi="New times roman" w:hint="eastAsia"/>
          <w:b/>
          <w:bCs/>
          <w:lang w:val="en-US"/>
        </w:rPr>
      </w:pPr>
    </w:p>
    <w:p w14:paraId="5F293050" w14:textId="77777777" w:rsidR="004045EA" w:rsidRDefault="004045EA">
      <w:pPr>
        <w:spacing w:line="360" w:lineRule="auto"/>
        <w:ind w:left="-144"/>
        <w:rPr>
          <w:rFonts w:ascii="New times roman" w:eastAsiaTheme="minorEastAsia" w:hAnsi="New times roman" w:hint="eastAsia"/>
          <w:b/>
          <w:bCs/>
          <w:lang w:val="en-US"/>
        </w:rPr>
      </w:pPr>
    </w:p>
    <w:p w14:paraId="15FBB859" w14:textId="77777777" w:rsidR="004045EA" w:rsidRDefault="004045EA">
      <w:pPr>
        <w:spacing w:line="360" w:lineRule="auto"/>
        <w:ind w:left="-144"/>
        <w:rPr>
          <w:rFonts w:ascii="New times roman" w:eastAsiaTheme="minorEastAsia" w:hAnsi="New times roman" w:hint="eastAsia"/>
          <w:b/>
          <w:bCs/>
          <w:lang w:val="en-US"/>
        </w:rPr>
      </w:pPr>
    </w:p>
    <w:p w14:paraId="65EAA655" w14:textId="77777777" w:rsidR="001816DD" w:rsidRDefault="00000000">
      <w:pPr>
        <w:pStyle w:val="ListParagraph"/>
        <w:spacing w:line="360" w:lineRule="auto"/>
        <w:ind w:left="-144"/>
        <w:rPr>
          <w:rFonts w:ascii="New times roman" w:eastAsiaTheme="minorEastAsia" w:hAnsi="New times roman" w:hint="eastAsia"/>
          <w:b/>
          <w:bCs/>
          <w:sz w:val="26"/>
          <w:szCs w:val="24"/>
          <w:lang w:val="en-US"/>
        </w:rPr>
      </w:pPr>
      <w:r>
        <w:rPr>
          <w:rFonts w:ascii="New times roman" w:eastAsiaTheme="minorEastAsia" w:hAnsi="New times roman"/>
          <w:b/>
          <w:bCs/>
          <w:sz w:val="26"/>
          <w:szCs w:val="24"/>
          <w:lang w:val="en-US"/>
        </w:rPr>
        <w:lastRenderedPageBreak/>
        <w:t>3.2.3. Calculation for Eigenvalues</w:t>
      </w:r>
    </w:p>
    <w:p w14:paraId="75FBFEA4" w14:textId="77777777" w:rsidR="001816DD" w:rsidRDefault="00000000">
      <w:pPr>
        <w:spacing w:line="360" w:lineRule="auto"/>
        <w:ind w:left="-144"/>
        <w:rPr>
          <w:rFonts w:ascii="New times roman" w:eastAsiaTheme="minorEastAsia" w:hAnsi="New times roman" w:hint="eastAsia"/>
          <w:lang w:val="en-US"/>
        </w:rPr>
      </w:pPr>
      <w:r>
        <w:rPr>
          <w:rFonts w:ascii="New times roman" w:eastAsiaTheme="minorEastAsia" w:hAnsi="New times roman"/>
          <w:lang w:val="en-US"/>
        </w:rPr>
        <w:t xml:space="preserve">               The eigenvalues are found using the quadratic formula:</w:t>
      </w:r>
    </w:p>
    <w:p w14:paraId="5F64CBC4" w14:textId="77777777" w:rsidR="001816DD" w:rsidRDefault="00000000">
      <w:pPr>
        <w:spacing w:line="360" w:lineRule="auto"/>
        <w:ind w:left="-144"/>
        <w:rPr>
          <w:rFonts w:ascii="New times roman" w:eastAsiaTheme="minorEastAsia" w:hAnsi="New times roman" w:hint="eastAsia"/>
        </w:rPr>
      </w:pPr>
      <w:r>
        <w:rPr>
          <w:rFonts w:ascii="New times roman" w:eastAsiaTheme="minorEastAsia" w:hAnsi="New times roman"/>
          <w:sz w:val="23"/>
          <w:szCs w:val="23"/>
        </w:rPr>
        <w:t xml:space="preserve">            </w:t>
      </w:r>
      <w:r>
        <w:rPr>
          <w:rFonts w:ascii="New times roman" w:eastAsiaTheme="minorEastAsia" w:hAnsi="New times roman"/>
        </w:rPr>
        <w:t xml:space="preserve">  Applying quadratic  Formula,</w:t>
      </w:r>
    </w:p>
    <w:p w14:paraId="38EA1783" w14:textId="77777777" w:rsidR="001816DD" w:rsidRDefault="001816DD">
      <w:pPr>
        <w:spacing w:line="360" w:lineRule="auto"/>
        <w:rPr>
          <w:rFonts w:ascii="New times roman" w:eastAsiaTheme="minorEastAsia" w:hAnsi="New times roman" w:hint="eastAsia"/>
          <w:sz w:val="23"/>
          <w:szCs w:val="23"/>
        </w:rPr>
      </w:pPr>
    </w:p>
    <w:p w14:paraId="0794D95B" w14:textId="77777777" w:rsidR="001816DD" w:rsidRDefault="00000000">
      <w:pPr>
        <w:spacing w:line="360" w:lineRule="auto"/>
        <w:rPr>
          <w:rFonts w:ascii="New times roman" w:eastAsiaTheme="minorEastAsia" w:hAnsi="New times roman" w:hint="eastAsia"/>
          <w:sz w:val="23"/>
          <w:szCs w:val="23"/>
          <w:lang w:val="en-US"/>
        </w:rPr>
      </w:pPr>
      <m:oMathPara>
        <m:oMath>
          <m:r>
            <w:rPr>
              <w:rFonts w:ascii="Cambria Math" w:eastAsiaTheme="minorEastAsia" w:hAnsi="Cambria Math"/>
              <w:sz w:val="23"/>
              <w:szCs w:val="23"/>
            </w:rPr>
            <m:t>λ=</m:t>
          </m:r>
          <m:f>
            <m:fPr>
              <m:ctrlPr>
                <w:rPr>
                  <w:rFonts w:ascii="Cambria Math" w:eastAsiaTheme="minorEastAsia" w:hAnsi="Cambria Math"/>
                  <w:i/>
                  <w:sz w:val="23"/>
                  <w:szCs w:val="23"/>
                </w:rPr>
              </m:ctrlPr>
            </m:fPr>
            <m:num>
              <m:d>
                <m:dPr>
                  <m:begChr m:val="{"/>
                  <m:endChr m:val="}"/>
                  <m:ctrlPr>
                    <w:rPr>
                      <w:rFonts w:ascii="Cambria Math" w:eastAsiaTheme="minorEastAsia" w:hAnsi="Cambria Math"/>
                      <w:i/>
                      <w:sz w:val="23"/>
                      <w:szCs w:val="23"/>
                    </w:rPr>
                  </m:ctrlPr>
                </m:dPr>
                <m:e>
                  <m:r>
                    <w:rPr>
                      <w:rFonts w:ascii="Cambria Math" w:eastAsiaTheme="minorEastAsia" w:hAnsi="Cambria Math"/>
                      <w:sz w:val="23"/>
                      <w:szCs w:val="23"/>
                    </w:rPr>
                    <m:t>-b±</m:t>
                  </m:r>
                  <m:rad>
                    <m:radPr>
                      <m:degHide m:val="1"/>
                      <m:ctrlPr>
                        <w:rPr>
                          <w:rFonts w:ascii="Cambria Math" w:eastAsiaTheme="minorEastAsia" w:hAnsi="Cambria Math"/>
                          <w:i/>
                          <w:sz w:val="23"/>
                          <w:szCs w:val="23"/>
                        </w:rPr>
                      </m:ctrlPr>
                    </m:radPr>
                    <m:deg/>
                    <m:e>
                      <m:d>
                        <m:dPr>
                          <m:begChr m:val="{"/>
                          <m:endChr m:val="}"/>
                          <m:ctrlPr>
                            <w:rPr>
                              <w:rFonts w:ascii="Cambria Math" w:eastAsiaTheme="minorEastAsia" w:hAnsi="Cambria Math"/>
                              <w:i/>
                              <w:sz w:val="23"/>
                              <w:szCs w:val="23"/>
                            </w:rPr>
                          </m:ctrlPr>
                        </m:dPr>
                        <m:e>
                          <m:sSup>
                            <m:sSupPr>
                              <m:ctrlPr>
                                <w:rPr>
                                  <w:rFonts w:ascii="Cambria Math" w:eastAsiaTheme="minorEastAsia" w:hAnsi="Cambria Math"/>
                                  <w:i/>
                                  <w:sz w:val="23"/>
                                  <w:szCs w:val="23"/>
                                </w:rPr>
                              </m:ctrlPr>
                            </m:sSupPr>
                            <m:e>
                              <m:r>
                                <w:rPr>
                                  <w:rFonts w:ascii="Cambria Math" w:eastAsiaTheme="minorEastAsia" w:hAnsi="Cambria Math"/>
                                  <w:sz w:val="23"/>
                                  <w:szCs w:val="23"/>
                                </w:rPr>
                                <m:t>b</m:t>
                              </m:r>
                            </m:e>
                            <m:sup>
                              <m:r>
                                <w:rPr>
                                  <w:rFonts w:ascii="Cambria Math" w:eastAsiaTheme="minorEastAsia" w:hAnsi="Cambria Math"/>
                                  <w:sz w:val="23"/>
                                  <w:szCs w:val="23"/>
                                </w:rPr>
                                <m:t>2</m:t>
                              </m:r>
                            </m:sup>
                          </m:sSup>
                          <m:r>
                            <w:rPr>
                              <w:rFonts w:ascii="Cambria Math" w:eastAsiaTheme="minorEastAsia" w:hAnsi="Cambria Math"/>
                              <w:sz w:val="23"/>
                              <w:szCs w:val="23"/>
                            </w:rPr>
                            <m:t>-4ac</m:t>
                          </m:r>
                        </m:e>
                      </m:d>
                    </m:e>
                  </m:rad>
                </m:e>
              </m:d>
            </m:num>
            <m:den>
              <m:d>
                <m:dPr>
                  <m:begChr m:val="{"/>
                  <m:endChr m:val="}"/>
                  <m:ctrlPr>
                    <w:rPr>
                      <w:rFonts w:ascii="Cambria Math" w:eastAsiaTheme="minorEastAsia" w:hAnsi="Cambria Math"/>
                      <w:i/>
                      <w:sz w:val="23"/>
                      <w:szCs w:val="23"/>
                    </w:rPr>
                  </m:ctrlPr>
                </m:dPr>
                <m:e>
                  <m:r>
                    <w:rPr>
                      <w:rFonts w:ascii="Cambria Math" w:eastAsiaTheme="minorEastAsia" w:hAnsi="Cambria Math"/>
                      <w:sz w:val="23"/>
                      <w:szCs w:val="23"/>
                    </w:rPr>
                    <m:t>2a</m:t>
                  </m:r>
                </m:e>
              </m:d>
            </m:den>
          </m:f>
        </m:oMath>
      </m:oMathPara>
    </w:p>
    <w:p w14:paraId="74632696" w14:textId="77777777" w:rsidR="001816DD" w:rsidRDefault="001816DD">
      <w:pPr>
        <w:spacing w:line="360" w:lineRule="auto"/>
        <w:rPr>
          <w:rFonts w:ascii="New times roman" w:eastAsiaTheme="minorEastAsia" w:hAnsi="New times roman" w:hint="eastAsia"/>
          <w:sz w:val="23"/>
          <w:szCs w:val="23"/>
        </w:rPr>
      </w:pPr>
    </w:p>
    <w:p w14:paraId="1ACC40FB" w14:textId="77777777" w:rsidR="001816DD" w:rsidRDefault="001816DD">
      <w:pPr>
        <w:spacing w:line="360" w:lineRule="auto"/>
        <w:rPr>
          <w:rFonts w:ascii="New times roman" w:eastAsiaTheme="minorEastAsia" w:hAnsi="New times roman" w:hint="eastAsia"/>
          <w:sz w:val="23"/>
          <w:szCs w:val="23"/>
        </w:rPr>
      </w:pPr>
    </w:p>
    <w:p w14:paraId="28E593A8" w14:textId="77777777" w:rsidR="001816DD" w:rsidRDefault="001816DD">
      <w:pPr>
        <w:spacing w:line="360" w:lineRule="auto"/>
        <w:rPr>
          <w:rFonts w:ascii="New times roman" w:eastAsiaTheme="minorEastAsia" w:hAnsi="New times roman" w:hint="eastAsia"/>
          <w:sz w:val="23"/>
          <w:szCs w:val="23"/>
        </w:rPr>
      </w:pPr>
    </w:p>
    <w:p w14:paraId="0A5E6FE6" w14:textId="77777777" w:rsidR="001816DD" w:rsidRDefault="00000000">
      <w:pPr>
        <w:spacing w:line="360" w:lineRule="auto"/>
        <w:rPr>
          <w:rFonts w:ascii="New times roman" w:eastAsiaTheme="minorEastAsia" w:hAnsi="New times roman" w:hint="eastAsia"/>
          <w:sz w:val="23"/>
          <w:szCs w:val="23"/>
          <w:lang w:val="en-US"/>
        </w:rPr>
      </w:pPr>
      <w:r>
        <w:rPr>
          <w:rFonts w:ascii="New times roman" w:eastAsiaTheme="minorEastAsia" w:hAnsi="New times roman"/>
          <w:sz w:val="23"/>
          <w:szCs w:val="23"/>
        </w:rPr>
        <w:t xml:space="preserve">    </w:t>
      </w:r>
      <w:r>
        <w:rPr>
          <w:rFonts w:ascii="New times roman" w:eastAsiaTheme="minorEastAsia" w:hAnsi="New times roman"/>
          <w:sz w:val="23"/>
          <w:szCs w:val="23"/>
          <w:lang w:val="en-US"/>
        </w:rPr>
        <w:t>For Equation (1):</w:t>
      </w:r>
    </w:p>
    <w:p w14:paraId="63F77231" w14:textId="77777777" w:rsidR="001816DD" w:rsidRDefault="00000000">
      <w:pPr>
        <w:pStyle w:val="ListParagraph"/>
        <w:numPr>
          <w:ilvl w:val="0"/>
          <w:numId w:val="3"/>
        </w:numPr>
        <w:spacing w:line="360" w:lineRule="auto"/>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a=1</w:t>
      </w:r>
    </w:p>
    <w:p w14:paraId="26E49F03" w14:textId="77777777" w:rsidR="001816DD" w:rsidRDefault="00000000">
      <w:pPr>
        <w:pStyle w:val="ListParagraph"/>
        <w:numPr>
          <w:ilvl w:val="0"/>
          <w:numId w:val="3"/>
        </w:numPr>
        <w:spacing w:line="360" w:lineRule="auto"/>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b=−2.3</w:t>
      </w:r>
    </w:p>
    <w:p w14:paraId="2BB50E6F" w14:textId="77777777" w:rsidR="001816DD" w:rsidRDefault="00000000">
      <w:pPr>
        <w:pStyle w:val="ListParagraph"/>
        <w:numPr>
          <w:ilvl w:val="0"/>
          <w:numId w:val="3"/>
        </w:numPr>
        <w:spacing w:line="360" w:lineRule="auto"/>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c=1.315</w:t>
      </w:r>
    </w:p>
    <w:p w14:paraId="5BF771B8" w14:textId="77777777" w:rsidR="001816DD" w:rsidRDefault="00000000">
      <w:pPr>
        <w:spacing w:line="360" w:lineRule="auto"/>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 xml:space="preserve">  Substituting these values:</w:t>
      </w:r>
    </w:p>
    <w:p w14:paraId="3ED27EEE" w14:textId="77777777" w:rsidR="001816DD" w:rsidRDefault="00000000">
      <w:pPr>
        <w:spacing w:line="360" w:lineRule="auto"/>
        <w:rPr>
          <w:rFonts w:ascii="New times roman" w:eastAsiaTheme="minorEastAsia" w:hAnsi="New times roman" w:hint="eastAsia"/>
          <w:iCs/>
          <w:sz w:val="23"/>
          <w:szCs w:val="23"/>
        </w:rPr>
      </w:pPr>
      <m:oMathPara>
        <m:oMath>
          <m:r>
            <w:rPr>
              <w:rFonts w:ascii="Cambria Math" w:eastAsiaTheme="minorEastAsia" w:hAnsi="Cambria Math"/>
              <w:sz w:val="23"/>
              <w:szCs w:val="23"/>
            </w:rPr>
            <m:t>λ</m:t>
          </m:r>
          <m:r>
            <m:rPr>
              <m:sty m:val="p"/>
            </m:rPr>
            <w:rPr>
              <w:rFonts w:ascii="Cambria Math" w:eastAsiaTheme="minorEastAsia" w:hAnsi="Cambria Math"/>
              <w:sz w:val="23"/>
              <w:szCs w:val="23"/>
            </w:rPr>
            <m:t>=</m:t>
          </m:r>
          <m:f>
            <m:fPr>
              <m:ctrlPr>
                <w:rPr>
                  <w:rFonts w:ascii="Cambria Math" w:eastAsiaTheme="minorEastAsia" w:hAnsi="Cambria Math"/>
                  <w:iCs/>
                  <w:sz w:val="23"/>
                  <w:szCs w:val="23"/>
                </w:rPr>
              </m:ctrlPr>
            </m:fPr>
            <m:num>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2.3 ±</m:t>
                  </m:r>
                  <m:rad>
                    <m:radPr>
                      <m:degHide m:val="1"/>
                      <m:ctrlPr>
                        <w:rPr>
                          <w:rFonts w:ascii="Cambria Math" w:eastAsiaTheme="minorEastAsia" w:hAnsi="Cambria Math"/>
                          <w:iCs/>
                          <w:sz w:val="23"/>
                          <w:szCs w:val="23"/>
                        </w:rPr>
                      </m:ctrlPr>
                    </m:radPr>
                    <m:deg/>
                    <m:e>
                      <m:d>
                        <m:dPr>
                          <m:begChr m:val="{"/>
                          <m:endChr m:val="}"/>
                          <m:ctrlPr>
                            <w:rPr>
                              <w:rFonts w:ascii="Cambria Math" w:eastAsiaTheme="minorEastAsia" w:hAnsi="Cambria Math"/>
                              <w:iCs/>
                              <w:sz w:val="23"/>
                              <w:szCs w:val="23"/>
                            </w:rPr>
                          </m:ctrlPr>
                        </m:dPr>
                        <m:e>
                          <m:sSup>
                            <m:sSupPr>
                              <m:ctrlPr>
                                <w:rPr>
                                  <w:rFonts w:ascii="Cambria Math" w:eastAsiaTheme="minorEastAsia" w:hAnsi="Cambria Math"/>
                                  <w:iCs/>
                                  <w:sz w:val="23"/>
                                  <w:szCs w:val="23"/>
                                </w:rPr>
                              </m:ctrlPr>
                            </m:sSupPr>
                            <m:e>
                              <m:d>
                                <m:dPr>
                                  <m:ctrlPr>
                                    <w:rPr>
                                      <w:rFonts w:ascii="Cambria Math" w:eastAsiaTheme="minorEastAsia" w:hAnsi="Cambria Math"/>
                                      <w:iCs/>
                                      <w:sz w:val="23"/>
                                      <w:szCs w:val="23"/>
                                    </w:rPr>
                                  </m:ctrlPr>
                                </m:dPr>
                                <m:e>
                                  <m:r>
                                    <m:rPr>
                                      <m:sty m:val="p"/>
                                    </m:rPr>
                                    <w:rPr>
                                      <w:rFonts w:ascii="Cambria Math" w:eastAsiaTheme="minorEastAsia" w:hAnsi="Cambria Math"/>
                                      <w:sz w:val="23"/>
                                      <w:szCs w:val="23"/>
                                    </w:rPr>
                                    <m:t>2.3</m:t>
                                  </m:r>
                                </m:e>
                              </m:d>
                            </m:e>
                            <m:sup>
                              <m:r>
                                <m:rPr>
                                  <m:sty m:val="p"/>
                                </m:rPr>
                                <w:rPr>
                                  <w:rFonts w:ascii="Cambria Math" w:eastAsiaTheme="minorEastAsia" w:hAnsi="Cambria Math"/>
                                  <w:sz w:val="23"/>
                                  <w:szCs w:val="23"/>
                                </w:rPr>
                                <m:t>2</m:t>
                              </m:r>
                            </m:sup>
                          </m:sSup>
                          <m:r>
                            <m:rPr>
                              <m:sty m:val="p"/>
                            </m:rPr>
                            <w:rPr>
                              <w:rFonts w:ascii="Cambria Math" w:eastAsiaTheme="minorEastAsia" w:hAnsi="Cambria Math"/>
                              <w:sz w:val="23"/>
                              <w:szCs w:val="23"/>
                            </w:rPr>
                            <m:t>- 4</m:t>
                          </m:r>
                          <m:d>
                            <m:dPr>
                              <m:ctrlPr>
                                <w:rPr>
                                  <w:rFonts w:ascii="Cambria Math" w:eastAsiaTheme="minorEastAsia" w:hAnsi="Cambria Math"/>
                                  <w:iCs/>
                                  <w:sz w:val="23"/>
                                  <w:szCs w:val="23"/>
                                </w:rPr>
                              </m:ctrlPr>
                            </m:dPr>
                            <m:e>
                              <m:r>
                                <m:rPr>
                                  <m:sty m:val="p"/>
                                </m:rPr>
                                <w:rPr>
                                  <w:rFonts w:ascii="Cambria Math" w:eastAsiaTheme="minorEastAsia" w:hAnsi="Cambria Math"/>
                                  <w:sz w:val="23"/>
                                  <w:szCs w:val="23"/>
                                </w:rPr>
                                <m:t>1</m:t>
                              </m:r>
                            </m:e>
                          </m:d>
                          <m:d>
                            <m:dPr>
                              <m:ctrlPr>
                                <w:rPr>
                                  <w:rFonts w:ascii="Cambria Math" w:eastAsiaTheme="minorEastAsia" w:hAnsi="Cambria Math"/>
                                  <w:iCs/>
                                  <w:sz w:val="23"/>
                                  <w:szCs w:val="23"/>
                                </w:rPr>
                              </m:ctrlPr>
                            </m:dPr>
                            <m:e>
                              <m:r>
                                <m:rPr>
                                  <m:sty m:val="p"/>
                                </m:rPr>
                                <w:rPr>
                                  <w:rFonts w:ascii="Cambria Math" w:eastAsiaTheme="minorEastAsia" w:hAnsi="Cambria Math"/>
                                  <w:sz w:val="23"/>
                                  <w:szCs w:val="23"/>
                                </w:rPr>
                                <m:t>1.315</m:t>
                              </m:r>
                            </m:e>
                          </m:d>
                        </m:e>
                      </m:d>
                    </m:e>
                  </m:rad>
                </m:e>
              </m:d>
            </m:num>
            <m:den>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2a</m:t>
                  </m:r>
                </m:e>
              </m:d>
            </m:den>
          </m:f>
        </m:oMath>
      </m:oMathPara>
    </w:p>
    <w:p w14:paraId="2C5C3732" w14:textId="77777777" w:rsidR="001816DD" w:rsidRDefault="001816DD">
      <w:pPr>
        <w:spacing w:line="360" w:lineRule="auto"/>
        <w:rPr>
          <w:rFonts w:ascii="New times roman" w:eastAsiaTheme="minorEastAsia" w:hAnsi="New times roman" w:hint="eastAsia"/>
          <w:iCs/>
          <w:sz w:val="23"/>
          <w:szCs w:val="23"/>
        </w:rPr>
      </w:pPr>
    </w:p>
    <w:p w14:paraId="68BE3E9F" w14:textId="77777777" w:rsidR="001816DD" w:rsidRDefault="00000000">
      <w:pPr>
        <w:spacing w:line="360" w:lineRule="auto"/>
        <w:rPr>
          <w:rFonts w:ascii="New times roman" w:eastAsiaTheme="minorEastAsia" w:hAnsi="New times roman" w:hint="eastAsia"/>
          <w:iCs/>
          <w:sz w:val="23"/>
          <w:szCs w:val="23"/>
        </w:rPr>
      </w:pPr>
      <m:oMathPara>
        <m:oMath>
          <m:r>
            <w:rPr>
              <w:rFonts w:ascii="Cambria Math" w:eastAsiaTheme="minorEastAsia" w:hAnsi="Cambria Math"/>
              <w:sz w:val="23"/>
              <w:szCs w:val="23"/>
            </w:rPr>
            <m:t>λ</m:t>
          </m:r>
          <m:r>
            <m:rPr>
              <m:sty m:val="p"/>
            </m:rPr>
            <w:rPr>
              <w:rFonts w:ascii="Cambria Math" w:eastAsiaTheme="minorEastAsia" w:hAnsi="Cambria Math"/>
              <w:sz w:val="23"/>
              <w:szCs w:val="23"/>
            </w:rPr>
            <m:t>=</m:t>
          </m:r>
          <m:f>
            <m:fPr>
              <m:ctrlPr>
                <w:rPr>
                  <w:rFonts w:ascii="Cambria Math" w:eastAsiaTheme="minorEastAsia" w:hAnsi="Cambria Math"/>
                  <w:iCs/>
                  <w:sz w:val="23"/>
                  <w:szCs w:val="23"/>
                </w:rPr>
              </m:ctrlPr>
            </m:fPr>
            <m:num>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2.3±</m:t>
                  </m:r>
                  <m:rad>
                    <m:radPr>
                      <m:degHide m:val="1"/>
                      <m:ctrlPr>
                        <w:rPr>
                          <w:rFonts w:ascii="Cambria Math" w:eastAsiaTheme="minorEastAsia" w:hAnsi="Cambria Math"/>
                          <w:iCs/>
                          <w:sz w:val="23"/>
                          <w:szCs w:val="23"/>
                        </w:rPr>
                      </m:ctrlPr>
                    </m:radPr>
                    <m:deg/>
                    <m:e>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5.29 - 5.26</m:t>
                          </m:r>
                        </m:e>
                      </m:d>
                    </m:e>
                  </m:rad>
                </m:e>
              </m:d>
            </m:num>
            <m:den>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2a</m:t>
                  </m:r>
                </m:e>
              </m:d>
            </m:den>
          </m:f>
        </m:oMath>
      </m:oMathPara>
    </w:p>
    <w:p w14:paraId="65754236" w14:textId="77777777" w:rsidR="001816DD" w:rsidRDefault="001816DD">
      <w:pPr>
        <w:spacing w:line="360" w:lineRule="auto"/>
        <w:rPr>
          <w:rFonts w:ascii="New times roman" w:eastAsiaTheme="minorEastAsia" w:hAnsi="New times roman" w:hint="eastAsia"/>
          <w:iCs/>
          <w:sz w:val="23"/>
          <w:szCs w:val="23"/>
        </w:rPr>
      </w:pPr>
    </w:p>
    <w:p w14:paraId="5E79F366" w14:textId="77777777" w:rsidR="001816DD" w:rsidRDefault="00000000">
      <w:pPr>
        <w:spacing w:line="360" w:lineRule="auto"/>
        <w:rPr>
          <w:rFonts w:ascii="New times roman" w:eastAsiaTheme="minorEastAsia" w:hAnsi="New times roman" w:hint="eastAsia"/>
          <w:iCs/>
          <w:sz w:val="23"/>
          <w:szCs w:val="23"/>
        </w:rPr>
      </w:pPr>
      <m:oMathPara>
        <m:oMath>
          <m:r>
            <w:rPr>
              <w:rFonts w:ascii="Cambria Math" w:eastAsiaTheme="minorEastAsia" w:hAnsi="Cambria Math"/>
              <w:sz w:val="23"/>
              <w:szCs w:val="23"/>
            </w:rPr>
            <m:t>λ</m:t>
          </m:r>
          <m:r>
            <m:rPr>
              <m:sty m:val="p"/>
            </m:rPr>
            <w:rPr>
              <w:rFonts w:ascii="Cambria Math" w:eastAsiaTheme="minorEastAsia" w:hAnsi="Cambria Math"/>
              <w:sz w:val="23"/>
              <w:szCs w:val="23"/>
            </w:rPr>
            <m:t>=</m:t>
          </m:r>
          <m:f>
            <m:fPr>
              <m:ctrlPr>
                <w:rPr>
                  <w:rFonts w:ascii="Cambria Math" w:eastAsiaTheme="minorEastAsia" w:hAnsi="Cambria Math"/>
                  <w:iCs/>
                  <w:sz w:val="23"/>
                  <w:szCs w:val="23"/>
                </w:rPr>
              </m:ctrlPr>
            </m:fPr>
            <m:num>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2.3 ±</m:t>
                  </m:r>
                  <m:rad>
                    <m:radPr>
                      <m:degHide m:val="1"/>
                      <m:ctrlPr>
                        <w:rPr>
                          <w:rFonts w:ascii="Cambria Math" w:eastAsiaTheme="minorEastAsia" w:hAnsi="Cambria Math"/>
                          <w:iCs/>
                          <w:sz w:val="23"/>
                          <w:szCs w:val="23"/>
                        </w:rPr>
                      </m:ctrlPr>
                    </m:radPr>
                    <m:deg/>
                    <m:e>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0.03</m:t>
                          </m:r>
                        </m:e>
                      </m:d>
                    </m:e>
                  </m:rad>
                </m:e>
              </m:d>
            </m:num>
            <m:den>
              <m:d>
                <m:dPr>
                  <m:begChr m:val="{"/>
                  <m:endChr m:val="}"/>
                  <m:ctrlPr>
                    <w:rPr>
                      <w:rFonts w:ascii="Cambria Math" w:eastAsiaTheme="minorEastAsia" w:hAnsi="Cambria Math"/>
                      <w:iCs/>
                      <w:sz w:val="23"/>
                      <w:szCs w:val="23"/>
                    </w:rPr>
                  </m:ctrlPr>
                </m:dPr>
                <m:e>
                  <m:r>
                    <m:rPr>
                      <m:sty m:val="p"/>
                    </m:rPr>
                    <w:rPr>
                      <w:rFonts w:ascii="Cambria Math" w:eastAsiaTheme="minorEastAsia" w:hAnsi="Cambria Math"/>
                      <w:sz w:val="23"/>
                      <w:szCs w:val="23"/>
                    </w:rPr>
                    <m:t>2a</m:t>
                  </m:r>
                </m:e>
              </m:d>
            </m:den>
          </m:f>
        </m:oMath>
      </m:oMathPara>
    </w:p>
    <w:p w14:paraId="077B6B79" w14:textId="77777777" w:rsidR="001816DD" w:rsidRDefault="001816DD">
      <w:pPr>
        <w:spacing w:line="360" w:lineRule="auto"/>
        <w:rPr>
          <w:rFonts w:ascii="New times roman" w:eastAsiaTheme="minorEastAsia" w:hAnsi="New times roman" w:hint="eastAsia"/>
          <w:sz w:val="23"/>
          <w:szCs w:val="23"/>
        </w:rPr>
      </w:pPr>
    </w:p>
    <w:p w14:paraId="24D6A526" w14:textId="77777777" w:rsidR="001816DD" w:rsidRDefault="00000000">
      <w:pPr>
        <w:spacing w:line="360" w:lineRule="auto"/>
        <w:rPr>
          <w:rFonts w:ascii="New times roman" w:eastAsiaTheme="minorEastAsia" w:hAnsi="New times roman" w:hint="eastAsia"/>
          <w:b/>
          <w:bCs/>
          <w:sz w:val="23"/>
          <w:szCs w:val="23"/>
          <w:lang w:val="en-US"/>
        </w:rPr>
      </w:pPr>
      <w:r>
        <w:rPr>
          <w:rFonts w:ascii="New times roman" w:eastAsiaTheme="minorEastAsia" w:hAnsi="New times roman"/>
          <w:sz w:val="23"/>
          <w:szCs w:val="23"/>
          <w:lang w:val="en-US"/>
        </w:rPr>
        <w:t>In the evaluation of the expression, two eigenvalues are obtained:</w:t>
      </w:r>
    </w:p>
    <w:p w14:paraId="32BD5082" w14:textId="77777777" w:rsidR="004045EA" w:rsidRDefault="004045EA">
      <w:pPr>
        <w:spacing w:line="360" w:lineRule="auto"/>
        <w:rPr>
          <w:rFonts w:ascii="New times roman" w:eastAsiaTheme="minorEastAsia" w:hAnsi="New times roman" w:hint="eastAsia"/>
          <w:b/>
          <w:bCs/>
          <w:sz w:val="23"/>
          <w:szCs w:val="23"/>
        </w:rPr>
      </w:pPr>
    </w:p>
    <w:p w14:paraId="598A7261" w14:textId="74DBE3C1" w:rsidR="001816DD" w:rsidRDefault="00000000">
      <w:pPr>
        <w:spacing w:line="360" w:lineRule="auto"/>
        <w:rPr>
          <w:rFonts w:ascii="New times roman" w:eastAsiaTheme="minorEastAsia" w:hAnsi="New times roman" w:hint="eastAsia"/>
          <w:b/>
          <w:sz w:val="23"/>
          <w:szCs w:val="23"/>
        </w:rPr>
      </w:pPr>
      <m:oMathPara>
        <m:oMath>
          <m:sSub>
            <m:sSubPr>
              <m:ctrlPr>
                <w:rPr>
                  <w:rFonts w:ascii="Cambria Math" w:eastAsiaTheme="minorEastAsia" w:hAnsi="Cambria Math"/>
                  <w:b/>
                  <w:bCs/>
                  <w:i/>
                  <w:sz w:val="23"/>
                  <w:szCs w:val="23"/>
                </w:rPr>
              </m:ctrlPr>
            </m:sSubPr>
            <m:e>
              <m:r>
                <m:rPr>
                  <m:sty m:val="bi"/>
                </m:rPr>
                <w:rPr>
                  <w:rFonts w:ascii="Cambria Math" w:eastAsiaTheme="minorEastAsia" w:hAnsi="Cambria Math"/>
                  <w:sz w:val="23"/>
                  <w:szCs w:val="23"/>
                </w:rPr>
                <m:t>λ</m:t>
              </m:r>
            </m:e>
            <m:sub>
              <m:r>
                <m:rPr>
                  <m:sty m:val="bi"/>
                </m:rPr>
                <w:rPr>
                  <w:rFonts w:ascii="Cambria Math" w:eastAsiaTheme="minorEastAsia" w:hAnsi="Cambria Math"/>
                  <w:sz w:val="23"/>
                  <w:szCs w:val="23"/>
                </w:rPr>
                <m:t>1</m:t>
              </m:r>
            </m:sub>
          </m:sSub>
          <m:r>
            <m:rPr>
              <m:sty m:val="bi"/>
            </m:rPr>
            <w:rPr>
              <w:rFonts w:ascii="Cambria Math" w:eastAsiaTheme="minorEastAsia" w:hAnsi="Cambria Math"/>
              <w:sz w:val="23"/>
              <w:szCs w:val="23"/>
            </w:rPr>
            <m:t>≈1.2366</m:t>
          </m:r>
        </m:oMath>
      </m:oMathPara>
    </w:p>
    <w:p w14:paraId="2F52C955" w14:textId="77777777" w:rsidR="001816DD" w:rsidRDefault="00000000">
      <w:pPr>
        <w:spacing w:line="360" w:lineRule="auto"/>
        <w:rPr>
          <w:rFonts w:ascii="New times roman" w:eastAsiaTheme="minorEastAsia" w:hAnsi="New times roman" w:hint="eastAsia"/>
          <w:b/>
          <w:sz w:val="23"/>
          <w:szCs w:val="23"/>
        </w:rPr>
      </w:pPr>
      <m:oMathPara>
        <m:oMath>
          <m:sSub>
            <m:sSubPr>
              <m:ctrlPr>
                <w:rPr>
                  <w:rFonts w:ascii="Cambria Math" w:eastAsiaTheme="minorEastAsia" w:hAnsi="Cambria Math"/>
                  <w:b/>
                  <w:bCs/>
                  <w:i/>
                  <w:sz w:val="23"/>
                  <w:szCs w:val="23"/>
                </w:rPr>
              </m:ctrlPr>
            </m:sSubPr>
            <m:e>
              <m:r>
                <m:rPr>
                  <m:sty m:val="bi"/>
                </m:rPr>
                <w:rPr>
                  <w:rFonts w:ascii="Cambria Math" w:eastAsiaTheme="minorEastAsia" w:hAnsi="Cambria Math"/>
                  <w:sz w:val="23"/>
                  <w:szCs w:val="23"/>
                </w:rPr>
                <m:t>λ</m:t>
              </m:r>
            </m:e>
            <m:sub>
              <m:r>
                <m:rPr>
                  <m:sty m:val="bi"/>
                </m:rPr>
                <w:rPr>
                  <w:rFonts w:ascii="Cambria Math" w:eastAsiaTheme="minorEastAsia" w:hAnsi="Cambria Math"/>
                  <w:sz w:val="23"/>
                  <w:szCs w:val="23"/>
                </w:rPr>
                <m:t>2</m:t>
              </m:r>
            </m:sub>
          </m:sSub>
          <m:r>
            <m:rPr>
              <m:sty m:val="bi"/>
            </m:rPr>
            <w:rPr>
              <w:rFonts w:ascii="Cambria Math" w:eastAsiaTheme="minorEastAsia" w:hAnsi="Cambria Math"/>
              <w:sz w:val="23"/>
              <w:szCs w:val="23"/>
            </w:rPr>
            <m:t>≈1.0634</m:t>
          </m:r>
        </m:oMath>
      </m:oMathPara>
    </w:p>
    <w:p w14:paraId="16029068" w14:textId="77777777" w:rsidR="001816DD" w:rsidRDefault="00000000">
      <w:pPr>
        <w:spacing w:line="360" w:lineRule="auto"/>
        <w:rPr>
          <w:rFonts w:ascii="New times roman" w:eastAsiaTheme="minorEastAsia" w:hAnsi="New times roman" w:hint="eastAsia"/>
          <w:b/>
          <w:bCs/>
          <w:sz w:val="24"/>
        </w:rPr>
      </w:pPr>
      <w:r>
        <w:rPr>
          <w:rFonts w:ascii="New times roman" w:eastAsiaTheme="minorEastAsia" w:hAnsi="New times roman"/>
          <w:sz w:val="23"/>
          <w:szCs w:val="23"/>
        </w:rPr>
        <w:t>These eigenvalues characterise the long term behaviour of the population system.</w:t>
      </w:r>
    </w:p>
    <w:p w14:paraId="7B6AA70A" w14:textId="77777777" w:rsidR="001816DD" w:rsidRDefault="001816DD">
      <w:pPr>
        <w:spacing w:line="360" w:lineRule="auto"/>
        <w:rPr>
          <w:rFonts w:ascii="New times roman" w:eastAsiaTheme="minorEastAsia" w:hAnsi="New times roman" w:hint="eastAsia"/>
          <w:b/>
          <w:bCs/>
          <w:sz w:val="26"/>
          <w:szCs w:val="26"/>
          <w:lang w:val="en-US"/>
        </w:rPr>
      </w:pPr>
    </w:p>
    <w:p w14:paraId="459732DA" w14:textId="77777777" w:rsidR="001816DD" w:rsidRDefault="001816DD">
      <w:pPr>
        <w:spacing w:line="360" w:lineRule="auto"/>
        <w:rPr>
          <w:rFonts w:ascii="New times roman" w:eastAsiaTheme="minorEastAsia" w:hAnsi="New times roman" w:hint="eastAsia"/>
          <w:b/>
          <w:bCs/>
          <w:sz w:val="26"/>
          <w:szCs w:val="26"/>
          <w:lang w:val="en-US"/>
        </w:rPr>
      </w:pPr>
    </w:p>
    <w:p w14:paraId="5486B7BA" w14:textId="77777777" w:rsidR="001816DD" w:rsidRDefault="00000000">
      <w:pPr>
        <w:spacing w:line="360" w:lineRule="auto"/>
        <w:ind w:left="-288"/>
        <w:rPr>
          <w:rFonts w:ascii="New times roman" w:eastAsiaTheme="minorEastAsia" w:hAnsi="New times roman" w:hint="eastAsia"/>
          <w:b/>
          <w:bCs/>
          <w:iCs/>
          <w:sz w:val="26"/>
          <w:szCs w:val="28"/>
        </w:rPr>
      </w:pPr>
      <w:r>
        <w:rPr>
          <w:rFonts w:ascii="New times roman" w:eastAsiaTheme="minorEastAsia" w:hAnsi="New times roman"/>
          <w:b/>
          <w:bCs/>
          <w:sz w:val="26"/>
          <w:szCs w:val="28"/>
          <w:lang w:val="en-US"/>
        </w:rPr>
        <w:t>3.2.4.</w:t>
      </w:r>
      <w:r>
        <w:rPr>
          <w:rFonts w:ascii="New times roman" w:eastAsiaTheme="minorEastAsia" w:hAnsi="New times roman"/>
          <w:b/>
          <w:bCs/>
          <w:lang w:val="en-US"/>
        </w:rPr>
        <w:t xml:space="preserve"> </w:t>
      </w:r>
      <w:r>
        <w:rPr>
          <w:rFonts w:ascii="New times roman" w:eastAsiaTheme="minorEastAsia" w:hAnsi="New times roman"/>
          <w:b/>
          <w:bCs/>
          <w:iCs/>
          <w:sz w:val="26"/>
          <w:szCs w:val="28"/>
        </w:rPr>
        <w:t>Calculation for Eigenvector</w:t>
      </w:r>
    </w:p>
    <w:p w14:paraId="4F432EF0" w14:textId="77777777" w:rsidR="001816DD" w:rsidRDefault="00000000">
      <w:pPr>
        <w:spacing w:line="360" w:lineRule="auto"/>
        <w:rPr>
          <w:rFonts w:ascii="New times roman" w:eastAsiaTheme="minorEastAsia" w:hAnsi="New times roman" w:hint="eastAsia"/>
          <w:sz w:val="24"/>
          <w:lang w:val="en-US"/>
        </w:rPr>
      </w:pPr>
      <w:r>
        <w:rPr>
          <w:rFonts w:ascii="New times roman" w:eastAsiaTheme="minorEastAsia" w:hAnsi="New times roman"/>
          <w:sz w:val="24"/>
          <w:lang w:val="en-US"/>
        </w:rPr>
        <w:t xml:space="preserve">  Eigen vectors are determined by replacing each eigenvalue with the following equation:</w:t>
      </w:r>
    </w:p>
    <w:p w14:paraId="5F6C9B41" w14:textId="77777777" w:rsidR="001816DD" w:rsidRDefault="00000000">
      <w:pPr>
        <w:spacing w:line="360" w:lineRule="auto"/>
        <w:rPr>
          <w:rFonts w:ascii="New times roman" w:eastAsiaTheme="minorEastAsia" w:hAnsi="New times roman" w:hint="eastAsia"/>
          <w:iCs/>
          <w:sz w:val="23"/>
          <w:szCs w:val="23"/>
        </w:rPr>
      </w:pPr>
      <m:oMathPara>
        <m:oMath>
          <m:d>
            <m:dPr>
              <m:ctrlPr>
                <w:rPr>
                  <w:rFonts w:ascii="Cambria Math" w:eastAsiaTheme="minorEastAsia" w:hAnsi="Cambria Math"/>
                  <w:iCs/>
                  <w:sz w:val="23"/>
                  <w:szCs w:val="23"/>
                </w:rPr>
              </m:ctrlPr>
            </m:dPr>
            <m:e>
              <m:r>
                <m:rPr>
                  <m:sty m:val="p"/>
                </m:rPr>
                <w:rPr>
                  <w:rFonts w:ascii="Cambria Math" w:eastAsiaTheme="minorEastAsia" w:hAnsi="Cambria Math"/>
                  <w:sz w:val="23"/>
                  <w:szCs w:val="23"/>
                </w:rPr>
                <m:t>A-λI</m:t>
              </m:r>
            </m:e>
          </m:d>
          <m:r>
            <w:rPr>
              <w:rFonts w:ascii="Cambria Math" w:eastAsiaTheme="minorEastAsia" w:hAnsi="Cambria Math"/>
              <w:sz w:val="23"/>
              <w:szCs w:val="23"/>
            </w:rPr>
            <m:t>v</m:t>
          </m:r>
          <m:r>
            <m:rPr>
              <m:sty m:val="p"/>
            </m:rPr>
            <w:rPr>
              <w:rFonts w:ascii="Cambria Math" w:eastAsiaTheme="minorEastAsia" w:hAnsi="Cambria Math"/>
              <w:sz w:val="23"/>
              <w:szCs w:val="23"/>
            </w:rPr>
            <m:t>=0</m:t>
          </m:r>
        </m:oMath>
      </m:oMathPara>
    </w:p>
    <w:p w14:paraId="11376ADA" w14:textId="77777777" w:rsidR="001816DD" w:rsidRDefault="001816DD">
      <w:pPr>
        <w:spacing w:line="360" w:lineRule="auto"/>
        <w:rPr>
          <w:rFonts w:ascii="New times roman" w:eastAsiaTheme="minorEastAsia" w:hAnsi="New times roman" w:hint="eastAsia"/>
          <w:iCs/>
          <w:sz w:val="23"/>
          <w:szCs w:val="23"/>
        </w:rPr>
      </w:pPr>
    </w:p>
    <w:p w14:paraId="160AED7D" w14:textId="77777777" w:rsidR="001816DD" w:rsidRDefault="00000000">
      <w:pPr>
        <w:spacing w:line="360" w:lineRule="auto"/>
        <w:rPr>
          <w:rFonts w:ascii="New times roman" w:eastAsiaTheme="minorEastAsia" w:hAnsi="New times roman" w:hint="eastAsia"/>
          <w:b/>
          <w:bCs/>
          <w:iCs/>
          <w:lang w:val="en-US"/>
        </w:rPr>
      </w:pPr>
      <w:r>
        <w:rPr>
          <w:rFonts w:ascii="New times roman" w:eastAsiaTheme="minorEastAsia" w:hAnsi="New times roman"/>
          <w:b/>
          <w:bCs/>
          <w:iCs/>
          <w:lang w:val="en-US"/>
        </w:rPr>
        <w:t xml:space="preserve">  Eigenvector for </w:t>
      </w:r>
      <m:oMath>
        <m:r>
          <m:rPr>
            <m:sty m:val="bi"/>
          </m:rPr>
          <w:rPr>
            <w:rFonts w:ascii="Cambria Math" w:eastAsiaTheme="minorEastAsia" w:hAnsi="Cambria Math"/>
            <w:lang w:val="en-US"/>
          </w:rPr>
          <m:t>λ1=1.2366</m:t>
        </m:r>
      </m:oMath>
    </w:p>
    <w:p w14:paraId="3C45820B" w14:textId="77777777" w:rsidR="001816DD" w:rsidRDefault="00000000">
      <w:pPr>
        <w:spacing w:line="360" w:lineRule="auto"/>
        <w:rPr>
          <w:rFonts w:ascii="New times roman" w:eastAsiaTheme="minorEastAsia" w:hAnsi="New times roman" w:hint="eastAsia"/>
          <w:iCs/>
          <w:sz w:val="23"/>
          <w:szCs w:val="23"/>
          <w:lang w:val="en-US"/>
        </w:rPr>
      </w:pPr>
      <w:r>
        <w:rPr>
          <w:rFonts w:ascii="New times roman" w:eastAsiaTheme="minorEastAsia" w:hAnsi="New times roman"/>
          <w:iCs/>
          <w:sz w:val="23"/>
          <w:szCs w:val="23"/>
          <w:lang w:val="en-US"/>
        </w:rPr>
        <w:t xml:space="preserve">  Substitute </w:t>
      </w:r>
      <m:oMath>
        <m:r>
          <w:rPr>
            <w:rFonts w:ascii="Cambria Math" w:eastAsiaTheme="minorEastAsia" w:hAnsi="Cambria Math"/>
            <w:sz w:val="23"/>
            <w:szCs w:val="23"/>
            <w:lang w:val="en-US"/>
          </w:rPr>
          <m:t>λ1</m:t>
        </m:r>
      </m:oMath>
      <w:r>
        <w:rPr>
          <w:rFonts w:ascii="New times roman" w:eastAsiaTheme="minorEastAsia" w:hAnsi="New times roman"/>
          <w:iCs/>
          <w:sz w:val="23"/>
          <w:szCs w:val="23"/>
          <w:lang w:val="en-US"/>
        </w:rPr>
        <w:t xml:space="preserve"> into the first row:</w:t>
      </w:r>
    </w:p>
    <w:p w14:paraId="519AAB39" w14:textId="77777777" w:rsidR="001816DD" w:rsidRDefault="001816DD">
      <w:pPr>
        <w:spacing w:line="360" w:lineRule="auto"/>
        <w:rPr>
          <w:rFonts w:ascii="New times roman" w:eastAsiaTheme="minorEastAsia" w:hAnsi="New times roman" w:hint="eastAsia"/>
          <w:b/>
          <w:bCs/>
          <w:iCs/>
          <w:sz w:val="23"/>
          <w:szCs w:val="23"/>
          <w:lang w:val="en-US"/>
        </w:rPr>
      </w:pPr>
    </w:p>
    <w:p w14:paraId="35A791A2" w14:textId="77777777" w:rsidR="001816DD" w:rsidRDefault="00000000">
      <w:pPr>
        <w:spacing w:line="360" w:lineRule="auto"/>
        <w:rPr>
          <w:rFonts w:ascii="New times roman" w:eastAsiaTheme="minorEastAsia" w:hAnsi="New times roman" w:hint="eastAsia"/>
          <w:b/>
          <w:bCs/>
          <w:iCs/>
          <w:sz w:val="23"/>
          <w:szCs w:val="23"/>
        </w:rPr>
      </w:pPr>
      <w:r>
        <w:rPr>
          <w:rFonts w:ascii="New times roman" w:eastAsiaTheme="minorEastAsia" w:hAnsi="New times roman"/>
          <w:b/>
          <w:bCs/>
          <w:iCs/>
          <w:sz w:val="23"/>
          <w:szCs w:val="23"/>
        </w:rPr>
        <w:t xml:space="preserve">   For λ1 = 1.2366</w:t>
      </w:r>
    </w:p>
    <w:p w14:paraId="788ACB37" w14:textId="77777777" w:rsidR="001816DD" w:rsidRDefault="00000000">
      <w:pPr>
        <w:spacing w:line="360" w:lineRule="auto"/>
        <w:rPr>
          <w:rFonts w:ascii="New times roman" w:eastAsiaTheme="minorEastAsia" w:hAnsi="New times roman" w:hint="eastAsia"/>
          <w:iCs/>
          <w:sz w:val="23"/>
          <w:szCs w:val="23"/>
        </w:rPr>
      </w:pPr>
      <m:oMathPara>
        <m:oMath>
          <m:d>
            <m:dPr>
              <m:ctrlPr>
                <w:rPr>
                  <w:rFonts w:ascii="Cambria Math" w:eastAsiaTheme="minorEastAsia" w:hAnsi="Cambria Math"/>
                  <w:i/>
                  <w:iCs/>
                  <w:sz w:val="23"/>
                  <w:szCs w:val="23"/>
                </w:rPr>
              </m:ctrlPr>
            </m:dPr>
            <m:e>
              <m:r>
                <w:rPr>
                  <w:rFonts w:ascii="Cambria Math" w:eastAsiaTheme="minorEastAsia" w:hAnsi="Cambria Math"/>
                  <w:sz w:val="23"/>
                  <w:szCs w:val="23"/>
                </w:rPr>
                <m:t>1.2 - 1.2366</m:t>
              </m:r>
            </m:e>
          </m:d>
          <m:r>
            <w:rPr>
              <w:rFonts w:ascii="Cambria Math" w:eastAsiaTheme="minorEastAsia" w:hAnsi="Cambria Math"/>
              <w:sz w:val="23"/>
              <w:szCs w:val="23"/>
            </w:rPr>
            <m:t>x + 0.1y = 0</m:t>
          </m:r>
        </m:oMath>
      </m:oMathPara>
    </w:p>
    <w:p w14:paraId="7FA2F53D" w14:textId="77777777" w:rsidR="001816DD" w:rsidRDefault="00000000">
      <w:pPr>
        <w:spacing w:line="360" w:lineRule="auto"/>
        <w:rPr>
          <w:rFonts w:ascii="New times roman" w:eastAsiaTheme="minorEastAsia" w:hAnsi="New times roman" w:hint="eastAsia"/>
          <w:sz w:val="23"/>
          <w:szCs w:val="23"/>
        </w:rPr>
      </w:pPr>
      <m:oMathPara>
        <m:oMath>
          <m:r>
            <w:rPr>
              <w:rFonts w:ascii="Cambria Math" w:eastAsiaTheme="minorEastAsia" w:hAnsi="Cambria Math"/>
              <w:sz w:val="23"/>
              <w:szCs w:val="23"/>
            </w:rPr>
            <m:t>-0.0366x + 0.1y = 0</m:t>
          </m:r>
        </m:oMath>
      </m:oMathPara>
    </w:p>
    <w:p w14:paraId="29A71388" w14:textId="77777777" w:rsidR="001816DD" w:rsidRDefault="00000000">
      <w:pPr>
        <w:spacing w:line="360" w:lineRule="auto"/>
        <w:rPr>
          <w:rFonts w:ascii="New times roman" w:eastAsiaTheme="minorEastAsia" w:hAnsi="New times roman" w:hint="eastAsia"/>
          <w:iCs/>
          <w:sz w:val="23"/>
          <w:szCs w:val="23"/>
          <w:lang w:val="en-US"/>
        </w:rPr>
      </w:pPr>
      <w:r>
        <w:rPr>
          <w:rFonts w:ascii="New times roman" w:eastAsiaTheme="minorEastAsia" w:hAnsi="New times roman"/>
          <w:iCs/>
          <w:sz w:val="23"/>
          <w:szCs w:val="23"/>
          <w:lang w:val="en-US"/>
        </w:rPr>
        <w:t xml:space="preserve">   Solving for </w:t>
      </w:r>
      <m:oMath>
        <m:r>
          <m:rPr>
            <m:sty m:val="bi"/>
          </m:rPr>
          <w:rPr>
            <w:rFonts w:ascii="Cambria Math" w:eastAsiaTheme="minorEastAsia" w:hAnsi="Cambria Math"/>
            <w:sz w:val="23"/>
            <w:szCs w:val="23"/>
            <w:lang w:val="en-US"/>
          </w:rPr>
          <m:t>y</m:t>
        </m:r>
      </m:oMath>
      <w:r>
        <w:rPr>
          <w:rFonts w:ascii="New times roman" w:eastAsiaTheme="minorEastAsia" w:hAnsi="New times roman"/>
          <w:iCs/>
          <w:sz w:val="23"/>
          <w:szCs w:val="23"/>
          <w:lang w:val="en-US"/>
        </w:rPr>
        <w:t>:</w:t>
      </w:r>
    </w:p>
    <w:p w14:paraId="09A51151" w14:textId="77777777" w:rsidR="001816DD" w:rsidRDefault="00000000">
      <w:pPr>
        <w:spacing w:line="360" w:lineRule="auto"/>
        <w:rPr>
          <w:rFonts w:ascii="New times roman" w:eastAsiaTheme="minorEastAsia" w:hAnsi="New times roman" w:hint="eastAsia"/>
          <w:iCs/>
          <w:sz w:val="23"/>
          <w:szCs w:val="23"/>
        </w:rPr>
      </w:pPr>
      <m:oMathPara>
        <m:oMath>
          <m:r>
            <w:rPr>
              <w:rFonts w:ascii="Cambria Math" w:eastAsiaTheme="minorEastAsia" w:hAnsi="Cambria Math"/>
              <w:sz w:val="23"/>
              <w:szCs w:val="23"/>
            </w:rPr>
            <m:t>0.1y = 0.0366x</m:t>
          </m:r>
        </m:oMath>
      </m:oMathPara>
    </w:p>
    <w:p w14:paraId="1C95F9CA" w14:textId="77777777" w:rsidR="001816DD" w:rsidRDefault="00000000">
      <w:pPr>
        <w:spacing w:line="360" w:lineRule="auto"/>
        <w:rPr>
          <w:rFonts w:ascii="New times roman" w:eastAsiaTheme="minorEastAsia" w:hAnsi="New times roman" w:hint="eastAsia"/>
          <w:iCs/>
          <w:sz w:val="23"/>
          <w:szCs w:val="23"/>
        </w:rPr>
      </w:pPr>
      <m:oMathPara>
        <m:oMath>
          <m:r>
            <w:rPr>
              <w:rFonts w:ascii="Cambria Math" w:eastAsiaTheme="minorEastAsia" w:hAnsi="Cambria Math"/>
              <w:sz w:val="23"/>
              <w:szCs w:val="23"/>
            </w:rPr>
            <m:t>y ≈0.366x</m:t>
          </m:r>
        </m:oMath>
      </m:oMathPara>
    </w:p>
    <w:p w14:paraId="409C780D" w14:textId="77777777" w:rsidR="001816DD" w:rsidRDefault="00000000">
      <w:pPr>
        <w:spacing w:line="360" w:lineRule="auto"/>
        <w:rPr>
          <w:rFonts w:ascii="New times roman" w:eastAsiaTheme="minorEastAsia" w:hAnsi="New times roman" w:hint="eastAsia"/>
          <w:iCs/>
          <w:sz w:val="23"/>
          <w:szCs w:val="23"/>
          <w:lang w:val="de-DE"/>
        </w:rPr>
      </w:pPr>
      <w:r>
        <w:rPr>
          <w:rFonts w:ascii="New times roman" w:eastAsiaTheme="minorEastAsia" w:hAnsi="New times roman"/>
          <w:iCs/>
          <w:sz w:val="23"/>
          <w:szCs w:val="23"/>
        </w:rPr>
        <w:t xml:space="preserve">   Letting </w:t>
      </w:r>
      <m:oMath>
        <m:r>
          <m:rPr>
            <m:sty m:val="bi"/>
          </m:rPr>
          <w:rPr>
            <w:rFonts w:ascii="Cambria Math" w:eastAsiaTheme="minorEastAsia" w:hAnsi="Cambria Math"/>
            <w:sz w:val="23"/>
            <w:szCs w:val="23"/>
          </w:rPr>
          <m:t>x=1</m:t>
        </m:r>
      </m:oMath>
    </w:p>
    <w:p w14:paraId="4DB65101" w14:textId="77777777" w:rsidR="001816DD" w:rsidRDefault="00000000">
      <w:pPr>
        <w:spacing w:line="360" w:lineRule="auto"/>
        <w:rPr>
          <w:rFonts w:ascii="New times roman" w:eastAsiaTheme="minorEastAsia" w:hAnsi="New times roman" w:hint="eastAsia"/>
          <w:iCs/>
          <w:sz w:val="23"/>
          <w:szCs w:val="23"/>
        </w:rPr>
      </w:pPr>
      <m:oMathPara>
        <m:oMath>
          <m:sSup>
            <m:sSupPr>
              <m:ctrlPr>
                <w:rPr>
                  <w:rFonts w:ascii="Cambria Math" w:eastAsiaTheme="minorEastAsia" w:hAnsi="Cambria Math"/>
                  <w:i/>
                  <w:iCs/>
                  <w:sz w:val="23"/>
                  <w:szCs w:val="23"/>
                </w:rPr>
              </m:ctrlPr>
            </m:sSupPr>
            <m:e>
              <m:r>
                <w:rPr>
                  <w:rFonts w:ascii="Cambria Math" w:eastAsiaTheme="minorEastAsia" w:hAnsi="Cambria Math"/>
                  <w:sz w:val="23"/>
                  <w:szCs w:val="23"/>
                </w:rPr>
                <m:t>v1​=</m:t>
              </m:r>
              <m:d>
                <m:dPr>
                  <m:begChr m:val="["/>
                  <m:endChr m:val="]"/>
                  <m:ctrlPr>
                    <w:rPr>
                      <w:rFonts w:ascii="Cambria Math" w:eastAsiaTheme="minorEastAsia" w:hAnsi="Cambria Math"/>
                      <w:i/>
                      <w:iCs/>
                      <w:sz w:val="23"/>
                      <w:szCs w:val="23"/>
                    </w:rPr>
                  </m:ctrlPr>
                </m:dPr>
                <m:e>
                  <m:r>
                    <w:rPr>
                      <w:rFonts w:ascii="Cambria Math" w:eastAsiaTheme="minorEastAsia" w:hAnsi="Cambria Math"/>
                      <w:sz w:val="23"/>
                      <w:szCs w:val="23"/>
                    </w:rPr>
                    <m:t>1 0.366</m:t>
                  </m:r>
                </m:e>
              </m:d>
            </m:e>
            <m:sup>
              <m:r>
                <w:rPr>
                  <w:rFonts w:ascii="Cambria Math" w:eastAsiaTheme="minorEastAsia" w:hAnsi="Cambria Math"/>
                  <w:sz w:val="23"/>
                  <w:szCs w:val="23"/>
                </w:rPr>
                <m:t>T</m:t>
              </m:r>
            </m:sup>
          </m:sSup>
        </m:oMath>
      </m:oMathPara>
    </w:p>
    <w:p w14:paraId="275AEE92" w14:textId="0E3F81EB" w:rsidR="004045EA" w:rsidRPr="004045EA" w:rsidRDefault="00000000">
      <w:pPr>
        <w:spacing w:line="360" w:lineRule="auto"/>
        <w:rPr>
          <w:rFonts w:ascii="New times roman" w:eastAsiaTheme="minorEastAsia" w:hAnsi="New times roman" w:hint="eastAsia"/>
          <w:iCs/>
          <w:sz w:val="23"/>
          <w:szCs w:val="23"/>
        </w:rPr>
      </w:pPr>
      <w:r>
        <w:rPr>
          <w:rFonts w:ascii="New times roman" w:eastAsiaTheme="minorEastAsia" w:hAnsi="New times roman"/>
          <w:iCs/>
          <w:sz w:val="23"/>
          <w:szCs w:val="23"/>
        </w:rPr>
        <w:t xml:space="preserve">   This is the eigenvector corresponding to </w:t>
      </w:r>
      <m:oMath>
        <m:r>
          <w:rPr>
            <w:rFonts w:ascii="Cambria Math" w:eastAsiaTheme="minorEastAsia" w:hAnsi="Cambria Math"/>
            <w:sz w:val="23"/>
            <w:szCs w:val="23"/>
          </w:rPr>
          <m:t>λ1</m:t>
        </m:r>
      </m:oMath>
      <w:r>
        <w:rPr>
          <w:rFonts w:ascii="New times roman" w:eastAsiaTheme="minorEastAsia" w:hAnsi="New times roman"/>
          <w:iCs/>
          <w:sz w:val="23"/>
          <w:szCs w:val="23"/>
        </w:rPr>
        <w:t>.</w:t>
      </w:r>
    </w:p>
    <w:p w14:paraId="36E50C09" w14:textId="77777777" w:rsidR="004045EA" w:rsidRDefault="004045EA">
      <w:pPr>
        <w:spacing w:line="360" w:lineRule="auto"/>
        <w:rPr>
          <w:rFonts w:ascii="New times roman" w:eastAsiaTheme="minorEastAsia" w:hAnsi="New times roman" w:hint="eastAsia"/>
          <w:b/>
          <w:bCs/>
          <w:iCs/>
          <w:lang w:val="en-US"/>
        </w:rPr>
      </w:pPr>
    </w:p>
    <w:p w14:paraId="1F2FED7E" w14:textId="667F2616" w:rsidR="001816DD" w:rsidRDefault="00000000">
      <w:pPr>
        <w:spacing w:line="360" w:lineRule="auto"/>
        <w:rPr>
          <w:rFonts w:ascii="New times roman" w:eastAsiaTheme="minorEastAsia" w:hAnsi="New times roman" w:hint="eastAsia"/>
          <w:b/>
          <w:bCs/>
          <w:iCs/>
          <w:lang w:val="en-US"/>
        </w:rPr>
      </w:pPr>
      <w:r>
        <w:rPr>
          <w:rFonts w:ascii="New times roman" w:eastAsiaTheme="minorEastAsia" w:hAnsi="New times roman"/>
          <w:b/>
          <w:bCs/>
          <w:iCs/>
          <w:lang w:val="en-US"/>
        </w:rPr>
        <w:lastRenderedPageBreak/>
        <w:t xml:space="preserve">Eigenvector for </w:t>
      </w:r>
      <m:oMath>
        <m:r>
          <m:rPr>
            <m:sty m:val="bi"/>
          </m:rPr>
          <w:rPr>
            <w:rFonts w:ascii="Cambria Math" w:eastAsiaTheme="minorEastAsia" w:hAnsi="Cambria Math"/>
            <w:lang w:val="en-US"/>
          </w:rPr>
          <m:t>λ</m:t>
        </m:r>
        <m:r>
          <m:rPr>
            <m:sty m:val="bi"/>
          </m:rPr>
          <w:rPr>
            <w:rFonts w:ascii="Cambria Math" w:eastAsiaTheme="minorEastAsia" w:hAnsi="Cambria Math"/>
            <w:lang w:val="en-US"/>
          </w:rPr>
          <m:t>2=1.0634</m:t>
        </m:r>
      </m:oMath>
    </w:p>
    <w:p w14:paraId="0CB6C508" w14:textId="77777777" w:rsidR="001816DD" w:rsidRDefault="00000000">
      <w:pPr>
        <w:spacing w:line="360" w:lineRule="auto"/>
        <w:rPr>
          <w:rFonts w:ascii="New times roman" w:eastAsiaTheme="minorEastAsia" w:hAnsi="New times roman" w:hint="eastAsia"/>
          <w:b/>
          <w:bCs/>
          <w:iCs/>
          <w:sz w:val="23"/>
          <w:szCs w:val="23"/>
          <w:lang w:val="en-US"/>
        </w:rPr>
      </w:pPr>
      <w:r>
        <w:rPr>
          <w:rFonts w:ascii="New times roman" w:eastAsiaTheme="minorEastAsia" w:hAnsi="New times roman"/>
          <w:iCs/>
          <w:sz w:val="23"/>
          <w:szCs w:val="23"/>
          <w:lang w:val="en-US"/>
        </w:rPr>
        <w:t>Substitute</w:t>
      </w:r>
      <w:r>
        <w:rPr>
          <w:rFonts w:ascii="New times roman" w:eastAsiaTheme="minorEastAsia" w:hAnsi="New times roman"/>
          <w:b/>
          <w:bCs/>
          <w:iCs/>
          <w:sz w:val="23"/>
          <w:szCs w:val="23"/>
          <w:lang w:val="en-US"/>
        </w:rPr>
        <w:t xml:space="preserve"> λ2​:</w:t>
      </w:r>
    </w:p>
    <w:p w14:paraId="4894111F" w14:textId="77777777" w:rsidR="001816DD" w:rsidRDefault="00000000">
      <w:pPr>
        <w:spacing w:line="360" w:lineRule="auto"/>
        <w:rPr>
          <w:rFonts w:ascii="New times roman" w:eastAsiaTheme="minorEastAsia" w:hAnsi="New times roman" w:hint="eastAsia"/>
          <w:iCs/>
          <w:sz w:val="23"/>
          <w:szCs w:val="23"/>
        </w:rPr>
      </w:pPr>
      <m:oMathPara>
        <m:oMathParaPr>
          <m:jc m:val="center"/>
        </m:oMathParaPr>
        <m:oMath>
          <m:d>
            <m:dPr>
              <m:ctrlPr>
                <w:rPr>
                  <w:rFonts w:ascii="Cambria Math" w:eastAsiaTheme="minorEastAsia" w:hAnsi="Cambria Math"/>
                  <w:i/>
                  <w:iCs/>
                  <w:sz w:val="23"/>
                  <w:szCs w:val="23"/>
                </w:rPr>
              </m:ctrlPr>
            </m:dPr>
            <m:e>
              <m:r>
                <w:rPr>
                  <w:rFonts w:ascii="Cambria Math" w:eastAsiaTheme="minorEastAsia" w:hAnsi="Cambria Math"/>
                  <w:sz w:val="23"/>
                  <w:szCs w:val="23"/>
                </w:rPr>
                <m:t>1.2-1.0634</m:t>
              </m:r>
            </m:e>
          </m:d>
          <m:r>
            <w:rPr>
              <w:rFonts w:ascii="Cambria Math" w:eastAsiaTheme="minorEastAsia" w:hAnsi="Cambria Math"/>
              <w:sz w:val="23"/>
              <w:szCs w:val="23"/>
            </w:rPr>
            <m:t>x+0.1y=0</m:t>
          </m:r>
        </m:oMath>
      </m:oMathPara>
    </w:p>
    <w:p w14:paraId="7361B9CF" w14:textId="77777777" w:rsidR="001816DD" w:rsidRDefault="00000000">
      <w:pPr>
        <w:spacing w:line="360" w:lineRule="auto"/>
        <w:jc w:val="center"/>
        <w:rPr>
          <w:rFonts w:ascii="New times roman" w:eastAsiaTheme="minorEastAsia" w:hAnsi="New times roman" w:hint="eastAsia"/>
          <w:iCs/>
          <w:sz w:val="23"/>
          <w:szCs w:val="23"/>
        </w:rPr>
      </w:pPr>
      <m:oMathPara>
        <m:oMathParaPr>
          <m:jc m:val="center"/>
        </m:oMathParaPr>
        <m:oMath>
          <m:r>
            <w:rPr>
              <w:rFonts w:ascii="Cambria Math" w:eastAsiaTheme="minorEastAsia" w:hAnsi="Cambria Math"/>
              <w:sz w:val="23"/>
              <w:szCs w:val="23"/>
            </w:rPr>
            <m:t>0.1366x + 0.1y = 0</m:t>
          </m:r>
        </m:oMath>
      </m:oMathPara>
    </w:p>
    <w:p w14:paraId="07223B74" w14:textId="77777777" w:rsidR="001816DD" w:rsidRDefault="00000000">
      <w:pPr>
        <w:spacing w:line="360" w:lineRule="auto"/>
        <w:jc w:val="center"/>
        <w:rPr>
          <w:rFonts w:ascii="New times roman" w:eastAsiaTheme="minorEastAsia" w:hAnsi="New times roman" w:hint="eastAsia"/>
          <w:iCs/>
          <w:sz w:val="23"/>
          <w:szCs w:val="23"/>
        </w:rPr>
      </w:pPr>
      <m:oMathPara>
        <m:oMathParaPr>
          <m:jc m:val="center"/>
        </m:oMathParaPr>
        <m:oMath>
          <m:r>
            <w:rPr>
              <w:rFonts w:ascii="Cambria Math" w:eastAsiaTheme="minorEastAsia" w:hAnsi="Cambria Math"/>
              <w:sz w:val="23"/>
              <w:szCs w:val="23"/>
            </w:rPr>
            <m:t>0.1y = -0.1366x</m:t>
          </m:r>
        </m:oMath>
      </m:oMathPara>
    </w:p>
    <w:p w14:paraId="474F915B" w14:textId="77777777" w:rsidR="001816DD" w:rsidRDefault="00000000">
      <w:pPr>
        <w:spacing w:line="360" w:lineRule="auto"/>
        <w:jc w:val="center"/>
        <w:rPr>
          <w:rFonts w:ascii="New times roman" w:eastAsiaTheme="minorEastAsia" w:hAnsi="New times roman" w:hint="eastAsia"/>
          <w:iCs/>
          <w:sz w:val="23"/>
          <w:szCs w:val="23"/>
        </w:rPr>
      </w:pPr>
      <m:oMathPara>
        <m:oMathParaPr>
          <m:jc m:val="center"/>
        </m:oMathParaPr>
        <m:oMath>
          <m:r>
            <w:rPr>
              <w:rFonts w:ascii="Cambria Math" w:eastAsiaTheme="minorEastAsia" w:hAnsi="Cambria Math"/>
              <w:sz w:val="23"/>
              <w:szCs w:val="23"/>
            </w:rPr>
            <m:t xml:space="preserve">y </m:t>
          </m:r>
          <m:r>
            <m:rPr>
              <m:sty m:val="p"/>
            </m:rPr>
            <w:rPr>
              <w:rFonts w:ascii="Cambria Math" w:eastAsiaTheme="minorEastAsia" w:hAnsi="Cambria Math"/>
              <w:sz w:val="23"/>
              <w:szCs w:val="23"/>
            </w:rPr>
            <m:t>≈</m:t>
          </m:r>
          <m:r>
            <w:rPr>
              <w:rFonts w:ascii="Cambria Math" w:eastAsiaTheme="minorEastAsia" w:hAnsi="Cambria Math"/>
              <w:sz w:val="23"/>
              <w:szCs w:val="23"/>
            </w:rPr>
            <m:t>-1.366x</m:t>
          </m:r>
        </m:oMath>
      </m:oMathPara>
    </w:p>
    <w:p w14:paraId="52881D16" w14:textId="77777777" w:rsidR="001816DD" w:rsidRDefault="001816DD">
      <w:pPr>
        <w:spacing w:line="360" w:lineRule="auto"/>
        <w:jc w:val="center"/>
        <w:rPr>
          <w:rFonts w:ascii="New times roman" w:eastAsiaTheme="minorEastAsia" w:hAnsi="New times roman" w:hint="eastAsia"/>
          <w:iCs/>
          <w:sz w:val="23"/>
          <w:szCs w:val="23"/>
        </w:rPr>
      </w:pPr>
    </w:p>
    <w:p w14:paraId="4AD0A457" w14:textId="77777777" w:rsidR="001816DD" w:rsidRDefault="00000000">
      <w:pPr>
        <w:spacing w:line="360" w:lineRule="auto"/>
        <w:rPr>
          <w:rFonts w:ascii="New times roman" w:eastAsiaTheme="minorEastAsia" w:hAnsi="New times roman" w:hint="eastAsia"/>
          <w:iCs/>
          <w:sz w:val="23"/>
          <w:szCs w:val="23"/>
          <w:lang w:val="de-DE"/>
        </w:rPr>
      </w:pPr>
      <w:r>
        <w:rPr>
          <w:rFonts w:ascii="New times roman" w:eastAsiaTheme="minorEastAsia" w:hAnsi="New times roman"/>
          <w:iCs/>
          <w:sz w:val="23"/>
          <w:szCs w:val="23"/>
        </w:rPr>
        <w:t xml:space="preserve"> Letting </w:t>
      </w:r>
      <m:oMath>
        <m:r>
          <m:rPr>
            <m:sty m:val="bi"/>
          </m:rPr>
          <w:rPr>
            <w:rFonts w:ascii="Cambria Math" w:eastAsiaTheme="minorEastAsia" w:hAnsi="Cambria Math"/>
            <w:sz w:val="23"/>
            <w:szCs w:val="23"/>
          </w:rPr>
          <m:t>x=1</m:t>
        </m:r>
      </m:oMath>
    </w:p>
    <w:p w14:paraId="413D8528" w14:textId="77777777" w:rsidR="001816DD" w:rsidRDefault="00000000">
      <w:pPr>
        <w:spacing w:line="360" w:lineRule="auto"/>
        <w:rPr>
          <w:rFonts w:ascii="New times roman" w:eastAsiaTheme="minorEastAsia" w:hAnsi="New times roman" w:hint="eastAsia"/>
          <w:iCs/>
          <w:sz w:val="23"/>
          <w:szCs w:val="23"/>
        </w:rPr>
      </w:pPr>
      <m:oMathPara>
        <m:oMath>
          <m:sSup>
            <m:sSupPr>
              <m:ctrlPr>
                <w:rPr>
                  <w:rFonts w:ascii="Cambria Math" w:eastAsiaTheme="minorEastAsia" w:hAnsi="Cambria Math"/>
                  <w:i/>
                  <w:iCs/>
                  <w:sz w:val="23"/>
                  <w:szCs w:val="23"/>
                </w:rPr>
              </m:ctrlPr>
            </m:sSupPr>
            <m:e>
              <m:r>
                <w:rPr>
                  <w:rFonts w:ascii="Cambria Math" w:eastAsiaTheme="minorEastAsia" w:hAnsi="Cambria Math"/>
                  <w:sz w:val="23"/>
                  <w:szCs w:val="23"/>
                </w:rPr>
                <m:t>v2​=</m:t>
              </m:r>
              <m:d>
                <m:dPr>
                  <m:begChr m:val="["/>
                  <m:endChr m:val="]"/>
                  <m:ctrlPr>
                    <w:rPr>
                      <w:rFonts w:ascii="Cambria Math" w:eastAsiaTheme="minorEastAsia" w:hAnsi="Cambria Math"/>
                      <w:i/>
                      <w:iCs/>
                      <w:sz w:val="23"/>
                      <w:szCs w:val="23"/>
                    </w:rPr>
                  </m:ctrlPr>
                </m:dPr>
                <m:e>
                  <m:r>
                    <w:rPr>
                      <w:rFonts w:ascii="Cambria Math" w:eastAsiaTheme="minorEastAsia" w:hAnsi="Cambria Math"/>
                      <w:sz w:val="23"/>
                      <w:szCs w:val="23"/>
                    </w:rPr>
                    <m:t>1 -1.366</m:t>
                  </m:r>
                </m:e>
              </m:d>
            </m:e>
            <m:sup>
              <m:r>
                <w:rPr>
                  <w:rFonts w:ascii="Cambria Math" w:eastAsiaTheme="minorEastAsia" w:hAnsi="Cambria Math"/>
                  <w:sz w:val="23"/>
                  <w:szCs w:val="23"/>
                </w:rPr>
                <m:t>T</m:t>
              </m:r>
            </m:sup>
          </m:sSup>
        </m:oMath>
      </m:oMathPara>
    </w:p>
    <w:p w14:paraId="702A2A6B" w14:textId="77777777" w:rsidR="001816DD" w:rsidRDefault="00000000">
      <w:pPr>
        <w:spacing w:line="360" w:lineRule="auto"/>
        <w:rPr>
          <w:rFonts w:ascii="New times roman" w:eastAsiaTheme="minorEastAsia" w:hAnsi="New times roman" w:hint="eastAsia"/>
          <w:b/>
          <w:bCs/>
          <w:iCs/>
          <w:sz w:val="23"/>
          <w:szCs w:val="23"/>
        </w:rPr>
      </w:pPr>
      <w:r>
        <w:rPr>
          <w:rFonts w:ascii="New times roman" w:eastAsiaTheme="minorEastAsia" w:hAnsi="New times roman"/>
          <w:iCs/>
        </w:rPr>
        <w:t xml:space="preserve">This is the eigenvector corresponding to </w:t>
      </w:r>
      <w:r>
        <w:rPr>
          <w:rFonts w:ascii="New times roman" w:eastAsiaTheme="minorEastAsia" w:hAnsi="New times roman"/>
          <w:b/>
          <w:bCs/>
          <w:iCs/>
        </w:rPr>
        <w:t>λ2</w:t>
      </w:r>
      <w:r>
        <w:rPr>
          <w:rFonts w:ascii="New times roman" w:eastAsiaTheme="minorEastAsia" w:hAnsi="New times roman"/>
          <w:b/>
          <w:bCs/>
          <w:iCs/>
          <w:sz w:val="23"/>
          <w:szCs w:val="23"/>
        </w:rPr>
        <w:t>.</w:t>
      </w:r>
    </w:p>
    <w:p w14:paraId="669F1EB7" w14:textId="77777777" w:rsidR="001816DD" w:rsidRDefault="001816DD">
      <w:pPr>
        <w:spacing w:line="360" w:lineRule="auto"/>
        <w:rPr>
          <w:rFonts w:ascii="New times roman" w:eastAsiaTheme="minorEastAsia" w:hAnsi="New times roman" w:hint="eastAsia"/>
          <w:b/>
          <w:bCs/>
          <w:iCs/>
          <w:sz w:val="23"/>
          <w:szCs w:val="23"/>
        </w:rPr>
      </w:pPr>
    </w:p>
    <w:p w14:paraId="5C1AB77F" w14:textId="77777777" w:rsidR="002C54BD" w:rsidRDefault="002C54BD">
      <w:pPr>
        <w:spacing w:line="360" w:lineRule="auto"/>
        <w:rPr>
          <w:rFonts w:ascii="New times roman" w:eastAsiaTheme="minorEastAsia" w:hAnsi="New times roman" w:hint="eastAsia"/>
          <w:b/>
          <w:bCs/>
          <w:iCs/>
          <w:sz w:val="23"/>
          <w:szCs w:val="23"/>
        </w:rPr>
      </w:pPr>
    </w:p>
    <w:p w14:paraId="016A4DE4" w14:textId="77777777" w:rsidR="001816DD" w:rsidRDefault="00000000">
      <w:pPr>
        <w:spacing w:line="360" w:lineRule="auto"/>
        <w:ind w:left="-288"/>
        <w:rPr>
          <w:rFonts w:ascii="New times roman" w:eastAsiaTheme="minorEastAsia" w:hAnsi="New times roman" w:hint="eastAsia"/>
          <w:iCs/>
          <w:sz w:val="26"/>
          <w:szCs w:val="26"/>
        </w:rPr>
      </w:pPr>
      <w:r>
        <w:rPr>
          <w:rFonts w:ascii="New times roman" w:hAnsi="New times roman"/>
          <w:b/>
          <w:bCs/>
          <w:sz w:val="26"/>
          <w:szCs w:val="26"/>
        </w:rPr>
        <w:t xml:space="preserve">3.2.3 </w:t>
      </w:r>
      <w:r>
        <w:rPr>
          <w:rFonts w:ascii="New times roman" w:eastAsiaTheme="minorEastAsia" w:hAnsi="New times roman"/>
          <w:b/>
          <w:bCs/>
          <w:iCs/>
          <w:sz w:val="26"/>
          <w:szCs w:val="26"/>
        </w:rPr>
        <w:t>Analysis/Result</w:t>
      </w:r>
    </w:p>
    <w:p w14:paraId="447E11C7" w14:textId="3671FF8C" w:rsidR="002C54BD" w:rsidRDefault="00140A59" w:rsidP="002C54BD">
      <w:pPr>
        <w:spacing w:line="360" w:lineRule="auto"/>
        <w:rPr>
          <w:rFonts w:ascii="New times roman" w:hAnsi="New times roman"/>
          <w:sz w:val="25"/>
          <w:szCs w:val="25"/>
        </w:rPr>
      </w:pPr>
      <w:r w:rsidRPr="00140A59">
        <w:rPr>
          <w:rFonts w:ascii="New times roman" w:hAnsi="New times roman"/>
          <w:sz w:val="25"/>
          <w:szCs w:val="25"/>
        </w:rPr>
        <w:t>The findings indicate that relations among groups of people are significant to the long term development and ought to be incorporated in decision making, as unstable growth would mean that population sizes increase uncontrollably over time, potentially exceeding available resources, which could lead to overcrowding, economic pressure, or environmental strain.</w:t>
      </w:r>
    </w:p>
    <w:p w14:paraId="5618F0BD" w14:textId="77777777" w:rsidR="002C54BD" w:rsidRDefault="002C54BD" w:rsidP="002C54BD">
      <w:pPr>
        <w:spacing w:line="360" w:lineRule="auto"/>
        <w:rPr>
          <w:rFonts w:ascii="New times roman" w:hAnsi="New times roman"/>
          <w:sz w:val="25"/>
          <w:szCs w:val="25"/>
        </w:rPr>
      </w:pPr>
    </w:p>
    <w:p w14:paraId="2C6F1D7D" w14:textId="77777777" w:rsidR="002C54BD" w:rsidRDefault="002C54BD" w:rsidP="002C54BD">
      <w:pPr>
        <w:spacing w:line="360" w:lineRule="auto"/>
        <w:rPr>
          <w:rFonts w:ascii="New times roman" w:hAnsi="New times roman"/>
          <w:sz w:val="25"/>
          <w:szCs w:val="25"/>
        </w:rPr>
      </w:pPr>
    </w:p>
    <w:p w14:paraId="2FC8234D" w14:textId="77777777" w:rsidR="002C54BD" w:rsidRDefault="002C54BD" w:rsidP="002C54BD">
      <w:pPr>
        <w:spacing w:line="360" w:lineRule="auto"/>
        <w:rPr>
          <w:rFonts w:ascii="New times roman" w:hAnsi="New times roman"/>
          <w:sz w:val="25"/>
          <w:szCs w:val="25"/>
        </w:rPr>
      </w:pPr>
    </w:p>
    <w:p w14:paraId="3A6267CC" w14:textId="77777777" w:rsidR="00140A59" w:rsidRDefault="00140A59" w:rsidP="002C54BD">
      <w:pPr>
        <w:spacing w:line="360" w:lineRule="auto"/>
        <w:rPr>
          <w:rFonts w:ascii="New times roman" w:hAnsi="New times roman"/>
          <w:sz w:val="25"/>
          <w:szCs w:val="25"/>
        </w:rPr>
      </w:pPr>
    </w:p>
    <w:p w14:paraId="3F9A774E" w14:textId="77777777" w:rsidR="00140A59" w:rsidRDefault="00140A59" w:rsidP="002C54BD">
      <w:pPr>
        <w:spacing w:line="360" w:lineRule="auto"/>
        <w:rPr>
          <w:rFonts w:ascii="New times roman" w:hAnsi="New times roman"/>
          <w:sz w:val="25"/>
          <w:szCs w:val="25"/>
        </w:rPr>
      </w:pPr>
    </w:p>
    <w:p w14:paraId="5CC40830" w14:textId="77777777" w:rsidR="00140A59" w:rsidRDefault="00140A59" w:rsidP="002C54BD">
      <w:pPr>
        <w:spacing w:line="360" w:lineRule="auto"/>
        <w:rPr>
          <w:rFonts w:ascii="New times roman" w:hAnsi="New times roman"/>
          <w:sz w:val="25"/>
          <w:szCs w:val="25"/>
        </w:rPr>
      </w:pPr>
    </w:p>
    <w:p w14:paraId="35185EA0" w14:textId="77777777" w:rsidR="002C54BD" w:rsidRDefault="002C54BD" w:rsidP="002C54BD">
      <w:pPr>
        <w:spacing w:line="360" w:lineRule="auto"/>
        <w:rPr>
          <w:rFonts w:ascii="New times roman" w:hAnsi="New times roman"/>
          <w:sz w:val="25"/>
          <w:szCs w:val="25"/>
        </w:rPr>
      </w:pPr>
    </w:p>
    <w:p w14:paraId="3AEB72C1" w14:textId="580BFA70" w:rsidR="002C54BD" w:rsidRPr="002C54BD" w:rsidRDefault="002C54BD" w:rsidP="002C54BD">
      <w:pPr>
        <w:spacing w:line="360" w:lineRule="auto"/>
        <w:ind w:left="-288"/>
        <w:jc w:val="both"/>
        <w:rPr>
          <w:rFonts w:ascii="New times roman" w:eastAsiaTheme="minorEastAsia" w:hAnsi="New times roman" w:hint="eastAsia"/>
          <w:b/>
          <w:bCs/>
          <w:iCs/>
          <w:sz w:val="28"/>
          <w:szCs w:val="32"/>
        </w:rPr>
      </w:pPr>
      <w:r>
        <w:rPr>
          <w:rFonts w:ascii="New times roman" w:hAnsi="New times roman"/>
          <w:b/>
          <w:bCs/>
          <w:sz w:val="28"/>
          <w:szCs w:val="32"/>
        </w:rPr>
        <w:t xml:space="preserve">3.2.4 Visualization / Output </w:t>
      </w:r>
    </w:p>
    <w:p w14:paraId="3A29C7EC" w14:textId="77777777" w:rsidR="002C54BD" w:rsidRDefault="002C54BD" w:rsidP="002C54BD">
      <w:pPr>
        <w:spacing w:line="360" w:lineRule="auto"/>
        <w:rPr>
          <w:rFonts w:ascii="New times roman" w:hAnsi="New times roman"/>
          <w:b/>
          <w:bCs/>
          <w:sz w:val="24"/>
          <w:szCs w:val="24"/>
          <w:lang w:val="en-US"/>
        </w:rPr>
      </w:pPr>
      <w:r>
        <w:rPr>
          <w:rFonts w:ascii="New times roman" w:hAnsi="New times roman"/>
          <w:noProof/>
        </w:rPr>
        <w:drawing>
          <wp:inline distT="0" distB="0" distL="0" distR="0" wp14:anchorId="0658BD9E" wp14:editId="30D92D6A">
            <wp:extent cx="5729605" cy="1924140"/>
            <wp:effectExtent l="0" t="0" r="4445" b="0"/>
            <wp:docPr id="17375506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0675" name="Picture 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6990" cy="1926620"/>
                    </a:xfrm>
                    <a:prstGeom prst="rect">
                      <a:avLst/>
                    </a:prstGeom>
                    <a:noFill/>
                    <a:ln>
                      <a:noFill/>
                    </a:ln>
                  </pic:spPr>
                </pic:pic>
              </a:graphicData>
            </a:graphic>
          </wp:inline>
        </w:drawing>
      </w:r>
    </w:p>
    <w:p w14:paraId="7E482D3D" w14:textId="5F221919" w:rsidR="001816DD" w:rsidRPr="002C54BD" w:rsidRDefault="002C54BD" w:rsidP="002C54BD">
      <w:pPr>
        <w:spacing w:line="360" w:lineRule="auto"/>
        <w:rPr>
          <w:rFonts w:ascii="New times roman" w:hAnsi="New times roman"/>
          <w:b/>
          <w:bCs/>
          <w:sz w:val="24"/>
          <w:szCs w:val="24"/>
          <w:lang w:val="en-US"/>
        </w:rPr>
      </w:pPr>
      <w:r>
        <w:rPr>
          <w:rFonts w:ascii="New times roman" w:hAnsi="New times roman"/>
          <w:b/>
          <w:bCs/>
          <w:noProof/>
          <w:sz w:val="24"/>
          <w:szCs w:val="24"/>
          <w:lang w:val="en-US"/>
        </w:rPr>
        <w:drawing>
          <wp:inline distT="0" distB="0" distL="0" distR="0" wp14:anchorId="1140F3D2" wp14:editId="6AD2B791">
            <wp:extent cx="5737090" cy="3479920"/>
            <wp:effectExtent l="0" t="0" r="0" b="6350"/>
            <wp:docPr id="76823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365" cy="3489792"/>
                    </a:xfrm>
                    <a:prstGeom prst="rect">
                      <a:avLst/>
                    </a:prstGeom>
                    <a:noFill/>
                    <a:ln>
                      <a:noFill/>
                    </a:ln>
                  </pic:spPr>
                </pic:pic>
              </a:graphicData>
            </a:graphic>
          </wp:inline>
        </w:drawing>
      </w:r>
    </w:p>
    <w:p w14:paraId="3D037A4F" w14:textId="010DDB3E" w:rsidR="001816DD" w:rsidRDefault="001816DD">
      <w:pPr>
        <w:spacing w:line="360" w:lineRule="auto"/>
        <w:rPr>
          <w:rFonts w:ascii="New times roman" w:eastAsiaTheme="minorEastAsia" w:hAnsi="New times roman" w:hint="eastAsia"/>
          <w:b/>
          <w:bCs/>
          <w:iCs/>
        </w:rPr>
      </w:pPr>
    </w:p>
    <w:p w14:paraId="358C8177" w14:textId="77777777" w:rsidR="00E4593C" w:rsidRDefault="00E4593C" w:rsidP="00E4593C">
      <w:pPr>
        <w:spacing w:after="0" w:line="360" w:lineRule="auto"/>
        <w:rPr>
          <w:rFonts w:ascii="New times roman" w:eastAsiaTheme="minorEastAsia" w:hAnsi="New times roman" w:hint="eastAsia"/>
          <w:iCs/>
        </w:rPr>
      </w:pPr>
      <w:r>
        <w:rPr>
          <w:rFonts w:ascii="New times roman" w:eastAsiaTheme="minorEastAsia" w:hAnsi="New times roman"/>
          <w:iCs/>
        </w:rPr>
        <w:t xml:space="preserve">This graph shows that both population group is growing increased steadily over time. </w:t>
      </w:r>
    </w:p>
    <w:p w14:paraId="49780D1A" w14:textId="2874AB34" w:rsidR="001816DD" w:rsidRDefault="00E4593C" w:rsidP="00E4593C">
      <w:pPr>
        <w:spacing w:after="0" w:line="360" w:lineRule="auto"/>
        <w:rPr>
          <w:rFonts w:ascii="New times roman" w:eastAsiaTheme="minorEastAsia" w:hAnsi="New times roman" w:hint="eastAsia"/>
          <w:iCs/>
        </w:rPr>
      </w:pPr>
      <w:r>
        <w:rPr>
          <w:rFonts w:ascii="New times roman" w:eastAsiaTheme="minorEastAsia" w:hAnsi="New times roman"/>
          <w:iCs/>
        </w:rPr>
        <w:t xml:space="preserve">However, Group X is slightly grew faster, their interaction remained balanced and stable.  </w:t>
      </w:r>
    </w:p>
    <w:p w14:paraId="1D9B8792" w14:textId="77777777" w:rsidR="001816DD" w:rsidRDefault="001816DD">
      <w:pPr>
        <w:spacing w:line="360" w:lineRule="auto"/>
        <w:rPr>
          <w:rFonts w:ascii="New times roman" w:eastAsiaTheme="minorEastAsia" w:hAnsi="New times roman" w:hint="eastAsia"/>
          <w:iCs/>
        </w:rPr>
      </w:pPr>
    </w:p>
    <w:p w14:paraId="72ACBFCE" w14:textId="77777777" w:rsidR="001816DD" w:rsidRDefault="001816DD">
      <w:pPr>
        <w:spacing w:line="360" w:lineRule="auto"/>
        <w:rPr>
          <w:rFonts w:ascii="New times roman" w:eastAsiaTheme="minorEastAsia" w:hAnsi="New times roman" w:hint="eastAsia"/>
          <w:iCs/>
        </w:rPr>
      </w:pPr>
    </w:p>
    <w:p w14:paraId="5D01A764" w14:textId="3AC58FC1" w:rsidR="001816DD" w:rsidRDefault="001816DD">
      <w:pPr>
        <w:spacing w:line="360" w:lineRule="auto"/>
        <w:rPr>
          <w:rStyle w:val="Strong"/>
          <w:rFonts w:ascii="New times roman" w:hAnsi="New times roman"/>
          <w:sz w:val="24"/>
          <w:szCs w:val="24"/>
        </w:rPr>
      </w:pPr>
    </w:p>
    <w:p w14:paraId="237F8717" w14:textId="77777777" w:rsidR="001816DD" w:rsidRDefault="00000000">
      <w:pPr>
        <w:spacing w:line="360" w:lineRule="auto"/>
        <w:ind w:left="-576"/>
        <w:rPr>
          <w:rStyle w:val="Strong"/>
          <w:rFonts w:ascii="New times roman" w:hAnsi="New times roman"/>
          <w:sz w:val="32"/>
          <w:szCs w:val="36"/>
        </w:rPr>
      </w:pPr>
      <w:r>
        <w:rPr>
          <w:rStyle w:val="Strong"/>
          <w:rFonts w:ascii="New times roman" w:hAnsi="New times roman"/>
          <w:color w:val="548DD4" w:themeColor="text2" w:themeTint="99"/>
          <w:sz w:val="32"/>
          <w:szCs w:val="36"/>
        </w:rPr>
        <w:lastRenderedPageBreak/>
        <w:t xml:space="preserve"> 4. Task 2: Population Growth of Paris Over Time (Calculus)</w:t>
      </w:r>
    </w:p>
    <w:p w14:paraId="6E6E3613" w14:textId="77777777" w:rsidR="001816DD" w:rsidRDefault="00000000">
      <w:pPr>
        <w:spacing w:line="360" w:lineRule="auto"/>
        <w:ind w:left="-144"/>
        <w:rPr>
          <w:rFonts w:ascii="New times roman" w:eastAsiaTheme="minorEastAsia" w:hAnsi="New times roman" w:hint="eastAsia"/>
          <w:b/>
          <w:bCs/>
          <w:sz w:val="24"/>
          <w:szCs w:val="24"/>
          <w:lang w:val="en-US"/>
        </w:rPr>
      </w:pPr>
      <w:r>
        <w:rPr>
          <w:rFonts w:ascii="New times roman" w:hAnsi="New times roman"/>
          <w:b/>
          <w:bCs/>
          <w:sz w:val="26"/>
          <w:szCs w:val="28"/>
        </w:rPr>
        <w:t xml:space="preserve">4.2.1 </w:t>
      </w:r>
      <w:r>
        <w:rPr>
          <w:rFonts w:ascii="New times roman" w:hAnsi="New times roman"/>
          <w:b/>
          <w:bCs/>
          <w:sz w:val="26"/>
          <w:szCs w:val="28"/>
          <w:lang w:val="en-US"/>
        </w:rPr>
        <w:t>Mathematical Analysis</w:t>
      </w:r>
      <w:r>
        <w:rPr>
          <w:rFonts w:ascii="New times roman" w:hAnsi="New times roman"/>
          <w:b/>
          <w:bCs/>
          <w:sz w:val="26"/>
          <w:szCs w:val="28"/>
        </w:rPr>
        <w:t xml:space="preserve"> </w:t>
      </w:r>
      <w:r>
        <w:rPr>
          <w:rFonts w:ascii="New times roman" w:hAnsi="New times roman"/>
          <w:sz w:val="24"/>
          <w:szCs w:val="24"/>
        </w:rPr>
        <w:t>(Method Used: Exponential Growth Model)</w:t>
      </w:r>
    </w:p>
    <w:p w14:paraId="63C721C6" w14:textId="77777777" w:rsidR="00E33847" w:rsidRDefault="00E33847">
      <w:pPr>
        <w:spacing w:line="360" w:lineRule="auto"/>
        <w:rPr>
          <w:rFonts w:ascii="New times roman" w:eastAsiaTheme="minorEastAsia" w:hAnsi="New times roman"/>
          <w:sz w:val="25"/>
          <w:szCs w:val="25"/>
        </w:rPr>
      </w:pPr>
      <w:r w:rsidRPr="00E33847">
        <w:rPr>
          <w:rFonts w:ascii="New times roman" w:eastAsiaTheme="minorEastAsia" w:hAnsi="New times roman"/>
          <w:sz w:val="25"/>
          <w:szCs w:val="25"/>
        </w:rPr>
        <w:t xml:space="preserve">This task applies the exponential growth model to explain population change over time when growth depends on the existing population. Such models are common in population studies because growth occurs by a constant percentage rather than a fixed number (Stewart, 2016). </w:t>
      </w:r>
    </w:p>
    <w:p w14:paraId="3F9B0E64" w14:textId="3ABC459B" w:rsidR="0027549D" w:rsidRDefault="00E33847">
      <w:pPr>
        <w:spacing w:line="360" w:lineRule="auto"/>
        <w:rPr>
          <w:rFonts w:ascii="New times roman" w:eastAsiaTheme="minorEastAsia" w:hAnsi="New times roman" w:hint="eastAsia"/>
          <w:b/>
          <w:bCs/>
          <w:sz w:val="26"/>
          <w:szCs w:val="26"/>
          <w:lang w:val="en-US"/>
        </w:rPr>
      </w:pPr>
      <w:r w:rsidRPr="00E33847">
        <w:rPr>
          <w:rFonts w:ascii="New times roman" w:eastAsiaTheme="minorEastAsia" w:hAnsi="New times roman"/>
          <w:sz w:val="25"/>
          <w:szCs w:val="25"/>
        </w:rPr>
        <w:t>The model assumes continuous growth at a constant rate, meaning population increase accelerates over time (Thomas, Weir and Hass, 2018).</w:t>
      </w:r>
    </w:p>
    <w:p w14:paraId="16F7E1A6" w14:textId="77777777" w:rsidR="001816DD" w:rsidRDefault="00000000">
      <w:pPr>
        <w:spacing w:line="360" w:lineRule="auto"/>
        <w:rPr>
          <w:rFonts w:ascii="New times roman" w:eastAsiaTheme="minorEastAsia" w:hAnsi="New times roman" w:hint="eastAsia"/>
          <w:b/>
          <w:bCs/>
          <w:sz w:val="28"/>
          <w:szCs w:val="28"/>
          <w:lang w:val="en-US"/>
        </w:rPr>
      </w:pPr>
      <w:r>
        <w:rPr>
          <w:rFonts w:ascii="New times roman" w:eastAsiaTheme="minorEastAsia" w:hAnsi="New times roman"/>
          <w:b/>
          <w:bCs/>
          <w:sz w:val="28"/>
          <w:szCs w:val="28"/>
          <w:lang w:val="en-US"/>
        </w:rPr>
        <w:t>4.2.2 Solution</w:t>
      </w:r>
    </w:p>
    <w:p w14:paraId="3E9867DC"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   The population function is written as:</w:t>
      </w:r>
    </w:p>
    <w:p w14:paraId="77D5327E" w14:textId="77777777" w:rsidR="001816DD" w:rsidRDefault="00000000">
      <w:pPr>
        <w:spacing w:line="360" w:lineRule="auto"/>
        <w:ind w:left="288"/>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en-US"/>
            </w:rPr>
            <m:t>P</m:t>
          </m:r>
          <m:d>
            <m:dPr>
              <m:ctrlPr>
                <w:rPr>
                  <w:rFonts w:ascii="Cambria Math" w:eastAsiaTheme="minorEastAsia" w:hAnsi="Cambria Math"/>
                  <w:i/>
                  <w:sz w:val="25"/>
                  <w:szCs w:val="25"/>
                  <w:lang w:val="en-US"/>
                </w:rPr>
              </m:ctrlPr>
            </m:dPr>
            <m:e>
              <m:r>
                <w:rPr>
                  <w:rFonts w:ascii="Cambria Math" w:eastAsiaTheme="minorEastAsia" w:hAnsi="Cambria Math"/>
                  <w:sz w:val="25"/>
                  <w:szCs w:val="25"/>
                  <w:lang w:val="en-US"/>
                </w:rPr>
                <m:t>t</m:t>
              </m:r>
            </m:e>
          </m:d>
          <m:r>
            <w:rPr>
              <w:rFonts w:ascii="Cambria Math" w:eastAsiaTheme="minorEastAsia" w:hAnsi="Cambria Math"/>
              <w:sz w:val="25"/>
              <w:szCs w:val="25"/>
              <w:lang w:val="en-US"/>
            </w:rPr>
            <m:t>=</m:t>
          </m:r>
          <m:sSub>
            <m:sSubPr>
              <m:ctrlPr>
                <w:rPr>
                  <w:rFonts w:ascii="Cambria Math" w:eastAsiaTheme="minorEastAsia" w:hAnsi="Cambria Math"/>
                  <w:i/>
                  <w:sz w:val="25"/>
                  <w:szCs w:val="25"/>
                  <w:lang w:val="en-US"/>
                </w:rPr>
              </m:ctrlPr>
            </m:sSubPr>
            <m:e>
              <m:r>
                <w:rPr>
                  <w:rFonts w:ascii="Cambria Math" w:eastAsiaTheme="minorEastAsia" w:hAnsi="Cambria Math"/>
                  <w:sz w:val="25"/>
                  <w:szCs w:val="25"/>
                  <w:lang w:val="en-US"/>
                </w:rPr>
                <m:t>P</m:t>
              </m:r>
            </m:e>
            <m:sub>
              <m:r>
                <w:rPr>
                  <w:rFonts w:ascii="Cambria Math" w:eastAsiaTheme="minorEastAsia" w:hAnsi="Cambria Math"/>
                  <w:sz w:val="25"/>
                  <w:szCs w:val="25"/>
                  <w:lang w:val="en-US"/>
                </w:rPr>
                <m:t>0</m:t>
              </m:r>
            </m:sub>
          </m:sSub>
          <m:sSup>
            <m:sSupPr>
              <m:ctrlPr>
                <w:rPr>
                  <w:rFonts w:ascii="Cambria Math" w:eastAsiaTheme="minorEastAsia" w:hAnsi="Cambria Math"/>
                  <w:i/>
                  <w:sz w:val="25"/>
                  <w:szCs w:val="25"/>
                  <w:lang w:val="en-US"/>
                </w:rPr>
              </m:ctrlPr>
            </m:sSupPr>
            <m:e>
              <m:r>
                <w:rPr>
                  <w:rFonts w:ascii="Cambria Math" w:eastAsiaTheme="minorEastAsia" w:hAnsi="Cambria Math"/>
                  <w:sz w:val="25"/>
                  <w:szCs w:val="25"/>
                  <w:lang w:val="en-US"/>
                </w:rPr>
                <m:t>e</m:t>
              </m:r>
            </m:e>
            <m:sup>
              <m:r>
                <w:rPr>
                  <w:rFonts w:ascii="Cambria Math" w:eastAsiaTheme="minorEastAsia" w:hAnsi="Cambria Math"/>
                  <w:sz w:val="25"/>
                  <w:szCs w:val="25"/>
                  <w:lang w:val="en-US"/>
                </w:rPr>
                <m:t>kt</m:t>
              </m:r>
            </m:sup>
          </m:sSup>
        </m:oMath>
      </m:oMathPara>
    </w:p>
    <w:p w14:paraId="48FF083B"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br/>
        <w:t xml:space="preserve">   where as,</w:t>
      </w:r>
    </w:p>
    <w:p w14:paraId="7AEB8E08" w14:textId="77777777" w:rsidR="001816DD" w:rsidRDefault="00000000">
      <w:pPr>
        <w:spacing w:line="360" w:lineRule="auto"/>
        <w:ind w:left="288"/>
        <w:rPr>
          <w:rFonts w:ascii="New times roman" w:eastAsiaTheme="minorEastAsia" w:hAnsi="New times roman" w:hint="eastAsia"/>
          <w:b/>
          <w:bCs/>
          <w:sz w:val="25"/>
          <w:szCs w:val="25"/>
          <w:lang w:val="en-US"/>
        </w:rPr>
      </w:pPr>
      <w:r>
        <w:rPr>
          <w:rFonts w:ascii="New times roman" w:eastAsiaTheme="minorEastAsia" w:hAnsi="New times roman"/>
          <w:sz w:val="25"/>
          <w:szCs w:val="25"/>
          <w:lang w:val="en-US"/>
        </w:rPr>
        <w:t xml:space="preserve">   </w:t>
      </w:r>
      <w:r>
        <w:rPr>
          <w:rFonts w:ascii="New times roman" w:eastAsiaTheme="minorEastAsia" w:hAnsi="New times roman"/>
          <w:b/>
          <w:bCs/>
          <w:sz w:val="25"/>
          <w:szCs w:val="25"/>
          <w:lang w:val="en-US"/>
        </w:rPr>
        <w:t>P(t)</w:t>
      </w:r>
      <w:r>
        <w:rPr>
          <w:rFonts w:ascii="New times roman" w:eastAsiaTheme="minorEastAsia" w:hAnsi="New times roman"/>
          <w:sz w:val="25"/>
          <w:szCs w:val="25"/>
          <w:lang w:val="en-US"/>
        </w:rPr>
        <w:t xml:space="preserve"> represents the population at time </w:t>
      </w:r>
      <w:r>
        <w:rPr>
          <w:rFonts w:ascii="New times roman" w:eastAsiaTheme="minorEastAsia" w:hAnsi="New times roman"/>
          <w:b/>
          <w:bCs/>
          <w:sz w:val="25"/>
          <w:szCs w:val="25"/>
          <w:lang w:val="en-US"/>
        </w:rPr>
        <w:t>t,</w:t>
      </w:r>
    </w:p>
    <w:p w14:paraId="39B4B780"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b/>
          <w:bCs/>
          <w:sz w:val="25"/>
          <w:szCs w:val="25"/>
          <w:lang w:val="en-US"/>
        </w:rPr>
        <w:t xml:space="preserve">   </w:t>
      </w:r>
      <m:oMath>
        <m:sSub>
          <m:sSubPr>
            <m:ctrlPr>
              <w:rPr>
                <w:rFonts w:ascii="Cambria Math" w:eastAsiaTheme="minorEastAsia" w:hAnsi="Cambria Math"/>
                <w:b/>
                <w:bCs/>
                <w:i/>
                <w:sz w:val="25"/>
                <w:szCs w:val="25"/>
                <w:lang w:val="en-US"/>
              </w:rPr>
            </m:ctrlPr>
          </m:sSubPr>
          <m:e>
            <m:r>
              <m:rPr>
                <m:sty m:val="bi"/>
              </m:rPr>
              <w:rPr>
                <w:rFonts w:ascii="Cambria Math" w:eastAsiaTheme="minorEastAsia" w:hAnsi="Cambria Math"/>
                <w:sz w:val="25"/>
                <w:szCs w:val="25"/>
                <w:lang w:val="en-US"/>
              </w:rPr>
              <m:t>P</m:t>
            </m:r>
          </m:e>
          <m:sub>
            <m:r>
              <m:rPr>
                <m:sty m:val="bi"/>
              </m:rPr>
              <w:rPr>
                <w:rFonts w:ascii="Cambria Math" w:eastAsiaTheme="minorEastAsia" w:hAnsi="Cambria Math"/>
                <w:sz w:val="25"/>
                <w:szCs w:val="25"/>
                <w:lang w:val="en-US"/>
              </w:rPr>
              <m:t>0</m:t>
            </m:r>
          </m:sub>
        </m:sSub>
      </m:oMath>
      <w:r>
        <w:rPr>
          <w:rFonts w:ascii="New times roman" w:eastAsiaTheme="minorEastAsia" w:hAnsi="New times roman"/>
          <w:sz w:val="25"/>
          <w:szCs w:val="25"/>
          <w:lang w:val="en-US"/>
        </w:rPr>
        <w:t xml:space="preserve"> is the initial population, </w:t>
      </w:r>
    </w:p>
    <w:p w14:paraId="64F0873C"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b/>
          <w:sz w:val="25"/>
          <w:szCs w:val="25"/>
          <w:lang w:val="en-US"/>
        </w:rPr>
        <w:t xml:space="preserve">   </w:t>
      </w:r>
      <m:oMath>
        <m:r>
          <m:rPr>
            <m:sty m:val="bi"/>
          </m:rPr>
          <w:rPr>
            <w:rFonts w:ascii="Cambria Math" w:eastAsiaTheme="minorEastAsia" w:hAnsi="Cambria Math"/>
            <w:sz w:val="25"/>
            <w:szCs w:val="25"/>
            <w:lang w:val="en-US"/>
          </w:rPr>
          <m:t>k</m:t>
        </m:r>
      </m:oMath>
      <w:r>
        <w:rPr>
          <w:rFonts w:ascii="New times roman" w:eastAsiaTheme="minorEastAsia" w:hAnsi="New times roman"/>
          <w:b/>
          <w:bCs/>
          <w:sz w:val="25"/>
          <w:szCs w:val="25"/>
          <w:lang w:val="en-US"/>
        </w:rPr>
        <w:t xml:space="preserve"> </w:t>
      </w:r>
      <w:r>
        <w:rPr>
          <w:rFonts w:ascii="New times roman" w:eastAsiaTheme="minorEastAsia" w:hAnsi="New times roman"/>
          <w:sz w:val="25"/>
          <w:szCs w:val="25"/>
          <w:lang w:val="en-US"/>
        </w:rPr>
        <w:t>is the growth rate,</w:t>
      </w:r>
    </w:p>
    <w:p w14:paraId="7A80EB8D"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b/>
          <w:sz w:val="25"/>
          <w:szCs w:val="25"/>
          <w:lang w:val="en-US"/>
        </w:rPr>
        <w:t xml:space="preserve">   </w:t>
      </w:r>
      <m:oMath>
        <m:r>
          <m:rPr>
            <m:sty m:val="bi"/>
          </m:rPr>
          <w:rPr>
            <w:rFonts w:ascii="Cambria Math" w:eastAsiaTheme="minorEastAsia" w:hAnsi="Cambria Math"/>
            <w:sz w:val="25"/>
            <w:szCs w:val="25"/>
            <w:lang w:val="en-US"/>
          </w:rPr>
          <m:t>e</m:t>
        </m:r>
      </m:oMath>
      <w:r>
        <w:rPr>
          <w:rFonts w:ascii="New times roman" w:eastAsiaTheme="minorEastAsia" w:hAnsi="New times roman"/>
          <w:sz w:val="25"/>
          <w:szCs w:val="25"/>
          <w:lang w:val="en-US"/>
        </w:rPr>
        <w:t xml:space="preserve"> is a mathematical constant.</w:t>
      </w:r>
    </w:p>
    <w:p w14:paraId="3ED9697F" w14:textId="77777777" w:rsidR="001816DD" w:rsidRDefault="001816DD">
      <w:pPr>
        <w:spacing w:line="360" w:lineRule="auto"/>
        <w:rPr>
          <w:rFonts w:ascii="New times roman" w:eastAsiaTheme="minorEastAsia" w:hAnsi="New times roman" w:hint="eastAsia"/>
          <w:sz w:val="25"/>
          <w:szCs w:val="25"/>
          <w:lang w:val="en-US"/>
        </w:rPr>
      </w:pPr>
    </w:p>
    <w:p w14:paraId="3E8F2F3B" w14:textId="77777777" w:rsidR="0027549D" w:rsidRDefault="0027549D">
      <w:pPr>
        <w:spacing w:line="360" w:lineRule="auto"/>
        <w:rPr>
          <w:rFonts w:ascii="New times roman" w:eastAsiaTheme="minorEastAsia" w:hAnsi="New times roman" w:hint="eastAsia"/>
          <w:sz w:val="25"/>
          <w:szCs w:val="25"/>
          <w:lang w:val="en-US"/>
        </w:rPr>
      </w:pPr>
    </w:p>
    <w:p w14:paraId="35B10EEB" w14:textId="77777777" w:rsidR="001816DD" w:rsidRDefault="00000000">
      <w:pPr>
        <w:spacing w:line="360" w:lineRule="auto"/>
        <w:jc w:val="center"/>
        <w:rPr>
          <w:rFonts w:ascii="New times roman" w:eastAsiaTheme="minorEastAsia" w:hAnsi="New times roman" w:hint="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=1000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0.03t</m:t>
              </m:r>
            </m:sup>
          </m:sSup>
        </m:oMath>
      </m:oMathPara>
    </w:p>
    <w:p w14:paraId="6FA77192" w14:textId="77777777" w:rsidR="001816DD" w:rsidRDefault="001816DD">
      <w:pPr>
        <w:spacing w:line="360" w:lineRule="auto"/>
        <w:jc w:val="both"/>
        <w:rPr>
          <w:rFonts w:ascii="New times roman" w:eastAsiaTheme="minorEastAsia" w:hAnsi="New times roman" w:hint="eastAsia"/>
          <w:sz w:val="25"/>
          <w:szCs w:val="25"/>
          <w:lang w:val="en-US"/>
        </w:rPr>
      </w:pPr>
    </w:p>
    <w:p w14:paraId="45A87646" w14:textId="5CCCC41C" w:rsidR="001816DD" w:rsidRPr="003D6368" w:rsidRDefault="00000000" w:rsidP="003D6368">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In this task, the initial population is 1000 and the growth rate is 0.03, meaning the population grows at a rate of 3% per year.</w:t>
      </w:r>
    </w:p>
    <w:p w14:paraId="6ACE3AD0" w14:textId="77777777" w:rsidR="001816DD" w:rsidRDefault="001816DD">
      <w:pPr>
        <w:spacing w:line="360" w:lineRule="auto"/>
        <w:jc w:val="both"/>
        <w:rPr>
          <w:rFonts w:ascii="New times roman" w:eastAsiaTheme="minorEastAsia" w:hAnsi="New times roman" w:hint="eastAsia"/>
          <w:b/>
          <w:bCs/>
          <w:sz w:val="26"/>
          <w:szCs w:val="26"/>
          <w:lang w:val="en-US"/>
        </w:rPr>
      </w:pPr>
    </w:p>
    <w:p w14:paraId="04B3202C" w14:textId="77777777" w:rsidR="001816DD" w:rsidRDefault="00000000">
      <w:pPr>
        <w:spacing w:line="360" w:lineRule="auto"/>
        <w:ind w:left="-144"/>
        <w:jc w:val="both"/>
        <w:rPr>
          <w:rFonts w:ascii="New times roman" w:eastAsiaTheme="minorEastAsia" w:hAnsi="New times roman" w:hint="eastAsia"/>
          <w:b/>
          <w:bCs/>
          <w:sz w:val="26"/>
          <w:szCs w:val="24"/>
          <w:lang w:val="en-US"/>
        </w:rPr>
      </w:pPr>
      <w:r>
        <w:rPr>
          <w:rFonts w:ascii="New times roman" w:eastAsiaTheme="minorEastAsia" w:hAnsi="New times roman"/>
          <w:b/>
          <w:bCs/>
          <w:sz w:val="26"/>
          <w:szCs w:val="24"/>
          <w:lang w:val="en-US"/>
        </w:rPr>
        <w:t>4.2.1. Application of the Constant Multiple Rule</w:t>
      </w:r>
    </w:p>
    <w:p w14:paraId="77BAD055" w14:textId="77777777" w:rsidR="001816DD" w:rsidRDefault="00000000">
      <w:pPr>
        <w:spacing w:line="360" w:lineRule="auto"/>
        <w:ind w:left="288"/>
        <w:rPr>
          <w:rFonts w:ascii="New times roman" w:eastAsiaTheme="minorEastAsia" w:hAnsi="New times roman" w:hint="eastAsia"/>
          <w:sz w:val="24"/>
          <w:szCs w:val="24"/>
        </w:rPr>
      </w:pPr>
      <w:r>
        <w:rPr>
          <w:rFonts w:ascii="New times roman" w:eastAsiaTheme="minorEastAsia" w:hAnsi="New times roman"/>
          <w:b/>
          <w:bCs/>
          <w:sz w:val="24"/>
          <w:szCs w:val="24"/>
        </w:rPr>
        <w:t>Constant Multiple Rule</w:t>
      </w:r>
      <w:r>
        <w:rPr>
          <w:rFonts w:ascii="New times roman" w:eastAsiaTheme="minorEastAsia" w:hAnsi="New times roman"/>
          <w:sz w:val="24"/>
          <w:szCs w:val="24"/>
        </w:rPr>
        <w:t xml:space="preserve">: </w:t>
      </w:r>
      <m:oMath>
        <m:f>
          <m:fPr>
            <m:ctrlPr>
              <w:rPr>
                <w:rFonts w:ascii="Cambria Math" w:eastAsiaTheme="minorEastAsia" w:hAnsi="Cambria Math"/>
                <w:sz w:val="24"/>
                <w:szCs w:val="24"/>
              </w:rPr>
            </m:ctrlPr>
          </m:fPr>
          <m:num>
            <m:r>
              <w:rPr>
                <w:rFonts w:ascii="Cambria Math" w:eastAsiaTheme="minorEastAsia" w:hAnsi="Cambria Math"/>
                <w:sz w:val="24"/>
                <w:szCs w:val="24"/>
              </w:rPr>
              <m:t>d</m:t>
            </m:r>
            <m:ctrlPr>
              <w:rPr>
                <w:rFonts w:ascii="Cambria Math" w:eastAsiaTheme="minorEastAsia" w:hAnsi="Cambria Math"/>
                <w:i/>
                <w:sz w:val="24"/>
                <w:szCs w:val="24"/>
              </w:rPr>
            </m:ctrlPr>
          </m:num>
          <m:den>
            <m:r>
              <w:rPr>
                <w:rFonts w:ascii="Cambria Math" w:eastAsiaTheme="minorEastAsia" w:hAnsi="Cambria Math"/>
                <w:sz w:val="24"/>
                <w:szCs w:val="24"/>
              </w:rPr>
              <m:t>dt</m:t>
            </m:r>
            <m:ctrlPr>
              <w:rPr>
                <w:rFonts w:ascii="Cambria Math" w:eastAsiaTheme="minorEastAsia" w:hAnsi="Cambria Math"/>
                <w:i/>
                <w:sz w:val="24"/>
                <w:szCs w:val="24"/>
              </w:rPr>
            </m:ctrlP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c</m:t>
            </m:r>
            <m:r>
              <m:rPr>
                <m:sty m:val="p"/>
              </m:rPr>
              <w:rPr>
                <w:rFonts w:ascii="Cambria Math" w:eastAsiaTheme="minorEastAsia" w:hAnsi="Cambria Math"/>
                <w:sz w:val="24"/>
                <w:szCs w:val="24"/>
              </w:rPr>
              <m:t>⋅</m:t>
            </m:r>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t</m:t>
                </m:r>
              </m:e>
            </m:d>
          </m:e>
        </m:d>
        <m:r>
          <w:rPr>
            <w:rFonts w:ascii="Cambria Math" w:eastAsiaTheme="minorEastAsia" w:hAnsi="Cambria Math"/>
            <w:sz w:val="24"/>
            <w:szCs w:val="24"/>
          </w:rPr>
          <m:t>=c</m:t>
        </m:r>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f</m:t>
            </m:r>
            <m:ctrlPr>
              <w:rPr>
                <w:rFonts w:ascii="Cambria Math" w:eastAsiaTheme="minorEastAsia" w:hAnsi="Cambria Math"/>
                <w:sz w:val="24"/>
                <w:szCs w:val="24"/>
              </w:rPr>
            </m:ctrlP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oMath>
    </w:p>
    <w:p w14:paraId="54D748F6" w14:textId="77777777" w:rsidR="001816DD" w:rsidRDefault="00000000">
      <w:pPr>
        <w:spacing w:line="360" w:lineRule="auto"/>
        <w:ind w:left="288"/>
        <w:jc w:val="center"/>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dt</m:t>
              </m:r>
              <m:ctrlPr>
                <w:rPr>
                  <w:rFonts w:ascii="Cambria Math" w:eastAsiaTheme="minorEastAsia" w:hAnsi="Cambria Math"/>
                  <w:i/>
                </w:rPr>
              </m:ctrlPr>
            </m:den>
          </m:f>
          <m:d>
            <m:dPr>
              <m:ctrlPr>
                <w:rPr>
                  <w:rFonts w:ascii="Cambria Math" w:eastAsiaTheme="minorEastAsia" w:hAnsi="Cambria Math"/>
                </w:rPr>
              </m:ctrlPr>
            </m:dPr>
            <m:e>
              <m:r>
                <w:rPr>
                  <w:rFonts w:ascii="Cambria Math" w:eastAsiaTheme="minorEastAsia" w:hAnsi="Cambria Math"/>
                </w:rPr>
                <m:t>1000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0.03t</m:t>
                  </m:r>
                </m:sup>
              </m:sSup>
              <m:ctrlPr>
                <w:rPr>
                  <w:rFonts w:ascii="Cambria Math" w:eastAsiaTheme="minorEastAsia" w:hAnsi="Cambria Math"/>
                  <w:i/>
                </w:rPr>
              </m:ctrlPr>
            </m:e>
          </m:d>
          <m:r>
            <w:rPr>
              <w:rFonts w:ascii="Cambria Math" w:eastAsiaTheme="minorEastAsia" w:hAnsi="Cambria Math"/>
            </w:rPr>
            <m:t>= 1000</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dt</m:t>
              </m:r>
              <m:ctrlPr>
                <w:rPr>
                  <w:rFonts w:ascii="Cambria Math" w:eastAsiaTheme="minorEastAsia" w:hAnsi="Cambria Math"/>
                  <w:i/>
                </w:rPr>
              </m:ctrlP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0.03t</m:t>
                  </m:r>
                </m:sup>
              </m:sSup>
            </m:e>
          </m:d>
        </m:oMath>
      </m:oMathPara>
    </w:p>
    <w:p w14:paraId="6216D769" w14:textId="77777777" w:rsidR="001816DD" w:rsidRDefault="001816DD">
      <w:pPr>
        <w:spacing w:line="360" w:lineRule="auto"/>
        <w:jc w:val="center"/>
        <w:rPr>
          <w:rFonts w:ascii="New times roman" w:eastAsiaTheme="minorEastAsia" w:hAnsi="New times roman" w:hint="eastAsia"/>
        </w:rPr>
      </w:pPr>
    </w:p>
    <w:p w14:paraId="2152D361" w14:textId="77777777" w:rsidR="001816DD" w:rsidRDefault="00000000">
      <w:pPr>
        <w:spacing w:line="360" w:lineRule="auto"/>
        <w:ind w:left="-144"/>
        <w:jc w:val="both"/>
        <w:rPr>
          <w:rFonts w:ascii="New times roman" w:eastAsiaTheme="minorEastAsia" w:hAnsi="New times roman" w:hint="eastAsia"/>
          <w:b/>
          <w:bCs/>
          <w:sz w:val="26"/>
          <w:szCs w:val="26"/>
          <w:lang w:val="en-US"/>
        </w:rPr>
      </w:pPr>
      <w:r>
        <w:rPr>
          <w:rFonts w:ascii="New times roman" w:eastAsiaTheme="minorEastAsia" w:hAnsi="New times roman"/>
          <w:b/>
          <w:bCs/>
          <w:sz w:val="26"/>
          <w:szCs w:val="26"/>
          <w:lang w:val="en-US"/>
        </w:rPr>
        <w:t>4.2.2. Application of the Chain Rule</w:t>
      </w:r>
    </w:p>
    <w:p w14:paraId="0183E9DD" w14:textId="77777777" w:rsidR="001816DD" w:rsidRDefault="00000000">
      <w:pPr>
        <w:spacing w:line="360" w:lineRule="auto"/>
        <w:ind w:left="288"/>
        <w:rPr>
          <w:rFonts w:ascii="New times roman" w:eastAsiaTheme="minorEastAsia" w:hAnsi="New times roman" w:hint="eastAsia"/>
          <w:iCs/>
          <w:sz w:val="24"/>
          <w:szCs w:val="24"/>
        </w:rPr>
      </w:pPr>
      <w:r>
        <w:rPr>
          <w:rFonts w:ascii="New times roman" w:eastAsiaTheme="minorEastAsia" w:hAnsi="New times roman"/>
          <w:sz w:val="24"/>
          <w:szCs w:val="24"/>
        </w:rPr>
        <w:t xml:space="preserve">Next, the </w:t>
      </w:r>
      <w:r>
        <w:rPr>
          <w:rFonts w:ascii="New times roman" w:eastAsiaTheme="minorEastAsia" w:hAnsi="New times roman"/>
          <w:b/>
          <w:bCs/>
          <w:sz w:val="24"/>
          <w:szCs w:val="24"/>
        </w:rPr>
        <w:t>chain rule for exponential functions</w:t>
      </w:r>
      <w:r>
        <w:rPr>
          <w:rFonts w:ascii="New times roman" w:eastAsiaTheme="minorEastAsia" w:hAnsi="New times roman"/>
          <w:sz w:val="24"/>
          <w:szCs w:val="24"/>
        </w:rPr>
        <w:t xml:space="preserve"> is used. This rule applies because the exponent contains the variable </w:t>
      </w:r>
      <m:oMath>
        <m:r>
          <m:rPr>
            <m:sty m:val="bi"/>
          </m:rPr>
          <w:rPr>
            <w:rFonts w:ascii="Cambria Math" w:eastAsiaTheme="minorEastAsia" w:hAnsi="Cambria Math"/>
            <w:sz w:val="24"/>
            <w:szCs w:val="24"/>
          </w:rPr>
          <m:t>t</m:t>
        </m:r>
      </m:oMath>
      <w:r>
        <w:rPr>
          <w:rFonts w:ascii="New times roman" w:eastAsiaTheme="minorEastAsia" w:hAnsi="New times roman"/>
          <w:sz w:val="24"/>
          <w:szCs w:val="24"/>
        </w:rPr>
        <w:t xml:space="preserve">. According to the chain rule, the derivative of In this </w:t>
      </w:r>
      <m:oMath>
        <m:sSup>
          <m:sSupPr>
            <m:ctrlPr>
              <w:rPr>
                <w:rFonts w:ascii="Cambria Math" w:eastAsiaTheme="minorEastAsia" w:hAnsi="Cambria Math"/>
                <w:b/>
                <w:bCs/>
                <w:i/>
                <w:iCs/>
                <w:sz w:val="24"/>
                <w:szCs w:val="24"/>
              </w:rPr>
            </m:ctrlPr>
          </m:sSupPr>
          <m:e>
            <m:r>
              <m:rPr>
                <m:sty m:val="bi"/>
              </m:rPr>
              <w:rPr>
                <w:rFonts w:ascii="Cambria Math" w:eastAsiaTheme="minorEastAsia" w:hAnsi="Cambria Math"/>
                <w:sz w:val="24"/>
                <w:szCs w:val="24"/>
              </w:rPr>
              <m:t>e</m:t>
            </m:r>
            <m:ctrlPr>
              <w:rPr>
                <w:rFonts w:ascii="Cambria Math" w:eastAsiaTheme="minorEastAsia" w:hAnsi="Cambria Math"/>
                <w:b/>
                <w:bCs/>
                <w:iCs/>
                <w:sz w:val="24"/>
                <w:szCs w:val="24"/>
              </w:rPr>
            </m:ctrlPr>
          </m:e>
          <m:sup>
            <m:r>
              <m:rPr>
                <m:sty m:val="bi"/>
              </m:rPr>
              <w:rPr>
                <w:rFonts w:ascii="Cambria Math" w:eastAsiaTheme="minorEastAsia" w:hAnsi="Cambria Math"/>
                <w:sz w:val="24"/>
                <w:szCs w:val="24"/>
              </w:rPr>
              <m:t>kt</m:t>
            </m:r>
          </m:sup>
        </m:sSup>
      </m:oMath>
      <w:r>
        <w:rPr>
          <w:rFonts w:ascii="New times roman" w:eastAsiaTheme="minorEastAsia" w:hAnsi="New times roman"/>
          <w:b/>
          <w:bCs/>
          <w:iCs/>
          <w:sz w:val="24"/>
          <w:szCs w:val="24"/>
        </w:rPr>
        <w:t xml:space="preserve"> </w:t>
      </w:r>
      <w:r>
        <w:rPr>
          <w:rFonts w:ascii="New times roman" w:eastAsiaTheme="minorEastAsia" w:hAnsi="New times roman"/>
          <w:iCs/>
          <w:sz w:val="24"/>
          <w:szCs w:val="24"/>
        </w:rPr>
        <w:t xml:space="preserve"> is </w:t>
      </w:r>
      <m:oMath>
        <m:r>
          <m:rPr>
            <m:sty m:val="bi"/>
          </m:rPr>
          <w:rPr>
            <w:rFonts w:ascii="Cambria Math" w:eastAsiaTheme="minorEastAsia" w:hAnsi="Cambria Math"/>
            <w:sz w:val="24"/>
            <w:szCs w:val="24"/>
          </w:rPr>
          <m:t>k</m:t>
        </m:r>
        <m:sSup>
          <m:sSupPr>
            <m:ctrlPr>
              <w:rPr>
                <w:rFonts w:ascii="Cambria Math" w:eastAsiaTheme="minorEastAsia" w:hAnsi="Cambria Math"/>
                <w:b/>
                <w:bCs/>
                <w:i/>
                <w:iCs/>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kt</m:t>
            </m:r>
          </m:sup>
        </m:sSup>
      </m:oMath>
      <w:r>
        <w:rPr>
          <w:rFonts w:ascii="New times roman" w:eastAsiaTheme="minorEastAsia" w:hAnsi="New times roman"/>
          <w:iCs/>
          <w:sz w:val="24"/>
          <w:szCs w:val="24"/>
        </w:rPr>
        <w:t xml:space="preserve">. In </w:t>
      </w:r>
      <w:r>
        <w:rPr>
          <w:rFonts w:ascii="New times roman" w:eastAsiaTheme="minorEastAsia" w:hAnsi="New times roman"/>
          <w:sz w:val="24"/>
          <w:szCs w:val="24"/>
        </w:rPr>
        <w:t xml:space="preserve">case, </w:t>
      </w:r>
      <m:oMath>
        <m:r>
          <m:rPr>
            <m:sty m:val="bi"/>
          </m:rPr>
          <w:rPr>
            <w:rFonts w:ascii="Cambria Math" w:eastAsiaTheme="minorEastAsia" w:hAnsi="Cambria Math"/>
            <w:sz w:val="24"/>
            <w:szCs w:val="24"/>
          </w:rPr>
          <m:t>k=0.03:</m:t>
        </m:r>
      </m:oMath>
    </w:p>
    <w:p w14:paraId="3CAF6A8C" w14:textId="77777777" w:rsidR="001816DD" w:rsidRDefault="00000000">
      <w:pPr>
        <w:spacing w:line="360" w:lineRule="auto"/>
        <w:ind w:left="288"/>
        <w:rPr>
          <w:rFonts w:ascii="New times roman" w:eastAsiaTheme="minorEastAsia" w:hAnsi="New times roman" w:hint="eastAsia"/>
          <w:iCs/>
          <w:sz w:val="24"/>
          <w:szCs w:val="24"/>
        </w:rPr>
      </w:pPr>
      <w:r>
        <w:rPr>
          <w:rFonts w:ascii="New times roman" w:eastAsiaTheme="minorEastAsia" w:hAnsi="New times roman"/>
          <w:sz w:val="24"/>
          <w:szCs w:val="24"/>
        </w:rPr>
        <w:t xml:space="preserve">Using </w:t>
      </w:r>
      <w:r>
        <w:rPr>
          <w:rFonts w:ascii="New times roman" w:eastAsiaTheme="minorEastAsia" w:hAnsi="New times roman"/>
          <w:b/>
          <w:bCs/>
          <w:sz w:val="24"/>
          <w:szCs w:val="24"/>
        </w:rPr>
        <w:t xml:space="preserve">Chain Rule for Exponentials: </w:t>
      </w:r>
      <m:oMath>
        <m:f>
          <m:fPr>
            <m:ctrlPr>
              <w:rPr>
                <w:rFonts w:ascii="Cambria Math" w:eastAsiaTheme="minorEastAsia" w:hAnsi="Cambria Math"/>
                <w:iCs/>
                <w:sz w:val="24"/>
                <w:szCs w:val="24"/>
              </w:rPr>
            </m:ctrlPr>
          </m:fPr>
          <m:num>
            <m:r>
              <w:rPr>
                <w:rFonts w:ascii="Cambria Math" w:eastAsiaTheme="minorEastAsia" w:hAnsi="Cambria Math"/>
                <w:sz w:val="24"/>
                <w:szCs w:val="24"/>
              </w:rPr>
              <m:t>d</m:t>
            </m:r>
            <m:ctrlPr>
              <w:rPr>
                <w:rFonts w:ascii="Cambria Math" w:eastAsiaTheme="minorEastAsia" w:hAnsi="Cambria Math"/>
                <w:i/>
                <w:iCs/>
                <w:sz w:val="24"/>
                <w:szCs w:val="24"/>
              </w:rPr>
            </m:ctrlPr>
          </m:num>
          <m:den>
            <m:r>
              <w:rPr>
                <w:rFonts w:ascii="Cambria Math" w:eastAsiaTheme="minorEastAsia" w:hAnsi="Cambria Math"/>
                <w:sz w:val="24"/>
                <w:szCs w:val="24"/>
              </w:rPr>
              <m:t>dt</m:t>
            </m:r>
            <m:ctrlPr>
              <w:rPr>
                <w:rFonts w:ascii="Cambria Math" w:eastAsiaTheme="minorEastAsia" w:hAnsi="Cambria Math"/>
                <w:i/>
                <w:iCs/>
                <w:sz w:val="24"/>
                <w:szCs w:val="24"/>
              </w:rPr>
            </m:ctrlPr>
          </m:den>
        </m:f>
        <m:d>
          <m:dPr>
            <m:ctrlPr>
              <w:rPr>
                <w:rFonts w:ascii="Cambria Math" w:eastAsiaTheme="minorEastAsia" w:hAnsi="Cambria Math"/>
                <w:i/>
                <w:iCs/>
                <w:sz w:val="24"/>
                <w:szCs w:val="24"/>
              </w:rPr>
            </m:ctrlPr>
          </m:dPr>
          <m:e>
            <m:sSup>
              <m:sSupPr>
                <m:ctrlPr>
                  <w:rPr>
                    <w:rFonts w:ascii="Cambria Math" w:eastAsiaTheme="minorEastAsia" w:hAnsi="Cambria Math"/>
                    <w:i/>
                    <w:iCs/>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kt</m:t>
                </m:r>
              </m:sup>
            </m:sSup>
          </m:e>
        </m:d>
        <m:r>
          <w:rPr>
            <w:rFonts w:ascii="Cambria Math" w:eastAsiaTheme="minorEastAsia" w:hAnsi="Cambria Math"/>
            <w:sz w:val="24"/>
            <w:szCs w:val="24"/>
          </w:rPr>
          <m:t>=k</m:t>
        </m:r>
        <m:r>
          <m:rPr>
            <m:sty m:val="p"/>
          </m:rPr>
          <w:rPr>
            <w:rFonts w:ascii="Cambria Math" w:eastAsiaTheme="minorEastAsia" w:hAnsi="Cambria Math"/>
            <w:sz w:val="24"/>
            <w:szCs w:val="24"/>
          </w:rPr>
          <m:t>⋅</m:t>
        </m:r>
        <m:sSup>
          <m:sSupPr>
            <m:ctrlPr>
              <w:rPr>
                <w:rFonts w:ascii="Cambria Math" w:eastAsiaTheme="minorEastAsia" w:hAnsi="Cambria Math"/>
                <w:i/>
                <w:iCs/>
                <w:sz w:val="24"/>
                <w:szCs w:val="24"/>
              </w:rPr>
            </m:ctrlPr>
          </m:sSupPr>
          <m:e>
            <w:bookmarkStart w:id="1" w:name="_Hlk220410431"/>
            <m:r>
              <w:rPr>
                <w:rFonts w:ascii="Cambria Math" w:eastAsiaTheme="minorEastAsia" w:hAnsi="Cambria Math"/>
                <w:sz w:val="24"/>
                <w:szCs w:val="24"/>
              </w:rPr>
              <m:t>e</m:t>
            </m:r>
            <m:ctrlPr>
              <w:rPr>
                <w:rFonts w:ascii="Cambria Math" w:eastAsiaTheme="minorEastAsia" w:hAnsi="Cambria Math"/>
                <w:iCs/>
                <w:sz w:val="24"/>
                <w:szCs w:val="24"/>
              </w:rPr>
            </m:ctrlPr>
          </m:e>
          <m:sup>
            <m:r>
              <w:rPr>
                <w:rFonts w:ascii="Cambria Math" w:eastAsiaTheme="minorEastAsia" w:hAnsi="Cambria Math"/>
                <w:sz w:val="24"/>
                <w:szCs w:val="24"/>
              </w:rPr>
              <m:t>kt</m:t>
            </m:r>
            <w:bookmarkEnd w:id="1"/>
          </m:sup>
        </m:sSup>
      </m:oMath>
    </w:p>
    <w:p w14:paraId="30975D98" w14:textId="77777777" w:rsidR="001816DD" w:rsidRDefault="001816DD">
      <w:pPr>
        <w:spacing w:line="360" w:lineRule="auto"/>
        <w:ind w:left="288"/>
        <w:jc w:val="both"/>
        <w:rPr>
          <w:rFonts w:ascii="New times roman" w:eastAsiaTheme="minorEastAsia" w:hAnsi="New times roman" w:hint="eastAsia"/>
          <w:b/>
          <w:bCs/>
          <w:sz w:val="26"/>
          <w:szCs w:val="26"/>
          <w:lang w:val="en-US"/>
        </w:rPr>
      </w:pPr>
    </w:p>
    <w:p w14:paraId="39EE6244" w14:textId="77777777" w:rsidR="001816DD" w:rsidRPr="004045EA" w:rsidRDefault="00000000">
      <w:pPr>
        <w:spacing w:line="360" w:lineRule="auto"/>
        <w:ind w:left="288"/>
        <w:jc w:val="center"/>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=1000</m:t>
          </m:r>
          <m:r>
            <m:rPr>
              <m:sty m:val="p"/>
            </m:rPr>
            <w:rPr>
              <w:rFonts w:ascii="Cambria Math" w:eastAsiaTheme="minorEastAsia" w:hAnsi="Cambria Math"/>
            </w:rPr>
            <m:t>⋅</m:t>
          </m:r>
          <m:r>
            <w:rPr>
              <w:rFonts w:ascii="Cambria Math" w:eastAsiaTheme="minorEastAsia" w:hAnsi="Cambria Math"/>
            </w:rPr>
            <m:t>0.03</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0.03t</m:t>
              </m:r>
            </m:sup>
          </m:sSup>
        </m:oMath>
      </m:oMathPara>
    </w:p>
    <w:p w14:paraId="093CA093" w14:textId="77777777" w:rsidR="001816DD" w:rsidRDefault="001816DD">
      <w:pPr>
        <w:spacing w:line="360" w:lineRule="auto"/>
        <w:jc w:val="center"/>
        <w:rPr>
          <w:rFonts w:ascii="New times roman" w:eastAsiaTheme="minorEastAsia" w:hAnsi="New times roman" w:hint="eastAsia"/>
        </w:rPr>
      </w:pPr>
    </w:p>
    <w:p w14:paraId="75E8E105" w14:textId="77777777" w:rsidR="001816DD" w:rsidRDefault="00000000">
      <w:pPr>
        <w:spacing w:line="360" w:lineRule="auto"/>
        <w:ind w:left="-144"/>
        <w:jc w:val="both"/>
        <w:rPr>
          <w:rFonts w:ascii="New times roman" w:eastAsiaTheme="minorEastAsia" w:hAnsi="New times roman" w:hint="eastAsia"/>
          <w:iCs/>
          <w:sz w:val="24"/>
          <w:szCs w:val="24"/>
          <w:lang w:val="en-US"/>
        </w:rPr>
      </w:pPr>
      <w:r>
        <w:rPr>
          <w:rFonts w:ascii="New times roman" w:eastAsiaTheme="minorEastAsia" w:hAnsi="New times roman"/>
          <w:b/>
          <w:bCs/>
          <w:sz w:val="26"/>
          <w:szCs w:val="26"/>
          <w:lang w:val="en-US"/>
        </w:rPr>
        <w:t>4.2.3. Calculation of the Population Growth Rate.</w:t>
      </w:r>
    </w:p>
    <w:p w14:paraId="020D70CF" w14:textId="77777777" w:rsidR="001816DD" w:rsidRDefault="00000000">
      <w:pPr>
        <w:spacing w:line="360" w:lineRule="auto"/>
        <w:ind w:left="288"/>
        <w:rPr>
          <w:rFonts w:ascii="New times roman" w:eastAsiaTheme="minorEastAsia" w:hAnsi="New times roman" w:hint="eastAsia"/>
        </w:rPr>
      </w:pPr>
      <w:r>
        <w:rPr>
          <w:rFonts w:ascii="New times roman" w:eastAsiaTheme="minorEastAsia" w:hAnsi="New times roman"/>
          <w:sz w:val="24"/>
          <w:szCs w:val="24"/>
        </w:rPr>
        <w:t>Multiplying by the constant gives</w:t>
      </w:r>
      <w:r>
        <w:rPr>
          <w:rFonts w:ascii="New times roman" w:eastAsiaTheme="minorEastAsia" w:hAnsi="New times roman"/>
        </w:rPr>
        <w:t>:</w:t>
      </w:r>
    </w:p>
    <w:p w14:paraId="58AD6F91" w14:textId="77777777" w:rsidR="001816DD" w:rsidRDefault="00000000">
      <w:pPr>
        <w:spacing w:line="360" w:lineRule="auto"/>
        <w:ind w:left="288"/>
        <w:jc w:val="center"/>
        <w:rPr>
          <w:rFonts w:ascii="New times roman" w:eastAsiaTheme="minorEastAsia" w:hAnsi="New times roman" w:hint="eastAsia"/>
        </w:rPr>
      </w:pP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0.03t</m:t>
            </m:r>
          </m:sup>
        </m:sSup>
      </m:oMath>
      <w:r>
        <w:rPr>
          <w:rFonts w:ascii="New times roman" w:eastAsiaTheme="minorEastAsia" w:hAnsi="New times roman"/>
        </w:rPr>
        <w:t xml:space="preserve">  </w:t>
      </w:r>
      <w:r>
        <w:rPr>
          <w:rFonts w:ascii="New times roman" w:eastAsiaTheme="minorEastAsia" w:hAnsi="New times roman"/>
        </w:rPr>
        <w:sym w:font="Wingdings" w:char="F0E0"/>
      </w:r>
      <w:r>
        <w:rPr>
          <w:rFonts w:ascii="New times roman" w:eastAsiaTheme="minorEastAsia" w:hAnsi="New times roman"/>
        </w:rPr>
        <w:t>Eq1</w:t>
      </w:r>
    </w:p>
    <w:p w14:paraId="109DFAA1" w14:textId="77777777" w:rsidR="001816DD" w:rsidRDefault="00000000">
      <w:pPr>
        <w:spacing w:line="360" w:lineRule="auto"/>
        <w:ind w:left="288"/>
        <w:rPr>
          <w:rFonts w:ascii="New times roman" w:eastAsiaTheme="minorEastAsia" w:hAnsi="New times roman" w:hint="eastAsia"/>
          <w:sz w:val="24"/>
          <w:szCs w:val="24"/>
        </w:rPr>
      </w:pPr>
      <w:r>
        <w:rPr>
          <w:rFonts w:ascii="New times roman" w:eastAsiaTheme="minorEastAsia" w:hAnsi="New times roman"/>
          <w:sz w:val="24"/>
          <w:szCs w:val="24"/>
        </w:rPr>
        <w:t xml:space="preserve">This expression represents the </w:t>
      </w:r>
      <w:r>
        <w:rPr>
          <w:rFonts w:ascii="New times roman" w:eastAsiaTheme="minorEastAsia" w:hAnsi="New times roman"/>
          <w:b/>
          <w:bCs/>
          <w:sz w:val="24"/>
          <w:szCs w:val="24"/>
        </w:rPr>
        <w:t>population growth rate</w:t>
      </w:r>
      <w:r>
        <w:rPr>
          <w:rFonts w:ascii="New times roman" w:eastAsiaTheme="minorEastAsia" w:hAnsi="New times roman"/>
          <w:sz w:val="24"/>
          <w:szCs w:val="24"/>
        </w:rPr>
        <w:t xml:space="preserve"> as a function of time.</w:t>
      </w:r>
    </w:p>
    <w:p w14:paraId="17A49AA7" w14:textId="77777777" w:rsidR="001816DD" w:rsidRDefault="001816DD">
      <w:pPr>
        <w:spacing w:line="360" w:lineRule="auto"/>
        <w:jc w:val="both"/>
        <w:rPr>
          <w:rFonts w:ascii="New times roman" w:eastAsiaTheme="minorEastAsia" w:hAnsi="New times roman" w:hint="eastAsia"/>
          <w:sz w:val="24"/>
          <w:szCs w:val="24"/>
        </w:rPr>
      </w:pPr>
    </w:p>
    <w:p w14:paraId="20CDB9EF" w14:textId="77777777" w:rsidR="001816DD" w:rsidRDefault="00000000">
      <w:pPr>
        <w:spacing w:line="360" w:lineRule="auto"/>
        <w:jc w:val="both"/>
        <w:rPr>
          <w:rFonts w:ascii="New times roman" w:eastAsiaTheme="minorEastAsia" w:hAnsi="New times roman" w:hint="eastAsia"/>
          <w:iCs/>
          <w:sz w:val="24"/>
          <w:szCs w:val="24"/>
          <w:lang w:val="en-US"/>
        </w:rPr>
      </w:pPr>
      <w:r>
        <w:rPr>
          <w:rFonts w:ascii="New times roman" w:eastAsiaTheme="minorEastAsia" w:hAnsi="New times roman"/>
          <w:b/>
          <w:bCs/>
          <w:sz w:val="26"/>
          <w:szCs w:val="26"/>
          <w:lang w:val="en-US"/>
        </w:rPr>
        <w:t>4.2.4.  Growth Rate After 20 Years.</w:t>
      </w:r>
    </w:p>
    <w:p w14:paraId="0F62C152" w14:textId="77777777" w:rsidR="001816DD" w:rsidRDefault="00000000">
      <w:pPr>
        <w:spacing w:line="360" w:lineRule="auto"/>
        <w:ind w:left="288"/>
        <w:rPr>
          <w:rFonts w:ascii="New times roman" w:eastAsiaTheme="minorEastAsia" w:hAnsi="New times roman" w:hint="eastAsia"/>
          <w:sz w:val="24"/>
          <w:szCs w:val="24"/>
        </w:rPr>
      </w:pPr>
      <w:r>
        <w:rPr>
          <w:rFonts w:ascii="New times roman" w:eastAsiaTheme="minorEastAsia" w:hAnsi="New times roman"/>
          <w:sz w:val="24"/>
          <w:szCs w:val="24"/>
        </w:rPr>
        <w:t xml:space="preserve">  Hence, Population growth rate of Paris as a function of time over a 20- year period.</w:t>
      </w:r>
    </w:p>
    <w:p w14:paraId="5A9F22CE" w14:textId="77777777" w:rsidR="001816DD" w:rsidRDefault="00000000">
      <w:pPr>
        <w:spacing w:line="360" w:lineRule="auto"/>
        <w:ind w:left="288"/>
        <w:rPr>
          <w:rFonts w:ascii="New times roman" w:eastAsiaTheme="minorEastAsia" w:hAnsi="New times roman" w:hint="eastAsia"/>
          <w:sz w:val="24"/>
          <w:szCs w:val="24"/>
        </w:rPr>
      </w:pPr>
      <w:r>
        <w:rPr>
          <w:rFonts w:ascii="New times roman" w:eastAsiaTheme="minorEastAsia" w:hAnsi="New times roman"/>
          <w:sz w:val="24"/>
          <w:szCs w:val="24"/>
        </w:rPr>
        <w:t xml:space="preserve">  substituted t=20 in eq (1)</w:t>
      </w:r>
    </w:p>
    <w:p w14:paraId="260725A2" w14:textId="77777777" w:rsidR="001816DD" w:rsidRDefault="00000000">
      <w:pPr>
        <w:spacing w:line="360" w:lineRule="auto"/>
        <w:ind w:left="288"/>
        <w:jc w:val="center"/>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20</m:t>
              </m:r>
            </m:e>
          </m:d>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0.03</m:t>
              </m:r>
              <m:d>
                <m:dPr>
                  <m:ctrlPr>
                    <w:rPr>
                      <w:rFonts w:ascii="Cambria Math" w:eastAsiaTheme="minorEastAsia" w:hAnsi="Cambria Math"/>
                      <w:i/>
                    </w:rPr>
                  </m:ctrlPr>
                </m:dPr>
                <m:e>
                  <m:r>
                    <w:rPr>
                      <w:rFonts w:ascii="Cambria Math" w:eastAsiaTheme="minorEastAsia" w:hAnsi="Cambria Math"/>
                    </w:rPr>
                    <m:t>20</m:t>
                  </m:r>
                </m:e>
              </m:d>
            </m:sup>
          </m:sSup>
        </m:oMath>
      </m:oMathPara>
    </w:p>
    <w:p w14:paraId="7B3B87CC" w14:textId="77777777" w:rsidR="001816DD" w:rsidRDefault="001816DD">
      <w:pPr>
        <w:spacing w:line="360" w:lineRule="auto"/>
        <w:ind w:left="288"/>
        <w:jc w:val="center"/>
        <w:rPr>
          <w:rFonts w:ascii="New times roman" w:eastAsiaTheme="minorEastAsia" w:hAnsi="New times roman" w:hint="eastAsia"/>
        </w:rPr>
      </w:pPr>
    </w:p>
    <w:p w14:paraId="35D5960B" w14:textId="77777777" w:rsidR="001816DD" w:rsidRDefault="00000000">
      <w:pPr>
        <w:spacing w:line="360" w:lineRule="auto"/>
        <w:ind w:left="288"/>
        <w:rPr>
          <w:rFonts w:ascii="New times roman" w:eastAsiaTheme="minorEastAsia" w:hAnsi="New times roman" w:hint="eastAsia"/>
          <w:sz w:val="24"/>
          <w:szCs w:val="24"/>
        </w:rPr>
      </w:pPr>
      <w:r>
        <w:rPr>
          <w:rFonts w:ascii="New times roman" w:eastAsiaTheme="minorEastAsia" w:hAnsi="New times roman"/>
          <w:sz w:val="24"/>
          <w:szCs w:val="24"/>
        </w:rPr>
        <w:t xml:space="preserve"> Using the value </w:t>
      </w:r>
      <m:oMath>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e</m:t>
            </m:r>
          </m:e>
          <m:sup>
            <m:r>
              <m:rPr>
                <m:sty m:val="bi"/>
              </m:rPr>
              <w:rPr>
                <w:rFonts w:ascii="Cambria Math" w:eastAsiaTheme="minorEastAsia" w:hAnsi="Cambria Math"/>
                <w:sz w:val="24"/>
                <w:szCs w:val="24"/>
              </w:rPr>
              <m:t>0.6</m:t>
            </m:r>
          </m:sup>
        </m:sSup>
        <m:r>
          <m:rPr>
            <m:sty m:val="bi"/>
          </m:rPr>
          <w:rPr>
            <w:rFonts w:ascii="Cambria Math" w:eastAsiaTheme="minorEastAsia" w:hAnsi="Cambria Math"/>
            <w:sz w:val="24"/>
            <w:szCs w:val="24"/>
          </w:rPr>
          <m:t>≈1.8221</m:t>
        </m:r>
      </m:oMath>
      <w:r>
        <w:rPr>
          <w:rFonts w:ascii="New times roman" w:eastAsiaTheme="minorEastAsia" w:hAnsi="New times roman"/>
          <w:sz w:val="24"/>
          <w:szCs w:val="24"/>
        </w:rPr>
        <w:t xml:space="preserve"> the growth rate becomes:</w:t>
      </w:r>
    </w:p>
    <w:p w14:paraId="5DEA046D" w14:textId="77777777" w:rsidR="001816DD" w:rsidRDefault="001816DD">
      <w:pPr>
        <w:spacing w:line="360" w:lineRule="auto"/>
        <w:ind w:left="288"/>
        <w:rPr>
          <w:rFonts w:ascii="New times roman" w:eastAsiaTheme="minorEastAsia" w:hAnsi="New times roman" w:hint="eastAsia"/>
          <w:sz w:val="24"/>
          <w:szCs w:val="24"/>
        </w:rPr>
      </w:pPr>
    </w:p>
    <w:p w14:paraId="75B8C108" w14:textId="77777777" w:rsidR="001816DD" w:rsidRDefault="00000000">
      <w:pPr>
        <w:spacing w:line="360" w:lineRule="auto"/>
        <w:ind w:left="288"/>
        <w:jc w:val="center"/>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20</m:t>
              </m:r>
            </m:e>
          </m:d>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0.6</m:t>
              </m:r>
            </m:sup>
          </m:sSup>
        </m:oMath>
      </m:oMathPara>
    </w:p>
    <w:p w14:paraId="4BD23E46" w14:textId="77777777" w:rsidR="001816DD" w:rsidRDefault="00000000">
      <w:pPr>
        <w:spacing w:line="360" w:lineRule="auto"/>
        <w:ind w:left="288"/>
        <w:jc w:val="center"/>
        <w:rPr>
          <w:rFonts w:ascii="New times roman" w:eastAsiaTheme="minorEastAsia" w:hAnsi="New times roman" w:hint="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20</m:t>
              </m:r>
            </m:e>
          </m:d>
          <m:r>
            <m:rPr>
              <m:sty m:val="p"/>
            </m:rPr>
            <w:rPr>
              <w:rFonts w:ascii="Cambria Math" w:eastAsiaTheme="minorEastAsia" w:hAnsi="Cambria Math"/>
            </w:rPr>
            <m:t>≈</m:t>
          </m:r>
          <m:r>
            <w:rPr>
              <w:rFonts w:ascii="Cambria Math" w:eastAsiaTheme="minorEastAsia" w:hAnsi="Cambria Math"/>
            </w:rPr>
            <m:t>30</m:t>
          </m:r>
          <m:r>
            <m:rPr>
              <m:sty m:val="p"/>
            </m:rPr>
            <w:rPr>
              <w:rFonts w:ascii="Cambria Math" w:eastAsiaTheme="minorEastAsia" w:hAnsi="Cambria Math"/>
            </w:rPr>
            <m:t>×</m:t>
          </m:r>
          <m:r>
            <w:rPr>
              <w:rFonts w:ascii="Cambria Math" w:eastAsiaTheme="minorEastAsia" w:hAnsi="Cambria Math"/>
            </w:rPr>
            <m:t>1.8221</m:t>
          </m:r>
        </m:oMath>
      </m:oMathPara>
    </w:p>
    <w:p w14:paraId="5BABF2B2" w14:textId="77777777" w:rsidR="001816DD" w:rsidRDefault="001816DD">
      <w:pPr>
        <w:spacing w:line="360" w:lineRule="auto"/>
        <w:ind w:left="288"/>
        <w:rPr>
          <w:rFonts w:ascii="New times roman" w:eastAsiaTheme="minorEastAsia" w:hAnsi="New times roman" w:hint="eastAsia"/>
        </w:rPr>
      </w:pPr>
    </w:p>
    <w:p w14:paraId="6E8A8CC0" w14:textId="77777777" w:rsidR="001816DD" w:rsidRDefault="00000000">
      <w:pPr>
        <w:spacing w:line="360" w:lineRule="auto"/>
        <w:ind w:left="288"/>
        <w:jc w:val="center"/>
        <w:rPr>
          <w:rFonts w:ascii="New times roman" w:eastAsiaTheme="minorEastAsia" w:hAnsi="New times roman" w:hint="eastAsia"/>
          <w:b/>
        </w:rPr>
      </w:pPr>
      <m:oMathPara>
        <m:oMath>
          <m:sSup>
            <m:sSupPr>
              <m:ctrlPr>
                <w:rPr>
                  <w:rFonts w:ascii="Cambria Math" w:eastAsiaTheme="minorEastAsia" w:hAnsi="Cambria Math"/>
                  <w:b/>
                  <w:bCs/>
                  <w:i/>
                </w:rPr>
              </m:ctrlPr>
            </m:sSupPr>
            <m:e>
              <m:r>
                <m:rPr>
                  <m:sty m:val="bi"/>
                </m:rPr>
                <w:rPr>
                  <w:rFonts w:ascii="Cambria Math" w:eastAsiaTheme="minorEastAsia" w:hAnsi="Cambria Math"/>
                </w:rPr>
                <m:t>P</m:t>
              </m:r>
            </m:e>
            <m:sup>
              <m:r>
                <m:rPr>
                  <m:sty m:val="bi"/>
                </m:rPr>
                <w:rPr>
                  <w:rFonts w:ascii="Cambria Math" w:eastAsiaTheme="minorEastAsia" w:hAnsi="Cambria Math"/>
                </w:rPr>
                <m:t>'</m:t>
              </m:r>
            </m:sup>
          </m:sSup>
          <m:d>
            <m:dPr>
              <m:ctrlPr>
                <w:rPr>
                  <w:rFonts w:ascii="Cambria Math" w:eastAsiaTheme="minorEastAsia" w:hAnsi="Cambria Math"/>
                  <w:b/>
                  <w:bCs/>
                  <w:i/>
                </w:rPr>
              </m:ctrlPr>
            </m:dPr>
            <m:e>
              <m:r>
                <m:rPr>
                  <m:sty m:val="bi"/>
                </m:rPr>
                <w:rPr>
                  <w:rFonts w:ascii="Cambria Math" w:eastAsiaTheme="minorEastAsia" w:hAnsi="Cambria Math"/>
                </w:rPr>
                <m:t>20</m:t>
              </m:r>
            </m:e>
          </m:d>
          <m:r>
            <m:rPr>
              <m:sty m:val="b"/>
            </m:rPr>
            <w:rPr>
              <w:rFonts w:ascii="Cambria Math" w:eastAsiaTheme="minorEastAsia" w:hAnsi="Cambria Math"/>
            </w:rPr>
            <m:t>≈</m:t>
          </m:r>
          <m:r>
            <m:rPr>
              <m:sty m:val="bi"/>
            </m:rPr>
            <w:rPr>
              <w:rFonts w:ascii="Cambria Math" w:eastAsiaTheme="minorEastAsia" w:hAnsi="Cambria Math"/>
            </w:rPr>
            <m:t>54.66</m:t>
          </m:r>
        </m:oMath>
      </m:oMathPara>
    </w:p>
    <w:p w14:paraId="544685C7" w14:textId="77777777" w:rsidR="001816DD" w:rsidRDefault="00000000">
      <w:pPr>
        <w:spacing w:line="360" w:lineRule="auto"/>
        <w:ind w:left="288"/>
        <w:jc w:val="both"/>
        <w:rPr>
          <w:rFonts w:ascii="New times roman" w:eastAsiaTheme="minorEastAsia" w:hAnsi="New times roman" w:hint="eastAsia"/>
          <w:sz w:val="25"/>
          <w:szCs w:val="25"/>
        </w:rPr>
      </w:pPr>
      <w:r>
        <w:rPr>
          <w:rFonts w:ascii="New times roman" w:eastAsiaTheme="minorEastAsia" w:hAnsi="New times roman"/>
          <w:sz w:val="25"/>
          <w:szCs w:val="25"/>
        </w:rPr>
        <w:t xml:space="preserve">This result shows that after 20 years, the population of Paris is increasing at a rate of approximately </w:t>
      </w:r>
      <w:r>
        <w:rPr>
          <w:rFonts w:ascii="New times roman" w:eastAsiaTheme="minorEastAsia" w:hAnsi="New times roman"/>
          <w:b/>
          <w:bCs/>
          <w:sz w:val="25"/>
          <w:szCs w:val="25"/>
        </w:rPr>
        <w:t>54.66 people per year</w:t>
      </w:r>
      <w:r>
        <w:rPr>
          <w:rFonts w:ascii="New times roman" w:eastAsiaTheme="minorEastAsia" w:hAnsi="New times roman"/>
          <w:sz w:val="25"/>
          <w:szCs w:val="25"/>
        </w:rPr>
        <w:t>. It highlights how exponential growth leads to faster increases over time, even when the growth rate is relatively small.</w:t>
      </w:r>
    </w:p>
    <w:p w14:paraId="30871004" w14:textId="77777777" w:rsidR="001816DD" w:rsidRDefault="001816DD">
      <w:pPr>
        <w:spacing w:line="360" w:lineRule="auto"/>
        <w:jc w:val="both"/>
        <w:rPr>
          <w:rFonts w:ascii="New times roman" w:eastAsiaTheme="minorEastAsia" w:hAnsi="New times roman" w:hint="eastAsia"/>
          <w:b/>
          <w:bCs/>
          <w:sz w:val="25"/>
          <w:szCs w:val="25"/>
        </w:rPr>
      </w:pPr>
    </w:p>
    <w:p w14:paraId="487E326F" w14:textId="77777777" w:rsidR="001816DD" w:rsidRDefault="001816DD">
      <w:pPr>
        <w:spacing w:line="360" w:lineRule="auto"/>
        <w:jc w:val="both"/>
        <w:rPr>
          <w:rFonts w:ascii="New times roman" w:hAnsi="New times roman"/>
          <w:b/>
          <w:bCs/>
          <w:sz w:val="25"/>
          <w:szCs w:val="25"/>
        </w:rPr>
      </w:pPr>
    </w:p>
    <w:p w14:paraId="2C61A305" w14:textId="77777777" w:rsidR="001816DD" w:rsidRDefault="001816DD">
      <w:pPr>
        <w:spacing w:line="360" w:lineRule="auto"/>
        <w:rPr>
          <w:rFonts w:ascii="New times roman" w:hAnsi="New times roman"/>
          <w:b/>
          <w:bCs/>
          <w:sz w:val="25"/>
          <w:szCs w:val="25"/>
        </w:rPr>
      </w:pPr>
    </w:p>
    <w:p w14:paraId="38B7B05D" w14:textId="77777777" w:rsidR="001816DD" w:rsidRDefault="00000000">
      <w:pPr>
        <w:spacing w:line="360" w:lineRule="auto"/>
        <w:ind w:left="-288"/>
        <w:rPr>
          <w:rFonts w:ascii="New times roman" w:eastAsiaTheme="minorEastAsia" w:hAnsi="New times roman" w:hint="eastAsia"/>
          <w:b/>
          <w:bCs/>
          <w:sz w:val="25"/>
          <w:szCs w:val="25"/>
        </w:rPr>
      </w:pPr>
      <w:r>
        <w:rPr>
          <w:rFonts w:ascii="New times roman" w:hAnsi="New times roman"/>
          <w:b/>
          <w:bCs/>
          <w:sz w:val="25"/>
          <w:szCs w:val="25"/>
        </w:rPr>
        <w:t xml:space="preserve"> 4.2.4 </w:t>
      </w:r>
      <w:r>
        <w:rPr>
          <w:rFonts w:ascii="New times roman" w:eastAsiaTheme="minorEastAsia" w:hAnsi="New times roman"/>
          <w:b/>
          <w:bCs/>
          <w:sz w:val="25"/>
          <w:szCs w:val="25"/>
        </w:rPr>
        <w:t>Analysis/Result</w:t>
      </w:r>
    </w:p>
    <w:p w14:paraId="79F5A670" w14:textId="77777777" w:rsidR="001816DD" w:rsidRDefault="00000000">
      <w:pPr>
        <w:spacing w:line="360" w:lineRule="auto"/>
        <w:rPr>
          <w:rFonts w:ascii="New times roman" w:hAnsi="New times roman"/>
          <w:b/>
          <w:bCs/>
          <w:sz w:val="25"/>
          <w:szCs w:val="25"/>
        </w:rPr>
      </w:pPr>
      <w:r>
        <w:rPr>
          <w:rFonts w:ascii="New times roman" w:eastAsiaTheme="minorEastAsia" w:hAnsi="New times roman"/>
          <w:sz w:val="25"/>
          <w:szCs w:val="25"/>
        </w:rPr>
        <w:t>According to the exponential growth model, the growth in population increases with time. Small percentage of growth can cause big changes within 20 years which is why it is important to plan resources and infrastructure long-term.</w:t>
      </w:r>
    </w:p>
    <w:p w14:paraId="5FFF21E7" w14:textId="77777777" w:rsidR="001816DD" w:rsidRDefault="001816DD">
      <w:pPr>
        <w:spacing w:line="360" w:lineRule="auto"/>
        <w:rPr>
          <w:rFonts w:ascii="New times roman" w:hAnsi="New times roman"/>
          <w:b/>
          <w:bCs/>
          <w:sz w:val="25"/>
          <w:szCs w:val="25"/>
        </w:rPr>
      </w:pPr>
    </w:p>
    <w:p w14:paraId="758C1A88" w14:textId="77777777" w:rsidR="00E33847" w:rsidRDefault="00E33847">
      <w:pPr>
        <w:spacing w:line="360" w:lineRule="auto"/>
        <w:rPr>
          <w:rFonts w:ascii="New times roman" w:hAnsi="New times roman"/>
          <w:b/>
          <w:bCs/>
          <w:sz w:val="25"/>
          <w:szCs w:val="25"/>
        </w:rPr>
      </w:pPr>
    </w:p>
    <w:p w14:paraId="0A196237" w14:textId="77777777" w:rsidR="00E33847" w:rsidRDefault="00E33847">
      <w:pPr>
        <w:spacing w:line="360" w:lineRule="auto"/>
        <w:rPr>
          <w:rFonts w:ascii="New times roman" w:hAnsi="New times roman"/>
          <w:b/>
          <w:bCs/>
          <w:sz w:val="25"/>
          <w:szCs w:val="25"/>
        </w:rPr>
      </w:pPr>
    </w:p>
    <w:p w14:paraId="598259C0" w14:textId="77777777" w:rsidR="00E33847" w:rsidRDefault="00E33847">
      <w:pPr>
        <w:spacing w:line="360" w:lineRule="auto"/>
        <w:rPr>
          <w:rFonts w:ascii="New times roman" w:hAnsi="New times roman"/>
          <w:b/>
          <w:bCs/>
          <w:sz w:val="25"/>
          <w:szCs w:val="25"/>
        </w:rPr>
      </w:pPr>
    </w:p>
    <w:p w14:paraId="103F7E29" w14:textId="77777777" w:rsidR="00E33847" w:rsidRDefault="00E33847">
      <w:pPr>
        <w:spacing w:line="360" w:lineRule="auto"/>
        <w:rPr>
          <w:rFonts w:ascii="New times roman" w:hAnsi="New times roman"/>
          <w:b/>
          <w:bCs/>
          <w:sz w:val="25"/>
          <w:szCs w:val="25"/>
        </w:rPr>
      </w:pPr>
    </w:p>
    <w:p w14:paraId="62C65E74" w14:textId="77777777" w:rsidR="00E33847" w:rsidRDefault="00E33847">
      <w:pPr>
        <w:spacing w:line="360" w:lineRule="auto"/>
        <w:rPr>
          <w:rFonts w:ascii="New times roman" w:hAnsi="New times roman"/>
          <w:b/>
          <w:bCs/>
          <w:sz w:val="25"/>
          <w:szCs w:val="25"/>
        </w:rPr>
      </w:pPr>
    </w:p>
    <w:p w14:paraId="1A84ED44" w14:textId="77777777" w:rsidR="00E33847" w:rsidRDefault="00E33847">
      <w:pPr>
        <w:spacing w:line="360" w:lineRule="auto"/>
        <w:rPr>
          <w:rFonts w:ascii="New times roman" w:hAnsi="New times roman"/>
          <w:b/>
          <w:bCs/>
          <w:sz w:val="25"/>
          <w:szCs w:val="25"/>
        </w:rPr>
      </w:pPr>
    </w:p>
    <w:p w14:paraId="59C487A3" w14:textId="77777777" w:rsidR="001816DD" w:rsidRDefault="00000000">
      <w:pPr>
        <w:spacing w:line="360" w:lineRule="auto"/>
        <w:rPr>
          <w:rFonts w:ascii="New times roman" w:hAnsi="New times roman"/>
          <w:b/>
          <w:bCs/>
          <w:sz w:val="25"/>
          <w:szCs w:val="25"/>
        </w:rPr>
      </w:pPr>
      <w:r>
        <w:rPr>
          <w:rFonts w:ascii="New times roman" w:hAnsi="New times roman"/>
          <w:b/>
          <w:bCs/>
          <w:sz w:val="25"/>
          <w:szCs w:val="25"/>
        </w:rPr>
        <w:t xml:space="preserve">    4.2.5 Visualization / Output</w:t>
      </w:r>
    </w:p>
    <w:p w14:paraId="2540067D" w14:textId="3233152C" w:rsidR="001816DD" w:rsidRPr="002C54BD" w:rsidRDefault="00000000" w:rsidP="002C54BD">
      <w:pPr>
        <w:tabs>
          <w:tab w:val="left" w:pos="3848"/>
        </w:tabs>
        <w:spacing w:line="360" w:lineRule="auto"/>
        <w:rPr>
          <w:rStyle w:val="Strong"/>
          <w:rFonts w:ascii="New times roman" w:eastAsiaTheme="minorEastAsia" w:hAnsi="New times roman" w:hint="eastAsia"/>
          <w:bCs w:val="0"/>
          <w:lang w:val="en-US"/>
        </w:rPr>
      </w:pPr>
      <w:r>
        <w:rPr>
          <w:rFonts w:ascii="New times roman" w:eastAsiaTheme="minorEastAsia" w:hAnsi="New times roman"/>
          <w:b/>
          <w:noProof/>
          <w:lang w:val="en-US"/>
        </w:rPr>
        <w:drawing>
          <wp:inline distT="0" distB="0" distL="0" distR="0" wp14:anchorId="28C7DB3B" wp14:editId="1632247A">
            <wp:extent cx="5705475" cy="1757045"/>
            <wp:effectExtent l="0" t="0" r="0" b="0"/>
            <wp:docPr id="758811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103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17073" cy="1761140"/>
                    </a:xfrm>
                    <a:prstGeom prst="rect">
                      <a:avLst/>
                    </a:prstGeom>
                    <a:noFill/>
                    <a:ln>
                      <a:noFill/>
                    </a:ln>
                  </pic:spPr>
                </pic:pic>
              </a:graphicData>
            </a:graphic>
          </wp:inline>
        </w:drawing>
      </w:r>
    </w:p>
    <w:p w14:paraId="2445B012" w14:textId="19BDAD13" w:rsidR="001816DD" w:rsidRDefault="002C54BD">
      <w:pPr>
        <w:spacing w:line="360" w:lineRule="auto"/>
        <w:ind w:left="-576"/>
        <w:rPr>
          <w:rStyle w:val="Strong"/>
          <w:rFonts w:ascii="New times roman" w:hAnsi="New times roman"/>
          <w:sz w:val="28"/>
          <w:szCs w:val="28"/>
        </w:rPr>
      </w:pPr>
      <w:r>
        <w:rPr>
          <w:rStyle w:val="Strong"/>
          <w:rFonts w:ascii="New times roman" w:hAnsi="New times roman"/>
          <w:noProof/>
          <w:sz w:val="28"/>
          <w:szCs w:val="28"/>
        </w:rPr>
        <w:drawing>
          <wp:inline distT="0" distB="0" distL="0" distR="0" wp14:anchorId="1947BCC8" wp14:editId="1E7ADF3C">
            <wp:extent cx="6084444" cy="3709035"/>
            <wp:effectExtent l="0" t="0" r="0" b="5715"/>
            <wp:docPr id="1091942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92818" cy="3714140"/>
                    </a:xfrm>
                    <a:prstGeom prst="rect">
                      <a:avLst/>
                    </a:prstGeom>
                    <a:noFill/>
                    <a:ln>
                      <a:noFill/>
                    </a:ln>
                  </pic:spPr>
                </pic:pic>
              </a:graphicData>
            </a:graphic>
          </wp:inline>
        </w:drawing>
      </w:r>
    </w:p>
    <w:p w14:paraId="2D83D7F2" w14:textId="2620986B" w:rsidR="001816DD" w:rsidRPr="00E4593C" w:rsidRDefault="00E4593C" w:rsidP="00E4593C">
      <w:pPr>
        <w:spacing w:line="360" w:lineRule="auto"/>
        <w:ind w:left="170"/>
        <w:rPr>
          <w:rStyle w:val="Strong"/>
          <w:rFonts w:ascii="New times roman" w:hAnsi="New times roman"/>
          <w:b w:val="0"/>
          <w:bCs w:val="0"/>
          <w:sz w:val="24"/>
          <w:szCs w:val="24"/>
        </w:rPr>
      </w:pPr>
      <w:r w:rsidRPr="00E4593C">
        <w:rPr>
          <w:rStyle w:val="Strong"/>
          <w:rFonts w:ascii="New times roman" w:hAnsi="New times roman"/>
          <w:b w:val="0"/>
          <w:bCs w:val="0"/>
          <w:sz w:val="24"/>
          <w:szCs w:val="24"/>
        </w:rPr>
        <w:t>The population of Paris is increasing more quickly over time, as this graph illustrates. It demonstrates how a modest growth rate can eventually result in a significant increase.</w:t>
      </w:r>
    </w:p>
    <w:p w14:paraId="7A12C630" w14:textId="77777777" w:rsidR="00E4593C" w:rsidRDefault="00E4593C">
      <w:pPr>
        <w:spacing w:line="360" w:lineRule="auto"/>
        <w:rPr>
          <w:rStyle w:val="Strong"/>
          <w:rFonts w:ascii="New times roman" w:hAnsi="New times roman"/>
          <w:sz w:val="28"/>
          <w:szCs w:val="28"/>
        </w:rPr>
      </w:pPr>
    </w:p>
    <w:p w14:paraId="20939F63" w14:textId="77777777" w:rsidR="00E33847" w:rsidRDefault="00E33847">
      <w:pPr>
        <w:spacing w:line="360" w:lineRule="auto"/>
        <w:rPr>
          <w:rStyle w:val="Strong"/>
          <w:rFonts w:ascii="New times roman" w:hAnsi="New times roman"/>
          <w:sz w:val="28"/>
          <w:szCs w:val="28"/>
        </w:rPr>
      </w:pPr>
    </w:p>
    <w:p w14:paraId="3BB3DD3E" w14:textId="77777777" w:rsidR="00E33847" w:rsidRDefault="00E33847">
      <w:pPr>
        <w:spacing w:line="360" w:lineRule="auto"/>
        <w:rPr>
          <w:rStyle w:val="Strong"/>
          <w:rFonts w:ascii="New times roman" w:hAnsi="New times roman"/>
          <w:sz w:val="28"/>
          <w:szCs w:val="28"/>
        </w:rPr>
      </w:pPr>
    </w:p>
    <w:p w14:paraId="5F02C36E" w14:textId="77777777" w:rsidR="001816DD" w:rsidRDefault="00000000">
      <w:pPr>
        <w:spacing w:line="360" w:lineRule="auto"/>
        <w:ind w:left="-576"/>
        <w:rPr>
          <w:rStyle w:val="Strong"/>
          <w:rFonts w:ascii="New times roman" w:hAnsi="New times roman"/>
          <w:color w:val="548DD4" w:themeColor="text2" w:themeTint="99"/>
          <w:sz w:val="32"/>
          <w:szCs w:val="36"/>
        </w:rPr>
      </w:pPr>
      <w:r>
        <w:rPr>
          <w:rStyle w:val="Strong"/>
          <w:rFonts w:ascii="New times roman" w:hAnsi="New times roman"/>
          <w:color w:val="548DD4" w:themeColor="text2" w:themeTint="99"/>
          <w:sz w:val="32"/>
          <w:szCs w:val="36"/>
        </w:rPr>
        <w:lastRenderedPageBreak/>
        <w:t>5. Task 3: Immigration Events Per Year (Probability)</w:t>
      </w:r>
    </w:p>
    <w:p w14:paraId="08103139" w14:textId="77777777" w:rsidR="001816DD" w:rsidRDefault="00000000">
      <w:pPr>
        <w:spacing w:line="360" w:lineRule="auto"/>
        <w:ind w:left="-432"/>
        <w:rPr>
          <w:rFonts w:ascii="New times roman" w:hAnsi="New times roman"/>
          <w:sz w:val="25"/>
          <w:szCs w:val="25"/>
        </w:rPr>
      </w:pPr>
      <w:r>
        <w:rPr>
          <w:rStyle w:val="Strong"/>
          <w:rFonts w:ascii="New times roman" w:hAnsi="New times roman"/>
          <w:sz w:val="28"/>
          <w:szCs w:val="28"/>
        </w:rPr>
        <w:t xml:space="preserve">    </w:t>
      </w:r>
      <w:r>
        <w:rPr>
          <w:rFonts w:ascii="New times roman" w:hAnsi="New times roman"/>
          <w:b/>
          <w:bCs/>
          <w:sz w:val="27"/>
          <w:szCs w:val="28"/>
        </w:rPr>
        <w:t xml:space="preserve">5.2.1 </w:t>
      </w:r>
      <w:r>
        <w:rPr>
          <w:rFonts w:ascii="New times roman" w:hAnsi="New times roman"/>
          <w:b/>
          <w:bCs/>
          <w:sz w:val="26"/>
          <w:szCs w:val="28"/>
          <w:lang w:val="en-US"/>
        </w:rPr>
        <w:t>Mathematical Analysis</w:t>
      </w:r>
      <w:r>
        <w:rPr>
          <w:rFonts w:ascii="New times roman" w:hAnsi="New times roman"/>
          <w:sz w:val="26"/>
          <w:szCs w:val="28"/>
          <w:lang w:val="en-US"/>
        </w:rPr>
        <w:t xml:space="preserve"> </w:t>
      </w:r>
      <w:r>
        <w:rPr>
          <w:rFonts w:ascii="New times roman" w:hAnsi="New times roman"/>
          <w:sz w:val="25"/>
          <w:szCs w:val="25"/>
        </w:rPr>
        <w:t>(Method Used: Poisson Distribution)</w:t>
      </w:r>
    </w:p>
    <w:p w14:paraId="6D0BBF91" w14:textId="59EEBF76" w:rsidR="001816DD" w:rsidRDefault="00000000" w:rsidP="00353374">
      <w:pPr>
        <w:spacing w:line="360" w:lineRule="auto"/>
        <w:ind w:left="288"/>
        <w:rPr>
          <w:rFonts w:ascii="New times roman" w:eastAsiaTheme="minorEastAsia" w:hAnsi="New times roman" w:hint="eastAsia"/>
          <w:sz w:val="25"/>
          <w:szCs w:val="25"/>
        </w:rPr>
      </w:pPr>
      <w:r>
        <w:rPr>
          <w:rFonts w:ascii="New times roman" w:eastAsiaTheme="minorEastAsia" w:hAnsi="New times roman"/>
          <w:sz w:val="25"/>
          <w:szCs w:val="25"/>
        </w:rPr>
        <w:t xml:space="preserve">The events of immigration are random and fluctuate year in year out making it hard to determine precisely. The Poisson distribution is quite convenient in the modeling of such events since it is used to define the number of events happening within a given timeframe when the events are independent and constant in terms of frequency of occurrence (Ross, 2019). </w:t>
      </w:r>
    </w:p>
    <w:p w14:paraId="5FEBB925" w14:textId="77777777" w:rsidR="00353374" w:rsidRPr="00353374" w:rsidRDefault="00353374" w:rsidP="00353374">
      <w:pPr>
        <w:spacing w:line="360" w:lineRule="auto"/>
        <w:ind w:left="288"/>
        <w:rPr>
          <w:rFonts w:ascii="New times roman" w:eastAsiaTheme="minorEastAsia" w:hAnsi="New times roman" w:hint="eastAsia"/>
          <w:sz w:val="25"/>
          <w:szCs w:val="25"/>
        </w:rPr>
      </w:pPr>
    </w:p>
    <w:p w14:paraId="76C0FFE7" w14:textId="77777777" w:rsidR="001816DD" w:rsidRDefault="00000000">
      <w:pPr>
        <w:spacing w:line="360" w:lineRule="auto"/>
        <w:ind w:left="-144"/>
        <w:rPr>
          <w:rFonts w:ascii="New times roman" w:hAnsi="New times roman"/>
          <w:b/>
          <w:bCs/>
          <w:sz w:val="28"/>
          <w:szCs w:val="28"/>
        </w:rPr>
      </w:pPr>
      <w:r>
        <w:rPr>
          <w:rFonts w:ascii="New times roman" w:hAnsi="New times roman"/>
          <w:b/>
          <w:bCs/>
          <w:sz w:val="28"/>
          <w:szCs w:val="28"/>
        </w:rPr>
        <w:t>5.2 Solution</w:t>
      </w:r>
    </w:p>
    <w:p w14:paraId="65264637" w14:textId="77777777" w:rsidR="001816DD" w:rsidRDefault="00000000">
      <w:pPr>
        <w:spacing w:line="360" w:lineRule="auto"/>
        <w:rPr>
          <w:rFonts w:ascii="New times roman" w:eastAsiaTheme="minorEastAsia" w:hAnsi="New times roman" w:hint="eastAsia"/>
          <w:b/>
          <w:bCs/>
          <w:sz w:val="26"/>
          <w:szCs w:val="24"/>
          <w:lang w:val="en-US"/>
        </w:rPr>
      </w:pPr>
      <w:r>
        <w:rPr>
          <w:rFonts w:ascii="New times roman" w:hAnsi="New times roman"/>
          <w:b/>
          <w:bCs/>
          <w:sz w:val="26"/>
          <w:szCs w:val="24"/>
          <w:lang w:val="en-US"/>
        </w:rPr>
        <w:t>5.2.1 Selection of the Poisson Distribution</w:t>
      </w:r>
    </w:p>
    <w:p w14:paraId="08608B38" w14:textId="5817E830"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Using the Poisson distribution of immigration events in Paris, planners can be able to differentiate natural yearly variation of immigration and a substantive change in immigration patterns. </w:t>
      </w:r>
    </w:p>
    <w:p w14:paraId="7AC991A5" w14:textId="77777777" w:rsidR="001816DD" w:rsidRDefault="001816DD">
      <w:pPr>
        <w:spacing w:line="360" w:lineRule="auto"/>
        <w:rPr>
          <w:rFonts w:ascii="New times roman" w:eastAsiaTheme="minorEastAsia" w:hAnsi="New times roman" w:hint="eastAsia"/>
          <w:sz w:val="25"/>
          <w:szCs w:val="25"/>
          <w:lang w:val="en-US"/>
        </w:rPr>
      </w:pPr>
    </w:p>
    <w:p w14:paraId="21E570E3" w14:textId="77777777" w:rsidR="001816DD" w:rsidRDefault="00000000">
      <w:pPr>
        <w:spacing w:line="360" w:lineRule="auto"/>
        <w:ind w:left="-144"/>
        <w:rPr>
          <w:rFonts w:ascii="New times roman" w:eastAsiaTheme="minorEastAsia" w:hAnsi="New times roman" w:hint="eastAsia"/>
          <w:b/>
          <w:bCs/>
          <w:sz w:val="25"/>
          <w:szCs w:val="25"/>
          <w:lang w:val="en-US"/>
        </w:rPr>
      </w:pPr>
      <w:r>
        <w:rPr>
          <w:rFonts w:ascii="New times roman" w:eastAsiaTheme="minorEastAsia" w:hAnsi="New times roman"/>
          <w:b/>
          <w:bCs/>
          <w:sz w:val="25"/>
          <w:szCs w:val="25"/>
          <w:lang w:val="en-US"/>
        </w:rPr>
        <w:t xml:space="preserve"> Formulas Used</w:t>
      </w:r>
    </w:p>
    <w:p w14:paraId="7D787F94" w14:textId="26DB1D09" w:rsidR="001816DD" w:rsidRPr="00607273" w:rsidRDefault="00000000" w:rsidP="00607273">
      <w:pPr>
        <w:numPr>
          <w:ilvl w:val="0"/>
          <w:numId w:val="4"/>
        </w:numPr>
        <w:spacing w:line="360" w:lineRule="auto"/>
        <w:rPr>
          <w:rFonts w:ascii="New times roman" w:eastAsiaTheme="minorEastAsia" w:hAnsi="New times roman" w:hint="eastAsia"/>
          <w:b/>
          <w:bCs/>
          <w:sz w:val="25"/>
          <w:szCs w:val="25"/>
          <w:lang w:val="en-US"/>
        </w:rPr>
      </w:pPr>
      <w:r>
        <w:rPr>
          <w:rFonts w:ascii="New times roman" w:eastAsiaTheme="minorEastAsia" w:hAnsi="New times roman"/>
          <w:b/>
          <w:bCs/>
          <w:sz w:val="25"/>
          <w:szCs w:val="25"/>
          <w:lang w:val="en-US"/>
        </w:rPr>
        <w:t>Expected Value (Mean)</w:t>
      </w:r>
    </w:p>
    <w:p w14:paraId="12C34B94" w14:textId="77777777" w:rsidR="001816DD" w:rsidRDefault="00000000">
      <w:pPr>
        <w:spacing w:line="360" w:lineRule="auto"/>
        <w:jc w:val="center"/>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de-DE"/>
            </w:rPr>
            <m:t>E</m:t>
          </m:r>
          <m:d>
            <m:dPr>
              <m:ctrlPr>
                <w:rPr>
                  <w:rFonts w:ascii="Cambria Math" w:eastAsiaTheme="minorEastAsia" w:hAnsi="Cambria Math"/>
                  <w:i/>
                  <w:sz w:val="25"/>
                  <w:szCs w:val="25"/>
                  <w:lang w:val="de-DE"/>
                </w:rPr>
              </m:ctrlPr>
            </m:dPr>
            <m:e>
              <m:r>
                <w:rPr>
                  <w:rFonts w:ascii="Cambria Math" w:eastAsiaTheme="minorEastAsia" w:hAnsi="Cambria Math"/>
                  <w:sz w:val="25"/>
                  <w:szCs w:val="25"/>
                  <w:lang w:val="de-DE"/>
                </w:rPr>
                <m:t>X</m:t>
              </m:r>
            </m:e>
          </m:d>
          <m:r>
            <w:rPr>
              <w:rFonts w:ascii="Cambria Math" w:eastAsiaTheme="minorEastAsia" w:hAnsi="Cambria Math"/>
              <w:sz w:val="25"/>
              <w:szCs w:val="25"/>
              <w:lang w:val="de-DE"/>
            </w:rPr>
            <m:t>=</m:t>
          </m:r>
          <m:r>
            <w:rPr>
              <w:rFonts w:ascii="Cambria Math" w:eastAsiaTheme="minorEastAsia" w:hAnsi="Cambria Math"/>
              <w:sz w:val="25"/>
              <w:szCs w:val="25"/>
              <w:lang w:val="en-US"/>
            </w:rPr>
            <m:t xml:space="preserve"> λ</m:t>
          </m:r>
        </m:oMath>
      </m:oMathPara>
    </w:p>
    <w:p w14:paraId="01334F57" w14:textId="3CB19B25" w:rsidR="001816DD" w:rsidRPr="00607273" w:rsidRDefault="00000000" w:rsidP="00607273">
      <w:pPr>
        <w:numPr>
          <w:ilvl w:val="0"/>
          <w:numId w:val="5"/>
        </w:numPr>
        <w:spacing w:line="360" w:lineRule="auto"/>
        <w:rPr>
          <w:rFonts w:ascii="New times roman" w:eastAsiaTheme="minorEastAsia" w:hAnsi="New times roman" w:hint="eastAsia"/>
          <w:b/>
          <w:bCs/>
          <w:sz w:val="25"/>
          <w:szCs w:val="25"/>
          <w:lang w:val="en-US"/>
        </w:rPr>
      </w:pPr>
      <w:r>
        <w:rPr>
          <w:rFonts w:ascii="New times roman" w:eastAsiaTheme="minorEastAsia" w:hAnsi="New times roman"/>
          <w:b/>
          <w:bCs/>
          <w:sz w:val="25"/>
          <w:szCs w:val="25"/>
          <w:lang w:val="en-US"/>
        </w:rPr>
        <w:t>Variance:</w:t>
      </w:r>
    </w:p>
    <w:p w14:paraId="28776BBD" w14:textId="77777777" w:rsidR="001816DD" w:rsidRDefault="00000000">
      <w:pPr>
        <w:spacing w:line="360" w:lineRule="auto"/>
        <w:rPr>
          <w:rFonts w:ascii="New times roman" w:eastAsiaTheme="minorEastAsia" w:hAnsi="New times roman" w:hint="eastAsia"/>
          <w:sz w:val="25"/>
          <w:szCs w:val="25"/>
          <w:lang w:val="en-US"/>
        </w:rPr>
      </w:pPr>
      <w:r>
        <w:rPr>
          <w:rFonts w:ascii="New times roman" w:eastAsiaTheme="minorEastAsia" w:hAnsi="New times roman"/>
          <w:b/>
          <w:bCs/>
          <w:sz w:val="25"/>
          <w:szCs w:val="25"/>
          <w:lang w:val="en-US"/>
        </w:rPr>
        <w:t xml:space="preserve">                                                                       </w:t>
      </w:r>
      <m:oMath>
        <m:r>
          <m:rPr>
            <m:nor/>
          </m:rPr>
          <w:rPr>
            <w:rFonts w:ascii="New times roman" w:eastAsiaTheme="minorEastAsia" w:hAnsi="New times roman"/>
            <w:sz w:val="25"/>
            <w:szCs w:val="25"/>
            <w:lang w:val="en-US"/>
          </w:rPr>
          <m:t>Var</m:t>
        </m:r>
        <m:d>
          <m:dPr>
            <m:ctrlPr>
              <w:rPr>
                <w:rFonts w:ascii="Cambria Math" w:eastAsiaTheme="minorEastAsia" w:hAnsi="Cambria Math"/>
                <w:i/>
                <w:sz w:val="25"/>
                <w:szCs w:val="25"/>
                <w:lang w:val="en-US"/>
              </w:rPr>
            </m:ctrlPr>
          </m:dPr>
          <m:e>
            <m:r>
              <w:rPr>
                <w:rFonts w:ascii="Cambria Math" w:eastAsiaTheme="minorEastAsia" w:hAnsi="Cambria Math"/>
                <w:sz w:val="25"/>
                <w:szCs w:val="25"/>
                <w:lang w:val="en-US"/>
              </w:rPr>
              <m:t>X</m:t>
            </m:r>
          </m:e>
        </m:d>
        <m:r>
          <w:rPr>
            <w:rFonts w:ascii="Cambria Math" w:eastAsiaTheme="minorEastAsia" w:hAnsi="Cambria Math"/>
            <w:sz w:val="25"/>
            <w:szCs w:val="25"/>
            <w:lang w:val="en-US"/>
          </w:rPr>
          <m:t>= λ</m:t>
        </m:r>
      </m:oMath>
    </w:p>
    <w:p w14:paraId="086CEECE" w14:textId="44D8E582" w:rsidR="001816DD" w:rsidRDefault="00607273">
      <w:pPr>
        <w:spacing w:line="360" w:lineRule="auto"/>
        <w:rPr>
          <w:rFonts w:ascii="New times roman" w:eastAsiaTheme="minorEastAsia" w:hAnsi="New times roman" w:hint="eastAsia"/>
          <w:sz w:val="25"/>
          <w:szCs w:val="25"/>
        </w:rPr>
      </w:pPr>
      <w:r w:rsidRPr="00607273">
        <w:rPr>
          <w:rFonts w:ascii="New times roman" w:eastAsiaTheme="minorEastAsia" w:hAnsi="New times roman"/>
          <w:sz w:val="25"/>
          <w:szCs w:val="25"/>
        </w:rPr>
        <w:t xml:space="preserve">To understand the spread in the same units as the events, we can find the Standard Deviation (𝜎): </w:t>
      </w:r>
    </w:p>
    <w:p w14:paraId="4F4CEEE1" w14:textId="4F4FE00A" w:rsidR="00607273" w:rsidRPr="00607273" w:rsidRDefault="00607273" w:rsidP="00607273">
      <w:pPr>
        <w:spacing w:line="360" w:lineRule="auto"/>
        <w:jc w:val="center"/>
        <w:rPr>
          <w:rFonts w:ascii="New times roman" w:eastAsiaTheme="minorEastAsia" w:hAnsi="New times roman" w:hint="eastAsia"/>
          <w:sz w:val="25"/>
          <w:szCs w:val="25"/>
        </w:rPr>
      </w:pPr>
      <m:oMathPara>
        <m:oMath>
          <m:r>
            <m:rPr>
              <m:sty m:val="p"/>
            </m:rPr>
            <w:rPr>
              <w:rFonts w:ascii="Cambria Math" w:eastAsiaTheme="minorEastAsia" w:hAnsi="Cambria Math"/>
              <w:sz w:val="25"/>
              <w:szCs w:val="25"/>
            </w:rPr>
            <m:t>σ=</m:t>
          </m:r>
          <m:rad>
            <m:radPr>
              <m:degHide m:val="1"/>
              <m:ctrlPr>
                <w:rPr>
                  <w:rFonts w:ascii="Cambria Math" w:eastAsiaTheme="minorEastAsia" w:hAnsi="Cambria Math"/>
                  <w:sz w:val="25"/>
                  <w:szCs w:val="25"/>
                </w:rPr>
              </m:ctrlPr>
            </m:radPr>
            <m:deg/>
            <m:e>
              <m:r>
                <m:rPr>
                  <m:sty m:val="p"/>
                </m:rPr>
                <w:rPr>
                  <w:rFonts w:ascii="Cambria Math" w:eastAsiaTheme="minorEastAsia" w:hAnsi="Cambria Math"/>
                  <w:sz w:val="25"/>
                  <w:szCs w:val="25"/>
                </w:rPr>
                <m:t>V</m:t>
              </m:r>
            </m:e>
          </m:rad>
          <m:r>
            <m:rPr>
              <m:sty m:val="p"/>
            </m:rPr>
            <w:rPr>
              <w:rFonts w:ascii="Cambria Math" w:eastAsiaTheme="minorEastAsia" w:hAnsi="Cambria Math"/>
              <w:sz w:val="25"/>
              <w:szCs w:val="25"/>
            </w:rPr>
            <m:t>ar</m:t>
          </m:r>
          <m:d>
            <m:dPr>
              <m:ctrlPr>
                <w:rPr>
                  <w:rFonts w:ascii="Cambria Math" w:eastAsiaTheme="minorEastAsia" w:hAnsi="Cambria Math"/>
                  <w:sz w:val="25"/>
                  <w:szCs w:val="25"/>
                </w:rPr>
              </m:ctrlPr>
            </m:dPr>
            <m:e>
              <m:r>
                <m:rPr>
                  <m:sty m:val="p"/>
                </m:rPr>
                <w:rPr>
                  <w:rFonts w:ascii="Cambria Math" w:eastAsiaTheme="minorEastAsia" w:hAnsi="Cambria Math"/>
                  <w:sz w:val="25"/>
                  <w:szCs w:val="25"/>
                </w:rPr>
                <m:t>X</m:t>
              </m:r>
            </m:e>
          </m:d>
          <m:r>
            <m:rPr>
              <m:sty m:val="p"/>
            </m:rPr>
            <w:rPr>
              <w:rFonts w:ascii="Cambria Math" w:eastAsiaTheme="minorEastAsia" w:hAnsi="Cambria Math"/>
              <w:sz w:val="25"/>
              <w:szCs w:val="25"/>
            </w:rPr>
            <m:t>=</m:t>
          </m:r>
          <m:rad>
            <m:radPr>
              <m:degHide m:val="1"/>
              <m:ctrlPr>
                <w:rPr>
                  <w:rFonts w:ascii="Cambria Math" w:eastAsiaTheme="minorEastAsia" w:hAnsi="Cambria Math"/>
                  <w:sz w:val="25"/>
                  <w:szCs w:val="25"/>
                </w:rPr>
              </m:ctrlPr>
            </m:radPr>
            <m:deg/>
            <m:e>
              <m:r>
                <m:rPr>
                  <m:sty m:val="p"/>
                </m:rPr>
                <w:rPr>
                  <w:rFonts w:ascii="Cambria Math" w:eastAsiaTheme="minorEastAsia" w:hAnsi="Cambria Math"/>
                  <w:sz w:val="25"/>
                  <w:szCs w:val="25"/>
                </w:rPr>
                <m:t>5</m:t>
              </m:r>
            </m:e>
          </m:rad>
          <m:r>
            <m:rPr>
              <m:sty m:val="p"/>
            </m:rPr>
            <w:rPr>
              <w:rFonts w:ascii="Cambria Math" w:eastAsiaTheme="minorEastAsia" w:hAnsi="Cambria Math"/>
              <w:sz w:val="25"/>
              <w:szCs w:val="25"/>
            </w:rPr>
            <m:t>≈2.236</m:t>
          </m:r>
        </m:oMath>
      </m:oMathPara>
    </w:p>
    <w:p w14:paraId="6F9C3D60" w14:textId="77777777" w:rsidR="00607273" w:rsidRDefault="00607273" w:rsidP="00607273">
      <w:pPr>
        <w:spacing w:line="360" w:lineRule="auto"/>
        <w:jc w:val="center"/>
        <w:rPr>
          <w:rFonts w:ascii="New times roman" w:eastAsiaTheme="minorEastAsia" w:hAnsi="New times roman" w:hint="eastAsia"/>
          <w:sz w:val="25"/>
          <w:szCs w:val="25"/>
          <w:lang w:val="en-US"/>
        </w:rPr>
      </w:pPr>
    </w:p>
    <w:p w14:paraId="645D4647" w14:textId="77777777" w:rsidR="004045EA" w:rsidRDefault="004045EA">
      <w:pPr>
        <w:spacing w:line="360" w:lineRule="auto"/>
        <w:rPr>
          <w:rFonts w:ascii="New times roman" w:eastAsiaTheme="minorEastAsia" w:hAnsi="New times roman" w:hint="eastAsia"/>
          <w:sz w:val="25"/>
          <w:szCs w:val="25"/>
          <w:lang w:val="en-US"/>
        </w:rPr>
      </w:pPr>
    </w:p>
    <w:p w14:paraId="56121C34" w14:textId="77777777" w:rsidR="001816DD" w:rsidRDefault="00000000">
      <w:pPr>
        <w:spacing w:line="360" w:lineRule="auto"/>
        <w:ind w:left="-144"/>
        <w:rPr>
          <w:rFonts w:ascii="New times roman" w:hAnsi="New times roman"/>
          <w:b/>
          <w:bCs/>
          <w:sz w:val="26"/>
          <w:szCs w:val="26"/>
        </w:rPr>
      </w:pPr>
      <w:r>
        <w:rPr>
          <w:rFonts w:ascii="New times roman" w:hAnsi="New times roman"/>
          <w:b/>
          <w:bCs/>
          <w:sz w:val="26"/>
          <w:szCs w:val="26"/>
        </w:rPr>
        <w:lastRenderedPageBreak/>
        <w:t xml:space="preserve">5.2.2. Identification of the Parameter </w:t>
      </w:r>
      <m:oMath>
        <m:r>
          <m:rPr>
            <m:sty m:val="bi"/>
          </m:rPr>
          <w:rPr>
            <w:rFonts w:ascii="Cambria Math" w:eastAsiaTheme="minorEastAsia" w:hAnsi="Cambria Math"/>
            <w:sz w:val="26"/>
            <w:szCs w:val="26"/>
            <w:lang w:val="en-US"/>
          </w:rPr>
          <m:t>λ</m:t>
        </m:r>
      </m:oMath>
    </w:p>
    <w:p w14:paraId="0FD0E467"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The number of events of immigration per year in Paris is modelled with a Poisson distribution with: </w:t>
      </w:r>
    </w:p>
    <w:p w14:paraId="5BD6F59E"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Let</w:t>
      </w:r>
    </w:p>
    <w:p w14:paraId="6099A30F" w14:textId="77777777" w:rsidR="001816DD" w:rsidRDefault="00000000">
      <w:pPr>
        <w:spacing w:line="360" w:lineRule="auto"/>
        <w:ind w:left="288"/>
        <w:jc w:val="center"/>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en-US"/>
            </w:rPr>
            <m:t>X=number of immigration events per year</m:t>
          </m:r>
        </m:oMath>
      </m:oMathPara>
    </w:p>
    <w:p w14:paraId="01116F8A" w14:textId="77777777" w:rsidR="001816DD" w:rsidRDefault="00000000">
      <w:pPr>
        <w:spacing w:line="360" w:lineRule="auto"/>
        <w:ind w:left="288"/>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en-US"/>
            </w:rPr>
            <m:t>λ=5</m:t>
          </m:r>
        </m:oMath>
      </m:oMathPara>
    </w:p>
    <w:p w14:paraId="14F0A2A1" w14:textId="77777777" w:rsidR="001816DD" w:rsidRDefault="001816DD">
      <w:pPr>
        <w:spacing w:line="360" w:lineRule="auto"/>
        <w:rPr>
          <w:rFonts w:ascii="New times roman" w:eastAsiaTheme="minorEastAsia" w:hAnsi="New times roman" w:hint="eastAsia"/>
          <w:sz w:val="25"/>
          <w:szCs w:val="25"/>
          <w:lang w:val="en-US"/>
        </w:rPr>
      </w:pPr>
    </w:p>
    <w:p w14:paraId="6E9BB561" w14:textId="77777777" w:rsidR="001816DD" w:rsidRDefault="00000000">
      <w:pPr>
        <w:spacing w:line="360" w:lineRule="auto"/>
        <w:rPr>
          <w:rFonts w:ascii="New times roman" w:eastAsiaTheme="minorEastAsia" w:hAnsi="New times roman" w:hint="eastAsia"/>
          <w:b/>
          <w:bCs/>
          <w:sz w:val="26"/>
          <w:szCs w:val="26"/>
          <w:lang w:val="en-US"/>
        </w:rPr>
      </w:pPr>
      <w:r>
        <w:rPr>
          <w:rFonts w:ascii="New times roman" w:eastAsiaTheme="minorEastAsia" w:hAnsi="New times roman"/>
          <w:b/>
          <w:bCs/>
          <w:sz w:val="26"/>
          <w:szCs w:val="26"/>
        </w:rPr>
        <w:t>5.2.3. Calculation of Expected Value</w:t>
      </w:r>
    </w:p>
    <w:p w14:paraId="668A4D19"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Using the formulas above:</w:t>
      </w:r>
    </w:p>
    <w:p w14:paraId="62BCAE3E" w14:textId="3E864E9F" w:rsidR="001816DD" w:rsidRDefault="00000000">
      <w:pPr>
        <w:numPr>
          <w:ilvl w:val="0"/>
          <w:numId w:val="6"/>
        </w:num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The predicted immigration events per annum are:</w:t>
      </w:r>
    </w:p>
    <w:p w14:paraId="7B756B85" w14:textId="77777777" w:rsidR="001816DD" w:rsidRDefault="00000000">
      <w:pPr>
        <w:spacing w:line="360" w:lineRule="auto"/>
        <w:ind w:left="288"/>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en-US"/>
            </w:rPr>
            <m:t>E</m:t>
          </m:r>
          <m:d>
            <m:dPr>
              <m:ctrlPr>
                <w:rPr>
                  <w:rFonts w:ascii="Cambria Math" w:eastAsiaTheme="minorEastAsia" w:hAnsi="Cambria Math"/>
                  <w:i/>
                  <w:sz w:val="25"/>
                  <w:szCs w:val="25"/>
                  <w:lang w:val="en-US"/>
                </w:rPr>
              </m:ctrlPr>
            </m:dPr>
            <m:e>
              <m:r>
                <w:rPr>
                  <w:rFonts w:ascii="Cambria Math" w:eastAsiaTheme="minorEastAsia" w:hAnsi="Cambria Math"/>
                  <w:sz w:val="25"/>
                  <w:szCs w:val="25"/>
                  <w:lang w:val="en-US"/>
                </w:rPr>
                <m:t>X</m:t>
              </m:r>
            </m:e>
          </m:d>
          <m:r>
            <w:rPr>
              <w:rFonts w:ascii="Cambria Math" w:eastAsiaTheme="minorEastAsia" w:hAnsi="Cambria Math"/>
              <w:sz w:val="25"/>
              <w:szCs w:val="25"/>
              <w:lang w:val="en-US"/>
            </w:rPr>
            <m:t>=5</m:t>
          </m:r>
        </m:oMath>
      </m:oMathPara>
    </w:p>
    <w:p w14:paraId="62AAB5D7" w14:textId="77777777" w:rsidR="001816DD" w:rsidRDefault="001816DD">
      <w:pPr>
        <w:spacing w:line="360" w:lineRule="auto"/>
        <w:rPr>
          <w:rFonts w:ascii="New times roman" w:eastAsiaTheme="minorEastAsia" w:hAnsi="New times roman" w:hint="eastAsia"/>
          <w:sz w:val="25"/>
          <w:szCs w:val="25"/>
          <w:lang w:val="en-US"/>
        </w:rPr>
      </w:pPr>
    </w:p>
    <w:p w14:paraId="4A0EE1EE" w14:textId="77777777" w:rsidR="001816DD" w:rsidRDefault="00000000">
      <w:pPr>
        <w:spacing w:line="360" w:lineRule="auto"/>
        <w:rPr>
          <w:rFonts w:ascii="New times roman" w:eastAsiaTheme="minorEastAsia" w:hAnsi="New times roman" w:hint="eastAsia"/>
          <w:b/>
          <w:bCs/>
          <w:sz w:val="26"/>
          <w:szCs w:val="26"/>
          <w:lang w:val="en-US"/>
        </w:rPr>
      </w:pPr>
      <w:r>
        <w:rPr>
          <w:rFonts w:ascii="New times roman" w:eastAsiaTheme="minorEastAsia" w:hAnsi="New times roman"/>
          <w:b/>
          <w:bCs/>
          <w:sz w:val="26"/>
          <w:szCs w:val="26"/>
        </w:rPr>
        <w:t>5.2.3. Calculation of Variance</w:t>
      </w:r>
    </w:p>
    <w:p w14:paraId="37FE45B9" w14:textId="77777777" w:rsidR="001816DD" w:rsidRDefault="00000000">
      <w:pPr>
        <w:numPr>
          <w:ilvl w:val="0"/>
          <w:numId w:val="7"/>
        </w:numPr>
        <w:spacing w:line="360" w:lineRule="auto"/>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The variance of immigration events per year is:</w:t>
      </w:r>
    </w:p>
    <w:p w14:paraId="30C59104" w14:textId="77777777" w:rsidR="001816DD" w:rsidRDefault="00000000">
      <w:pPr>
        <w:spacing w:line="360" w:lineRule="auto"/>
        <w:ind w:left="288"/>
        <w:rPr>
          <w:rFonts w:ascii="New times roman" w:eastAsiaTheme="minorEastAsia" w:hAnsi="New times roman" w:hint="eastAsia"/>
          <w:sz w:val="25"/>
          <w:szCs w:val="25"/>
          <w:lang w:val="en-US"/>
        </w:rPr>
      </w:pPr>
      <m:oMath>
        <m:r>
          <w:rPr>
            <w:rFonts w:ascii="Cambria Math" w:eastAsiaTheme="minorEastAsia" w:hAnsi="Cambria Math"/>
            <w:sz w:val="25"/>
            <w:szCs w:val="25"/>
            <w:lang w:val="en-US"/>
          </w:rPr>
          <m:t xml:space="preserve">                                                                        Var</m:t>
        </m:r>
        <m:d>
          <m:dPr>
            <m:ctrlPr>
              <w:rPr>
                <w:rFonts w:ascii="Cambria Math" w:eastAsiaTheme="minorEastAsia" w:hAnsi="Cambria Math"/>
                <w:i/>
                <w:sz w:val="25"/>
                <w:szCs w:val="25"/>
                <w:lang w:val="en-US"/>
              </w:rPr>
            </m:ctrlPr>
          </m:dPr>
          <m:e>
            <m:r>
              <w:rPr>
                <w:rFonts w:ascii="Cambria Math" w:eastAsiaTheme="minorEastAsia" w:hAnsi="Cambria Math"/>
                <w:sz w:val="25"/>
                <w:szCs w:val="25"/>
                <w:lang w:val="en-US"/>
              </w:rPr>
              <m:t>X</m:t>
            </m:r>
          </m:e>
        </m:d>
        <m:r>
          <w:rPr>
            <w:rFonts w:ascii="Cambria Math" w:eastAsiaTheme="minorEastAsia" w:hAnsi="Cambria Math"/>
            <w:sz w:val="25"/>
            <w:szCs w:val="25"/>
            <w:lang w:val="en-US"/>
          </w:rPr>
          <m:t>=5</m:t>
        </m:r>
      </m:oMath>
      <w:r>
        <w:rPr>
          <w:rFonts w:ascii="New times roman" w:eastAsiaTheme="minorEastAsia" w:hAnsi="New times roman"/>
          <w:sz w:val="25"/>
          <w:szCs w:val="25"/>
          <w:lang w:val="en-US"/>
        </w:rPr>
        <w:t xml:space="preserve"> </w:t>
      </w:r>
    </w:p>
    <w:p w14:paraId="265912E2" w14:textId="77777777" w:rsidR="001816DD" w:rsidRDefault="00000000">
      <w:pPr>
        <w:spacing w:line="360" w:lineRule="auto"/>
        <w:ind w:left="288"/>
        <w:rPr>
          <w:rFonts w:ascii="New times roman" w:eastAsiaTheme="minorEastAsia" w:hAnsi="New times roman" w:hint="eastAsia"/>
          <w:b/>
          <w:bCs/>
          <w:sz w:val="25"/>
          <w:szCs w:val="25"/>
          <w:lang w:val="en-US"/>
        </w:rPr>
      </w:pPr>
      <w:r>
        <w:rPr>
          <w:rFonts w:ascii="New times roman" w:eastAsiaTheme="minorEastAsia" w:hAnsi="New times roman"/>
          <w:sz w:val="25"/>
          <w:szCs w:val="25"/>
        </w:rPr>
        <w:t>The findings show that the average number of immigration events is five per annum with variation around the same. Minor yearly gains or losses are thus common and not extraordinary.</w:t>
      </w:r>
    </w:p>
    <w:p w14:paraId="42362611" w14:textId="77777777" w:rsidR="001816DD" w:rsidRDefault="001816DD">
      <w:pPr>
        <w:spacing w:before="240" w:line="360" w:lineRule="auto"/>
        <w:rPr>
          <w:rFonts w:ascii="New times roman" w:eastAsiaTheme="minorEastAsia" w:hAnsi="New times roman" w:hint="eastAsia"/>
          <w:b/>
          <w:bCs/>
          <w:sz w:val="25"/>
          <w:szCs w:val="25"/>
          <w:lang w:val="en-US"/>
        </w:rPr>
      </w:pPr>
    </w:p>
    <w:p w14:paraId="57F0E04D" w14:textId="77777777" w:rsidR="004045EA" w:rsidRDefault="004045EA">
      <w:pPr>
        <w:spacing w:before="240" w:line="360" w:lineRule="auto"/>
        <w:rPr>
          <w:rFonts w:ascii="New times roman" w:eastAsiaTheme="minorEastAsia" w:hAnsi="New times roman"/>
          <w:b/>
          <w:bCs/>
          <w:sz w:val="25"/>
          <w:szCs w:val="25"/>
          <w:lang w:val="en-US"/>
        </w:rPr>
      </w:pPr>
    </w:p>
    <w:p w14:paraId="4586C0FF" w14:textId="77777777" w:rsidR="00E33847" w:rsidRDefault="00E33847">
      <w:pPr>
        <w:spacing w:before="240" w:line="360" w:lineRule="auto"/>
        <w:rPr>
          <w:rFonts w:ascii="New times roman" w:eastAsiaTheme="minorEastAsia" w:hAnsi="New times roman" w:hint="eastAsia"/>
          <w:b/>
          <w:bCs/>
          <w:sz w:val="25"/>
          <w:szCs w:val="25"/>
          <w:lang w:val="en-US"/>
        </w:rPr>
      </w:pPr>
    </w:p>
    <w:p w14:paraId="325F3C55" w14:textId="77777777" w:rsidR="001816DD" w:rsidRDefault="001816DD">
      <w:pPr>
        <w:spacing w:before="240" w:line="360" w:lineRule="auto"/>
        <w:ind w:left="-288"/>
        <w:rPr>
          <w:rFonts w:ascii="New times roman" w:eastAsiaTheme="minorEastAsia" w:hAnsi="New times roman" w:hint="eastAsia"/>
          <w:b/>
          <w:bCs/>
          <w:sz w:val="25"/>
          <w:szCs w:val="25"/>
          <w:lang w:val="en-US"/>
        </w:rPr>
      </w:pPr>
    </w:p>
    <w:p w14:paraId="0A9A60C6" w14:textId="77777777" w:rsidR="001816DD" w:rsidRDefault="00000000">
      <w:pPr>
        <w:spacing w:before="240" w:line="360" w:lineRule="auto"/>
        <w:ind w:left="-288"/>
        <w:rPr>
          <w:rFonts w:ascii="New times roman" w:eastAsiaTheme="minorEastAsia" w:hAnsi="New times roman" w:hint="eastAsia"/>
          <w:b/>
          <w:bCs/>
          <w:sz w:val="26"/>
          <w:szCs w:val="26"/>
          <w:lang w:val="en-US"/>
        </w:rPr>
      </w:pPr>
      <w:r>
        <w:rPr>
          <w:rFonts w:ascii="New times roman" w:eastAsiaTheme="minorEastAsia" w:hAnsi="New times roman"/>
          <w:b/>
          <w:bCs/>
          <w:sz w:val="26"/>
          <w:szCs w:val="26"/>
          <w:lang w:val="en-US"/>
        </w:rPr>
        <w:lastRenderedPageBreak/>
        <w:t>5.3 Analysis/Result</w:t>
      </w:r>
    </w:p>
    <w:p w14:paraId="5F7F41E0" w14:textId="3C9D2379" w:rsidR="001816DD" w:rsidRDefault="00000000">
      <w:pPr>
        <w:spacing w:line="360" w:lineRule="auto"/>
        <w:ind w:left="288"/>
        <w:rPr>
          <w:rStyle w:val="Strong"/>
          <w:rFonts w:ascii="New times roman" w:hAnsi="New times roman"/>
        </w:rPr>
      </w:pPr>
      <w:r>
        <w:rPr>
          <w:rFonts w:ascii="New times roman" w:eastAsiaTheme="minorEastAsia" w:hAnsi="New times roman"/>
          <w:sz w:val="25"/>
          <w:szCs w:val="25"/>
        </w:rPr>
        <w:t>The Poisson model is  a good way to explain the patterns in immigration since it demonstrates that the changes are normal year to year. Even though it presupposes the same average rate, which is not as effective to trace the long-term changes, it is applicable to the short-term monitoring and population planning.</w:t>
      </w:r>
    </w:p>
    <w:p w14:paraId="5038C3EC" w14:textId="77777777" w:rsidR="001816DD" w:rsidRDefault="001816DD">
      <w:pPr>
        <w:spacing w:line="360" w:lineRule="auto"/>
        <w:rPr>
          <w:rStyle w:val="Strong"/>
          <w:rFonts w:ascii="New times roman" w:hAnsi="New times roman"/>
        </w:rPr>
      </w:pPr>
    </w:p>
    <w:p w14:paraId="0575ADC9" w14:textId="5E66D819" w:rsidR="001816DD" w:rsidRPr="002C54BD" w:rsidRDefault="00000000" w:rsidP="002C54BD">
      <w:pPr>
        <w:spacing w:line="360" w:lineRule="auto"/>
        <w:ind w:left="-288"/>
        <w:rPr>
          <w:rStyle w:val="Strong"/>
          <w:rFonts w:ascii="New times roman" w:hAnsi="New times roman"/>
          <w:b w:val="0"/>
          <w:bCs w:val="0"/>
        </w:rPr>
      </w:pPr>
      <w:r>
        <w:rPr>
          <w:rFonts w:ascii="New times roman" w:hAnsi="New times roman"/>
          <w:b/>
          <w:bCs/>
          <w:sz w:val="25"/>
          <w:szCs w:val="25"/>
        </w:rPr>
        <w:t xml:space="preserve">    5.4 Visualization / Output</w:t>
      </w:r>
      <w:r>
        <w:rPr>
          <w:rFonts w:ascii="New times roman" w:hAnsi="New times roman"/>
        </w:rPr>
        <w:t xml:space="preserve"> </w:t>
      </w:r>
    </w:p>
    <w:p w14:paraId="11797E81" w14:textId="2A7D3304" w:rsidR="001816DD" w:rsidRDefault="002C54BD">
      <w:pPr>
        <w:spacing w:line="360" w:lineRule="auto"/>
        <w:rPr>
          <w:rStyle w:val="Strong"/>
          <w:rFonts w:ascii="New times roman" w:hAnsi="New times roman"/>
        </w:rPr>
      </w:pPr>
      <w:r>
        <w:rPr>
          <w:noProof/>
        </w:rPr>
        <w:drawing>
          <wp:inline distT="0" distB="0" distL="0" distR="0" wp14:anchorId="474E7887" wp14:editId="6FE77B87">
            <wp:extent cx="5343525" cy="4142740"/>
            <wp:effectExtent l="0" t="0" r="9525" b="0"/>
            <wp:docPr id="2066480110" name="Picture 1" descr="A graph of a number of immigration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0110" name="Picture 1" descr="A graph of a number of immigration even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3525" cy="4142740"/>
                    </a:xfrm>
                    <a:prstGeom prst="rect">
                      <a:avLst/>
                    </a:prstGeom>
                    <a:noFill/>
                    <a:ln>
                      <a:noFill/>
                    </a:ln>
                  </pic:spPr>
                </pic:pic>
              </a:graphicData>
            </a:graphic>
          </wp:inline>
        </w:drawing>
      </w:r>
    </w:p>
    <w:p w14:paraId="6D4178C8" w14:textId="03C372E4" w:rsidR="00607273" w:rsidRDefault="00000000" w:rsidP="00607273">
      <w:pPr>
        <w:spacing w:line="360" w:lineRule="auto"/>
        <w:ind w:left="288"/>
        <w:rPr>
          <w:rFonts w:ascii="New times roman" w:hAnsi="New times roman"/>
          <w:sz w:val="25"/>
          <w:szCs w:val="25"/>
        </w:rPr>
      </w:pPr>
      <w:r>
        <w:rPr>
          <w:rFonts w:ascii="New times roman" w:hAnsi="New times roman"/>
          <w:sz w:val="25"/>
          <w:szCs w:val="25"/>
        </w:rPr>
        <w:t>This chart indicates that the majority of immigrations take place near the mean of 5 per year. The dispersion shows that there is a normal change in the year to year variation, which implies that there will be small changes that will either increase or decrease and will be normal.</w:t>
      </w:r>
    </w:p>
    <w:p w14:paraId="3E752137" w14:textId="77777777" w:rsidR="00607273" w:rsidRDefault="00607273" w:rsidP="00607273">
      <w:pPr>
        <w:spacing w:line="360" w:lineRule="auto"/>
        <w:ind w:left="288"/>
        <w:rPr>
          <w:rFonts w:ascii="New times roman" w:hAnsi="New times roman"/>
          <w:sz w:val="25"/>
          <w:szCs w:val="25"/>
        </w:rPr>
      </w:pPr>
    </w:p>
    <w:p w14:paraId="33C7A2A7" w14:textId="77777777" w:rsidR="00607273" w:rsidRPr="00607273" w:rsidRDefault="00607273" w:rsidP="00607273">
      <w:pPr>
        <w:spacing w:line="360" w:lineRule="auto"/>
        <w:ind w:left="288"/>
        <w:rPr>
          <w:rStyle w:val="Strong"/>
          <w:rFonts w:ascii="New times roman" w:hAnsi="New times roman"/>
          <w:b w:val="0"/>
          <w:bCs w:val="0"/>
          <w:sz w:val="25"/>
          <w:szCs w:val="25"/>
        </w:rPr>
      </w:pPr>
    </w:p>
    <w:p w14:paraId="6BB36625" w14:textId="77777777" w:rsidR="001816DD" w:rsidRDefault="00000000">
      <w:pPr>
        <w:spacing w:line="360" w:lineRule="auto"/>
        <w:rPr>
          <w:rFonts w:ascii="New times roman" w:hAnsi="New times roman"/>
          <w:b/>
          <w:bCs/>
          <w:color w:val="548DD4" w:themeColor="text2" w:themeTint="99"/>
          <w:sz w:val="32"/>
          <w:szCs w:val="36"/>
          <w:lang w:val="en-US"/>
        </w:rPr>
      </w:pPr>
      <w:r>
        <w:rPr>
          <w:rFonts w:ascii="New times roman" w:hAnsi="New times roman"/>
          <w:b/>
          <w:bCs/>
          <w:color w:val="548DD4" w:themeColor="text2" w:themeTint="99"/>
          <w:sz w:val="32"/>
          <w:szCs w:val="36"/>
          <w:lang w:val="en-US"/>
        </w:rPr>
        <w:t>6. Task 4: District Population Estimates (Statistics)</w:t>
      </w:r>
    </w:p>
    <w:p w14:paraId="5C627DB2" w14:textId="77777777" w:rsidR="001816DD" w:rsidRDefault="00000000">
      <w:pPr>
        <w:spacing w:line="360" w:lineRule="auto"/>
        <w:ind w:right="288"/>
        <w:rPr>
          <w:rFonts w:ascii="New times roman" w:hAnsi="New times roman"/>
          <w:b/>
          <w:bCs/>
          <w:sz w:val="24"/>
          <w:szCs w:val="24"/>
          <w:lang w:val="en-US"/>
        </w:rPr>
      </w:pPr>
      <w:r>
        <w:rPr>
          <w:rFonts w:ascii="New times roman" w:hAnsi="New times roman"/>
          <w:b/>
          <w:bCs/>
          <w:sz w:val="24"/>
          <w:szCs w:val="24"/>
        </w:rPr>
        <w:t xml:space="preserve">    </w:t>
      </w:r>
      <w:r>
        <w:rPr>
          <w:rFonts w:ascii="New times roman" w:hAnsi="New times roman"/>
          <w:b/>
          <w:bCs/>
          <w:sz w:val="26"/>
          <w:szCs w:val="28"/>
        </w:rPr>
        <w:t xml:space="preserve">6.1 </w:t>
      </w:r>
      <w:r>
        <w:rPr>
          <w:rFonts w:ascii="New times roman" w:hAnsi="New times roman"/>
          <w:b/>
          <w:bCs/>
          <w:sz w:val="26"/>
          <w:szCs w:val="28"/>
          <w:lang w:val="en-US"/>
        </w:rPr>
        <w:t>Mathematical Analysis</w:t>
      </w:r>
      <w:r>
        <w:rPr>
          <w:rFonts w:ascii="New times roman" w:hAnsi="New times roman"/>
          <w:sz w:val="26"/>
          <w:szCs w:val="28"/>
          <w:lang w:val="en-US"/>
        </w:rPr>
        <w:t xml:space="preserve"> </w:t>
      </w:r>
      <w:r>
        <w:rPr>
          <w:rFonts w:ascii="New times roman" w:hAnsi="New times roman"/>
          <w:b/>
          <w:bCs/>
          <w:sz w:val="26"/>
          <w:szCs w:val="28"/>
          <w:lang w:val="en-US"/>
        </w:rPr>
        <w:t xml:space="preserve">Theory </w:t>
      </w:r>
      <w:r>
        <w:rPr>
          <w:rFonts w:ascii="New times roman" w:hAnsi="New times roman"/>
          <w:b/>
          <w:bCs/>
          <w:sz w:val="24"/>
          <w:szCs w:val="24"/>
          <w:lang w:val="en-US"/>
        </w:rPr>
        <w:t>(</w:t>
      </w:r>
      <w:r>
        <w:rPr>
          <w:rFonts w:ascii="New times roman" w:hAnsi="New times roman"/>
          <w:sz w:val="24"/>
          <w:szCs w:val="24"/>
          <w:lang w:val="en-US"/>
        </w:rPr>
        <w:t>Method Used: Confidence Interval for the  Mean</w:t>
      </w:r>
      <w:r>
        <w:rPr>
          <w:rFonts w:ascii="New times roman" w:hAnsi="New times roman"/>
          <w:b/>
          <w:bCs/>
          <w:sz w:val="24"/>
          <w:szCs w:val="24"/>
          <w:lang w:val="en-US"/>
        </w:rPr>
        <w:t>)</w:t>
      </w:r>
    </w:p>
    <w:p w14:paraId="593676F3" w14:textId="7836BFAA" w:rsidR="001816DD" w:rsidRDefault="00E33847">
      <w:pPr>
        <w:spacing w:before="240" w:line="360" w:lineRule="auto"/>
        <w:jc w:val="both"/>
        <w:rPr>
          <w:rFonts w:ascii="New times roman" w:hAnsi="New times roman" w:cs="Times New Roman"/>
          <w:b/>
          <w:bCs/>
          <w:sz w:val="25"/>
          <w:szCs w:val="25"/>
          <w:lang w:val="en-US"/>
        </w:rPr>
      </w:pPr>
      <w:r w:rsidRPr="00E33847">
        <w:rPr>
          <w:rFonts w:ascii="New times roman" w:hAnsi="New times roman"/>
          <w:sz w:val="25"/>
          <w:szCs w:val="25"/>
        </w:rPr>
        <w:t>This task uses the exponential growth model to explain population change over time when growth depends on the existing population. Population increases by a constant percentage, assuming continuous growth at a constant rate (Stewart, 2016; Thomas, Weir and Hass, 2018).</w:t>
      </w:r>
    </w:p>
    <w:p w14:paraId="197E1BFA" w14:textId="77777777" w:rsidR="001816DD" w:rsidRDefault="00000000">
      <w:pPr>
        <w:spacing w:before="240" w:line="360" w:lineRule="auto"/>
        <w:jc w:val="both"/>
        <w:rPr>
          <w:rFonts w:ascii="New times roman" w:hAnsi="New times roman" w:cs="Times New Roman"/>
          <w:b/>
          <w:bCs/>
          <w:sz w:val="25"/>
          <w:szCs w:val="25"/>
          <w:lang w:val="en-US"/>
        </w:rPr>
      </w:pPr>
      <w:r>
        <w:rPr>
          <w:rFonts w:ascii="New times roman" w:hAnsi="New times roman" w:cs="Times New Roman"/>
          <w:b/>
          <w:bCs/>
          <w:sz w:val="25"/>
          <w:szCs w:val="25"/>
          <w:lang w:val="en-US"/>
        </w:rPr>
        <w:t xml:space="preserve"> Formulas Used</w:t>
      </w:r>
    </w:p>
    <w:p w14:paraId="1603F52E" w14:textId="77777777" w:rsidR="001816DD" w:rsidRDefault="00000000">
      <w:pPr>
        <w:pStyle w:val="ListParagraph"/>
        <w:numPr>
          <w:ilvl w:val="3"/>
          <w:numId w:val="8"/>
        </w:numPr>
        <w:spacing w:before="240" w:line="360" w:lineRule="auto"/>
        <w:jc w:val="both"/>
        <w:rPr>
          <w:rFonts w:ascii="New times roman" w:hAnsi="New times roman" w:cs="Times New Roman"/>
          <w:b/>
          <w:bCs/>
          <w:sz w:val="25"/>
          <w:szCs w:val="25"/>
          <w:lang w:val="en-US"/>
        </w:rPr>
      </w:pPr>
      <w:r>
        <w:rPr>
          <w:rFonts w:ascii="New times roman" w:hAnsi="New times roman" w:cs="Times New Roman"/>
          <w:b/>
          <w:bCs/>
          <w:sz w:val="25"/>
          <w:szCs w:val="25"/>
          <w:lang w:val="en-US"/>
        </w:rPr>
        <w:t>Sample Mean:</w:t>
      </w:r>
    </w:p>
    <w:p w14:paraId="30E19165" w14:textId="77777777" w:rsidR="001816DD" w:rsidRDefault="00000000">
      <w:pPr>
        <w:spacing w:before="240" w:line="360" w:lineRule="auto"/>
        <w:ind w:left="-288"/>
        <w:jc w:val="both"/>
        <w:rPr>
          <w:rFonts w:ascii="New times roman" w:eastAsiaTheme="minorEastAsia" w:hAnsi="New times roman" w:cs="Times New Roman" w:hint="eastAsia"/>
          <w:sz w:val="25"/>
          <w:szCs w:val="25"/>
          <w:lang w:val="en-US"/>
        </w:rPr>
      </w:pPr>
      <m:oMathPara>
        <m:oMath>
          <m:acc>
            <m:accPr>
              <m:chr m:val="̅"/>
              <m:ctrlPr>
                <w:rPr>
                  <w:rFonts w:ascii="Cambria Math" w:hAnsi="Cambria Math" w:cs="Times New Roman"/>
                  <w:sz w:val="25"/>
                  <w:szCs w:val="25"/>
                  <w:lang w:val="en-US"/>
                </w:rPr>
              </m:ctrlPr>
            </m:accPr>
            <m:e>
              <m:r>
                <w:rPr>
                  <w:rFonts w:ascii="Cambria Math" w:hAnsi="Cambria Math" w:cs="Times New Roman"/>
                  <w:sz w:val="25"/>
                  <w:szCs w:val="25"/>
                  <w:lang w:val="en-US"/>
                </w:rPr>
                <m:t>x</m:t>
              </m:r>
            </m:e>
          </m:acc>
          <m:r>
            <w:rPr>
              <w:rFonts w:ascii="Cambria Math" w:hAnsi="Cambria Math" w:cs="Times New Roman"/>
              <w:sz w:val="25"/>
              <w:szCs w:val="25"/>
              <w:lang w:val="en-US"/>
            </w:rPr>
            <m:t>=</m:t>
          </m:r>
          <m:f>
            <m:fPr>
              <m:ctrlPr>
                <w:rPr>
                  <w:rFonts w:ascii="Cambria Math" w:hAnsi="Cambria Math" w:cs="Times New Roman"/>
                  <w:sz w:val="25"/>
                  <w:szCs w:val="25"/>
                  <w:lang w:val="en-US"/>
                </w:rPr>
              </m:ctrlPr>
            </m:fPr>
            <m:num>
              <m:r>
                <w:rPr>
                  <w:rFonts w:ascii="Cambria Math" w:hAnsi="Cambria Math" w:cs="Times New Roman"/>
                  <w:sz w:val="25"/>
                  <w:szCs w:val="25"/>
                  <w:lang w:val="en-US"/>
                </w:rPr>
                <m:t>1</m:t>
              </m:r>
              <m:ctrlPr>
                <w:rPr>
                  <w:rFonts w:ascii="Cambria Math" w:hAnsi="Cambria Math" w:cs="Times New Roman"/>
                  <w:i/>
                  <w:sz w:val="25"/>
                  <w:szCs w:val="25"/>
                  <w:lang w:val="en-US"/>
                </w:rPr>
              </m:ctrlPr>
            </m:num>
            <m:den>
              <m:r>
                <w:rPr>
                  <w:rFonts w:ascii="Cambria Math" w:hAnsi="Cambria Math" w:cs="Times New Roman"/>
                  <w:sz w:val="25"/>
                  <w:szCs w:val="25"/>
                  <w:lang w:val="en-US"/>
                </w:rPr>
                <m:t>n</m:t>
              </m:r>
              <m:ctrlPr>
                <w:rPr>
                  <w:rFonts w:ascii="Cambria Math" w:hAnsi="Cambria Math" w:cs="Times New Roman"/>
                  <w:i/>
                  <w:sz w:val="25"/>
                  <w:szCs w:val="25"/>
                  <w:lang w:val="en-US"/>
                </w:rPr>
              </m:ctrlPr>
            </m:den>
          </m:f>
          <m:nary>
            <m:naryPr>
              <m:chr m:val="∑"/>
              <m:ctrlPr>
                <w:rPr>
                  <w:rFonts w:ascii="Cambria Math" w:hAnsi="Cambria Math" w:cs="Times New Roman"/>
                  <w:sz w:val="25"/>
                  <w:szCs w:val="25"/>
                  <w:lang w:val="en-US"/>
                </w:rPr>
              </m:ctrlPr>
            </m:naryPr>
            <m:sub>
              <m:r>
                <w:rPr>
                  <w:rFonts w:ascii="Cambria Math" w:hAnsi="Cambria Math" w:cs="Times New Roman"/>
                  <w:sz w:val="25"/>
                  <w:szCs w:val="25"/>
                  <w:lang w:val="en-US"/>
                </w:rPr>
                <m:t>i=1</m:t>
              </m:r>
              <m:ctrlPr>
                <w:rPr>
                  <w:rFonts w:ascii="Cambria Math" w:hAnsi="Cambria Math" w:cs="Times New Roman"/>
                  <w:i/>
                  <w:sz w:val="25"/>
                  <w:szCs w:val="25"/>
                  <w:lang w:val="en-US"/>
                </w:rPr>
              </m:ctrlPr>
            </m:sub>
            <m:sup>
              <m:r>
                <w:rPr>
                  <w:rFonts w:ascii="Cambria Math" w:hAnsi="Cambria Math" w:cs="Times New Roman"/>
                  <w:sz w:val="25"/>
                  <w:szCs w:val="25"/>
                  <w:lang w:val="en-US"/>
                </w:rPr>
                <m:t>n</m:t>
              </m:r>
              <m:ctrlPr>
                <w:rPr>
                  <w:rFonts w:ascii="Cambria Math" w:hAnsi="Cambria Math" w:cs="Times New Roman"/>
                  <w:i/>
                  <w:sz w:val="25"/>
                  <w:szCs w:val="25"/>
                  <w:lang w:val="en-US"/>
                </w:rPr>
              </m:ctrlPr>
            </m:sup>
            <m:e>
              <m:sSub>
                <m:sSubPr>
                  <m:ctrlPr>
                    <w:rPr>
                      <w:rFonts w:ascii="Cambria Math" w:hAnsi="Cambria Math" w:cs="Times New Roman"/>
                      <w:i/>
                      <w:sz w:val="25"/>
                      <w:szCs w:val="25"/>
                      <w:lang w:val="en-US"/>
                    </w:rPr>
                  </m:ctrlPr>
                </m:sSubPr>
                <m:e>
                  <m:r>
                    <w:rPr>
                      <w:rFonts w:ascii="Cambria Math" w:hAnsi="Cambria Math" w:cs="Times New Roman"/>
                      <w:sz w:val="25"/>
                      <w:szCs w:val="25"/>
                      <w:lang w:val="en-US"/>
                    </w:rPr>
                    <m:t>x</m:t>
                  </m:r>
                </m:e>
                <m:sub>
                  <m:r>
                    <w:rPr>
                      <w:rFonts w:ascii="Cambria Math" w:hAnsi="Cambria Math" w:cs="Times New Roman"/>
                      <w:sz w:val="25"/>
                      <w:szCs w:val="25"/>
                      <w:lang w:val="en-US"/>
                    </w:rPr>
                    <m:t>i</m:t>
                  </m:r>
                </m:sub>
              </m:sSub>
              <m:ctrlPr>
                <w:rPr>
                  <w:rFonts w:ascii="Cambria Math" w:hAnsi="Cambria Math" w:cs="Times New Roman"/>
                  <w:i/>
                  <w:sz w:val="25"/>
                  <w:szCs w:val="25"/>
                  <w:lang w:val="en-US"/>
                </w:rPr>
              </m:ctrlPr>
            </m:e>
          </m:nary>
        </m:oMath>
      </m:oMathPara>
    </w:p>
    <w:p w14:paraId="5893A58F" w14:textId="77777777" w:rsidR="001816DD" w:rsidRDefault="00000000">
      <w:pPr>
        <w:spacing w:before="240" w:line="360" w:lineRule="auto"/>
        <w:ind w:left="-288"/>
        <w:jc w:val="both"/>
        <w:rPr>
          <w:rFonts w:ascii="New times roman" w:eastAsiaTheme="minorEastAsia" w:hAnsi="New times roman" w:cs="Times New Roman" w:hint="eastAsia"/>
          <w:sz w:val="25"/>
          <w:szCs w:val="25"/>
          <w:lang w:val="en-US"/>
        </w:rPr>
      </w:pPr>
      <w:r>
        <w:rPr>
          <w:rFonts w:ascii="New times roman" w:eastAsiaTheme="minorEastAsia" w:hAnsi="New times roman" w:cs="Times New Roman"/>
          <w:sz w:val="25"/>
          <w:szCs w:val="25"/>
          <w:lang w:val="en-US"/>
        </w:rPr>
        <w:t xml:space="preserve">            </w:t>
      </w:r>
      <w:r>
        <w:rPr>
          <w:rFonts w:ascii="New times roman" w:eastAsiaTheme="minorEastAsia" w:hAnsi="New times roman"/>
          <w:sz w:val="25"/>
          <w:szCs w:val="25"/>
          <w:lang w:val="en-US"/>
        </w:rPr>
        <w:t>The sample mean is an average of the set of data</w:t>
      </w:r>
      <w:r>
        <w:rPr>
          <w:rFonts w:ascii="New times roman" w:eastAsiaTheme="minorEastAsia" w:hAnsi="New times roman" w:cs="Times New Roman"/>
          <w:sz w:val="25"/>
          <w:szCs w:val="25"/>
          <w:lang w:val="en-US"/>
        </w:rPr>
        <w:t>.</w:t>
      </w:r>
    </w:p>
    <w:p w14:paraId="33433EEF" w14:textId="77777777" w:rsidR="001816DD" w:rsidRDefault="00000000" w:rsidP="00607273">
      <w:pPr>
        <w:numPr>
          <w:ilvl w:val="0"/>
          <w:numId w:val="9"/>
        </w:numPr>
        <w:spacing w:before="240" w:line="240" w:lineRule="auto"/>
        <w:jc w:val="both"/>
        <w:rPr>
          <w:rFonts w:ascii="New times roman" w:eastAsiaTheme="minorEastAsia" w:hAnsi="New times roman" w:cs="Times New Roman" w:hint="eastAsia"/>
          <w:sz w:val="25"/>
          <w:szCs w:val="25"/>
          <w:lang w:val="en-US"/>
        </w:rPr>
      </w:pPr>
      <m:oMath>
        <m:r>
          <m:rPr>
            <m:sty m:val="bi"/>
          </m:rPr>
          <w:rPr>
            <w:rFonts w:ascii="Cambria Math" w:eastAsiaTheme="minorEastAsia" w:hAnsi="Cambria Math" w:cs="Times New Roman"/>
            <w:sz w:val="25"/>
            <w:szCs w:val="25"/>
            <w:lang w:val="en-US"/>
          </w:rPr>
          <m:t>xi</m:t>
        </m:r>
      </m:oMath>
      <w:r>
        <w:rPr>
          <w:rFonts w:ascii="New times roman" w:eastAsiaTheme="minorEastAsia" w:hAnsi="New times roman" w:cs="Times New Roman"/>
          <w:sz w:val="25"/>
          <w:szCs w:val="25"/>
          <w:lang w:val="en-US"/>
        </w:rPr>
        <w:t xml:space="preserve"> denotes each individual observation in the sample.</w:t>
      </w:r>
    </w:p>
    <w:p w14:paraId="35D22473" w14:textId="77777777" w:rsidR="001816DD" w:rsidRDefault="00000000" w:rsidP="00607273">
      <w:pPr>
        <w:numPr>
          <w:ilvl w:val="0"/>
          <w:numId w:val="9"/>
        </w:numPr>
        <w:spacing w:before="240" w:line="240" w:lineRule="auto"/>
        <w:jc w:val="both"/>
        <w:rPr>
          <w:rFonts w:ascii="New times roman" w:eastAsiaTheme="minorEastAsia" w:hAnsi="New times roman" w:cs="Times New Roman" w:hint="eastAsia"/>
          <w:sz w:val="25"/>
          <w:szCs w:val="25"/>
          <w:lang w:val="en-US"/>
        </w:rPr>
      </w:pPr>
      <m:oMath>
        <m:r>
          <m:rPr>
            <m:sty m:val="bi"/>
          </m:rPr>
          <w:rPr>
            <w:rFonts w:ascii="Cambria Math" w:eastAsiaTheme="minorEastAsia" w:hAnsi="Cambria Math" w:cs="Times New Roman"/>
            <w:sz w:val="25"/>
            <w:szCs w:val="25"/>
            <w:lang w:val="en-US"/>
          </w:rPr>
          <m:t>n</m:t>
        </m:r>
      </m:oMath>
      <w:r>
        <w:rPr>
          <w:rFonts w:ascii="New times roman" w:eastAsiaTheme="minorEastAsia" w:hAnsi="New times roman" w:cs="Times New Roman"/>
          <w:sz w:val="25"/>
          <w:szCs w:val="25"/>
          <w:lang w:val="en-US"/>
        </w:rPr>
        <w:t xml:space="preserve"> is the total number of observations.</w:t>
      </w:r>
    </w:p>
    <w:p w14:paraId="59CD3082" w14:textId="77777777" w:rsidR="001816DD" w:rsidRDefault="00000000" w:rsidP="00607273">
      <w:pPr>
        <w:numPr>
          <w:ilvl w:val="0"/>
          <w:numId w:val="9"/>
        </w:numPr>
        <w:spacing w:before="240" w:line="240" w:lineRule="auto"/>
        <w:jc w:val="both"/>
        <w:rPr>
          <w:rFonts w:ascii="New times roman" w:eastAsiaTheme="minorEastAsia" w:hAnsi="New times roman" w:cs="Times New Roman" w:hint="eastAsia"/>
          <w:sz w:val="25"/>
          <w:szCs w:val="25"/>
          <w:lang w:val="en-US"/>
        </w:rPr>
      </w:pPr>
      <w:r>
        <w:rPr>
          <w:rFonts w:ascii="New times roman" w:eastAsiaTheme="minorEastAsia" w:hAnsi="New times roman" w:cs="Times New Roman"/>
          <w:sz w:val="25"/>
          <w:szCs w:val="25"/>
          <w:lang w:val="en-US"/>
        </w:rPr>
        <w:t xml:space="preserve">The summation symbol </w:t>
      </w:r>
      <m:oMath>
        <m:nary>
          <m:naryPr>
            <m:chr m:val="∑"/>
            <m:subHide m:val="1"/>
            <m:supHide m:val="1"/>
            <m:ctrlPr>
              <w:rPr>
                <w:rFonts w:ascii="Cambria Math" w:eastAsiaTheme="minorEastAsia" w:hAnsi="Cambria Math" w:cs="Times New Roman"/>
                <w:i/>
                <w:sz w:val="25"/>
                <w:szCs w:val="25"/>
                <w:lang w:val="en-US"/>
              </w:rPr>
            </m:ctrlPr>
          </m:naryPr>
          <m:sub>
            <m:ctrlPr>
              <w:rPr>
                <w:rFonts w:ascii="Cambria Math" w:eastAsiaTheme="minorEastAsia" w:hAnsi="Cambria Math" w:cs="Times New Roman"/>
                <w:sz w:val="25"/>
                <w:szCs w:val="25"/>
                <w:lang w:val="en-US"/>
              </w:rPr>
            </m:ctrlPr>
          </m:sub>
          <m:sup>
            <m:ctrlPr>
              <w:rPr>
                <w:rFonts w:ascii="Cambria Math" w:eastAsiaTheme="minorEastAsia" w:hAnsi="Cambria Math" w:cs="Times New Roman"/>
                <w:sz w:val="25"/>
                <w:szCs w:val="25"/>
                <w:lang w:val="en-US"/>
              </w:rPr>
            </m:ctrlPr>
          </m:sup>
          <m:e>
            <m:ctrlPr>
              <w:rPr>
                <w:rFonts w:ascii="Cambria Math" w:eastAsiaTheme="minorEastAsia" w:hAnsi="Cambria Math" w:cs="Times New Roman"/>
                <w:sz w:val="25"/>
                <w:szCs w:val="25"/>
                <w:lang w:val="en-US"/>
              </w:rPr>
            </m:ctrlPr>
          </m:e>
        </m:nary>
      </m:oMath>
      <w:r>
        <w:rPr>
          <w:rFonts w:ascii="New times roman" w:eastAsiaTheme="minorEastAsia" w:hAnsi="New times roman" w:cs="Times New Roman"/>
          <w:sz w:val="25"/>
          <w:szCs w:val="25"/>
          <w:lang w:val="en-US"/>
        </w:rPr>
        <w:t xml:space="preserve"> indicates that all sample values are added together.</w:t>
      </w:r>
    </w:p>
    <w:p w14:paraId="2FCAD82C" w14:textId="77777777" w:rsidR="001816DD" w:rsidRDefault="00000000" w:rsidP="00607273">
      <w:pPr>
        <w:numPr>
          <w:ilvl w:val="0"/>
          <w:numId w:val="9"/>
        </w:numPr>
        <w:spacing w:before="240" w:line="240" w:lineRule="auto"/>
        <w:jc w:val="both"/>
        <w:rPr>
          <w:rFonts w:ascii="New times roman" w:eastAsiaTheme="minorEastAsia" w:hAnsi="New times roman" w:cs="Times New Roman" w:hint="eastAsia"/>
          <w:sz w:val="25"/>
          <w:szCs w:val="25"/>
          <w:lang w:val="en-US"/>
        </w:rPr>
      </w:pPr>
      <w:r>
        <w:rPr>
          <w:rFonts w:ascii="New times roman" w:eastAsiaTheme="minorEastAsia" w:hAnsi="New times roman" w:cs="Times New Roman"/>
          <w:sz w:val="25"/>
          <w:szCs w:val="25"/>
          <w:lang w:val="en-US"/>
        </w:rPr>
        <w:t xml:space="preserve">Dividing the total by </w:t>
      </w:r>
      <m:oMath>
        <m:r>
          <w:rPr>
            <w:rFonts w:ascii="Cambria Math" w:eastAsiaTheme="minorEastAsia" w:hAnsi="Cambria Math" w:cs="Times New Roman"/>
            <w:sz w:val="25"/>
            <w:szCs w:val="25"/>
            <w:lang w:val="en-US"/>
          </w:rPr>
          <m:t>n</m:t>
        </m:r>
      </m:oMath>
      <w:r>
        <w:rPr>
          <w:rFonts w:ascii="New times roman" w:eastAsiaTheme="minorEastAsia" w:hAnsi="New times roman" w:cs="Times New Roman"/>
          <w:sz w:val="25"/>
          <w:szCs w:val="25"/>
          <w:lang w:val="en-US"/>
        </w:rPr>
        <w:t xml:space="preserve"> gives the average population value of the sampled districts.</w:t>
      </w:r>
    </w:p>
    <w:p w14:paraId="13D3EDDF" w14:textId="3E711E6B" w:rsidR="001816DD" w:rsidRDefault="00000000">
      <w:pPr>
        <w:spacing w:before="240" w:line="360" w:lineRule="auto"/>
        <w:ind w:left="288"/>
        <w:rPr>
          <w:rFonts w:ascii="New times roman" w:eastAsiaTheme="minorEastAsia" w:hAnsi="New times roman" w:cs="Times New Roman" w:hint="eastAsia"/>
          <w:sz w:val="25"/>
          <w:szCs w:val="25"/>
          <w:lang w:val="en-US"/>
        </w:rPr>
      </w:pPr>
      <w:r>
        <w:rPr>
          <w:rFonts w:ascii="New times roman" w:eastAsiaTheme="minorEastAsia" w:hAnsi="New times roman" w:cs="Times New Roman"/>
          <w:sz w:val="25"/>
          <w:szCs w:val="25"/>
          <w:lang w:val="en-US"/>
        </w:rPr>
        <w:t>This measure provides a central value that represents the typical population size in the sample.</w:t>
      </w:r>
    </w:p>
    <w:p w14:paraId="311F40A4" w14:textId="77777777" w:rsidR="001816DD" w:rsidRDefault="001816DD">
      <w:pPr>
        <w:spacing w:before="240" w:line="360" w:lineRule="auto"/>
        <w:jc w:val="both"/>
        <w:rPr>
          <w:rFonts w:ascii="New times roman" w:hAnsi="New times roman" w:cs="Times New Roman"/>
          <w:b/>
          <w:bCs/>
          <w:sz w:val="25"/>
          <w:szCs w:val="25"/>
          <w:lang w:val="en-US"/>
        </w:rPr>
      </w:pPr>
    </w:p>
    <w:p w14:paraId="5FE18801" w14:textId="77777777" w:rsidR="00E33847" w:rsidRDefault="00E33847">
      <w:pPr>
        <w:spacing w:before="240" w:line="360" w:lineRule="auto"/>
        <w:jc w:val="both"/>
        <w:rPr>
          <w:rFonts w:ascii="New times roman" w:hAnsi="New times roman" w:cs="Times New Roman"/>
          <w:b/>
          <w:bCs/>
          <w:sz w:val="25"/>
          <w:szCs w:val="25"/>
          <w:lang w:val="en-US"/>
        </w:rPr>
      </w:pPr>
    </w:p>
    <w:p w14:paraId="1E012BC9" w14:textId="77777777" w:rsidR="00E33847" w:rsidRDefault="00E33847">
      <w:pPr>
        <w:spacing w:before="240" w:line="360" w:lineRule="auto"/>
        <w:jc w:val="both"/>
        <w:rPr>
          <w:rFonts w:ascii="New times roman" w:hAnsi="New times roman" w:cs="Times New Roman"/>
          <w:b/>
          <w:bCs/>
          <w:sz w:val="25"/>
          <w:szCs w:val="25"/>
          <w:lang w:val="en-US"/>
        </w:rPr>
      </w:pPr>
    </w:p>
    <w:p w14:paraId="59131DD0" w14:textId="77777777" w:rsidR="00E33847" w:rsidRDefault="00E33847">
      <w:pPr>
        <w:spacing w:before="240" w:line="360" w:lineRule="auto"/>
        <w:jc w:val="both"/>
        <w:rPr>
          <w:rFonts w:ascii="New times roman" w:hAnsi="New times roman" w:cs="Times New Roman"/>
          <w:b/>
          <w:bCs/>
          <w:sz w:val="25"/>
          <w:szCs w:val="25"/>
          <w:lang w:val="en-US"/>
        </w:rPr>
      </w:pPr>
    </w:p>
    <w:p w14:paraId="269624EC" w14:textId="77777777" w:rsidR="00E33847" w:rsidRDefault="00E33847">
      <w:pPr>
        <w:spacing w:before="240" w:line="360" w:lineRule="auto"/>
        <w:jc w:val="both"/>
        <w:rPr>
          <w:rFonts w:ascii="New times roman" w:hAnsi="New times roman" w:cs="Times New Roman"/>
          <w:b/>
          <w:bCs/>
          <w:sz w:val="25"/>
          <w:szCs w:val="25"/>
          <w:lang w:val="en-US"/>
        </w:rPr>
      </w:pPr>
    </w:p>
    <w:p w14:paraId="16FF8FAC" w14:textId="77777777" w:rsidR="001816DD" w:rsidRDefault="00000000">
      <w:pPr>
        <w:pStyle w:val="ListParagraph"/>
        <w:numPr>
          <w:ilvl w:val="3"/>
          <w:numId w:val="8"/>
        </w:numPr>
        <w:spacing w:before="240" w:line="360" w:lineRule="auto"/>
        <w:jc w:val="both"/>
        <w:rPr>
          <w:rFonts w:ascii="New times roman" w:hAnsi="New times roman" w:cs="Times New Roman"/>
          <w:b/>
          <w:bCs/>
          <w:sz w:val="25"/>
          <w:szCs w:val="25"/>
          <w:lang w:val="en-US"/>
        </w:rPr>
      </w:pPr>
      <w:r>
        <w:rPr>
          <w:rFonts w:ascii="New times roman" w:hAnsi="New times roman" w:cs="Times New Roman"/>
          <w:b/>
          <w:bCs/>
          <w:sz w:val="25"/>
          <w:szCs w:val="25"/>
          <w:lang w:val="en-US"/>
        </w:rPr>
        <w:t>Sample Standard Deviation:</w:t>
      </w:r>
    </w:p>
    <w:p w14:paraId="653786E2" w14:textId="77777777" w:rsidR="001816DD" w:rsidRDefault="00000000">
      <w:pPr>
        <w:spacing w:before="240" w:line="360" w:lineRule="auto"/>
        <w:ind w:left="720"/>
        <w:jc w:val="both"/>
        <w:rPr>
          <w:rFonts w:ascii="New times roman" w:eastAsiaTheme="minorEastAsia" w:hAnsi="New times roman" w:cs="Times New Roman" w:hint="eastAsia"/>
          <w:b/>
          <w:bCs/>
          <w:sz w:val="25"/>
          <w:szCs w:val="25"/>
          <w:lang w:val="en-US"/>
        </w:rPr>
      </w:pPr>
      <m:oMathPara>
        <m:oMath>
          <m:r>
            <m:rPr>
              <m:sty m:val="bi"/>
            </m:rPr>
            <w:rPr>
              <w:rFonts w:ascii="Cambria Math" w:hAnsi="Cambria Math" w:cs="Times New Roman"/>
              <w:sz w:val="25"/>
              <w:szCs w:val="25"/>
              <w:lang w:val="en-US"/>
            </w:rPr>
            <m:t>s=</m:t>
          </m:r>
          <m:rad>
            <m:radPr>
              <m:degHide m:val="1"/>
              <m:ctrlPr>
                <w:rPr>
                  <w:rFonts w:ascii="Cambria Math" w:hAnsi="Cambria Math" w:cs="Times New Roman"/>
                  <w:sz w:val="25"/>
                  <w:szCs w:val="25"/>
                  <w:lang w:val="en-US"/>
                </w:rPr>
              </m:ctrlPr>
            </m:radPr>
            <m:deg>
              <m:ctrlPr>
                <w:rPr>
                  <w:rFonts w:ascii="Cambria Math" w:hAnsi="Cambria Math" w:cs="Times New Roman"/>
                  <w:i/>
                  <w:sz w:val="25"/>
                  <w:szCs w:val="25"/>
                  <w:lang w:val="en-US"/>
                </w:rPr>
              </m:ctrlPr>
            </m:deg>
            <m:e>
              <m:f>
                <m:fPr>
                  <m:ctrlPr>
                    <w:rPr>
                      <w:rFonts w:ascii="Cambria Math" w:hAnsi="Cambria Math" w:cs="Times New Roman"/>
                      <w:sz w:val="25"/>
                      <w:szCs w:val="25"/>
                      <w:lang w:val="en-US"/>
                    </w:rPr>
                  </m:ctrlPr>
                </m:fPr>
                <m:num>
                  <m:r>
                    <w:rPr>
                      <w:rFonts w:ascii="Cambria Math" w:hAnsi="Cambria Math" w:cs="Times New Roman"/>
                      <w:sz w:val="25"/>
                      <w:szCs w:val="25"/>
                      <w:lang w:val="en-US"/>
                    </w:rPr>
                    <m:t>1</m:t>
                  </m:r>
                  <m:ctrlPr>
                    <w:rPr>
                      <w:rFonts w:ascii="Cambria Math" w:hAnsi="Cambria Math" w:cs="Times New Roman"/>
                      <w:i/>
                      <w:sz w:val="25"/>
                      <w:szCs w:val="25"/>
                      <w:lang w:val="en-US"/>
                    </w:rPr>
                  </m:ctrlPr>
                </m:num>
                <m:den>
                  <m:r>
                    <w:rPr>
                      <w:rFonts w:ascii="Cambria Math" w:hAnsi="Cambria Math" w:cs="Times New Roman"/>
                      <w:sz w:val="25"/>
                      <w:szCs w:val="25"/>
                      <w:lang w:val="en-US"/>
                    </w:rPr>
                    <m:t>n-1</m:t>
                  </m:r>
                  <m:ctrlPr>
                    <w:rPr>
                      <w:rFonts w:ascii="Cambria Math" w:hAnsi="Cambria Math" w:cs="Times New Roman"/>
                      <w:i/>
                      <w:sz w:val="25"/>
                      <w:szCs w:val="25"/>
                      <w:lang w:val="en-US"/>
                    </w:rPr>
                  </m:ctrlPr>
                </m:den>
              </m:f>
              <m:nary>
                <m:naryPr>
                  <m:chr m:val="∑"/>
                  <m:ctrlPr>
                    <w:rPr>
                      <w:rFonts w:ascii="Cambria Math" w:hAnsi="Cambria Math" w:cs="Times New Roman"/>
                      <w:sz w:val="25"/>
                      <w:szCs w:val="25"/>
                      <w:lang w:val="en-US"/>
                    </w:rPr>
                  </m:ctrlPr>
                </m:naryPr>
                <m:sub>
                  <m:r>
                    <w:rPr>
                      <w:rFonts w:ascii="Cambria Math" w:hAnsi="Cambria Math" w:cs="Times New Roman"/>
                      <w:sz w:val="25"/>
                      <w:szCs w:val="25"/>
                      <w:lang w:val="en-US"/>
                    </w:rPr>
                    <m:t>i=1</m:t>
                  </m:r>
                  <m:ctrlPr>
                    <w:rPr>
                      <w:rFonts w:ascii="Cambria Math" w:hAnsi="Cambria Math" w:cs="Times New Roman"/>
                      <w:i/>
                      <w:sz w:val="25"/>
                      <w:szCs w:val="25"/>
                      <w:lang w:val="en-US"/>
                    </w:rPr>
                  </m:ctrlPr>
                </m:sub>
                <m:sup>
                  <m:r>
                    <w:rPr>
                      <w:rFonts w:ascii="Cambria Math" w:hAnsi="Cambria Math" w:cs="Times New Roman"/>
                      <w:sz w:val="25"/>
                      <w:szCs w:val="25"/>
                      <w:lang w:val="en-US"/>
                    </w:rPr>
                    <m:t>n</m:t>
                  </m:r>
                  <m:ctrlPr>
                    <w:rPr>
                      <w:rFonts w:ascii="Cambria Math" w:hAnsi="Cambria Math" w:cs="Times New Roman"/>
                      <w:i/>
                      <w:sz w:val="25"/>
                      <w:szCs w:val="25"/>
                      <w:lang w:val="en-US"/>
                    </w:rPr>
                  </m:ctrlPr>
                </m:sup>
                <m:e>
                  <m:sSup>
                    <m:sSupPr>
                      <m:ctrlPr>
                        <w:rPr>
                          <w:rFonts w:ascii="Cambria Math" w:hAnsi="Cambria Math" w:cs="Times New Roman"/>
                          <w:i/>
                          <w:sz w:val="25"/>
                          <w:szCs w:val="25"/>
                          <w:lang w:val="en-US"/>
                        </w:rPr>
                      </m:ctrlPr>
                    </m:sSupPr>
                    <m:e>
                      <m:d>
                        <m:dPr>
                          <m:ctrlPr>
                            <w:rPr>
                              <w:rFonts w:ascii="Cambria Math" w:hAnsi="Cambria Math" w:cs="Times New Roman"/>
                              <w:i/>
                              <w:sz w:val="25"/>
                              <w:szCs w:val="25"/>
                              <w:lang w:val="en-US"/>
                            </w:rPr>
                          </m:ctrlPr>
                        </m:dPr>
                        <m:e>
                          <m:sSub>
                            <m:sSubPr>
                              <m:ctrlPr>
                                <w:rPr>
                                  <w:rFonts w:ascii="Cambria Math" w:hAnsi="Cambria Math" w:cs="Times New Roman"/>
                                  <w:i/>
                                  <w:sz w:val="25"/>
                                  <w:szCs w:val="25"/>
                                  <w:lang w:val="en-US"/>
                                </w:rPr>
                              </m:ctrlPr>
                            </m:sSubPr>
                            <m:e>
                              <m:r>
                                <w:rPr>
                                  <w:rFonts w:ascii="Cambria Math" w:hAnsi="Cambria Math" w:cs="Times New Roman"/>
                                  <w:sz w:val="25"/>
                                  <w:szCs w:val="25"/>
                                  <w:lang w:val="en-US"/>
                                </w:rPr>
                                <m:t>x</m:t>
                              </m:r>
                            </m:e>
                            <m:sub>
                              <m:r>
                                <w:rPr>
                                  <w:rFonts w:ascii="Cambria Math" w:hAnsi="Cambria Math" w:cs="Times New Roman"/>
                                  <w:sz w:val="25"/>
                                  <w:szCs w:val="25"/>
                                  <w:lang w:val="en-US"/>
                                </w:rPr>
                                <m:t>i</m:t>
                              </m:r>
                            </m:sub>
                          </m:sSub>
                          <m:r>
                            <w:rPr>
                              <w:rFonts w:ascii="Cambria Math" w:hAnsi="Cambria Math" w:cs="Times New Roman"/>
                              <w:sz w:val="25"/>
                              <w:szCs w:val="25"/>
                              <w:lang w:val="en-US"/>
                            </w:rPr>
                            <m:t>-</m:t>
                          </m:r>
                          <m:acc>
                            <m:accPr>
                              <m:chr m:val="̅"/>
                              <m:ctrlPr>
                                <w:rPr>
                                  <w:rFonts w:ascii="Cambria Math" w:hAnsi="Cambria Math" w:cs="Times New Roman"/>
                                  <w:sz w:val="25"/>
                                  <w:szCs w:val="25"/>
                                  <w:lang w:val="en-US"/>
                                </w:rPr>
                              </m:ctrlPr>
                            </m:accPr>
                            <m:e>
                              <m:r>
                                <w:rPr>
                                  <w:rFonts w:ascii="Cambria Math" w:hAnsi="Cambria Math" w:cs="Times New Roman"/>
                                  <w:sz w:val="25"/>
                                  <w:szCs w:val="25"/>
                                  <w:lang w:val="en-US"/>
                                </w:rPr>
                                <m:t>x</m:t>
                              </m:r>
                            </m:e>
                          </m:acc>
                        </m:e>
                      </m:d>
                    </m:e>
                    <m:sup>
                      <m:r>
                        <w:rPr>
                          <w:rFonts w:ascii="Cambria Math" w:hAnsi="Cambria Math" w:cs="Times New Roman"/>
                          <w:sz w:val="25"/>
                          <w:szCs w:val="25"/>
                          <w:lang w:val="en-US"/>
                        </w:rPr>
                        <m:t>2</m:t>
                      </m:r>
                    </m:sup>
                  </m:sSup>
                  <m:ctrlPr>
                    <w:rPr>
                      <w:rFonts w:ascii="Cambria Math" w:hAnsi="Cambria Math" w:cs="Times New Roman"/>
                      <w:i/>
                      <w:sz w:val="25"/>
                      <w:szCs w:val="25"/>
                      <w:lang w:val="en-US"/>
                    </w:rPr>
                  </m:ctrlPr>
                </m:e>
              </m:nary>
            </m:e>
          </m:rad>
        </m:oMath>
      </m:oMathPara>
    </w:p>
    <w:p w14:paraId="1E3E7E4B" w14:textId="77777777" w:rsidR="001816DD" w:rsidRDefault="00000000">
      <w:pPr>
        <w:spacing w:before="240" w:line="360" w:lineRule="auto"/>
        <w:ind w:left="288"/>
        <w:rPr>
          <w:rFonts w:ascii="New times roman" w:hAnsi="New times roman" w:cs="Times New Roman"/>
          <w:sz w:val="25"/>
          <w:szCs w:val="25"/>
          <w:lang w:val="en-US"/>
        </w:rPr>
      </w:pPr>
      <w:r>
        <w:rPr>
          <w:rFonts w:ascii="New times roman" w:hAnsi="New times roman" w:cs="Times New Roman"/>
          <w:sz w:val="25"/>
          <w:szCs w:val="25"/>
          <w:lang w:val="en-US"/>
        </w:rPr>
        <w:t>The sample standard deviation measures how much the individual values differ from the sample mean.</w:t>
      </w:r>
    </w:p>
    <w:p w14:paraId="5E7FD631" w14:textId="77777777" w:rsidR="001816DD" w:rsidRDefault="00000000">
      <w:pPr>
        <w:numPr>
          <w:ilvl w:val="0"/>
          <w:numId w:val="10"/>
        </w:numPr>
        <w:spacing w:before="240" w:line="360" w:lineRule="auto"/>
        <w:ind w:left="288"/>
        <w:rPr>
          <w:rFonts w:ascii="New times roman" w:hAnsi="New times roman" w:cs="Times New Roman"/>
          <w:sz w:val="25"/>
          <w:szCs w:val="25"/>
          <w:lang w:val="en-US"/>
        </w:rPr>
      </w:pPr>
      <m:oMath>
        <m:d>
          <m:dPr>
            <m:ctrlPr>
              <w:rPr>
                <w:rFonts w:ascii="Cambria Math" w:hAnsi="Cambria Math" w:cs="Times New Roman"/>
                <w:i/>
                <w:sz w:val="25"/>
                <w:szCs w:val="25"/>
                <w:lang w:val="en-US"/>
              </w:rPr>
            </m:ctrlPr>
          </m:dPr>
          <m:e>
            <m:sSub>
              <m:sSubPr>
                <m:ctrlPr>
                  <w:rPr>
                    <w:rFonts w:ascii="Cambria Math" w:hAnsi="Cambria Math" w:cs="Times New Roman"/>
                    <w:i/>
                    <w:sz w:val="25"/>
                    <w:szCs w:val="25"/>
                    <w:lang w:val="en-US"/>
                  </w:rPr>
                </m:ctrlPr>
              </m:sSubPr>
              <m:e>
                <m:r>
                  <w:rPr>
                    <w:rFonts w:ascii="Cambria Math" w:hAnsi="Cambria Math" w:cs="Times New Roman"/>
                    <w:sz w:val="25"/>
                    <w:szCs w:val="25"/>
                    <w:lang w:val="en-US"/>
                  </w:rPr>
                  <m:t>x</m:t>
                </m:r>
              </m:e>
              <m:sub>
                <m:r>
                  <w:rPr>
                    <w:rFonts w:ascii="Cambria Math" w:hAnsi="Cambria Math" w:cs="Times New Roman"/>
                    <w:sz w:val="25"/>
                    <w:szCs w:val="25"/>
                    <w:lang w:val="en-US"/>
                  </w:rPr>
                  <m:t>i</m:t>
                </m:r>
              </m:sub>
            </m:sSub>
            <m:r>
              <w:rPr>
                <w:rFonts w:ascii="Cambria Math" w:hAnsi="Cambria Math" w:cs="Times New Roman"/>
                <w:sz w:val="25"/>
                <w:szCs w:val="25"/>
                <w:lang w:val="en-US"/>
              </w:rPr>
              <m:t>-</m:t>
            </m:r>
            <m:acc>
              <m:accPr>
                <m:chr m:val="̅"/>
                <m:ctrlPr>
                  <w:rPr>
                    <w:rFonts w:ascii="Cambria Math" w:hAnsi="Cambria Math" w:cs="Times New Roman"/>
                    <w:sz w:val="25"/>
                    <w:szCs w:val="25"/>
                    <w:lang w:val="en-US"/>
                  </w:rPr>
                </m:ctrlPr>
              </m:accPr>
              <m:e>
                <m:r>
                  <w:rPr>
                    <w:rFonts w:ascii="Cambria Math" w:hAnsi="Cambria Math" w:cs="Times New Roman"/>
                    <w:sz w:val="25"/>
                    <w:szCs w:val="25"/>
                    <w:lang w:val="en-US"/>
                  </w:rPr>
                  <m:t>x</m:t>
                </m:r>
              </m:e>
            </m:acc>
          </m:e>
        </m:d>
      </m:oMath>
      <w:r>
        <w:rPr>
          <w:rFonts w:ascii="New times roman" w:hAnsi="New times roman" w:cs="Times New Roman"/>
          <w:sz w:val="25"/>
          <w:szCs w:val="25"/>
          <w:lang w:val="en-US"/>
        </w:rPr>
        <w:t xml:space="preserve"> shows the deviation of each observation from the mean.</w:t>
      </w:r>
    </w:p>
    <w:p w14:paraId="6948F28F" w14:textId="77777777" w:rsidR="001816DD" w:rsidRDefault="00000000">
      <w:pPr>
        <w:numPr>
          <w:ilvl w:val="0"/>
          <w:numId w:val="10"/>
        </w:numPr>
        <w:spacing w:before="240" w:line="360" w:lineRule="auto"/>
        <w:ind w:left="288"/>
        <w:rPr>
          <w:rFonts w:ascii="New times roman" w:hAnsi="New times roman" w:cs="Times New Roman"/>
          <w:sz w:val="25"/>
          <w:szCs w:val="25"/>
          <w:lang w:val="en-US"/>
        </w:rPr>
      </w:pPr>
      <w:r>
        <w:rPr>
          <w:rFonts w:ascii="New times roman" w:hAnsi="New times roman" w:cs="Times New Roman"/>
          <w:sz w:val="25"/>
          <w:szCs w:val="25"/>
          <w:lang w:val="en-US"/>
        </w:rPr>
        <w:t>Squaring the deviations ensures all values are positive.</w:t>
      </w:r>
    </w:p>
    <w:p w14:paraId="2E8E5335" w14:textId="77777777" w:rsidR="001816DD" w:rsidRDefault="00000000">
      <w:pPr>
        <w:numPr>
          <w:ilvl w:val="0"/>
          <w:numId w:val="10"/>
        </w:numPr>
        <w:spacing w:before="240" w:line="360" w:lineRule="auto"/>
        <w:ind w:left="288"/>
        <w:rPr>
          <w:rFonts w:ascii="New times roman" w:hAnsi="New times roman" w:cs="Times New Roman"/>
          <w:sz w:val="25"/>
          <w:szCs w:val="25"/>
          <w:lang w:val="en-US"/>
        </w:rPr>
      </w:pPr>
      <w:r>
        <w:rPr>
          <w:rFonts w:ascii="New times roman" w:hAnsi="New times roman" w:cs="Times New Roman"/>
          <w:sz w:val="25"/>
          <w:szCs w:val="25"/>
          <w:lang w:val="en-US"/>
        </w:rPr>
        <w:t xml:space="preserve">The term </w:t>
      </w:r>
      <m:oMath>
        <m:r>
          <w:rPr>
            <w:rFonts w:ascii="Cambria Math" w:hAnsi="Cambria Math" w:cs="Times New Roman"/>
            <w:sz w:val="25"/>
            <w:szCs w:val="25"/>
            <w:lang w:val="en-US"/>
          </w:rPr>
          <m:t>n-1</m:t>
        </m:r>
      </m:oMath>
      <w:r>
        <w:rPr>
          <w:rFonts w:ascii="New times roman" w:hAnsi="New times roman" w:cs="Times New Roman"/>
          <w:sz w:val="25"/>
          <w:szCs w:val="25"/>
          <w:lang w:val="en-US"/>
        </w:rPr>
        <w:t xml:space="preserve"> is used instead of </w:t>
      </w:r>
      <m:oMath>
        <m:r>
          <w:rPr>
            <w:rFonts w:ascii="Cambria Math" w:hAnsi="Cambria Math" w:cs="Times New Roman"/>
            <w:sz w:val="25"/>
            <w:szCs w:val="25"/>
            <w:lang w:val="en-US"/>
          </w:rPr>
          <m:t>n</m:t>
        </m:r>
      </m:oMath>
      <w:r>
        <w:rPr>
          <w:rFonts w:ascii="New times roman" w:hAnsi="New times roman" w:cs="Times New Roman"/>
          <w:sz w:val="25"/>
          <w:szCs w:val="25"/>
          <w:lang w:val="en-US"/>
        </w:rPr>
        <w:t xml:space="preserve"> to correct bias when estimating population variability from a sample.</w:t>
      </w:r>
    </w:p>
    <w:p w14:paraId="251AEA61" w14:textId="77777777" w:rsidR="001816DD" w:rsidRDefault="00000000">
      <w:pPr>
        <w:numPr>
          <w:ilvl w:val="0"/>
          <w:numId w:val="10"/>
        </w:numPr>
        <w:spacing w:before="240" w:line="360" w:lineRule="auto"/>
        <w:ind w:left="288"/>
        <w:rPr>
          <w:rFonts w:ascii="New times roman" w:hAnsi="New times roman" w:cs="Times New Roman"/>
          <w:sz w:val="25"/>
          <w:szCs w:val="25"/>
          <w:lang w:val="en-US"/>
        </w:rPr>
      </w:pPr>
      <w:r>
        <w:rPr>
          <w:rFonts w:ascii="New times roman" w:hAnsi="New times roman" w:cs="Times New Roman"/>
          <w:sz w:val="25"/>
          <w:szCs w:val="25"/>
          <w:lang w:val="en-US"/>
        </w:rPr>
        <w:t>Taking the square root returns the measure to the original units of the data.</w:t>
      </w:r>
    </w:p>
    <w:p w14:paraId="149E41B7" w14:textId="77777777" w:rsidR="001816DD" w:rsidRDefault="00000000">
      <w:pPr>
        <w:spacing w:before="240" w:line="360" w:lineRule="auto"/>
        <w:ind w:left="288"/>
        <w:rPr>
          <w:rFonts w:ascii="New times roman" w:hAnsi="New times roman" w:cs="Times New Roman"/>
          <w:sz w:val="25"/>
          <w:szCs w:val="25"/>
          <w:lang w:val="en-US"/>
        </w:rPr>
      </w:pPr>
      <w:r>
        <w:rPr>
          <w:rFonts w:ascii="New times roman" w:hAnsi="New times roman" w:cs="Times New Roman"/>
          <w:sz w:val="25"/>
          <w:szCs w:val="25"/>
          <w:lang w:val="en-US"/>
        </w:rPr>
        <w:t>A larger standard deviation indicates greater variation among district populations.</w:t>
      </w:r>
    </w:p>
    <w:p w14:paraId="164BBEFB" w14:textId="77777777" w:rsidR="001816DD" w:rsidRDefault="001816DD">
      <w:pPr>
        <w:spacing w:before="240" w:line="360" w:lineRule="auto"/>
        <w:ind w:left="720"/>
        <w:jc w:val="both"/>
        <w:rPr>
          <w:rFonts w:ascii="New times roman" w:hAnsi="New times roman" w:cs="Times New Roman"/>
          <w:sz w:val="25"/>
          <w:szCs w:val="25"/>
          <w:lang w:val="en-US"/>
        </w:rPr>
      </w:pPr>
    </w:p>
    <w:p w14:paraId="72EA712E" w14:textId="77777777" w:rsidR="001816DD" w:rsidRDefault="00000000">
      <w:pPr>
        <w:pStyle w:val="ListParagraph"/>
        <w:numPr>
          <w:ilvl w:val="3"/>
          <w:numId w:val="8"/>
        </w:numPr>
        <w:spacing w:before="240" w:line="360" w:lineRule="auto"/>
        <w:jc w:val="both"/>
        <w:rPr>
          <w:rFonts w:ascii="New times roman" w:hAnsi="New times roman" w:cs="Times New Roman"/>
          <w:b/>
          <w:bCs/>
          <w:sz w:val="25"/>
          <w:szCs w:val="25"/>
          <w:lang w:val="en-US"/>
        </w:rPr>
      </w:pPr>
      <w:r>
        <w:rPr>
          <w:rFonts w:ascii="New times roman" w:hAnsi="New times roman" w:cs="Times New Roman"/>
          <w:b/>
          <w:bCs/>
          <w:sz w:val="25"/>
          <w:szCs w:val="25"/>
          <w:lang w:val="en-US"/>
        </w:rPr>
        <w:t>95% Confidence Interval:</w:t>
      </w:r>
    </w:p>
    <w:p w14:paraId="2704F549" w14:textId="77777777" w:rsidR="001816DD" w:rsidRDefault="00000000">
      <w:pPr>
        <w:spacing w:line="360" w:lineRule="auto"/>
        <w:ind w:left="-432"/>
        <w:rPr>
          <w:rFonts w:ascii="New times roman" w:eastAsiaTheme="minorEastAsia" w:hAnsi="New times roman" w:hint="eastAsia"/>
          <w:sz w:val="25"/>
          <w:szCs w:val="25"/>
        </w:rPr>
      </w:pPr>
      <m:oMathPara>
        <m:oMath>
          <m:acc>
            <m:accPr>
              <m:chr m:val="̅"/>
              <m:ctrlPr>
                <w:rPr>
                  <w:rFonts w:ascii="Cambria Math" w:hAnsi="Cambria Math"/>
                  <w:sz w:val="25"/>
                  <w:szCs w:val="25"/>
                </w:rPr>
              </m:ctrlPr>
            </m:accPr>
            <m:e>
              <m:r>
                <w:rPr>
                  <w:rFonts w:ascii="Cambria Math" w:hAnsi="Cambria Math"/>
                  <w:sz w:val="25"/>
                  <w:szCs w:val="25"/>
                </w:rPr>
                <m:t>x</m:t>
              </m:r>
            </m:e>
          </m:acc>
          <m:r>
            <m:rPr>
              <m:sty m:val="p"/>
            </m:rPr>
            <w:rPr>
              <w:rFonts w:ascii="Cambria Math" w:hAnsi="Cambria Math"/>
              <w:sz w:val="25"/>
              <w:szCs w:val="25"/>
            </w:rPr>
            <m:t>±</m:t>
          </m:r>
          <m:sSub>
            <m:sSubPr>
              <m:ctrlPr>
                <w:rPr>
                  <w:rFonts w:ascii="Cambria Math" w:hAnsi="Cambria Math"/>
                  <w:i/>
                  <w:sz w:val="25"/>
                  <w:szCs w:val="25"/>
                </w:rPr>
              </m:ctrlPr>
            </m:sSubPr>
            <m:e>
              <m:r>
                <w:rPr>
                  <w:rFonts w:ascii="Cambria Math" w:hAnsi="Cambria Math"/>
                  <w:sz w:val="25"/>
                  <w:szCs w:val="25"/>
                </w:rPr>
                <m:t>t</m:t>
              </m:r>
              <m:ctrlPr>
                <w:rPr>
                  <w:rFonts w:ascii="Cambria Math" w:hAnsi="Cambria Math"/>
                  <w:sz w:val="25"/>
                  <w:szCs w:val="25"/>
                </w:rPr>
              </m:ctrlPr>
            </m:e>
            <m:sub>
              <m:r>
                <m:rPr>
                  <m:sty m:val="p"/>
                </m:rPr>
                <w:rPr>
                  <w:rFonts w:ascii="Cambria Math" w:hAnsi="Cambria Math"/>
                  <w:sz w:val="25"/>
                  <w:szCs w:val="25"/>
                </w:rPr>
                <m:t>α</m:t>
              </m:r>
              <m:r>
                <m:rPr>
                  <m:lit/>
                </m:rPr>
                <w:rPr>
                  <w:rFonts w:ascii="Cambria Math" w:hAnsi="Cambria Math"/>
                  <w:sz w:val="25"/>
                  <w:szCs w:val="25"/>
                </w:rPr>
                <m:t>/</m:t>
              </m:r>
              <m:r>
                <m:rPr>
                  <m:sty m:val="p"/>
                </m:rPr>
                <w:rPr>
                  <w:rFonts w:ascii="Cambria Math" w:hAnsi="Cambria Math"/>
                  <w:sz w:val="25"/>
                  <w:szCs w:val="25"/>
                </w:rPr>
                <m:t>2, n-1</m:t>
              </m:r>
            </m:sub>
          </m:sSub>
          <m:f>
            <m:fPr>
              <m:ctrlPr>
                <w:rPr>
                  <w:rFonts w:ascii="Cambria Math" w:hAnsi="Cambria Math"/>
                  <w:sz w:val="25"/>
                  <w:szCs w:val="25"/>
                </w:rPr>
              </m:ctrlPr>
            </m:fPr>
            <m:num>
              <m:r>
                <w:rPr>
                  <w:rFonts w:ascii="Cambria Math" w:hAnsi="Cambria Math"/>
                  <w:sz w:val="25"/>
                  <w:szCs w:val="25"/>
                </w:rPr>
                <m:t>s</m:t>
              </m:r>
              <m:ctrlPr>
                <w:rPr>
                  <w:rFonts w:ascii="Cambria Math" w:hAnsi="Cambria Math"/>
                  <w:i/>
                  <w:sz w:val="25"/>
                  <w:szCs w:val="25"/>
                </w:rPr>
              </m:ctrlPr>
            </m:num>
            <m:den>
              <m:rad>
                <m:radPr>
                  <m:degHide m:val="1"/>
                  <m:ctrlPr>
                    <w:rPr>
                      <w:rFonts w:ascii="Cambria Math" w:hAnsi="Cambria Math"/>
                      <w:sz w:val="25"/>
                      <w:szCs w:val="25"/>
                    </w:rPr>
                  </m:ctrlPr>
                </m:radPr>
                <m:deg>
                  <m:ctrlPr>
                    <w:rPr>
                      <w:rFonts w:ascii="Cambria Math" w:hAnsi="Cambria Math"/>
                      <w:i/>
                      <w:sz w:val="25"/>
                      <w:szCs w:val="25"/>
                    </w:rPr>
                  </m:ctrlPr>
                </m:deg>
                <m:e>
                  <m:r>
                    <w:rPr>
                      <w:rFonts w:ascii="Cambria Math" w:hAnsi="Cambria Math"/>
                      <w:sz w:val="25"/>
                      <w:szCs w:val="25"/>
                    </w:rPr>
                    <m:t>n</m:t>
                  </m:r>
                </m:e>
              </m:rad>
              <m:ctrlPr>
                <w:rPr>
                  <w:rFonts w:ascii="Cambria Math" w:hAnsi="Cambria Math"/>
                  <w:i/>
                  <w:sz w:val="25"/>
                  <w:szCs w:val="25"/>
                </w:rPr>
              </m:ctrlPr>
            </m:den>
          </m:f>
        </m:oMath>
      </m:oMathPara>
    </w:p>
    <w:p w14:paraId="0442C9DD" w14:textId="77777777" w:rsidR="001816DD" w:rsidRPr="00607273" w:rsidRDefault="00000000">
      <w:pPr>
        <w:spacing w:line="360" w:lineRule="auto"/>
        <w:ind w:left="-432"/>
        <w:rPr>
          <w:rFonts w:ascii="New times roman" w:eastAsiaTheme="minorEastAsia" w:hAnsi="New times roman" w:hint="eastAsia"/>
          <w:sz w:val="25"/>
          <w:szCs w:val="25"/>
        </w:rPr>
      </w:pPr>
      <m:oMathPara>
        <m:oMath>
          <m:acc>
            <m:accPr>
              <m:chr m:val="̅"/>
              <m:ctrlPr>
                <w:rPr>
                  <w:rFonts w:ascii="Cambria Math" w:hAnsi="Cambria Math"/>
                  <w:sz w:val="25"/>
                  <w:szCs w:val="25"/>
                </w:rPr>
              </m:ctrlPr>
            </m:accPr>
            <m:e>
              <m:r>
                <w:rPr>
                  <w:rFonts w:ascii="Cambria Math" w:hAnsi="Cambria Math"/>
                  <w:sz w:val="25"/>
                  <w:szCs w:val="25"/>
                </w:rPr>
                <m:t>x</m:t>
              </m:r>
            </m:e>
          </m:acc>
          <m:r>
            <m:rPr>
              <m:sty m:val="p"/>
            </m:rPr>
            <w:rPr>
              <w:rFonts w:ascii="Cambria Math" w:hAnsi="Cambria Math"/>
              <w:sz w:val="25"/>
              <w:szCs w:val="25"/>
            </w:rPr>
            <m:t>±</m:t>
          </m:r>
          <m:sSub>
            <m:sSubPr>
              <m:ctrlPr>
                <w:rPr>
                  <w:rFonts w:ascii="Cambria Math" w:hAnsi="Cambria Math"/>
                  <w:i/>
                  <w:sz w:val="25"/>
                  <w:szCs w:val="25"/>
                </w:rPr>
              </m:ctrlPr>
            </m:sSubPr>
            <m:e>
              <m:r>
                <w:rPr>
                  <w:rFonts w:ascii="Cambria Math" w:hAnsi="Cambria Math"/>
                  <w:sz w:val="25"/>
                  <w:szCs w:val="25"/>
                </w:rPr>
                <m:t>t</m:t>
              </m:r>
              <m:ctrlPr>
                <w:rPr>
                  <w:rFonts w:ascii="Cambria Math" w:hAnsi="Cambria Math"/>
                  <w:sz w:val="25"/>
                  <w:szCs w:val="25"/>
                </w:rPr>
              </m:ctrlPr>
            </m:e>
            <m:sub>
              <m:r>
                <w:rPr>
                  <w:rFonts w:ascii="Cambria Math" w:hAnsi="Cambria Math"/>
                  <w:sz w:val="25"/>
                  <w:szCs w:val="25"/>
                </w:rPr>
                <m:t>0.025, n-1</m:t>
              </m:r>
            </m:sub>
          </m:sSub>
          <m:f>
            <m:fPr>
              <m:ctrlPr>
                <w:rPr>
                  <w:rFonts w:ascii="Cambria Math" w:hAnsi="Cambria Math"/>
                  <w:sz w:val="25"/>
                  <w:szCs w:val="25"/>
                </w:rPr>
              </m:ctrlPr>
            </m:fPr>
            <m:num>
              <m:r>
                <w:rPr>
                  <w:rFonts w:ascii="Cambria Math" w:hAnsi="Cambria Math"/>
                  <w:sz w:val="25"/>
                  <w:szCs w:val="25"/>
                </w:rPr>
                <m:t>s</m:t>
              </m:r>
              <m:ctrlPr>
                <w:rPr>
                  <w:rFonts w:ascii="Cambria Math" w:hAnsi="Cambria Math"/>
                  <w:i/>
                  <w:sz w:val="25"/>
                  <w:szCs w:val="25"/>
                </w:rPr>
              </m:ctrlPr>
            </m:num>
            <m:den>
              <m:rad>
                <m:radPr>
                  <m:degHide m:val="1"/>
                  <m:ctrlPr>
                    <w:rPr>
                      <w:rFonts w:ascii="Cambria Math" w:hAnsi="Cambria Math"/>
                      <w:sz w:val="25"/>
                      <w:szCs w:val="25"/>
                    </w:rPr>
                  </m:ctrlPr>
                </m:radPr>
                <m:deg>
                  <m:ctrlPr>
                    <w:rPr>
                      <w:rFonts w:ascii="Cambria Math" w:hAnsi="Cambria Math"/>
                      <w:i/>
                      <w:sz w:val="25"/>
                      <w:szCs w:val="25"/>
                    </w:rPr>
                  </m:ctrlPr>
                </m:deg>
                <m:e>
                  <m:r>
                    <w:rPr>
                      <w:rFonts w:ascii="Cambria Math" w:hAnsi="Cambria Math"/>
                      <w:sz w:val="25"/>
                      <w:szCs w:val="25"/>
                    </w:rPr>
                    <m:t>n</m:t>
                  </m:r>
                </m:e>
              </m:rad>
              <m:ctrlPr>
                <w:rPr>
                  <w:rFonts w:ascii="Cambria Math" w:hAnsi="Cambria Math"/>
                  <w:i/>
                  <w:sz w:val="25"/>
                  <w:szCs w:val="25"/>
                </w:rPr>
              </m:ctrlPr>
            </m:den>
          </m:f>
        </m:oMath>
      </m:oMathPara>
    </w:p>
    <w:p w14:paraId="57787FE8" w14:textId="77777777" w:rsidR="00607273" w:rsidRPr="004045EA" w:rsidRDefault="00607273">
      <w:pPr>
        <w:spacing w:line="360" w:lineRule="auto"/>
        <w:ind w:left="-432"/>
        <w:rPr>
          <w:rFonts w:ascii="New times roman" w:eastAsiaTheme="minorEastAsia" w:hAnsi="New times roman" w:hint="eastAsia"/>
          <w:sz w:val="25"/>
          <w:szCs w:val="25"/>
        </w:rPr>
      </w:pPr>
    </w:p>
    <w:p w14:paraId="1DE56864" w14:textId="77777777" w:rsidR="004045EA" w:rsidRDefault="004045EA">
      <w:pPr>
        <w:spacing w:line="360" w:lineRule="auto"/>
        <w:ind w:left="-432"/>
        <w:rPr>
          <w:rFonts w:ascii="New times roman" w:eastAsiaTheme="minorEastAsia" w:hAnsi="New times roman"/>
          <w:sz w:val="25"/>
          <w:szCs w:val="25"/>
        </w:rPr>
      </w:pPr>
    </w:p>
    <w:p w14:paraId="2255CE73" w14:textId="77777777" w:rsidR="00E33847" w:rsidRDefault="00E33847">
      <w:pPr>
        <w:spacing w:line="360" w:lineRule="auto"/>
        <w:ind w:left="-432"/>
        <w:rPr>
          <w:rFonts w:ascii="New times roman" w:eastAsiaTheme="minorEastAsia" w:hAnsi="New times roman"/>
          <w:sz w:val="25"/>
          <w:szCs w:val="25"/>
        </w:rPr>
      </w:pPr>
    </w:p>
    <w:p w14:paraId="6A2F5A64" w14:textId="77777777" w:rsidR="00E33847" w:rsidRDefault="00E33847">
      <w:pPr>
        <w:spacing w:line="360" w:lineRule="auto"/>
        <w:ind w:left="-432"/>
        <w:rPr>
          <w:rFonts w:ascii="New times roman" w:eastAsiaTheme="minorEastAsia" w:hAnsi="New times roman" w:hint="eastAsia"/>
          <w:sz w:val="25"/>
          <w:szCs w:val="25"/>
        </w:rPr>
      </w:pPr>
    </w:p>
    <w:p w14:paraId="1146DCAF" w14:textId="77777777" w:rsidR="001816DD" w:rsidRDefault="00000000">
      <w:pPr>
        <w:spacing w:line="360" w:lineRule="auto"/>
        <w:ind w:left="288"/>
        <w:rPr>
          <w:rFonts w:ascii="New times roman" w:eastAsiaTheme="minorEastAsia" w:hAnsi="New times roman" w:hint="eastAsia"/>
          <w:sz w:val="25"/>
          <w:szCs w:val="25"/>
        </w:rPr>
      </w:pPr>
      <w:r>
        <w:rPr>
          <w:rFonts w:ascii="New times roman" w:eastAsiaTheme="minorEastAsia" w:hAnsi="New times roman"/>
          <w:sz w:val="25"/>
          <w:szCs w:val="25"/>
        </w:rPr>
        <w:lastRenderedPageBreak/>
        <w:t xml:space="preserve">   Whereas, </w:t>
      </w:r>
    </w:p>
    <w:p w14:paraId="668CDE4B" w14:textId="77777777" w:rsidR="001816DD" w:rsidRDefault="00000000">
      <w:pPr>
        <w:spacing w:before="240" w:line="360" w:lineRule="auto"/>
        <w:ind w:left="288"/>
        <w:jc w:val="both"/>
        <w:rPr>
          <w:rFonts w:ascii="New times roman" w:hAnsi="New times roman"/>
          <w:iCs/>
          <w:sz w:val="25"/>
          <w:szCs w:val="25"/>
          <w:lang w:val="en-US"/>
        </w:rPr>
      </w:pPr>
      <w:r>
        <w:rPr>
          <w:rFonts w:ascii="New times roman" w:hAnsi="New times roman"/>
          <w:iCs/>
          <w:sz w:val="25"/>
          <w:szCs w:val="25"/>
          <w:lang w:val="en-US"/>
        </w:rPr>
        <w:t>The 95% confidence interval provides a range of values within which the true population mean is likely to lie.</w:t>
      </w:r>
    </w:p>
    <w:p w14:paraId="4538D057" w14:textId="77777777" w:rsidR="001816DD" w:rsidRDefault="00000000">
      <w:pPr>
        <w:numPr>
          <w:ilvl w:val="0"/>
          <w:numId w:val="11"/>
        </w:numPr>
        <w:spacing w:before="240" w:line="360" w:lineRule="auto"/>
        <w:ind w:left="288"/>
        <w:jc w:val="both"/>
        <w:rPr>
          <w:rFonts w:ascii="New times roman" w:hAnsi="New times roman"/>
          <w:iCs/>
          <w:sz w:val="25"/>
          <w:szCs w:val="25"/>
          <w:lang w:val="en-US"/>
        </w:rPr>
      </w:pPr>
      <m:oMath>
        <m:acc>
          <m:accPr>
            <m:chr m:val="̅"/>
            <m:ctrlPr>
              <w:rPr>
                <w:rFonts w:ascii="Cambria Math" w:hAnsi="Cambria Math"/>
                <w:b/>
                <w:bCs/>
                <w:iCs/>
                <w:sz w:val="25"/>
                <w:szCs w:val="25"/>
                <w:lang w:val="en-US"/>
              </w:rPr>
            </m:ctrlPr>
          </m:accPr>
          <m:e>
            <m:r>
              <m:rPr>
                <m:sty m:val="bi"/>
              </m:rPr>
              <w:rPr>
                <w:rFonts w:ascii="Cambria Math" w:hAnsi="Cambria Math"/>
                <w:sz w:val="25"/>
                <w:szCs w:val="25"/>
                <w:lang w:val="en-US"/>
              </w:rPr>
              <m:t>x</m:t>
            </m:r>
          </m:e>
        </m:acc>
      </m:oMath>
      <w:r>
        <w:rPr>
          <w:rFonts w:ascii="New times roman" w:hAnsi="New times roman"/>
          <w:iCs/>
          <w:sz w:val="25"/>
          <w:szCs w:val="25"/>
          <w:lang w:val="en-US"/>
        </w:rPr>
        <w:t xml:space="preserve"> is the sample mean.</w:t>
      </w:r>
    </w:p>
    <w:p w14:paraId="2F9D856E" w14:textId="77777777" w:rsidR="001816DD" w:rsidRDefault="00000000">
      <w:pPr>
        <w:numPr>
          <w:ilvl w:val="0"/>
          <w:numId w:val="11"/>
        </w:numPr>
        <w:spacing w:before="240" w:line="360" w:lineRule="auto"/>
        <w:ind w:left="288"/>
        <w:jc w:val="both"/>
        <w:rPr>
          <w:rFonts w:ascii="New times roman" w:hAnsi="New times roman"/>
          <w:iCs/>
          <w:sz w:val="25"/>
          <w:szCs w:val="25"/>
          <w:lang w:val="en-US"/>
        </w:rPr>
      </w:pPr>
      <w:r>
        <w:rPr>
          <w:rFonts w:ascii="New times roman" w:hAnsi="New times roman"/>
          <w:b/>
          <w:bCs/>
          <w:iCs/>
          <w:sz w:val="25"/>
          <w:szCs w:val="25"/>
          <w:lang w:val="en-US"/>
        </w:rPr>
        <w:t>s</w:t>
      </w:r>
      <w:r>
        <w:rPr>
          <w:rFonts w:ascii="New times roman" w:hAnsi="New times roman"/>
          <w:iCs/>
          <w:sz w:val="25"/>
          <w:szCs w:val="25"/>
          <w:lang w:val="en-US"/>
        </w:rPr>
        <w:t xml:space="preserve"> is the sample standard deviation.</w:t>
      </w:r>
    </w:p>
    <w:p w14:paraId="49148F0C" w14:textId="77777777" w:rsidR="001816DD" w:rsidRDefault="00000000">
      <w:pPr>
        <w:numPr>
          <w:ilvl w:val="0"/>
          <w:numId w:val="11"/>
        </w:numPr>
        <w:spacing w:before="240" w:line="360" w:lineRule="auto"/>
        <w:ind w:left="288"/>
        <w:jc w:val="both"/>
        <w:rPr>
          <w:rFonts w:ascii="New times roman" w:hAnsi="New times roman"/>
          <w:iCs/>
          <w:sz w:val="25"/>
          <w:szCs w:val="25"/>
          <w:lang w:val="en-US"/>
        </w:rPr>
      </w:pPr>
      <m:oMath>
        <m:rad>
          <m:radPr>
            <m:degHide m:val="1"/>
            <m:ctrlPr>
              <w:rPr>
                <w:rFonts w:ascii="Cambria Math" w:hAnsi="Cambria Math"/>
                <w:b/>
                <w:bCs/>
                <w:iCs/>
                <w:sz w:val="25"/>
                <w:szCs w:val="25"/>
                <w:lang w:val="en-US"/>
              </w:rPr>
            </m:ctrlPr>
          </m:radPr>
          <m:deg>
            <m:ctrlPr>
              <w:rPr>
                <w:rFonts w:ascii="Cambria Math" w:hAnsi="Cambria Math"/>
                <w:b/>
                <w:bCs/>
                <w:i/>
                <w:iCs/>
                <w:sz w:val="25"/>
                <w:szCs w:val="25"/>
                <w:lang w:val="en-US"/>
              </w:rPr>
            </m:ctrlPr>
          </m:deg>
          <m:e>
            <m:r>
              <m:rPr>
                <m:sty m:val="bi"/>
              </m:rPr>
              <w:rPr>
                <w:rFonts w:ascii="Cambria Math" w:hAnsi="Cambria Math"/>
                <w:sz w:val="25"/>
                <w:szCs w:val="25"/>
                <w:lang w:val="en-US"/>
              </w:rPr>
              <m:t>n</m:t>
            </m:r>
          </m:e>
        </m:rad>
      </m:oMath>
      <w:r>
        <w:rPr>
          <w:rFonts w:ascii="New times roman" w:hAnsi="New times roman"/>
          <w:iCs/>
          <w:sz w:val="25"/>
          <w:szCs w:val="25"/>
          <w:lang w:val="en-US"/>
        </w:rPr>
        <w:t xml:space="preserve"> adjusts for sample size, reducing uncertainty as nnn increases.</w:t>
      </w:r>
    </w:p>
    <w:p w14:paraId="34C0A124" w14:textId="77777777" w:rsidR="001816DD" w:rsidRDefault="00000000">
      <w:pPr>
        <w:numPr>
          <w:ilvl w:val="0"/>
          <w:numId w:val="11"/>
        </w:numPr>
        <w:spacing w:before="240" w:line="360" w:lineRule="auto"/>
        <w:ind w:left="288"/>
        <w:jc w:val="both"/>
        <w:rPr>
          <w:rFonts w:ascii="New times roman" w:hAnsi="New times roman"/>
          <w:iCs/>
          <w:sz w:val="25"/>
          <w:szCs w:val="25"/>
          <w:lang w:val="en-US"/>
        </w:rPr>
      </w:pPr>
      <m:oMath>
        <m:sSub>
          <m:sSubPr>
            <m:ctrlPr>
              <w:rPr>
                <w:rFonts w:ascii="Cambria Math" w:eastAsiaTheme="minorEastAsia" w:hAnsi="Cambria Math"/>
                <w:b/>
                <w:bCs/>
                <w:i/>
                <w:iCs/>
                <w:sz w:val="25"/>
                <w:szCs w:val="25"/>
                <w:lang w:val="en-US"/>
              </w:rPr>
            </m:ctrlPr>
          </m:sSubPr>
          <m:e>
            <m:r>
              <m:rPr>
                <m:sty m:val="bi"/>
              </m:rPr>
              <w:rPr>
                <w:rFonts w:ascii="Cambria Math" w:eastAsiaTheme="minorEastAsia" w:hAnsi="Cambria Math"/>
                <w:sz w:val="25"/>
                <w:szCs w:val="25"/>
                <w:lang w:val="en-US"/>
              </w:rPr>
              <m:t>t</m:t>
            </m:r>
          </m:e>
          <m:sub>
            <m:r>
              <m:rPr>
                <m:sty m:val="bi"/>
              </m:rPr>
              <w:rPr>
                <w:rFonts w:ascii="Cambria Math" w:eastAsiaTheme="minorEastAsia" w:hAnsi="Cambria Math"/>
                <w:sz w:val="25"/>
                <w:szCs w:val="25"/>
                <w:lang w:val="en-US"/>
              </w:rPr>
              <m:t>0.025, n-1</m:t>
            </m:r>
          </m:sub>
        </m:sSub>
      </m:oMath>
      <w:r>
        <w:rPr>
          <w:rFonts w:ascii="New times roman" w:hAnsi="New times roman"/>
          <w:b/>
          <w:bCs/>
          <w:iCs/>
          <w:sz w:val="25"/>
          <w:szCs w:val="25"/>
          <w:lang w:val="en-US"/>
        </w:rPr>
        <w:t>​</w:t>
      </w:r>
      <w:r>
        <w:rPr>
          <w:rFonts w:ascii="New times roman" w:hAnsi="New times roman"/>
          <w:iCs/>
          <w:sz w:val="25"/>
          <w:szCs w:val="25"/>
          <w:lang w:val="en-US"/>
        </w:rPr>
        <w:t xml:space="preserve"> is the critical value from the t-distribution with </w:t>
      </w:r>
      <m:oMath>
        <m:r>
          <m:rPr>
            <m:sty m:val="bi"/>
          </m:rPr>
          <w:rPr>
            <w:rFonts w:ascii="Cambria Math" w:hAnsi="Cambria Math"/>
            <w:sz w:val="25"/>
            <w:szCs w:val="25"/>
            <w:lang w:val="en-US"/>
          </w:rPr>
          <m:t>n-1</m:t>
        </m:r>
      </m:oMath>
      <w:r>
        <w:rPr>
          <w:rFonts w:ascii="New times roman" w:hAnsi="New times roman"/>
          <w:iCs/>
          <w:sz w:val="25"/>
          <w:szCs w:val="25"/>
          <w:lang w:val="en-US"/>
        </w:rPr>
        <w:t xml:space="preserve"> degrees of freedom, corresponding to a 95% confidence level.</w:t>
      </w:r>
    </w:p>
    <w:p w14:paraId="2F90F839" w14:textId="77777777" w:rsidR="001816DD" w:rsidRDefault="001816DD">
      <w:pPr>
        <w:spacing w:before="240" w:line="360" w:lineRule="auto"/>
        <w:ind w:left="-288"/>
        <w:jc w:val="both"/>
        <w:rPr>
          <w:rFonts w:ascii="New times roman" w:hAnsi="New times roman" w:cs="Times New Roman"/>
          <w:b/>
          <w:bCs/>
          <w:sz w:val="25"/>
          <w:szCs w:val="25"/>
          <w:lang w:val="en-US"/>
        </w:rPr>
      </w:pPr>
    </w:p>
    <w:p w14:paraId="678F823D" w14:textId="77777777" w:rsidR="001816DD" w:rsidRDefault="001816DD">
      <w:pPr>
        <w:spacing w:before="240" w:line="360" w:lineRule="auto"/>
        <w:ind w:left="-288"/>
        <w:jc w:val="both"/>
        <w:rPr>
          <w:rFonts w:ascii="New times roman" w:hAnsi="New times roman" w:cs="Times New Roman"/>
          <w:b/>
          <w:bCs/>
          <w:sz w:val="25"/>
          <w:szCs w:val="25"/>
          <w:lang w:val="en-US"/>
        </w:rPr>
      </w:pPr>
    </w:p>
    <w:p w14:paraId="07844EB5" w14:textId="77777777" w:rsidR="001816DD" w:rsidRDefault="00000000">
      <w:pPr>
        <w:spacing w:before="240" w:line="360" w:lineRule="auto"/>
        <w:ind w:left="-288"/>
        <w:jc w:val="both"/>
        <w:rPr>
          <w:rFonts w:ascii="New times roman" w:hAnsi="New times roman" w:cs="Times New Roman"/>
          <w:b/>
          <w:bCs/>
          <w:sz w:val="28"/>
          <w:szCs w:val="28"/>
        </w:rPr>
      </w:pPr>
      <w:r>
        <w:rPr>
          <w:rFonts w:ascii="New times roman" w:hAnsi="New times roman" w:cs="Times New Roman"/>
          <w:b/>
          <w:bCs/>
          <w:sz w:val="28"/>
          <w:szCs w:val="28"/>
        </w:rPr>
        <w:t>6.2 Solution</w:t>
      </w:r>
    </w:p>
    <w:p w14:paraId="79CC227C" w14:textId="77777777" w:rsidR="001816DD" w:rsidRDefault="00000000">
      <w:pPr>
        <w:spacing w:line="360" w:lineRule="auto"/>
        <w:ind w:left="-288"/>
        <w:rPr>
          <w:rFonts w:ascii="New times roman" w:eastAsiaTheme="minorEastAsia" w:hAnsi="New times roman" w:hint="eastAsia"/>
          <w:b/>
          <w:bCs/>
          <w:sz w:val="26"/>
          <w:szCs w:val="26"/>
        </w:rPr>
      </w:pPr>
      <w:r>
        <w:rPr>
          <w:rFonts w:ascii="New times roman" w:eastAsiaTheme="minorEastAsia" w:hAnsi="New times roman"/>
          <w:b/>
          <w:bCs/>
          <w:sz w:val="26"/>
          <w:szCs w:val="26"/>
        </w:rPr>
        <w:t xml:space="preserve">  6.2.1. Data Collection</w:t>
      </w:r>
    </w:p>
    <w:p w14:paraId="2753D9BF" w14:textId="77777777" w:rsidR="001816DD" w:rsidRDefault="00000000">
      <w:pPr>
        <w:spacing w:line="360" w:lineRule="auto"/>
        <w:ind w:left="288"/>
        <w:rPr>
          <w:rFonts w:ascii="New times roman" w:eastAsiaTheme="minorEastAsia" w:hAnsi="New times roman" w:hint="eastAsia"/>
          <w:b/>
          <w:bCs/>
          <w:sz w:val="25"/>
          <w:szCs w:val="25"/>
        </w:rPr>
      </w:pPr>
      <w:r>
        <w:rPr>
          <w:rFonts w:ascii="New times roman" w:eastAsiaTheme="minorEastAsia" w:hAnsi="New times roman"/>
          <w:sz w:val="25"/>
          <w:szCs w:val="25"/>
          <w:lang w:val="en-US"/>
        </w:rPr>
        <w:t>Population data was collected from eight districts:</w:t>
      </w:r>
    </w:p>
    <w:p w14:paraId="56D5410A"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                                     1050, 1070, 1065, 1080, 1045, 1075, 1060, 1070</w:t>
      </w:r>
    </w:p>
    <w:p w14:paraId="4E2CEF81"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Since it is not practical to measure every district, this sample is used to estimate the overall population characteristics.</w:t>
      </w:r>
    </w:p>
    <w:p w14:paraId="2CECFDA8" w14:textId="77777777" w:rsidR="001816DD" w:rsidRDefault="001816DD">
      <w:pPr>
        <w:spacing w:line="360" w:lineRule="auto"/>
        <w:rPr>
          <w:rFonts w:ascii="New times roman" w:eastAsiaTheme="minorEastAsia" w:hAnsi="New times roman" w:hint="eastAsia"/>
          <w:b/>
          <w:bCs/>
          <w:sz w:val="25"/>
          <w:szCs w:val="25"/>
          <w:lang w:val="en-US"/>
        </w:rPr>
      </w:pPr>
    </w:p>
    <w:p w14:paraId="1ACBEF0C" w14:textId="77777777" w:rsidR="001816DD" w:rsidRDefault="00000000">
      <w:pPr>
        <w:spacing w:line="360" w:lineRule="auto"/>
        <w:ind w:left="-288"/>
        <w:rPr>
          <w:rFonts w:ascii="New times roman" w:eastAsiaTheme="minorEastAsia" w:hAnsi="New times roman" w:hint="eastAsia"/>
          <w:b/>
          <w:bCs/>
          <w:sz w:val="26"/>
          <w:szCs w:val="26"/>
          <w:lang w:val="en-US"/>
        </w:rPr>
      </w:pPr>
      <w:r>
        <w:rPr>
          <w:rFonts w:ascii="New times roman" w:eastAsiaTheme="minorEastAsia" w:hAnsi="New times roman"/>
          <w:b/>
          <w:bCs/>
          <w:sz w:val="26"/>
          <w:szCs w:val="26"/>
          <w:lang w:val="en-US"/>
        </w:rPr>
        <w:t xml:space="preserve"> 6.2.2. Calculation of the Sample Mean</w:t>
      </w:r>
    </w:p>
    <w:p w14:paraId="1C9E711C"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The sample mean </w:t>
      </w:r>
      <m:oMath>
        <m:d>
          <m:dPr>
            <m:ctrlPr>
              <w:rPr>
                <w:rFonts w:ascii="Cambria Math" w:eastAsiaTheme="minorEastAsia" w:hAnsi="Cambria Math"/>
                <w:i/>
                <w:sz w:val="25"/>
                <w:szCs w:val="25"/>
                <w:lang w:val="en-US"/>
              </w:rPr>
            </m:ctrlPr>
          </m:dPr>
          <m:e>
            <m:acc>
              <m:accPr>
                <m:chr m:val="̅"/>
                <m:ctrlPr>
                  <w:rPr>
                    <w:rFonts w:ascii="Cambria Math" w:eastAsiaTheme="minorEastAsia" w:hAnsi="Cambria Math"/>
                    <w:sz w:val="25"/>
                    <w:szCs w:val="25"/>
                    <w:lang w:val="en-US"/>
                  </w:rPr>
                </m:ctrlPr>
              </m:accPr>
              <m:e>
                <m:r>
                  <w:rPr>
                    <w:rFonts w:ascii="Cambria Math" w:eastAsiaTheme="minorEastAsia" w:hAnsi="Cambria Math"/>
                    <w:sz w:val="25"/>
                    <w:szCs w:val="25"/>
                    <w:lang w:val="en-US"/>
                  </w:rPr>
                  <m:t>x</m:t>
                </m:r>
              </m:e>
            </m:acc>
          </m:e>
        </m:d>
      </m:oMath>
      <w:r>
        <w:rPr>
          <w:rFonts w:ascii="New times roman" w:eastAsiaTheme="minorEastAsia" w:hAnsi="New times roman"/>
          <w:sz w:val="25"/>
          <w:szCs w:val="25"/>
          <w:lang w:val="en-US"/>
        </w:rPr>
        <w:t xml:space="preserve"> represents the average population of the sampled districts.</w:t>
      </w:r>
      <w:r>
        <w:rPr>
          <w:rFonts w:ascii="New times roman" w:eastAsiaTheme="minorEastAsia" w:hAnsi="New times roman"/>
          <w:sz w:val="25"/>
          <w:szCs w:val="25"/>
          <w:lang w:val="en-US"/>
        </w:rPr>
        <w:br/>
        <w:t>It is calculated by adding all observations and dividing by the total number of districts:</w:t>
      </w:r>
    </w:p>
    <w:p w14:paraId="0565F92C" w14:textId="77777777" w:rsidR="001816DD" w:rsidRDefault="00000000">
      <w:pPr>
        <w:spacing w:line="360" w:lineRule="auto"/>
        <w:ind w:left="288"/>
        <w:rPr>
          <w:rFonts w:ascii="New times roman" w:eastAsiaTheme="minorEastAsia" w:hAnsi="New times roman" w:hint="eastAsia"/>
          <w:sz w:val="25"/>
          <w:szCs w:val="25"/>
          <w:lang w:val="en-US"/>
        </w:rPr>
      </w:pPr>
      <m:oMathPara>
        <m:oMath>
          <m:acc>
            <m:accPr>
              <m:chr m:val="̅"/>
              <m:ctrlPr>
                <w:rPr>
                  <w:rFonts w:ascii="Cambria Math" w:eastAsiaTheme="minorEastAsia" w:hAnsi="Cambria Math"/>
                  <w:b/>
                  <w:bCs/>
                  <w:sz w:val="25"/>
                  <w:szCs w:val="25"/>
                  <w:lang w:val="en-US"/>
                </w:rPr>
              </m:ctrlPr>
            </m:accPr>
            <m:e>
              <m:r>
                <m:rPr>
                  <m:sty m:val="bi"/>
                </m:rPr>
                <w:rPr>
                  <w:rFonts w:ascii="Cambria Math" w:eastAsiaTheme="minorEastAsia" w:hAnsi="Cambria Math"/>
                  <w:sz w:val="25"/>
                  <w:szCs w:val="25"/>
                  <w:lang w:val="en-US"/>
                </w:rPr>
                <m:t>x</m:t>
              </m:r>
            </m:e>
          </m:acc>
          <m:r>
            <w:rPr>
              <w:rFonts w:ascii="Cambria Math" w:eastAsiaTheme="minorEastAsia" w:hAnsi="Cambria Math"/>
              <w:sz w:val="25"/>
              <w:szCs w:val="25"/>
              <w:lang w:val="en-US"/>
            </w:rPr>
            <m:t>=1064.38</m:t>
          </m:r>
        </m:oMath>
      </m:oMathPara>
    </w:p>
    <w:p w14:paraId="3414B0BA"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This value gives a central estimate of the district populations.</w:t>
      </w:r>
    </w:p>
    <w:p w14:paraId="2CE1EF07" w14:textId="77777777" w:rsidR="00B02B71" w:rsidRDefault="00B02B71">
      <w:pPr>
        <w:spacing w:line="360" w:lineRule="auto"/>
        <w:ind w:left="-288"/>
        <w:rPr>
          <w:rFonts w:ascii="New times roman" w:eastAsiaTheme="minorEastAsia" w:hAnsi="New times roman" w:hint="eastAsia"/>
          <w:b/>
          <w:bCs/>
          <w:sz w:val="26"/>
          <w:szCs w:val="26"/>
        </w:rPr>
      </w:pPr>
    </w:p>
    <w:p w14:paraId="7C7DEA7B" w14:textId="0D5910B0" w:rsidR="001816DD" w:rsidRDefault="00000000">
      <w:pPr>
        <w:spacing w:line="360" w:lineRule="auto"/>
        <w:ind w:left="-288"/>
        <w:rPr>
          <w:rFonts w:ascii="New times roman" w:eastAsiaTheme="minorEastAsia" w:hAnsi="New times roman" w:hint="eastAsia"/>
          <w:b/>
          <w:bCs/>
          <w:sz w:val="26"/>
          <w:szCs w:val="26"/>
          <w:lang w:val="en-US"/>
        </w:rPr>
      </w:pPr>
      <w:r>
        <w:rPr>
          <w:rFonts w:ascii="New times roman" w:eastAsiaTheme="minorEastAsia" w:hAnsi="New times roman"/>
          <w:b/>
          <w:bCs/>
          <w:sz w:val="26"/>
          <w:szCs w:val="26"/>
        </w:rPr>
        <w:t>6.2.3.  Calculation of the Sample Standard Deviation</w:t>
      </w:r>
    </w:p>
    <w:p w14:paraId="5ACD7A27" w14:textId="17D40C1A" w:rsidR="00B02B71" w:rsidRDefault="00000000" w:rsidP="00B02B71">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The sample standard deviation (s) measures how much the population values differ from the mean.</w:t>
      </w:r>
      <w:r>
        <w:rPr>
          <w:rFonts w:ascii="New times roman" w:eastAsiaTheme="minorEastAsia" w:hAnsi="New times roman"/>
          <w:sz w:val="25"/>
          <w:szCs w:val="25"/>
          <w:lang w:val="en-US"/>
        </w:rPr>
        <w:br/>
        <w:t>A value of</w:t>
      </w:r>
    </w:p>
    <w:p w14:paraId="42A2C267" w14:textId="40EE222E" w:rsidR="002A23D6" w:rsidRPr="00A41BD8" w:rsidRDefault="00A41BD8" w:rsidP="00A41BD8">
      <w:pPr>
        <w:spacing w:line="360" w:lineRule="auto"/>
        <w:ind w:left="288"/>
        <w:rPr>
          <w:rFonts w:ascii="New times roman" w:eastAsiaTheme="minorEastAsia" w:hAnsi="New times roman" w:hint="eastAsia"/>
          <w:b/>
          <w:bCs/>
          <w:sz w:val="23"/>
          <w:szCs w:val="23"/>
          <w:lang w:val="en-US"/>
        </w:rPr>
      </w:pPr>
      <m:oMath>
        <m:r>
          <m:rPr>
            <m:sty m:val="b"/>
          </m:rPr>
          <w:rPr>
            <w:rFonts w:ascii="Cambria Math" w:eastAsiaTheme="minorEastAsia" w:hAnsi="Cambria Math"/>
            <w:sz w:val="23"/>
            <w:szCs w:val="23"/>
          </w:rPr>
          <m:t>Calculation of Variance</m:t>
        </m:r>
        <m:d>
          <m:dPr>
            <m:ctrlPr>
              <w:rPr>
                <w:rFonts w:ascii="Cambria Math" w:eastAsiaTheme="minorEastAsia" w:hAnsi="Cambria Math"/>
                <w:b/>
                <w:bCs/>
                <w:iCs/>
                <w:sz w:val="23"/>
                <w:szCs w:val="23"/>
              </w:rPr>
            </m:ctrlPr>
          </m:dPr>
          <m:e>
            <m:sSup>
              <m:sSupPr>
                <m:ctrlPr>
                  <w:rPr>
                    <w:rFonts w:ascii="Cambria Math" w:eastAsiaTheme="minorEastAsia" w:hAnsi="Cambria Math"/>
                    <w:b/>
                    <w:bCs/>
                    <w:iCs/>
                    <w:sz w:val="23"/>
                    <w:szCs w:val="23"/>
                  </w:rPr>
                </m:ctrlPr>
              </m:sSupPr>
              <m:e>
                <m:r>
                  <m:rPr>
                    <m:sty m:val="b"/>
                  </m:rPr>
                  <w:rPr>
                    <w:rFonts w:ascii="Cambria Math" w:eastAsiaTheme="minorEastAsia" w:hAnsi="Cambria Math"/>
                    <w:sz w:val="23"/>
                    <w:szCs w:val="23"/>
                  </w:rPr>
                  <m:t>s</m:t>
                </m:r>
              </m:e>
              <m:sup>
                <m:r>
                  <m:rPr>
                    <m:sty m:val="b"/>
                  </m:rPr>
                  <w:rPr>
                    <w:rFonts w:ascii="Cambria Math" w:eastAsiaTheme="minorEastAsia" w:hAnsi="Cambria Math"/>
                    <w:sz w:val="23"/>
                    <w:szCs w:val="23"/>
                  </w:rPr>
                  <m:t>2</m:t>
                </m:r>
              </m:sup>
            </m:sSup>
          </m:e>
        </m:d>
      </m:oMath>
      <w:r>
        <w:rPr>
          <w:rFonts w:ascii="New times roman" w:eastAsiaTheme="minorEastAsia" w:hAnsi="New times roman"/>
          <w:b/>
          <w:bCs/>
          <w:iCs/>
          <w:sz w:val="23"/>
          <w:szCs w:val="23"/>
        </w:rPr>
        <w:t>:</w:t>
      </w:r>
    </w:p>
    <w:p w14:paraId="452E1BA3" w14:textId="1D748CAD" w:rsidR="00EC6D87" w:rsidRPr="002A23D6" w:rsidRDefault="0027549D" w:rsidP="0027549D">
      <w:pPr>
        <w:spacing w:line="360" w:lineRule="auto"/>
        <w:jc w:val="center"/>
        <w:rPr>
          <w:rFonts w:ascii="New times roman" w:eastAsiaTheme="minorEastAsia" w:hAnsi="New times roman" w:hint="eastAsia"/>
          <w:sz w:val="25"/>
          <w:szCs w:val="25"/>
        </w:rPr>
      </w:pPr>
      <w:r>
        <w:rPr>
          <w:rFonts w:ascii="New times roman" w:eastAsiaTheme="minorEastAsia" w:hAnsi="New times roman"/>
          <w:sz w:val="25"/>
          <w:szCs w:val="25"/>
        </w:rPr>
        <w:t>District 1:</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1050-1064.375</m:t>
                </m:r>
              </m:e>
            </m:d>
          </m:e>
          <m:sup>
            <m:r>
              <w:rPr>
                <w:rFonts w:ascii="Cambria Math" w:eastAsiaTheme="minorEastAsia" w:hAnsi="Cambria Math"/>
                <w:sz w:val="25"/>
                <w:szCs w:val="25"/>
              </w:rPr>
              <m:t>2</m:t>
            </m:r>
          </m:sup>
        </m:sSup>
        <m:r>
          <w:rPr>
            <w:rFonts w:ascii="Cambria Math" w:eastAsiaTheme="minorEastAsia" w:hAnsi="Cambria Math"/>
            <w:sz w:val="25"/>
            <w:szCs w:val="25"/>
          </w:rPr>
          <m:t>=206.64</m:t>
        </m:r>
      </m:oMath>
    </w:p>
    <w:p w14:paraId="37483374" w14:textId="3EA81916" w:rsidR="00EC6D87" w:rsidRPr="00EC6D87" w:rsidRDefault="00061304" w:rsidP="00061304">
      <w:pPr>
        <w:spacing w:line="360" w:lineRule="auto"/>
        <w:rPr>
          <w:rFonts w:ascii="New times roman" w:eastAsiaTheme="minorEastAsia" w:hAnsi="New times roman" w:hint="eastAsia"/>
          <w:sz w:val="25"/>
          <w:szCs w:val="25"/>
        </w:rPr>
      </w:pPr>
      <w:r>
        <w:rPr>
          <w:rFonts w:ascii="New times roman" w:eastAsiaTheme="minorEastAsia" w:hAnsi="New times roman"/>
          <w:sz w:val="25"/>
          <w:szCs w:val="25"/>
        </w:rPr>
        <w:t xml:space="preserve">                                           </w:t>
      </w:r>
      <w:r w:rsidR="0027549D">
        <w:rPr>
          <w:rFonts w:ascii="New times roman" w:eastAsiaTheme="minorEastAsia" w:hAnsi="New times roman"/>
          <w:sz w:val="25"/>
          <w:szCs w:val="25"/>
        </w:rPr>
        <w:t>District 2:</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1070-1064.375</m:t>
                </m:r>
              </m:e>
            </m:d>
          </m:e>
          <m:sup>
            <m:r>
              <w:rPr>
                <w:rFonts w:ascii="Cambria Math" w:eastAsiaTheme="minorEastAsia" w:hAnsi="Cambria Math"/>
                <w:sz w:val="25"/>
                <w:szCs w:val="25"/>
              </w:rPr>
              <m:t>2</m:t>
            </m:r>
          </m:sup>
        </m:sSup>
        <m:r>
          <w:rPr>
            <w:rFonts w:ascii="Cambria Math" w:eastAsiaTheme="minorEastAsia" w:hAnsi="Cambria Math"/>
            <w:sz w:val="25"/>
            <w:szCs w:val="25"/>
          </w:rPr>
          <m:t>=31.64</m:t>
        </m:r>
      </m:oMath>
    </w:p>
    <w:p w14:paraId="3460C7B1" w14:textId="7129DEB5" w:rsidR="00EC6D87" w:rsidRDefault="00061304" w:rsidP="00061304">
      <w:pPr>
        <w:spacing w:line="360" w:lineRule="auto"/>
        <w:rPr>
          <w:rFonts w:ascii="New times roman" w:eastAsiaTheme="minorEastAsia" w:hAnsi="New times roman" w:hint="eastAsia"/>
          <w:sz w:val="25"/>
          <w:szCs w:val="25"/>
        </w:rPr>
      </w:pPr>
      <w:r>
        <w:rPr>
          <w:rFonts w:ascii="New times roman" w:eastAsiaTheme="minorEastAsia" w:hAnsi="New times roman"/>
          <w:sz w:val="25"/>
          <w:szCs w:val="25"/>
        </w:rPr>
        <w:t xml:space="preserve">                                           </w:t>
      </w:r>
      <w:r w:rsidR="0027549D">
        <w:rPr>
          <w:rFonts w:ascii="New times roman" w:eastAsiaTheme="minorEastAsia" w:hAnsi="New times roman"/>
          <w:sz w:val="25"/>
          <w:szCs w:val="25"/>
        </w:rPr>
        <w:t>District 3:</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1065-1064.375</m:t>
                </m:r>
              </m:e>
            </m:d>
          </m:e>
          <m:sup>
            <m:r>
              <w:rPr>
                <w:rFonts w:ascii="Cambria Math" w:eastAsiaTheme="minorEastAsia" w:hAnsi="Cambria Math"/>
                <w:sz w:val="25"/>
                <w:szCs w:val="25"/>
              </w:rPr>
              <m:t>2</m:t>
            </m:r>
          </m:sup>
        </m:sSup>
        <m:r>
          <w:rPr>
            <w:rFonts w:ascii="Cambria Math" w:eastAsiaTheme="minorEastAsia" w:hAnsi="Cambria Math"/>
            <w:sz w:val="25"/>
            <w:szCs w:val="25"/>
          </w:rPr>
          <m:t>=0.39</m:t>
        </m:r>
      </m:oMath>
    </w:p>
    <w:p w14:paraId="5A43C8C5" w14:textId="59104C1A" w:rsidR="00EC6D87" w:rsidRPr="00EC6D87" w:rsidRDefault="0027549D" w:rsidP="0027549D">
      <w:pPr>
        <w:spacing w:line="360" w:lineRule="auto"/>
        <w:jc w:val="center"/>
        <w:rPr>
          <w:rFonts w:ascii="Cambria Math" w:eastAsiaTheme="minorEastAsia" w:hAnsi="Cambria Math"/>
          <w:sz w:val="25"/>
          <w:szCs w:val="25"/>
          <w:oMath/>
        </w:rPr>
      </w:pPr>
      <w:r>
        <w:rPr>
          <w:rFonts w:ascii="New times roman" w:eastAsiaTheme="minorEastAsia" w:hAnsi="New times roman"/>
          <w:sz w:val="25"/>
          <w:szCs w:val="25"/>
        </w:rPr>
        <w:t>District 4:</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1080-1064.375</m:t>
                </m:r>
              </m:e>
            </m:d>
          </m:e>
          <m:sup>
            <m:r>
              <w:rPr>
                <w:rFonts w:ascii="Cambria Math" w:eastAsiaTheme="minorEastAsia" w:hAnsi="Cambria Math"/>
                <w:sz w:val="25"/>
                <w:szCs w:val="25"/>
              </w:rPr>
              <m:t>2</m:t>
            </m:r>
          </m:sup>
        </m:sSup>
        <m:r>
          <w:rPr>
            <w:rFonts w:ascii="Cambria Math" w:eastAsiaTheme="minorEastAsia" w:hAnsi="Cambria Math"/>
            <w:sz w:val="25"/>
            <w:szCs w:val="25"/>
          </w:rPr>
          <m:t>=244.14</m:t>
        </m:r>
      </m:oMath>
    </w:p>
    <w:p w14:paraId="092A3613" w14:textId="1A34A5BE" w:rsidR="00EC6D87" w:rsidRPr="00EC6D87" w:rsidRDefault="0027549D" w:rsidP="0027549D">
      <w:pPr>
        <w:spacing w:line="360" w:lineRule="auto"/>
        <w:jc w:val="center"/>
        <w:rPr>
          <w:rFonts w:ascii="Cambria Math" w:eastAsiaTheme="minorEastAsia" w:hAnsi="Cambria Math"/>
          <w:sz w:val="25"/>
          <w:szCs w:val="25"/>
          <w:oMath/>
        </w:rPr>
      </w:pPr>
      <w:r>
        <w:rPr>
          <w:rFonts w:ascii="New times roman" w:eastAsiaTheme="minorEastAsia" w:hAnsi="New times roman"/>
          <w:sz w:val="25"/>
          <w:szCs w:val="25"/>
        </w:rPr>
        <w:t>District 5:</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1045-1064.375</m:t>
                </m:r>
              </m:e>
            </m:d>
          </m:e>
          <m:sup>
            <m:r>
              <w:rPr>
                <w:rFonts w:ascii="Cambria Math" w:eastAsiaTheme="minorEastAsia" w:hAnsi="Cambria Math"/>
                <w:sz w:val="25"/>
                <w:szCs w:val="25"/>
              </w:rPr>
              <m:t>2</m:t>
            </m:r>
          </m:sup>
        </m:sSup>
        <m:r>
          <w:rPr>
            <w:rFonts w:ascii="Cambria Math" w:eastAsiaTheme="minorEastAsia" w:hAnsi="Cambria Math"/>
            <w:sz w:val="25"/>
            <w:szCs w:val="25"/>
          </w:rPr>
          <m:t>=375.39</m:t>
        </m:r>
      </m:oMath>
    </w:p>
    <w:p w14:paraId="385E26E3" w14:textId="21285028" w:rsidR="00EC6D87" w:rsidRPr="00EC6D87" w:rsidRDefault="0027549D" w:rsidP="0027549D">
      <w:pPr>
        <w:spacing w:line="360" w:lineRule="auto"/>
        <w:jc w:val="center"/>
        <w:rPr>
          <w:rFonts w:ascii="Cambria Math" w:eastAsiaTheme="minorEastAsia" w:hAnsi="Cambria Math"/>
          <w:sz w:val="25"/>
          <w:szCs w:val="25"/>
          <w:oMath/>
        </w:rPr>
      </w:pPr>
      <w:r>
        <w:rPr>
          <w:rFonts w:ascii="New times roman" w:eastAsiaTheme="minorEastAsia" w:hAnsi="New times roman"/>
          <w:sz w:val="25"/>
          <w:szCs w:val="25"/>
        </w:rPr>
        <w:t>District 6:</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1075-1064.375</m:t>
                </m:r>
              </m:e>
            </m:d>
          </m:e>
          <m:sup>
            <m:r>
              <w:rPr>
                <w:rFonts w:ascii="Cambria Math" w:eastAsiaTheme="minorEastAsia" w:hAnsi="Cambria Math"/>
                <w:sz w:val="25"/>
                <w:szCs w:val="25"/>
              </w:rPr>
              <m:t>2</m:t>
            </m:r>
          </m:sup>
        </m:sSup>
        <m:r>
          <w:rPr>
            <w:rFonts w:ascii="Cambria Math" w:eastAsiaTheme="minorEastAsia" w:hAnsi="Cambria Math"/>
            <w:sz w:val="25"/>
            <w:szCs w:val="25"/>
          </w:rPr>
          <m:t>=112.89</m:t>
        </m:r>
      </m:oMath>
    </w:p>
    <w:p w14:paraId="0FE7A51B" w14:textId="3783E427" w:rsidR="00EC6D87" w:rsidRPr="00EC6D87" w:rsidRDefault="0027549D" w:rsidP="0027549D">
      <w:pPr>
        <w:spacing w:line="360" w:lineRule="auto"/>
        <w:jc w:val="center"/>
        <w:rPr>
          <w:rFonts w:ascii="Cambria Math" w:eastAsiaTheme="minorEastAsia" w:hAnsi="Cambria Math"/>
          <w:sz w:val="25"/>
          <w:szCs w:val="25"/>
          <w:oMath/>
        </w:rPr>
      </w:pPr>
      <w:r>
        <w:rPr>
          <w:rFonts w:ascii="New times roman" w:eastAsiaTheme="minorEastAsia" w:hAnsi="New times roman"/>
          <w:sz w:val="25"/>
          <w:szCs w:val="25"/>
        </w:rPr>
        <w:t>District 7:</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1060-1064.375</m:t>
                </m:r>
              </m:e>
            </m:d>
          </m:e>
          <m:sup>
            <m:r>
              <w:rPr>
                <w:rFonts w:ascii="Cambria Math" w:eastAsiaTheme="minorEastAsia" w:hAnsi="Cambria Math"/>
                <w:sz w:val="25"/>
                <w:szCs w:val="25"/>
              </w:rPr>
              <m:t>2</m:t>
            </m:r>
          </m:sup>
        </m:sSup>
        <m:r>
          <w:rPr>
            <w:rFonts w:ascii="Cambria Math" w:eastAsiaTheme="minorEastAsia" w:hAnsi="Cambria Math"/>
            <w:sz w:val="25"/>
            <w:szCs w:val="25"/>
          </w:rPr>
          <m:t>=19.14</m:t>
        </m:r>
      </m:oMath>
    </w:p>
    <w:p w14:paraId="62D35F01" w14:textId="46CA278F" w:rsidR="00EC6D87" w:rsidRPr="00B95748" w:rsidRDefault="0027549D" w:rsidP="0027549D">
      <w:pPr>
        <w:spacing w:line="360" w:lineRule="auto"/>
        <w:jc w:val="center"/>
        <w:rPr>
          <w:rFonts w:ascii="New times roman" w:eastAsiaTheme="minorEastAsia" w:hAnsi="New times roman" w:hint="eastAsia"/>
          <w:sz w:val="25"/>
          <w:szCs w:val="25"/>
        </w:rPr>
      </w:pPr>
      <w:r>
        <w:rPr>
          <w:rFonts w:ascii="New times roman" w:eastAsiaTheme="minorEastAsia" w:hAnsi="New times roman"/>
          <w:sz w:val="25"/>
          <w:szCs w:val="25"/>
        </w:rPr>
        <w:t>District 8:</w:t>
      </w:r>
      <m:oMath>
        <m:sSup>
          <m:sSupPr>
            <m:ctrlPr>
              <w:rPr>
                <w:rFonts w:ascii="Cambria Math" w:eastAsiaTheme="minorEastAsia" w:hAnsi="Cambria Math"/>
                <w:i/>
                <w:sz w:val="25"/>
                <w:szCs w:val="25"/>
              </w:rPr>
            </m:ctrlPr>
          </m:sSupPr>
          <m:e>
            <m:d>
              <m:dPr>
                <m:ctrlPr>
                  <w:rPr>
                    <w:rFonts w:ascii="Cambria Math" w:eastAsiaTheme="minorEastAsia" w:hAnsi="Cambria Math"/>
                    <w:i/>
                    <w:sz w:val="25"/>
                    <w:szCs w:val="25"/>
                  </w:rPr>
                </m:ctrlPr>
              </m:dPr>
              <m:e>
                <m:r>
                  <w:rPr>
                    <w:rFonts w:ascii="Cambria Math" w:eastAsiaTheme="minorEastAsia" w:hAnsi="Cambria Math"/>
                    <w:sz w:val="25"/>
                    <w:szCs w:val="25"/>
                  </w:rPr>
                  <m:t>1070-1064.375</m:t>
                </m:r>
              </m:e>
            </m:d>
          </m:e>
          <m:sup>
            <m:r>
              <w:rPr>
                <w:rFonts w:ascii="Cambria Math" w:eastAsiaTheme="minorEastAsia" w:hAnsi="Cambria Math"/>
                <w:sz w:val="25"/>
                <w:szCs w:val="25"/>
              </w:rPr>
              <m:t>2</m:t>
            </m:r>
          </m:sup>
        </m:sSup>
        <m:r>
          <w:rPr>
            <w:rFonts w:ascii="Cambria Math" w:eastAsiaTheme="minorEastAsia" w:hAnsi="Cambria Math"/>
            <w:sz w:val="25"/>
            <w:szCs w:val="25"/>
          </w:rPr>
          <m:t>=31.64</m:t>
        </m:r>
      </m:oMath>
    </w:p>
    <w:p w14:paraId="2E1A2FA0" w14:textId="77777777" w:rsidR="006616C3" w:rsidRDefault="006616C3" w:rsidP="00EC6D87">
      <w:pPr>
        <w:spacing w:line="360" w:lineRule="auto"/>
        <w:rPr>
          <w:rFonts w:ascii="New times roman" w:eastAsiaTheme="minorEastAsia" w:hAnsi="New times roman" w:hint="eastAsia"/>
          <w:b/>
          <w:bCs/>
          <w:sz w:val="25"/>
          <w:szCs w:val="25"/>
        </w:rPr>
      </w:pPr>
    </w:p>
    <w:p w14:paraId="0004EC05" w14:textId="0AA21E06" w:rsidR="00B95748" w:rsidRDefault="00B95748" w:rsidP="00EC6D87">
      <w:pPr>
        <w:spacing w:line="360" w:lineRule="auto"/>
        <w:rPr>
          <w:rFonts w:ascii="New times roman" w:eastAsiaTheme="minorEastAsia" w:hAnsi="New times roman" w:hint="eastAsia"/>
          <w:b/>
          <w:bCs/>
          <w:sz w:val="25"/>
          <w:szCs w:val="25"/>
        </w:rPr>
      </w:pPr>
      <w:r w:rsidRPr="00B95748">
        <w:rPr>
          <w:rFonts w:ascii="New times roman" w:eastAsiaTheme="minorEastAsia" w:hAnsi="New times roman"/>
          <w:b/>
          <w:bCs/>
          <w:sz w:val="25"/>
          <w:szCs w:val="25"/>
        </w:rPr>
        <w:t>Sum of Squared Deviations</w:t>
      </w:r>
      <w:r w:rsidR="00A41BD8">
        <w:rPr>
          <w:rFonts w:ascii="New times roman" w:eastAsiaTheme="minorEastAsia" w:hAnsi="New times roman"/>
          <w:b/>
          <w:bCs/>
          <w:sz w:val="25"/>
          <w:szCs w:val="25"/>
        </w:rPr>
        <w:t>:</w:t>
      </w:r>
    </w:p>
    <w:p w14:paraId="67955ED4" w14:textId="77777777" w:rsidR="006616C3" w:rsidRDefault="006616C3" w:rsidP="00EC6D87">
      <w:pPr>
        <w:spacing w:line="360" w:lineRule="auto"/>
        <w:rPr>
          <w:rFonts w:ascii="New times roman" w:eastAsiaTheme="minorEastAsia" w:hAnsi="New times roman" w:hint="eastAsia"/>
          <w:b/>
          <w:bCs/>
          <w:sz w:val="25"/>
          <w:szCs w:val="25"/>
        </w:rPr>
      </w:pPr>
    </w:p>
    <w:p w14:paraId="75785D82" w14:textId="772A1FEC" w:rsidR="00B95748" w:rsidRPr="006616C3" w:rsidRDefault="00000000" w:rsidP="00B95748">
      <w:pPr>
        <w:spacing w:line="360" w:lineRule="auto"/>
        <w:rPr>
          <w:rFonts w:ascii="New times roman" w:eastAsiaTheme="minorEastAsia" w:hAnsi="New times roman" w:hint="eastAsia"/>
          <w:sz w:val="25"/>
          <w:szCs w:val="25"/>
        </w:rPr>
      </w:pPr>
      <m:oMathPara>
        <m:oMathParaPr>
          <m:jc m:val="center"/>
        </m:oMathParaPr>
        <m:oMath>
          <m:nary>
            <m:naryPr>
              <m:chr m:val="∑"/>
              <m:subHide m:val="1"/>
              <m:supHide m:val="1"/>
              <m:ctrlPr>
                <w:rPr>
                  <w:rFonts w:ascii="Cambria Math" w:eastAsiaTheme="minorEastAsia" w:hAnsi="Cambria Math"/>
                  <w:sz w:val="25"/>
                  <w:szCs w:val="25"/>
                </w:rPr>
              </m:ctrlPr>
            </m:naryPr>
            <m:sub/>
            <m:sup/>
            <m:e>
              <m:sSup>
                <m:sSupPr>
                  <m:ctrlPr>
                    <w:rPr>
                      <w:rFonts w:ascii="Cambria Math" w:eastAsiaTheme="minorEastAsia" w:hAnsi="Cambria Math"/>
                      <w:sz w:val="25"/>
                      <w:szCs w:val="25"/>
                    </w:rPr>
                  </m:ctrlPr>
                </m:sSupPr>
                <m:e>
                  <m:d>
                    <m:dPr>
                      <m:ctrlPr>
                        <w:rPr>
                          <w:rFonts w:ascii="Cambria Math" w:eastAsiaTheme="minorEastAsia" w:hAnsi="Cambria Math"/>
                          <w:sz w:val="25"/>
                          <w:szCs w:val="25"/>
                        </w:rPr>
                      </m:ctrlPr>
                    </m:dPr>
                    <m:e>
                      <m:r>
                        <m:rPr>
                          <m:sty m:val="p"/>
                        </m:rPr>
                        <w:rPr>
                          <w:rFonts w:ascii="Cambria Math" w:eastAsiaTheme="minorEastAsia" w:hAnsi="Cambria Math"/>
                          <w:sz w:val="25"/>
                          <w:szCs w:val="25"/>
                        </w:rPr>
                        <m:t>xi​-xˉ</m:t>
                      </m:r>
                    </m:e>
                  </m:d>
                </m:e>
                <m:sup>
                  <m:r>
                    <w:rPr>
                      <w:rFonts w:ascii="Cambria Math" w:eastAsiaTheme="minorEastAsia" w:hAnsi="Cambria Math"/>
                      <w:sz w:val="25"/>
                      <w:szCs w:val="25"/>
                    </w:rPr>
                    <m:t>2</m:t>
                  </m:r>
                </m:sup>
              </m:sSup>
            </m:e>
          </m:nary>
          <m:r>
            <m:rPr>
              <m:sty m:val="p"/>
            </m:rPr>
            <w:rPr>
              <w:rFonts w:ascii="Cambria Math" w:eastAsiaTheme="minorEastAsia" w:hAnsi="Cambria Math"/>
              <w:sz w:val="25"/>
              <w:szCs w:val="25"/>
            </w:rPr>
            <m:t>=1021.875</m:t>
          </m:r>
        </m:oMath>
      </m:oMathPara>
    </w:p>
    <w:p w14:paraId="7B521039" w14:textId="77777777" w:rsidR="006616C3" w:rsidRDefault="006616C3" w:rsidP="00B95748">
      <w:pPr>
        <w:spacing w:line="360" w:lineRule="auto"/>
        <w:rPr>
          <w:rFonts w:ascii="New times roman" w:eastAsiaTheme="minorEastAsia" w:hAnsi="New times roman" w:hint="eastAsia"/>
          <w:sz w:val="25"/>
          <w:szCs w:val="25"/>
        </w:rPr>
      </w:pPr>
    </w:p>
    <w:p w14:paraId="7BFA22C4" w14:textId="77777777" w:rsidR="006616C3" w:rsidRDefault="006616C3" w:rsidP="00B95748">
      <w:pPr>
        <w:spacing w:line="360" w:lineRule="auto"/>
        <w:rPr>
          <w:rFonts w:ascii="New times roman" w:eastAsiaTheme="minorEastAsia" w:hAnsi="New times roman" w:hint="eastAsia"/>
          <w:sz w:val="25"/>
          <w:szCs w:val="25"/>
        </w:rPr>
      </w:pPr>
    </w:p>
    <w:p w14:paraId="2558AE40" w14:textId="77777777" w:rsidR="006616C3" w:rsidRDefault="006616C3" w:rsidP="00B95748">
      <w:pPr>
        <w:spacing w:line="360" w:lineRule="auto"/>
        <w:rPr>
          <w:rFonts w:ascii="New times roman" w:eastAsiaTheme="minorEastAsia" w:hAnsi="New times roman" w:hint="eastAsia"/>
          <w:sz w:val="25"/>
          <w:szCs w:val="25"/>
        </w:rPr>
      </w:pPr>
    </w:p>
    <w:p w14:paraId="4EBADBD0" w14:textId="77777777" w:rsidR="006616C3" w:rsidRPr="00B95748" w:rsidRDefault="006616C3" w:rsidP="00B95748">
      <w:pPr>
        <w:spacing w:line="360" w:lineRule="auto"/>
        <w:rPr>
          <w:rFonts w:ascii="New times roman" w:eastAsiaTheme="minorEastAsia" w:hAnsi="New times roman" w:hint="eastAsia"/>
          <w:sz w:val="25"/>
          <w:szCs w:val="25"/>
        </w:rPr>
      </w:pPr>
    </w:p>
    <w:p w14:paraId="43C0C82C" w14:textId="08668175" w:rsidR="00B95748" w:rsidRPr="00B95748" w:rsidRDefault="00B95748" w:rsidP="00B95748">
      <w:pPr>
        <w:spacing w:line="360" w:lineRule="auto"/>
        <w:rPr>
          <w:rFonts w:ascii="Cambria Math" w:eastAsiaTheme="minorEastAsia" w:hAnsi="Cambria Math"/>
          <w:sz w:val="25"/>
          <w:szCs w:val="25"/>
          <w:oMath/>
        </w:rPr>
      </w:pPr>
      <w:r w:rsidRPr="00B95748">
        <w:rPr>
          <w:rFonts w:ascii="New times roman" w:eastAsiaTheme="minorEastAsia" w:hAnsi="New times roman"/>
          <w:b/>
          <w:bCs/>
          <w:sz w:val="25"/>
          <w:szCs w:val="25"/>
        </w:rPr>
        <w:lastRenderedPageBreak/>
        <w:t>Sample Variance</w:t>
      </w:r>
      <m:oMath>
        <m:r>
          <m:rPr>
            <m:sty m:val="bi"/>
          </m:rPr>
          <w:rPr>
            <w:rFonts w:ascii="Cambria Math" w:eastAsiaTheme="minorEastAsia" w:hAnsi="Cambria Math"/>
            <w:sz w:val="25"/>
            <w:szCs w:val="25"/>
          </w:rPr>
          <m:t>:</m:t>
        </m:r>
      </m:oMath>
    </w:p>
    <w:p w14:paraId="535588C5" w14:textId="16F25119" w:rsidR="00EC6D87" w:rsidRPr="00B95748" w:rsidRDefault="00000000">
      <w:pPr>
        <w:spacing w:line="360" w:lineRule="auto"/>
        <w:ind w:left="288"/>
        <w:rPr>
          <w:rFonts w:ascii="New times roman" w:eastAsiaTheme="minorEastAsia" w:hAnsi="New times roman" w:hint="eastAsia"/>
          <w:b/>
          <w:bCs/>
          <w:sz w:val="25"/>
          <w:szCs w:val="25"/>
        </w:rPr>
      </w:pPr>
      <m:oMathPara>
        <m:oMath>
          <m:sSup>
            <m:sSupPr>
              <m:ctrlPr>
                <w:rPr>
                  <w:rFonts w:ascii="Cambria Math" w:eastAsiaTheme="minorEastAsia" w:hAnsi="Cambria Math"/>
                  <w:i/>
                  <w:sz w:val="25"/>
                  <w:szCs w:val="25"/>
                </w:rPr>
              </m:ctrlPr>
            </m:sSupPr>
            <m:e>
              <m:r>
                <w:rPr>
                  <w:rFonts w:ascii="Cambria Math" w:eastAsiaTheme="minorEastAsia" w:hAnsi="Cambria Math"/>
                  <w:sz w:val="25"/>
                  <w:szCs w:val="25"/>
                </w:rPr>
                <m:t>s</m:t>
              </m:r>
            </m:e>
            <m:sup>
              <m:r>
                <w:rPr>
                  <w:rFonts w:ascii="Cambria Math" w:eastAsiaTheme="minorEastAsia" w:hAnsi="Cambria Math"/>
                  <w:sz w:val="25"/>
                  <w:szCs w:val="25"/>
                </w:rPr>
                <m:t>2</m:t>
              </m:r>
            </m:sup>
          </m:sSup>
          <m:r>
            <m:rPr>
              <m:sty m:val="bi"/>
            </m:rPr>
            <w:rPr>
              <w:rFonts w:ascii="Cambria Math" w:eastAsiaTheme="minorEastAsia" w:hAnsi="Cambria Math"/>
              <w:sz w:val="25"/>
              <w:szCs w:val="25"/>
            </w:rPr>
            <m:t>=</m:t>
          </m:r>
          <m:f>
            <m:fPr>
              <m:ctrlPr>
                <w:rPr>
                  <w:rFonts w:ascii="Cambria Math" w:eastAsiaTheme="minorEastAsia" w:hAnsi="Cambria Math"/>
                  <w:b/>
                  <w:bCs/>
                  <w:i/>
                  <w:sz w:val="25"/>
                  <w:szCs w:val="25"/>
                </w:rPr>
              </m:ctrlPr>
            </m:fPr>
            <m:num>
              <m:sSup>
                <m:sSupPr>
                  <m:ctrlPr>
                    <w:rPr>
                      <w:rFonts w:ascii="Cambria Math" w:eastAsiaTheme="minorEastAsia" w:hAnsi="Cambria Math"/>
                      <w:b/>
                      <w:bCs/>
                      <w:i/>
                      <w:sz w:val="25"/>
                      <w:szCs w:val="25"/>
                    </w:rPr>
                  </m:ctrlPr>
                </m:sSupPr>
                <m:e>
                  <m:nary>
                    <m:naryPr>
                      <m:chr m:val="∑"/>
                      <m:subHide m:val="1"/>
                      <m:supHide m:val="1"/>
                      <m:ctrlPr>
                        <w:rPr>
                          <w:rFonts w:ascii="Cambria Math" w:eastAsiaTheme="minorEastAsia" w:hAnsi="Cambria Math"/>
                          <w:i/>
                          <w:sz w:val="25"/>
                          <w:szCs w:val="25"/>
                        </w:rPr>
                      </m:ctrlPr>
                    </m:naryPr>
                    <m:sub/>
                    <m:sup/>
                    <m:e>
                      <m:d>
                        <m:dPr>
                          <m:ctrlPr>
                            <w:rPr>
                              <w:rFonts w:ascii="Cambria Math" w:eastAsiaTheme="minorEastAsia" w:hAnsi="Cambria Math"/>
                              <w:i/>
                              <w:sz w:val="25"/>
                              <w:szCs w:val="25"/>
                            </w:rPr>
                          </m:ctrlPr>
                        </m:dPr>
                        <m:e>
                          <m:r>
                            <w:rPr>
                              <w:rFonts w:ascii="Cambria Math" w:eastAsiaTheme="minorEastAsia" w:hAnsi="Cambria Math"/>
                              <w:sz w:val="25"/>
                              <w:szCs w:val="25"/>
                            </w:rPr>
                            <m:t>xi​-xˉ</m:t>
                          </m:r>
                        </m:e>
                      </m:d>
                      <m:r>
                        <w:rPr>
                          <w:rFonts w:ascii="Cambria Math" w:eastAsiaTheme="minorEastAsia" w:hAnsi="Cambria Math"/>
                          <w:sz w:val="25"/>
                          <w:szCs w:val="25"/>
                        </w:rPr>
                        <m:t>​</m:t>
                      </m:r>
                    </m:e>
                  </m:nary>
                </m:e>
                <m:sup>
                  <m:r>
                    <m:rPr>
                      <m:sty m:val="bi"/>
                    </m:rPr>
                    <w:rPr>
                      <w:rFonts w:ascii="Cambria Math" w:eastAsiaTheme="minorEastAsia" w:hAnsi="Cambria Math"/>
                      <w:sz w:val="25"/>
                      <w:szCs w:val="25"/>
                    </w:rPr>
                    <m:t>2</m:t>
                  </m:r>
                </m:sup>
              </m:sSup>
            </m:num>
            <m:den>
              <m:r>
                <w:rPr>
                  <w:rFonts w:ascii="Cambria Math" w:eastAsiaTheme="minorEastAsia" w:hAnsi="Cambria Math"/>
                  <w:sz w:val="25"/>
                  <w:szCs w:val="25"/>
                </w:rPr>
                <m:t>n-1</m:t>
              </m:r>
            </m:den>
          </m:f>
        </m:oMath>
      </m:oMathPara>
    </w:p>
    <w:p w14:paraId="134B43BC" w14:textId="08A05946" w:rsidR="00B95748" w:rsidRPr="006616C3" w:rsidRDefault="00000000">
      <w:pPr>
        <w:spacing w:line="360" w:lineRule="auto"/>
        <w:ind w:left="288"/>
        <w:rPr>
          <w:rFonts w:ascii="New times roman" w:eastAsiaTheme="minorEastAsia" w:hAnsi="New times roman" w:hint="eastAsia"/>
          <w:b/>
          <w:bCs/>
          <w:sz w:val="25"/>
          <w:szCs w:val="25"/>
        </w:rPr>
      </w:pPr>
      <m:oMathPara>
        <m:oMath>
          <m:sSup>
            <m:sSupPr>
              <m:ctrlPr>
                <w:rPr>
                  <w:rFonts w:ascii="Cambria Math" w:eastAsiaTheme="minorEastAsia" w:hAnsi="Cambria Math"/>
                  <w:i/>
                  <w:sz w:val="25"/>
                  <w:szCs w:val="25"/>
                </w:rPr>
              </m:ctrlPr>
            </m:sSupPr>
            <m:e>
              <m:r>
                <w:rPr>
                  <w:rFonts w:ascii="Cambria Math" w:eastAsiaTheme="minorEastAsia" w:hAnsi="Cambria Math"/>
                  <w:sz w:val="25"/>
                  <w:szCs w:val="25"/>
                </w:rPr>
                <m:t>s</m:t>
              </m:r>
            </m:e>
            <m:sup>
              <m:r>
                <w:rPr>
                  <w:rFonts w:ascii="Cambria Math" w:eastAsiaTheme="minorEastAsia" w:hAnsi="Cambria Math"/>
                  <w:sz w:val="25"/>
                  <w:szCs w:val="25"/>
                </w:rPr>
                <m:t>2</m:t>
              </m:r>
            </m:sup>
          </m:sSup>
          <m:r>
            <m:rPr>
              <m:sty m:val="bi"/>
            </m:rPr>
            <w:rPr>
              <w:rFonts w:ascii="Cambria Math" w:eastAsiaTheme="minorEastAsia" w:hAnsi="Cambria Math"/>
              <w:sz w:val="25"/>
              <w:szCs w:val="25"/>
            </w:rPr>
            <m:t>=</m:t>
          </m:r>
          <m:f>
            <m:fPr>
              <m:ctrlPr>
                <w:rPr>
                  <w:rFonts w:ascii="Cambria Math" w:eastAsiaTheme="minorEastAsia" w:hAnsi="Cambria Math"/>
                  <w:b/>
                  <w:bCs/>
                  <w:i/>
                  <w:sz w:val="25"/>
                  <w:szCs w:val="25"/>
                </w:rPr>
              </m:ctrlPr>
            </m:fPr>
            <m:num>
              <m:r>
                <w:rPr>
                  <w:rFonts w:ascii="Cambria Math" w:eastAsiaTheme="minorEastAsia" w:hAnsi="Cambria Math"/>
                  <w:sz w:val="25"/>
                  <w:szCs w:val="25"/>
                </w:rPr>
                <m:t xml:space="preserve">1021.875​ </m:t>
              </m:r>
            </m:num>
            <m:den>
              <m:r>
                <m:rPr>
                  <m:sty m:val="bi"/>
                </m:rPr>
                <w:rPr>
                  <w:rFonts w:ascii="Cambria Math" w:eastAsiaTheme="minorEastAsia" w:hAnsi="Cambria Math"/>
                  <w:sz w:val="25"/>
                  <w:szCs w:val="25"/>
                </w:rPr>
                <m:t>7</m:t>
              </m:r>
            </m:den>
          </m:f>
        </m:oMath>
      </m:oMathPara>
    </w:p>
    <w:p w14:paraId="7862B9F9" w14:textId="682CF631" w:rsidR="006616C3" w:rsidRDefault="00000000">
      <w:pPr>
        <w:spacing w:line="360" w:lineRule="auto"/>
        <w:ind w:left="288"/>
        <w:rPr>
          <w:rFonts w:ascii="New times roman" w:eastAsiaTheme="minorEastAsia" w:hAnsi="New times roman" w:hint="eastAsia"/>
          <w:sz w:val="25"/>
          <w:szCs w:val="25"/>
          <w:lang w:val="en-US"/>
        </w:rPr>
      </w:pPr>
      <m:oMathPara>
        <m:oMath>
          <m:sSup>
            <m:sSupPr>
              <m:ctrlPr>
                <w:rPr>
                  <w:rFonts w:ascii="Cambria Math" w:eastAsiaTheme="minorEastAsia" w:hAnsi="Cambria Math"/>
                  <w:i/>
                  <w:sz w:val="25"/>
                  <w:szCs w:val="25"/>
                </w:rPr>
              </m:ctrlPr>
            </m:sSupPr>
            <m:e>
              <m:r>
                <w:rPr>
                  <w:rFonts w:ascii="Cambria Math" w:eastAsiaTheme="minorEastAsia" w:hAnsi="Cambria Math"/>
                  <w:sz w:val="25"/>
                  <w:szCs w:val="25"/>
                </w:rPr>
                <m:t>s</m:t>
              </m:r>
            </m:e>
            <m:sup>
              <m:r>
                <w:rPr>
                  <w:rFonts w:ascii="Cambria Math" w:eastAsiaTheme="minorEastAsia" w:hAnsi="Cambria Math"/>
                  <w:sz w:val="25"/>
                  <w:szCs w:val="25"/>
                </w:rPr>
                <m:t>2</m:t>
              </m:r>
            </m:sup>
          </m:sSup>
          <m:r>
            <w:rPr>
              <w:rFonts w:ascii="Cambria Math" w:eastAsiaTheme="minorEastAsia" w:hAnsi="Cambria Math"/>
              <w:sz w:val="25"/>
              <w:szCs w:val="25"/>
            </w:rPr>
            <m:t>≈145.98</m:t>
          </m:r>
        </m:oMath>
      </m:oMathPara>
    </w:p>
    <w:p w14:paraId="68843DB1" w14:textId="56BAEB62" w:rsidR="001816DD" w:rsidRDefault="00000000">
      <w:pPr>
        <w:spacing w:line="360" w:lineRule="auto"/>
        <w:ind w:left="288"/>
        <w:jc w:val="center"/>
        <w:rPr>
          <w:rFonts w:ascii="New times roman" w:eastAsiaTheme="minorEastAsia" w:hAnsi="New times roman" w:hint="eastAsia"/>
          <w:sz w:val="25"/>
          <w:szCs w:val="25"/>
          <w:lang w:val="en-US"/>
        </w:rPr>
      </w:pPr>
      <m:oMathPara>
        <m:oMath>
          <m:r>
            <w:rPr>
              <w:rFonts w:ascii="Cambria Math" w:eastAsiaTheme="minorEastAsia" w:hAnsi="Cambria Math"/>
              <w:sz w:val="25"/>
              <w:szCs w:val="25"/>
              <w:lang w:val="en-US"/>
            </w:rPr>
            <m:t xml:space="preserve">s </m:t>
          </m:r>
          <m:r>
            <m:rPr>
              <m:sty m:val="p"/>
            </m:rPr>
            <w:rPr>
              <w:rFonts w:ascii="Cambria Math" w:eastAsiaTheme="minorEastAsia" w:hAnsi="Cambria Math"/>
              <w:sz w:val="25"/>
              <w:szCs w:val="25"/>
              <w:lang w:val="en-US"/>
            </w:rPr>
            <m:t>≈</m:t>
          </m:r>
          <m:r>
            <w:rPr>
              <w:rFonts w:ascii="Cambria Math" w:eastAsiaTheme="minorEastAsia" w:hAnsi="Cambria Math"/>
              <w:sz w:val="25"/>
              <w:szCs w:val="25"/>
              <w:lang w:val="en-US"/>
            </w:rPr>
            <m:t>12.082</m:t>
          </m:r>
        </m:oMath>
      </m:oMathPara>
    </w:p>
    <w:p w14:paraId="343FA7A3"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indicates that district populations vary moderately around the average.</w:t>
      </w:r>
    </w:p>
    <w:p w14:paraId="090EE71E" w14:textId="77777777" w:rsidR="001816DD" w:rsidRDefault="001816DD">
      <w:pPr>
        <w:spacing w:line="360" w:lineRule="auto"/>
        <w:rPr>
          <w:rFonts w:ascii="New times roman" w:eastAsiaTheme="minorEastAsia" w:hAnsi="New times roman" w:hint="eastAsia"/>
          <w:sz w:val="25"/>
          <w:szCs w:val="25"/>
          <w:lang w:val="en-US"/>
        </w:rPr>
      </w:pPr>
    </w:p>
    <w:p w14:paraId="1BC527A4" w14:textId="77777777" w:rsidR="001816DD" w:rsidRDefault="001816DD">
      <w:pPr>
        <w:spacing w:line="360" w:lineRule="auto"/>
        <w:rPr>
          <w:rFonts w:ascii="New times roman" w:eastAsiaTheme="minorEastAsia" w:hAnsi="New times roman" w:hint="eastAsia"/>
          <w:sz w:val="25"/>
          <w:szCs w:val="25"/>
          <w:lang w:val="en-US"/>
        </w:rPr>
      </w:pPr>
    </w:p>
    <w:p w14:paraId="758E8BD4" w14:textId="77777777" w:rsidR="001816DD" w:rsidRDefault="001816DD">
      <w:pPr>
        <w:spacing w:line="360" w:lineRule="auto"/>
        <w:rPr>
          <w:rFonts w:ascii="New times roman" w:eastAsiaTheme="minorEastAsia" w:hAnsi="New times roman" w:hint="eastAsia"/>
          <w:sz w:val="25"/>
          <w:szCs w:val="25"/>
          <w:lang w:val="en-US"/>
        </w:rPr>
      </w:pPr>
    </w:p>
    <w:p w14:paraId="78972844" w14:textId="77777777" w:rsidR="001816DD" w:rsidRDefault="00000000">
      <w:pPr>
        <w:spacing w:line="360" w:lineRule="auto"/>
        <w:ind w:left="-288"/>
        <w:rPr>
          <w:rFonts w:ascii="New times roman" w:eastAsiaTheme="minorEastAsia" w:hAnsi="New times roman" w:hint="eastAsia"/>
          <w:b/>
          <w:bCs/>
          <w:sz w:val="26"/>
          <w:szCs w:val="26"/>
          <w:lang w:val="en-US"/>
        </w:rPr>
      </w:pPr>
      <w:r>
        <w:rPr>
          <w:rFonts w:ascii="New times roman" w:eastAsiaTheme="minorEastAsia" w:hAnsi="New times roman"/>
          <w:b/>
          <w:bCs/>
          <w:sz w:val="26"/>
          <w:szCs w:val="26"/>
          <w:lang w:val="en-US"/>
        </w:rPr>
        <w:t>6.2.4 Degrees of Freedom and t-Value</w:t>
      </w:r>
    </w:p>
    <w:p w14:paraId="59F0BA67"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 xml:space="preserve">Since the sample size is </w:t>
      </w:r>
      <m:oMath>
        <m:r>
          <w:rPr>
            <w:rFonts w:ascii="Cambria Math" w:eastAsiaTheme="minorEastAsia" w:hAnsi="Cambria Math"/>
            <w:sz w:val="25"/>
            <w:szCs w:val="25"/>
            <w:lang w:val="en-US"/>
          </w:rPr>
          <m:t>n=8</m:t>
        </m:r>
      </m:oMath>
      <w:r>
        <w:rPr>
          <w:rFonts w:ascii="New times roman" w:eastAsiaTheme="minorEastAsia" w:hAnsi="New times roman"/>
          <w:sz w:val="25"/>
          <w:szCs w:val="25"/>
          <w:lang w:val="en-US"/>
        </w:rPr>
        <w:t xml:space="preserve"> the degrees of freedom are calculated as:</w:t>
      </w:r>
    </w:p>
    <w:p w14:paraId="50DA67FC" w14:textId="08167F37" w:rsidR="00127842" w:rsidRPr="00127842" w:rsidRDefault="00127842" w:rsidP="00127842">
      <w:pPr>
        <w:spacing w:line="360" w:lineRule="auto"/>
        <w:ind w:left="288"/>
        <w:jc w:val="center"/>
        <w:rPr>
          <w:rFonts w:ascii="New times roman" w:eastAsiaTheme="minorEastAsia" w:hAnsi="New times roman" w:hint="eastAsia"/>
          <w:iCs/>
          <w:sz w:val="23"/>
          <w:szCs w:val="23"/>
        </w:rPr>
      </w:pPr>
      <w:r w:rsidRPr="00127842">
        <w:rPr>
          <w:rFonts w:ascii="New times roman" w:eastAsiaTheme="minorEastAsia" w:hAnsi="New times roman"/>
          <w:iCs/>
          <w:sz w:val="23"/>
          <w:szCs w:val="23"/>
        </w:rPr>
        <w:t>df = n−1=7</w:t>
      </w:r>
    </w:p>
    <w:p w14:paraId="4470D83A" w14:textId="77777777" w:rsidR="00127842"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Degrees of freedom are required to select the correct value from the t-distribution table.</w:t>
      </w:r>
    </w:p>
    <w:p w14:paraId="46F428B7" w14:textId="6339AB43"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br/>
        <w:t>Using 7 degrees of freedom, the corresponding t-value is selected from the t-distribution table:</w:t>
      </w:r>
    </w:p>
    <w:p w14:paraId="6C970148" w14:textId="78190EB4" w:rsidR="00127842" w:rsidRPr="00127842" w:rsidRDefault="00000000">
      <w:pPr>
        <w:spacing w:line="360" w:lineRule="auto"/>
        <w:ind w:left="288"/>
        <w:rPr>
          <w:rFonts w:ascii="New times roman" w:eastAsiaTheme="minorEastAsia" w:hAnsi="New times roman" w:hint="eastAsia"/>
          <w:sz w:val="25"/>
          <w:szCs w:val="25"/>
          <w:lang w:val="en-US"/>
        </w:rPr>
      </w:pPr>
      <m:oMathPara>
        <m:oMath>
          <m:sSub>
            <m:sSubPr>
              <m:ctrlPr>
                <w:rPr>
                  <w:rFonts w:ascii="Cambria Math" w:eastAsiaTheme="minorEastAsia" w:hAnsi="Cambria Math"/>
                  <w:i/>
                  <w:sz w:val="25"/>
                  <w:szCs w:val="25"/>
                  <w:lang w:val="en-US"/>
                </w:rPr>
              </m:ctrlPr>
            </m:sSubPr>
            <m:e>
              <m:r>
                <w:rPr>
                  <w:rFonts w:ascii="Cambria Math" w:eastAsiaTheme="minorEastAsia" w:hAnsi="Cambria Math"/>
                  <w:sz w:val="25"/>
                  <w:szCs w:val="25"/>
                  <w:lang w:val="en-US"/>
                </w:rPr>
                <m:t>t</m:t>
              </m:r>
            </m:e>
            <m:sub>
              <m:r>
                <w:rPr>
                  <w:rFonts w:ascii="Cambria Math" w:eastAsiaTheme="minorEastAsia" w:hAnsi="Cambria Math"/>
                  <w:sz w:val="25"/>
                  <w:szCs w:val="25"/>
                </w:rPr>
                <m:t>0.025,7​</m:t>
              </m:r>
            </m:sub>
          </m:sSub>
        </m:oMath>
      </m:oMathPara>
    </w:p>
    <w:p w14:paraId="1FCAC615" w14:textId="77777777" w:rsidR="001816DD" w:rsidRDefault="001816DD">
      <w:pPr>
        <w:spacing w:line="360" w:lineRule="auto"/>
        <w:rPr>
          <w:rFonts w:ascii="New times roman" w:eastAsiaTheme="minorEastAsia" w:hAnsi="New times roman" w:hint="eastAsia"/>
          <w:sz w:val="25"/>
          <w:szCs w:val="25"/>
          <w:lang w:val="en-US"/>
        </w:rPr>
      </w:pPr>
    </w:p>
    <w:p w14:paraId="411DD6B1" w14:textId="77777777" w:rsidR="001816DD" w:rsidRDefault="001816DD">
      <w:pPr>
        <w:spacing w:line="360" w:lineRule="auto"/>
        <w:rPr>
          <w:rFonts w:ascii="New times roman" w:eastAsiaTheme="minorEastAsia" w:hAnsi="New times roman" w:hint="eastAsia"/>
          <w:b/>
          <w:bCs/>
          <w:sz w:val="25"/>
          <w:szCs w:val="25"/>
          <w:lang w:val="en-US"/>
        </w:rPr>
      </w:pPr>
    </w:p>
    <w:p w14:paraId="24CF09E6" w14:textId="77777777" w:rsidR="00127842" w:rsidRDefault="00127842">
      <w:pPr>
        <w:spacing w:line="360" w:lineRule="auto"/>
        <w:rPr>
          <w:rFonts w:ascii="New times roman" w:eastAsiaTheme="minorEastAsia" w:hAnsi="New times roman" w:hint="eastAsia"/>
          <w:b/>
          <w:bCs/>
          <w:sz w:val="25"/>
          <w:szCs w:val="25"/>
          <w:lang w:val="en-US"/>
        </w:rPr>
      </w:pPr>
    </w:p>
    <w:p w14:paraId="75609692" w14:textId="77777777" w:rsidR="00127842" w:rsidRDefault="00127842">
      <w:pPr>
        <w:spacing w:line="360" w:lineRule="auto"/>
        <w:rPr>
          <w:rFonts w:ascii="New times roman" w:eastAsiaTheme="minorEastAsia" w:hAnsi="New times roman" w:hint="eastAsia"/>
          <w:b/>
          <w:bCs/>
          <w:sz w:val="25"/>
          <w:szCs w:val="25"/>
          <w:lang w:val="en-US"/>
        </w:rPr>
      </w:pPr>
    </w:p>
    <w:p w14:paraId="30C20D95" w14:textId="77777777" w:rsidR="001816DD" w:rsidRDefault="00000000">
      <w:pPr>
        <w:spacing w:line="360" w:lineRule="auto"/>
        <w:ind w:left="-576"/>
        <w:rPr>
          <w:rFonts w:ascii="New times roman" w:eastAsiaTheme="minorEastAsia" w:hAnsi="New times roman" w:hint="eastAsia"/>
          <w:b/>
          <w:bCs/>
          <w:sz w:val="26"/>
          <w:szCs w:val="26"/>
          <w:lang w:val="en-US"/>
        </w:rPr>
      </w:pPr>
      <w:r>
        <w:rPr>
          <w:rFonts w:ascii="New times roman" w:eastAsiaTheme="minorEastAsia" w:hAnsi="New times roman"/>
          <w:b/>
          <w:bCs/>
          <w:sz w:val="26"/>
          <w:szCs w:val="26"/>
          <w:lang w:val="en-US"/>
        </w:rPr>
        <w:lastRenderedPageBreak/>
        <w:t xml:space="preserve">      6.2.5. Construction of the 95% Confidence Interval</w:t>
      </w:r>
    </w:p>
    <w:p w14:paraId="1F8FD955" w14:textId="77777777" w:rsidR="001816DD" w:rsidRDefault="00000000">
      <w:pPr>
        <w:spacing w:line="360" w:lineRule="auto"/>
        <w:ind w:left="288"/>
        <w:rPr>
          <w:rFonts w:ascii="New times roman" w:eastAsiaTheme="minorEastAsia" w:hAnsi="New times roman" w:hint="eastAsia"/>
          <w:b/>
          <w:bCs/>
          <w:sz w:val="25"/>
          <w:szCs w:val="25"/>
          <w:lang w:val="en-US"/>
        </w:rPr>
      </w:pPr>
      <w:r>
        <w:rPr>
          <w:rFonts w:ascii="New times roman" w:eastAsiaTheme="minorEastAsia" w:hAnsi="New times roman"/>
          <w:sz w:val="25"/>
          <w:szCs w:val="25"/>
          <w:lang w:val="en-US"/>
        </w:rPr>
        <w:t>A 95% confidence level is used, meaning there is a high level of certainty in the estimate.</w:t>
      </w:r>
    </w:p>
    <w:p w14:paraId="6C91614D" w14:textId="77777777" w:rsidR="001816DD" w:rsidRDefault="00000000">
      <w:pPr>
        <w:spacing w:line="360" w:lineRule="auto"/>
        <w:ind w:left="288"/>
        <w:rPr>
          <w:rFonts w:ascii="New times roman" w:eastAsiaTheme="minorEastAsia" w:hAnsi="New times roman" w:hint="eastAsia"/>
          <w:sz w:val="25"/>
          <w:szCs w:val="25"/>
          <w:lang w:val="en-US"/>
        </w:rPr>
      </w:pPr>
      <w:r>
        <w:rPr>
          <w:rFonts w:ascii="New times roman" w:eastAsiaTheme="minorEastAsia" w:hAnsi="New times roman"/>
          <w:sz w:val="25"/>
          <w:szCs w:val="25"/>
          <w:lang w:val="en-US"/>
        </w:rPr>
        <w:t>The confidence interval is calculated using the formula:</w:t>
      </w:r>
    </w:p>
    <w:p w14:paraId="204EB57F" w14:textId="77777777" w:rsidR="001816DD" w:rsidRPr="00127842" w:rsidRDefault="00000000">
      <w:pPr>
        <w:spacing w:line="360" w:lineRule="auto"/>
        <w:ind w:left="288"/>
        <w:rPr>
          <w:rFonts w:ascii="New times roman" w:eastAsiaTheme="minorEastAsia" w:hAnsi="New times roman" w:hint="eastAsia"/>
          <w:sz w:val="23"/>
          <w:szCs w:val="23"/>
          <w:lang w:val="en-US"/>
        </w:rPr>
      </w:pPr>
      <m:oMathPara>
        <m:oMath>
          <m:acc>
            <m:accPr>
              <m:chr m:val="̅"/>
              <m:ctrlPr>
                <w:rPr>
                  <w:rFonts w:ascii="Cambria Math" w:eastAsiaTheme="minorEastAsia" w:hAnsi="Cambria Math"/>
                  <w:sz w:val="23"/>
                  <w:szCs w:val="23"/>
                  <w:lang w:val="en-US"/>
                </w:rPr>
              </m:ctrlPr>
            </m:accPr>
            <m:e>
              <m:r>
                <w:rPr>
                  <w:rFonts w:ascii="Cambria Math" w:eastAsiaTheme="minorEastAsia" w:hAnsi="Cambria Math"/>
                  <w:sz w:val="23"/>
                  <w:szCs w:val="23"/>
                  <w:lang w:val="en-US"/>
                </w:rPr>
                <m:t>x</m:t>
              </m:r>
            </m:e>
          </m:acc>
          <m:r>
            <m:rPr>
              <m:sty m:val="p"/>
            </m:rPr>
            <w:rPr>
              <w:rFonts w:ascii="Cambria Math" w:eastAsiaTheme="minorEastAsia" w:hAnsi="Cambria Math"/>
              <w:sz w:val="23"/>
              <w:szCs w:val="23"/>
              <w:lang w:val="en-US"/>
            </w:rPr>
            <m:t>±</m:t>
          </m:r>
          <m:sSub>
            <m:sSubPr>
              <m:ctrlPr>
                <w:rPr>
                  <w:rFonts w:ascii="Cambria Math" w:eastAsiaTheme="minorEastAsia" w:hAnsi="Cambria Math"/>
                  <w:i/>
                  <w:sz w:val="23"/>
                  <w:szCs w:val="23"/>
                  <w:lang w:val="en-US"/>
                </w:rPr>
              </m:ctrlPr>
            </m:sSubPr>
            <m:e>
              <m:r>
                <w:rPr>
                  <w:rFonts w:ascii="Cambria Math" w:eastAsiaTheme="minorEastAsia" w:hAnsi="Cambria Math"/>
                  <w:sz w:val="23"/>
                  <w:szCs w:val="23"/>
                  <w:lang w:val="en-US"/>
                </w:rPr>
                <m:t>t</m:t>
              </m:r>
              <m:ctrlPr>
                <w:rPr>
                  <w:rFonts w:ascii="Cambria Math" w:eastAsiaTheme="minorEastAsia" w:hAnsi="Cambria Math"/>
                  <w:sz w:val="23"/>
                  <w:szCs w:val="23"/>
                  <w:lang w:val="en-US"/>
                </w:rPr>
              </m:ctrlPr>
            </m:e>
            <m:sub>
              <m:r>
                <w:rPr>
                  <w:rFonts w:ascii="Cambria Math" w:eastAsiaTheme="minorEastAsia" w:hAnsi="Cambria Math"/>
                  <w:sz w:val="23"/>
                  <w:szCs w:val="23"/>
                  <w:lang w:val="en-US"/>
                </w:rPr>
                <m:t>0.025, 7</m:t>
              </m:r>
            </m:sub>
          </m:sSub>
          <m:f>
            <m:fPr>
              <m:ctrlPr>
                <w:rPr>
                  <w:rFonts w:ascii="Cambria Math" w:eastAsiaTheme="minorEastAsia" w:hAnsi="Cambria Math"/>
                  <w:sz w:val="23"/>
                  <w:szCs w:val="23"/>
                  <w:lang w:val="en-US"/>
                </w:rPr>
              </m:ctrlPr>
            </m:fPr>
            <m:num>
              <m:r>
                <w:rPr>
                  <w:rFonts w:ascii="Cambria Math" w:eastAsiaTheme="minorEastAsia" w:hAnsi="Cambria Math"/>
                  <w:sz w:val="23"/>
                  <w:szCs w:val="23"/>
                  <w:lang w:val="en-US"/>
                </w:rPr>
                <m:t>s</m:t>
              </m:r>
              <m:ctrlPr>
                <w:rPr>
                  <w:rFonts w:ascii="Cambria Math" w:eastAsiaTheme="minorEastAsia" w:hAnsi="Cambria Math"/>
                  <w:i/>
                  <w:sz w:val="23"/>
                  <w:szCs w:val="23"/>
                  <w:lang w:val="en-US"/>
                </w:rPr>
              </m:ctrlPr>
            </m:num>
            <m:den>
              <m:rad>
                <m:radPr>
                  <m:degHide m:val="1"/>
                  <m:ctrlPr>
                    <w:rPr>
                      <w:rFonts w:ascii="Cambria Math" w:eastAsiaTheme="minorEastAsia" w:hAnsi="Cambria Math"/>
                      <w:sz w:val="23"/>
                      <w:szCs w:val="23"/>
                      <w:lang w:val="en-US"/>
                    </w:rPr>
                  </m:ctrlPr>
                </m:radPr>
                <m:deg>
                  <m:ctrlPr>
                    <w:rPr>
                      <w:rFonts w:ascii="Cambria Math" w:eastAsiaTheme="minorEastAsia" w:hAnsi="Cambria Math"/>
                      <w:i/>
                      <w:sz w:val="23"/>
                      <w:szCs w:val="23"/>
                      <w:lang w:val="en-US"/>
                    </w:rPr>
                  </m:ctrlPr>
                </m:deg>
                <m:e>
                  <m:r>
                    <w:rPr>
                      <w:rFonts w:ascii="Cambria Math" w:eastAsiaTheme="minorEastAsia" w:hAnsi="Cambria Math"/>
                      <w:sz w:val="23"/>
                      <w:szCs w:val="23"/>
                      <w:lang w:val="en-US"/>
                    </w:rPr>
                    <m:t>n</m:t>
                  </m:r>
                </m:e>
              </m:rad>
              <m:ctrlPr>
                <w:rPr>
                  <w:rFonts w:ascii="Cambria Math" w:eastAsiaTheme="minorEastAsia" w:hAnsi="Cambria Math"/>
                  <w:i/>
                  <w:sz w:val="23"/>
                  <w:szCs w:val="23"/>
                  <w:lang w:val="en-US"/>
                </w:rPr>
              </m:ctrlPr>
            </m:den>
          </m:f>
        </m:oMath>
      </m:oMathPara>
    </w:p>
    <w:p w14:paraId="58926269" w14:textId="24EEFA41" w:rsidR="00127842" w:rsidRDefault="00127842">
      <w:pPr>
        <w:spacing w:line="360" w:lineRule="auto"/>
        <w:ind w:left="288"/>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Here,</w:t>
      </w:r>
    </w:p>
    <w:p w14:paraId="3B8A6A39" w14:textId="1CE6E6E5" w:rsidR="00A363E2" w:rsidRPr="00A363E2" w:rsidRDefault="00A363E2">
      <w:pPr>
        <w:spacing w:line="360" w:lineRule="auto"/>
        <w:ind w:left="288"/>
        <w:rPr>
          <w:rFonts w:ascii="New times roman" w:eastAsiaTheme="minorEastAsia" w:hAnsi="New times roman" w:hint="eastAsia"/>
          <w:sz w:val="20"/>
          <w:szCs w:val="20"/>
          <w:lang w:val="en-US"/>
        </w:rPr>
      </w:pPr>
      <m:oMathPara>
        <m:oMathParaPr>
          <m:jc m:val="left"/>
        </m:oMathParaPr>
        <m:oMath>
          <m:r>
            <w:rPr>
              <w:rFonts w:ascii="Cambria Math" w:eastAsiaTheme="minorEastAsia" w:hAnsi="Cambria Math"/>
              <w:sz w:val="20"/>
              <w:szCs w:val="20"/>
              <w:lang w:val="en-US"/>
            </w:rPr>
            <m:t xml:space="preserve">n = 8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df = 7</m:t>
          </m:r>
        </m:oMath>
      </m:oMathPara>
    </w:p>
    <w:p w14:paraId="7018A47A" w14:textId="7F19B2FD" w:rsidR="00A363E2" w:rsidRDefault="00A363E2">
      <w:pPr>
        <w:spacing w:line="360" w:lineRule="auto"/>
        <w:ind w:left="288"/>
        <w:rPr>
          <w:rFonts w:ascii="New times roman" w:eastAsiaTheme="minorEastAsia" w:hAnsi="New times roman" w:hint="eastAsia"/>
          <w:sz w:val="20"/>
          <w:szCs w:val="20"/>
          <w:lang w:val="en-US"/>
        </w:rPr>
      </w:pPr>
      <w:r w:rsidRPr="00A363E2">
        <w:rPr>
          <w:rFonts w:ascii="New times roman" w:eastAsiaTheme="minorEastAsia" w:hAnsi="New times roman"/>
          <w:sz w:val="20"/>
          <w:szCs w:val="20"/>
          <w:lang w:val="en-US"/>
        </w:rPr>
        <w:t xml:space="preserve">For 95% of CI,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t</m:t>
            </m:r>
          </m:e>
          <m:sub>
            <m:r>
              <w:rPr>
                <w:rFonts w:ascii="Cambria Math" w:eastAsiaTheme="minorEastAsia" w:hAnsi="Cambria Math"/>
                <w:sz w:val="20"/>
                <w:szCs w:val="20"/>
                <w:lang w:val="en-US"/>
              </w:rPr>
              <m:t>0.975,7</m:t>
            </m:r>
          </m:sub>
        </m:sSub>
        <m:r>
          <m:rPr>
            <m:sty m:val="p"/>
          </m:rPr>
          <w:rPr>
            <w:rFonts w:ascii="Cambria Math" w:eastAsiaTheme="minorEastAsia" w:hAnsi="Cambria Math" w:hint="eastAsia"/>
            <w:sz w:val="20"/>
            <w:szCs w:val="20"/>
            <w:lang w:val="en-US"/>
          </w:rPr>
          <m:t>≈</m:t>
        </m:r>
        <m:r>
          <w:rPr>
            <w:rFonts w:ascii="Cambria Math" w:eastAsiaTheme="minorEastAsia" w:hAnsi="Cambria Math"/>
            <w:sz w:val="20"/>
            <w:szCs w:val="20"/>
            <w:lang w:val="en-US"/>
          </w:rPr>
          <m:t>2.365</m:t>
        </m:r>
      </m:oMath>
    </w:p>
    <w:p w14:paraId="3B0AC35A" w14:textId="77777777" w:rsidR="00A363E2" w:rsidRDefault="00A363E2">
      <w:pPr>
        <w:spacing w:line="360" w:lineRule="auto"/>
        <w:ind w:left="288"/>
        <w:rPr>
          <w:rFonts w:ascii="New times roman" w:eastAsiaTheme="minorEastAsia" w:hAnsi="New times roman" w:hint="eastAsia"/>
          <w:sz w:val="20"/>
          <w:szCs w:val="20"/>
          <w:lang w:val="en-US"/>
        </w:rPr>
      </w:pPr>
    </w:p>
    <w:p w14:paraId="2511E744" w14:textId="460B3871" w:rsidR="00A363E2" w:rsidRDefault="00A363E2">
      <w:pPr>
        <w:spacing w:line="360" w:lineRule="auto"/>
        <w:ind w:left="288"/>
        <w:rPr>
          <w:rFonts w:ascii="New times roman" w:eastAsiaTheme="minorEastAsia" w:hAnsi="New times roman" w:hint="eastAsia"/>
          <w:sz w:val="23"/>
          <w:szCs w:val="23"/>
          <w:lang w:val="en-US"/>
        </w:rPr>
      </w:pPr>
      <w:r w:rsidRPr="00A363E2">
        <w:rPr>
          <w:rFonts w:ascii="New times roman" w:eastAsiaTheme="minorEastAsia" w:hAnsi="New times roman"/>
          <w:sz w:val="23"/>
          <w:szCs w:val="23"/>
          <w:lang w:val="en-US"/>
        </w:rPr>
        <w:t>Standard Error</w:t>
      </w:r>
      <w:r>
        <w:rPr>
          <w:rFonts w:ascii="New times roman" w:eastAsiaTheme="minorEastAsia" w:hAnsi="New times roman"/>
          <w:sz w:val="23"/>
          <w:szCs w:val="23"/>
          <w:lang w:val="en-US"/>
        </w:rPr>
        <w:t>:</w:t>
      </w:r>
    </w:p>
    <w:p w14:paraId="5D7A35BC" w14:textId="1AE5211A" w:rsidR="00A363E2" w:rsidRDefault="00A363E2">
      <w:pPr>
        <w:spacing w:line="360" w:lineRule="auto"/>
        <w:ind w:left="288"/>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 xml:space="preserve">                                               </w:t>
      </w:r>
      <m:oMath>
        <m:r>
          <w:rPr>
            <w:rFonts w:ascii="Cambria Math" w:eastAsiaTheme="minorEastAsia" w:hAnsi="Cambria Math"/>
            <w:sz w:val="23"/>
            <w:szCs w:val="23"/>
            <w:lang w:val="en-US"/>
          </w:rPr>
          <m:t>SE=</m:t>
        </m:r>
        <m:f>
          <m:fPr>
            <m:ctrlPr>
              <w:rPr>
                <w:rFonts w:ascii="Cambria Math" w:eastAsiaTheme="minorEastAsia" w:hAnsi="Cambria Math"/>
                <w:sz w:val="23"/>
                <w:szCs w:val="23"/>
                <w:lang w:val="en-US"/>
              </w:rPr>
            </m:ctrlPr>
          </m:fPr>
          <m:num>
            <m:r>
              <w:rPr>
                <w:rFonts w:ascii="Cambria Math" w:eastAsiaTheme="minorEastAsia" w:hAnsi="Cambria Math"/>
                <w:sz w:val="23"/>
                <w:szCs w:val="23"/>
                <w:lang w:val="en-US"/>
              </w:rPr>
              <m:t>s</m:t>
            </m:r>
            <m:ctrlPr>
              <w:rPr>
                <w:rFonts w:ascii="Cambria Math" w:eastAsiaTheme="minorEastAsia" w:hAnsi="Cambria Math"/>
                <w:i/>
                <w:sz w:val="23"/>
                <w:szCs w:val="23"/>
                <w:lang w:val="en-US"/>
              </w:rPr>
            </m:ctrlPr>
          </m:num>
          <m:den>
            <m:rad>
              <m:radPr>
                <m:degHide m:val="1"/>
                <m:ctrlPr>
                  <w:rPr>
                    <w:rFonts w:ascii="Cambria Math" w:eastAsiaTheme="minorEastAsia" w:hAnsi="Cambria Math"/>
                    <w:sz w:val="23"/>
                    <w:szCs w:val="23"/>
                    <w:lang w:val="en-US"/>
                  </w:rPr>
                </m:ctrlPr>
              </m:radPr>
              <m:deg>
                <m:ctrlPr>
                  <w:rPr>
                    <w:rFonts w:ascii="Cambria Math" w:eastAsiaTheme="minorEastAsia" w:hAnsi="Cambria Math"/>
                    <w:i/>
                    <w:sz w:val="23"/>
                    <w:szCs w:val="23"/>
                    <w:lang w:val="en-US"/>
                  </w:rPr>
                </m:ctrlPr>
              </m:deg>
              <m:e>
                <m:r>
                  <w:rPr>
                    <w:rFonts w:ascii="Cambria Math" w:eastAsiaTheme="minorEastAsia" w:hAnsi="Cambria Math"/>
                    <w:sz w:val="23"/>
                    <w:szCs w:val="23"/>
                    <w:lang w:val="en-US"/>
                  </w:rPr>
                  <m:t>n</m:t>
                </m:r>
              </m:e>
            </m:rad>
            <m:ctrlPr>
              <w:rPr>
                <w:rFonts w:ascii="Cambria Math" w:eastAsiaTheme="minorEastAsia" w:hAnsi="Cambria Math"/>
                <w:i/>
                <w:sz w:val="23"/>
                <w:szCs w:val="23"/>
                <w:lang w:val="en-US"/>
              </w:rPr>
            </m:ctrlPr>
          </m:den>
        </m:f>
        <m:r>
          <w:rPr>
            <w:rFonts w:ascii="Cambria Math" w:eastAsiaTheme="minorEastAsia" w:hAnsi="Cambria Math"/>
            <w:sz w:val="23"/>
            <w:szCs w:val="23"/>
            <w:lang w:val="en-US"/>
          </w:rPr>
          <m:t>=</m:t>
        </m:r>
        <m:f>
          <m:fPr>
            <m:ctrlPr>
              <w:rPr>
                <w:rFonts w:ascii="Cambria Math" w:eastAsiaTheme="minorEastAsia" w:hAnsi="Cambria Math"/>
                <w:sz w:val="23"/>
                <w:szCs w:val="23"/>
                <w:lang w:val="en-US"/>
              </w:rPr>
            </m:ctrlPr>
          </m:fPr>
          <m:num>
            <m:r>
              <w:rPr>
                <w:rFonts w:ascii="Cambria Math" w:eastAsiaTheme="minorEastAsia" w:hAnsi="Cambria Math"/>
                <w:sz w:val="23"/>
                <w:szCs w:val="23"/>
                <w:lang w:val="en-US"/>
              </w:rPr>
              <m:t>12.08</m:t>
            </m:r>
            <m:ctrlPr>
              <w:rPr>
                <w:rFonts w:ascii="Cambria Math" w:eastAsiaTheme="minorEastAsia" w:hAnsi="Cambria Math"/>
                <w:i/>
                <w:sz w:val="23"/>
                <w:szCs w:val="23"/>
                <w:lang w:val="en-US"/>
              </w:rPr>
            </m:ctrlPr>
          </m:num>
          <m:den>
            <m:rad>
              <m:radPr>
                <m:degHide m:val="1"/>
                <m:ctrlPr>
                  <w:rPr>
                    <w:rFonts w:ascii="Cambria Math" w:eastAsiaTheme="minorEastAsia" w:hAnsi="Cambria Math"/>
                    <w:sz w:val="23"/>
                    <w:szCs w:val="23"/>
                    <w:lang w:val="en-US"/>
                  </w:rPr>
                </m:ctrlPr>
              </m:radPr>
              <m:deg>
                <m:ctrlPr>
                  <w:rPr>
                    <w:rFonts w:ascii="Cambria Math" w:eastAsiaTheme="minorEastAsia" w:hAnsi="Cambria Math"/>
                    <w:i/>
                    <w:sz w:val="23"/>
                    <w:szCs w:val="23"/>
                    <w:lang w:val="en-US"/>
                  </w:rPr>
                </m:ctrlPr>
              </m:deg>
              <m:e>
                <m:r>
                  <w:rPr>
                    <w:rFonts w:ascii="Cambria Math" w:eastAsiaTheme="minorEastAsia" w:hAnsi="Cambria Math"/>
                    <w:sz w:val="23"/>
                    <w:szCs w:val="23"/>
                    <w:lang w:val="en-US"/>
                  </w:rPr>
                  <m:t>8</m:t>
                </m:r>
              </m:e>
            </m:rad>
            <m:ctrlPr>
              <w:rPr>
                <w:rFonts w:ascii="Cambria Math" w:eastAsiaTheme="minorEastAsia" w:hAnsi="Cambria Math"/>
                <w:i/>
                <w:sz w:val="23"/>
                <w:szCs w:val="23"/>
                <w:lang w:val="en-US"/>
              </w:rPr>
            </m:ctrlPr>
          </m:den>
        </m:f>
        <m:r>
          <w:rPr>
            <w:rFonts w:ascii="Cambria Math" w:eastAsiaTheme="minorEastAsia" w:hAnsi="Cambria Math"/>
            <w:sz w:val="23"/>
            <w:szCs w:val="23"/>
            <w:lang w:val="en-US"/>
          </w:rPr>
          <m:t>=</m:t>
        </m:r>
        <m:f>
          <m:fPr>
            <m:ctrlPr>
              <w:rPr>
                <w:rFonts w:ascii="Cambria Math" w:eastAsiaTheme="minorEastAsia" w:hAnsi="Cambria Math"/>
                <w:sz w:val="23"/>
                <w:szCs w:val="23"/>
                <w:lang w:val="en-US"/>
              </w:rPr>
            </m:ctrlPr>
          </m:fPr>
          <m:num>
            <m:r>
              <w:rPr>
                <w:rFonts w:ascii="Cambria Math" w:eastAsiaTheme="minorEastAsia" w:hAnsi="Cambria Math"/>
                <w:sz w:val="23"/>
                <w:szCs w:val="23"/>
                <w:lang w:val="en-US"/>
              </w:rPr>
              <m:t>12.08</m:t>
            </m:r>
            <m:ctrlPr>
              <w:rPr>
                <w:rFonts w:ascii="Cambria Math" w:eastAsiaTheme="minorEastAsia" w:hAnsi="Cambria Math"/>
                <w:i/>
                <w:sz w:val="23"/>
                <w:szCs w:val="23"/>
                <w:lang w:val="en-US"/>
              </w:rPr>
            </m:ctrlPr>
          </m:num>
          <m:den>
            <m:r>
              <w:rPr>
                <w:rFonts w:ascii="Cambria Math" w:eastAsiaTheme="minorEastAsia" w:hAnsi="Cambria Math"/>
                <w:sz w:val="23"/>
                <w:szCs w:val="23"/>
                <w:lang w:val="en-US"/>
              </w:rPr>
              <m:t>2.828</m:t>
            </m:r>
            <m:ctrlPr>
              <w:rPr>
                <w:rFonts w:ascii="Cambria Math" w:eastAsiaTheme="minorEastAsia" w:hAnsi="Cambria Math"/>
                <w:i/>
                <w:sz w:val="23"/>
                <w:szCs w:val="23"/>
                <w:lang w:val="en-US"/>
              </w:rPr>
            </m:ctrlPr>
          </m:den>
        </m:f>
        <m:r>
          <m:rPr>
            <m:sty m:val="p"/>
          </m:rPr>
          <w:rPr>
            <w:rFonts w:ascii="Cambria Math" w:eastAsiaTheme="minorEastAsia" w:hAnsi="Cambria Math" w:hint="eastAsia"/>
            <w:sz w:val="23"/>
            <w:szCs w:val="23"/>
            <w:lang w:val="en-US"/>
          </w:rPr>
          <m:t>≈</m:t>
        </m:r>
        <m:r>
          <w:rPr>
            <w:rFonts w:ascii="Cambria Math" w:eastAsiaTheme="minorEastAsia" w:hAnsi="Cambria Math"/>
            <w:sz w:val="23"/>
            <w:szCs w:val="23"/>
            <w:lang w:val="en-US"/>
          </w:rPr>
          <m:t>4.27</m:t>
        </m:r>
      </m:oMath>
    </w:p>
    <w:p w14:paraId="691D34D1" w14:textId="723ADD97" w:rsidR="00A363E2" w:rsidRDefault="00A363E2" w:rsidP="00A363E2">
      <w:pPr>
        <w:spacing w:line="360" w:lineRule="auto"/>
        <w:ind w:left="288"/>
        <w:rPr>
          <w:rFonts w:ascii="New times roman" w:eastAsiaTheme="minorEastAsia" w:hAnsi="New times roman" w:hint="eastAsia"/>
          <w:sz w:val="23"/>
          <w:szCs w:val="23"/>
          <w:lang w:val="en-US"/>
        </w:rPr>
      </w:pPr>
      <w:r>
        <w:rPr>
          <w:rFonts w:ascii="New times roman" w:eastAsiaTheme="minorEastAsia" w:hAnsi="New times roman"/>
          <w:sz w:val="23"/>
          <w:szCs w:val="23"/>
          <w:lang w:val="en-US"/>
        </w:rPr>
        <w:t>Margin Of Error:</w:t>
      </w:r>
    </w:p>
    <w:p w14:paraId="7075B562" w14:textId="1B26C3A4" w:rsidR="00A363E2" w:rsidRPr="00A363E2" w:rsidRDefault="00A363E2" w:rsidP="00A363E2">
      <w:pPr>
        <w:spacing w:line="360" w:lineRule="auto"/>
        <w:ind w:left="288"/>
        <w:rPr>
          <w:rFonts w:ascii="New times roman" w:eastAsiaTheme="minorEastAsia" w:hAnsi="New times roman" w:hint="eastAsia"/>
          <w:lang w:val="en-US"/>
        </w:rPr>
      </w:pPr>
      <m:oMathPara>
        <m:oMath>
          <m:r>
            <w:rPr>
              <w:rFonts w:ascii="Cambria Math" w:eastAsiaTheme="minorEastAsia" w:hAnsi="Cambria Math"/>
              <w:lang w:val="en-US"/>
            </w:rPr>
            <m:t xml:space="preserve">ME = 2.365 </m:t>
          </m:r>
          <m:r>
            <m:rPr>
              <m:sty m:val="p"/>
            </m:rPr>
            <w:rPr>
              <w:rFonts w:ascii="Cambria Math" w:eastAsiaTheme="minorEastAsia" w:hAnsi="Cambria Math"/>
              <w:lang w:val="en-US"/>
            </w:rPr>
            <m:t>×</m:t>
          </m:r>
          <m:r>
            <w:rPr>
              <w:rFonts w:ascii="Cambria Math" w:eastAsiaTheme="minorEastAsia" w:hAnsi="Cambria Math"/>
              <w:lang w:val="en-US"/>
            </w:rPr>
            <m:t xml:space="preserve">4.27 </m:t>
          </m:r>
          <m:r>
            <m:rPr>
              <m:sty m:val="p"/>
            </m:rPr>
            <w:rPr>
              <w:rFonts w:ascii="Cambria Math" w:eastAsiaTheme="minorEastAsia" w:hAnsi="Cambria Math" w:hint="eastAsia"/>
              <w:lang w:val="en-US"/>
            </w:rPr>
            <m:t>≈</m:t>
          </m:r>
          <m:r>
            <w:rPr>
              <w:rFonts w:ascii="Cambria Math" w:eastAsiaTheme="minorEastAsia" w:hAnsi="Cambria Math"/>
              <w:lang w:val="en-US"/>
            </w:rPr>
            <m:t>10.1</m:t>
          </m:r>
        </m:oMath>
      </m:oMathPara>
    </w:p>
    <w:p w14:paraId="3FD7A57D" w14:textId="77777777" w:rsidR="00127842" w:rsidRPr="00127842" w:rsidRDefault="00127842">
      <w:pPr>
        <w:spacing w:line="360" w:lineRule="auto"/>
        <w:ind w:left="288"/>
        <w:rPr>
          <w:rFonts w:ascii="New times roman" w:eastAsiaTheme="minorEastAsia" w:hAnsi="New times roman" w:hint="eastAsia"/>
          <w:sz w:val="23"/>
          <w:szCs w:val="23"/>
          <w:lang w:val="en-US"/>
        </w:rPr>
      </w:pPr>
    </w:p>
    <w:p w14:paraId="5459C0A9" w14:textId="33905CE6" w:rsidR="00127842" w:rsidRPr="00127842" w:rsidRDefault="00000000" w:rsidP="00127842">
      <w:pPr>
        <w:spacing w:line="360" w:lineRule="auto"/>
        <w:ind w:left="288"/>
        <w:rPr>
          <w:rFonts w:ascii="New times roman" w:eastAsiaTheme="minorEastAsia" w:hAnsi="New times roman" w:hint="eastAsia"/>
          <w:sz w:val="25"/>
          <w:szCs w:val="25"/>
        </w:rPr>
      </w:pPr>
      <w:r>
        <w:rPr>
          <w:rFonts w:ascii="New times roman" w:eastAsiaTheme="minorEastAsia" w:hAnsi="New times roman"/>
          <w:sz w:val="25"/>
          <w:szCs w:val="25"/>
        </w:rPr>
        <w:t>Substituting the values gives the interval:</w:t>
      </w:r>
    </w:p>
    <w:p w14:paraId="73CE5E8F" w14:textId="4F0E96B3" w:rsidR="00EF17E5" w:rsidRPr="00127842" w:rsidRDefault="00000000" w:rsidP="00EF17E5">
      <w:pPr>
        <w:spacing w:line="480" w:lineRule="auto"/>
        <w:ind w:left="288"/>
        <w:rPr>
          <w:rFonts w:ascii="New times roman" w:eastAsiaTheme="minorEastAsia" w:hAnsi="New times roman" w:hint="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1064.4-10.1, 1064.4+10.1</m:t>
              </m:r>
            </m:e>
          </m:d>
          <m:r>
            <m:rPr>
              <m:sty m:val="p"/>
            </m:rP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1054.3, 1074.5</m:t>
              </m:r>
            </m:e>
          </m:d>
        </m:oMath>
      </m:oMathPara>
    </w:p>
    <w:p w14:paraId="2D55C185" w14:textId="77777777" w:rsidR="001816DD" w:rsidRDefault="00000000" w:rsidP="00127842">
      <w:pPr>
        <w:spacing w:line="360" w:lineRule="auto"/>
        <w:rPr>
          <w:rFonts w:ascii="New times roman" w:hAnsi="New times roman"/>
          <w:b/>
          <w:bCs/>
          <w:sz w:val="25"/>
          <w:szCs w:val="25"/>
        </w:rPr>
      </w:pPr>
      <w:r>
        <w:rPr>
          <w:rFonts w:ascii="New times roman" w:eastAsiaTheme="minorEastAsia" w:hAnsi="New times roman"/>
          <w:sz w:val="25"/>
          <w:szCs w:val="25"/>
        </w:rPr>
        <w:t>This confidence interval shows that the true average population of Paris districts is likely to be between 1054.21 and 1074.55. It also means that about 95% of confidence intervals from repeated samples would contain the true mean.</w:t>
      </w:r>
    </w:p>
    <w:p w14:paraId="7CFF2A17" w14:textId="77777777" w:rsidR="001816DD" w:rsidRDefault="001816DD" w:rsidP="008B754F">
      <w:pPr>
        <w:spacing w:line="360" w:lineRule="auto"/>
        <w:rPr>
          <w:rFonts w:ascii="New times roman" w:hAnsi="New times roman"/>
          <w:b/>
          <w:bCs/>
          <w:sz w:val="25"/>
          <w:szCs w:val="25"/>
        </w:rPr>
      </w:pPr>
    </w:p>
    <w:p w14:paraId="7A8667C0" w14:textId="77777777" w:rsidR="00A363E2" w:rsidRDefault="00A363E2" w:rsidP="008B754F">
      <w:pPr>
        <w:spacing w:line="360" w:lineRule="auto"/>
        <w:rPr>
          <w:rFonts w:ascii="New times roman" w:hAnsi="New times roman"/>
          <w:b/>
          <w:bCs/>
          <w:sz w:val="25"/>
          <w:szCs w:val="25"/>
        </w:rPr>
      </w:pPr>
    </w:p>
    <w:p w14:paraId="01CAE33C" w14:textId="77777777" w:rsidR="00A41BD8" w:rsidRDefault="00A41BD8" w:rsidP="008B754F">
      <w:pPr>
        <w:spacing w:line="360" w:lineRule="auto"/>
        <w:rPr>
          <w:rFonts w:ascii="New times roman" w:hAnsi="New times roman"/>
          <w:b/>
          <w:bCs/>
          <w:sz w:val="25"/>
          <w:szCs w:val="25"/>
        </w:rPr>
      </w:pPr>
    </w:p>
    <w:p w14:paraId="37A0A86F" w14:textId="77777777" w:rsidR="00A41BD8" w:rsidRDefault="00A41BD8" w:rsidP="008B754F">
      <w:pPr>
        <w:spacing w:line="360" w:lineRule="auto"/>
        <w:rPr>
          <w:rFonts w:ascii="New times roman" w:hAnsi="New times roman"/>
          <w:b/>
          <w:bCs/>
          <w:sz w:val="25"/>
          <w:szCs w:val="25"/>
        </w:rPr>
      </w:pPr>
    </w:p>
    <w:p w14:paraId="729E18DA" w14:textId="77777777" w:rsidR="00A363E2" w:rsidRPr="00A41BD8" w:rsidRDefault="00A363E2" w:rsidP="008B754F">
      <w:pPr>
        <w:spacing w:line="360" w:lineRule="auto"/>
        <w:rPr>
          <w:rFonts w:ascii="New times roman" w:hAnsi="New times roman"/>
          <w:b/>
          <w:bCs/>
          <w:sz w:val="26"/>
          <w:szCs w:val="26"/>
        </w:rPr>
      </w:pPr>
    </w:p>
    <w:p w14:paraId="0686A33D" w14:textId="09B56041" w:rsidR="008B754F" w:rsidRDefault="00000000">
      <w:pPr>
        <w:spacing w:line="360" w:lineRule="auto"/>
        <w:ind w:left="-288"/>
        <w:rPr>
          <w:rFonts w:ascii="New times roman" w:hAnsi="New times roman"/>
          <w:b/>
          <w:bCs/>
          <w:sz w:val="26"/>
          <w:szCs w:val="26"/>
        </w:rPr>
      </w:pPr>
      <w:r w:rsidRPr="00A41BD8">
        <w:rPr>
          <w:rFonts w:ascii="New times roman" w:hAnsi="New times roman"/>
          <w:b/>
          <w:bCs/>
          <w:sz w:val="26"/>
          <w:szCs w:val="26"/>
        </w:rPr>
        <w:t xml:space="preserve">  </w:t>
      </w:r>
      <w:r w:rsidR="00CF0CF7" w:rsidRPr="00A41BD8">
        <w:rPr>
          <w:rFonts w:ascii="New times roman" w:hAnsi="New times roman"/>
          <w:b/>
          <w:bCs/>
          <w:sz w:val="26"/>
          <w:szCs w:val="26"/>
        </w:rPr>
        <w:t>6.2.7.</w:t>
      </w:r>
      <w:bookmarkStart w:id="2" w:name="_Hlk221029101"/>
      <w:r w:rsidR="00CF0CF7" w:rsidRPr="00A41BD8">
        <w:rPr>
          <w:rFonts w:ascii="New times roman" w:hAnsi="New times roman"/>
          <w:b/>
          <w:bCs/>
          <w:sz w:val="26"/>
          <w:szCs w:val="26"/>
        </w:rPr>
        <w:t xml:space="preserve"> One Sample t-Test</w:t>
      </w:r>
      <w:bookmarkEnd w:id="2"/>
    </w:p>
    <w:p w14:paraId="06F18FA3" w14:textId="5E7246F5" w:rsidR="00CF0CF7" w:rsidRPr="00AF7E4F" w:rsidRDefault="00CF0CF7" w:rsidP="00CF0CF7">
      <w:pPr>
        <w:spacing w:line="360" w:lineRule="auto"/>
        <w:ind w:left="-288"/>
        <w:rPr>
          <w:rFonts w:ascii="New times roman" w:eastAsiaTheme="minorEastAsia" w:hAnsi="New times roman" w:hint="eastAsia"/>
          <w:b/>
          <w:bCs/>
          <w:sz w:val="24"/>
          <w:szCs w:val="24"/>
        </w:rPr>
      </w:pPr>
      <w:r w:rsidRPr="00AF7E4F">
        <w:rPr>
          <w:rFonts w:ascii="New times roman" w:hAnsi="New times roman"/>
          <w:b/>
          <w:bCs/>
          <w:sz w:val="24"/>
          <w:szCs w:val="24"/>
        </w:rPr>
        <w:t xml:space="preserve">        </w:t>
      </w:r>
      <m:oMath>
        <m:r>
          <m:rPr>
            <m:sty m:val="b"/>
          </m:rPr>
          <w:rPr>
            <w:rFonts w:ascii="Cambria Math" w:hAnsi="Cambria Math"/>
            <w:sz w:val="24"/>
            <w:szCs w:val="24"/>
          </w:rPr>
          <m:t xml:space="preserve">Null Hypothesis </m:t>
        </m:r>
        <m:d>
          <m:dPr>
            <m:ctrlPr>
              <w:rPr>
                <w:rFonts w:ascii="Cambria Math" w:hAnsi="Cambria Math"/>
                <w:b/>
                <w:bCs/>
                <w:sz w:val="24"/>
                <w:szCs w:val="24"/>
              </w:rPr>
            </m:ctrlPr>
          </m:dPr>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m:rPr>
                <m:sty m:val="p"/>
              </m:rPr>
              <w:rPr>
                <w:rFonts w:ascii="Cambria Math" w:hAnsi="Cambria Math"/>
                <w:sz w:val="24"/>
                <w:szCs w:val="24"/>
              </w:rPr>
              <m:t>​</m:t>
            </m:r>
          </m:e>
        </m:d>
      </m:oMath>
      <w:r w:rsidR="00A41BD8" w:rsidRPr="00AF7E4F">
        <w:rPr>
          <w:rFonts w:ascii="New times roman" w:eastAsiaTheme="minorEastAsia" w:hAnsi="New times roman"/>
          <w:b/>
          <w:bCs/>
          <w:sz w:val="24"/>
          <w:szCs w:val="24"/>
        </w:rPr>
        <w:t>:</w:t>
      </w:r>
    </w:p>
    <w:p w14:paraId="086D9008" w14:textId="44E516D2" w:rsidR="00CF0CF7" w:rsidRPr="00AF7E4F" w:rsidRDefault="00000000" w:rsidP="00CF0CF7">
      <w:pPr>
        <w:spacing w:line="360" w:lineRule="auto"/>
        <w:ind w:left="-288"/>
        <w:rPr>
          <w:rFonts w:ascii="New times roman" w:hAnsi="New times roman"/>
          <w:sz w:val="24"/>
          <w:szCs w:val="24"/>
        </w:rPr>
      </w:pPr>
      <m:oMathPara>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m:rPr>
              <m:sty m:val="p"/>
            </m:rPr>
            <w:rPr>
              <w:rFonts w:ascii="Cambria Math" w:hAnsi="Cambria Math"/>
              <w:sz w:val="24"/>
              <w:szCs w:val="24"/>
            </w:rPr>
            <m:t>​: μ=1064</m:t>
          </m:r>
        </m:oMath>
      </m:oMathPara>
    </w:p>
    <w:p w14:paraId="559D9745" w14:textId="7E458DF3" w:rsidR="008B754F" w:rsidRPr="00AF7E4F" w:rsidRDefault="00CF0CF7">
      <w:pPr>
        <w:spacing w:line="360" w:lineRule="auto"/>
        <w:ind w:left="-288"/>
        <w:rPr>
          <w:rFonts w:ascii="New times roman" w:hAnsi="New times roman"/>
          <w:sz w:val="24"/>
          <w:szCs w:val="24"/>
        </w:rPr>
      </w:pPr>
      <w:r w:rsidRPr="00AF7E4F">
        <w:rPr>
          <w:rFonts w:ascii="New times roman" w:hAnsi="New times roman"/>
          <w:b/>
          <w:bCs/>
          <w:sz w:val="24"/>
          <w:szCs w:val="24"/>
        </w:rPr>
        <w:t xml:space="preserve"> </w:t>
      </w:r>
      <w:r w:rsidR="00AF7E4F" w:rsidRPr="00AF7E4F">
        <w:rPr>
          <w:rFonts w:ascii="New times roman" w:hAnsi="New times roman"/>
          <w:b/>
          <w:bCs/>
          <w:sz w:val="24"/>
          <w:szCs w:val="24"/>
        </w:rPr>
        <w:t xml:space="preserve">            </w:t>
      </w:r>
      <w:r w:rsidR="00AF7E4F" w:rsidRPr="00AF7E4F">
        <w:rPr>
          <w:rFonts w:ascii="New times roman" w:hAnsi="New times roman"/>
          <w:sz w:val="24"/>
          <w:szCs w:val="24"/>
        </w:rPr>
        <w:t>(</w:t>
      </w:r>
      <w:r w:rsidRPr="00AF7E4F">
        <w:rPr>
          <w:rFonts w:ascii="New times roman" w:hAnsi="New times roman"/>
          <w:sz w:val="24"/>
          <w:szCs w:val="24"/>
        </w:rPr>
        <w:t>The true mean of population of paris = 1064)</w:t>
      </w:r>
    </w:p>
    <w:p w14:paraId="3ACF48EE" w14:textId="74CA3C29" w:rsidR="00CF0CF7" w:rsidRPr="00AF7E4F" w:rsidRDefault="00CF0CF7">
      <w:pPr>
        <w:spacing w:line="360" w:lineRule="auto"/>
        <w:ind w:left="-288"/>
        <w:rPr>
          <w:rFonts w:ascii="New times roman" w:hAnsi="New times roman"/>
          <w:sz w:val="24"/>
          <w:szCs w:val="24"/>
        </w:rPr>
      </w:pPr>
      <w:r w:rsidRPr="00AF7E4F">
        <w:rPr>
          <w:rFonts w:ascii="New times roman" w:hAnsi="New times roman"/>
          <w:sz w:val="24"/>
          <w:szCs w:val="24"/>
        </w:rPr>
        <w:t xml:space="preserve">    </w:t>
      </w:r>
    </w:p>
    <w:p w14:paraId="1BDDD697" w14:textId="356A1DE3" w:rsidR="00CF0CF7" w:rsidRPr="00AF7E4F" w:rsidRDefault="00CF0CF7" w:rsidP="00A30884">
      <w:pPr>
        <w:spacing w:line="360" w:lineRule="auto"/>
        <w:ind w:left="-288"/>
        <w:rPr>
          <w:rFonts w:ascii="New times roman" w:hAnsi="New times roman"/>
          <w:b/>
          <w:bCs/>
          <w:sz w:val="24"/>
          <w:szCs w:val="24"/>
        </w:rPr>
      </w:pPr>
      <w:r w:rsidRPr="00AF7E4F">
        <w:rPr>
          <w:rFonts w:ascii="New times roman" w:hAnsi="New times roman"/>
          <w:sz w:val="24"/>
          <w:szCs w:val="24"/>
        </w:rPr>
        <w:t xml:space="preserve">        </w:t>
      </w:r>
      <w:r w:rsidRPr="00AF7E4F">
        <w:rPr>
          <w:rFonts w:ascii="New times roman" w:hAnsi="New times roman"/>
          <w:b/>
          <w:bCs/>
          <w:sz w:val="24"/>
          <w:szCs w:val="24"/>
        </w:rPr>
        <w:t xml:space="preserve"> Alternative Hypothesis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sidRPr="00AF7E4F">
        <w:rPr>
          <w:rFonts w:ascii="New times roman" w:hAnsi="New times roman"/>
          <w:b/>
          <w:bCs/>
          <w:sz w:val="24"/>
          <w:szCs w:val="24"/>
        </w:rPr>
        <w:t>)</w:t>
      </w:r>
      <w:r w:rsidR="00A41BD8" w:rsidRPr="00AF7E4F">
        <w:rPr>
          <w:rFonts w:ascii="New times roman" w:hAnsi="New times roman"/>
          <w:b/>
          <w:bCs/>
          <w:sz w:val="24"/>
          <w:szCs w:val="24"/>
        </w:rPr>
        <w:t>:</w:t>
      </w:r>
    </w:p>
    <w:p w14:paraId="181B4EAE" w14:textId="2228749E" w:rsidR="00CF0CF7" w:rsidRPr="00AF7E4F" w:rsidRDefault="00000000">
      <w:pPr>
        <w:spacing w:line="360" w:lineRule="auto"/>
        <w:ind w:left="-288"/>
        <w:rPr>
          <w:rFonts w:ascii="New times roman" w:eastAsiaTheme="minorEastAsia" w:hAnsi="New times roman" w:hint="eastAsia"/>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1</m:t>
              </m:r>
            </m:sub>
          </m:sSub>
          <m:r>
            <w:rPr>
              <w:rFonts w:ascii="Cambria Math" w:hAnsi="Cambria Math"/>
              <w:sz w:val="24"/>
              <w:szCs w:val="24"/>
            </w:rPr>
            <m:t>: </m:t>
          </m:r>
          <m:r>
            <m:rPr>
              <m:sty m:val="p"/>
            </m:rPr>
            <w:rPr>
              <w:rFonts w:ascii="Cambria Math" w:hAnsi="Cambria Math"/>
              <w:sz w:val="24"/>
              <w:szCs w:val="24"/>
            </w:rPr>
            <m:t>μ≠</m:t>
          </m:r>
          <m:r>
            <w:rPr>
              <w:rFonts w:ascii="Cambria Math" w:hAnsi="Cambria Math"/>
              <w:sz w:val="24"/>
              <w:szCs w:val="24"/>
            </w:rPr>
            <m:t>1064</m:t>
          </m:r>
        </m:oMath>
      </m:oMathPara>
    </w:p>
    <w:p w14:paraId="2FD78B11" w14:textId="7ED2546F" w:rsidR="00A30884" w:rsidRDefault="00A30884">
      <w:pPr>
        <w:spacing w:line="360" w:lineRule="auto"/>
        <w:ind w:left="-288"/>
        <w:rPr>
          <w:rFonts w:ascii="New times roman" w:hAnsi="New times roman"/>
          <w:sz w:val="24"/>
          <w:szCs w:val="24"/>
        </w:rPr>
      </w:pPr>
      <w:r w:rsidRPr="00AF7E4F">
        <w:rPr>
          <w:rFonts w:ascii="New times roman" w:eastAsiaTheme="minorEastAsia" w:hAnsi="New times roman"/>
          <w:sz w:val="24"/>
          <w:szCs w:val="24"/>
        </w:rPr>
        <w:t xml:space="preserve"> </w:t>
      </w:r>
      <w:r w:rsidRPr="00AF7E4F">
        <w:rPr>
          <w:rFonts w:ascii="New times roman" w:eastAsiaTheme="minorEastAsia" w:hAnsi="New times roman"/>
          <w:sz w:val="24"/>
          <w:szCs w:val="24"/>
        </w:rPr>
        <w:tab/>
      </w:r>
      <w:r w:rsidR="00AF7E4F" w:rsidRPr="00AF7E4F">
        <w:rPr>
          <w:rFonts w:ascii="New times roman" w:eastAsiaTheme="minorEastAsia" w:hAnsi="New times roman"/>
          <w:sz w:val="24"/>
          <w:szCs w:val="24"/>
        </w:rPr>
        <w:t xml:space="preserve">         </w:t>
      </w:r>
      <w:r w:rsidRPr="00AF7E4F">
        <w:rPr>
          <w:rFonts w:ascii="New times roman" w:hAnsi="New times roman"/>
          <w:sz w:val="24"/>
          <w:szCs w:val="24"/>
        </w:rPr>
        <w:t>(The true mean of population of paris is not equal to 1060)</w:t>
      </w:r>
    </w:p>
    <w:p w14:paraId="3D10A7C5" w14:textId="77777777" w:rsidR="00140A59" w:rsidRPr="00AF7E4F" w:rsidRDefault="00140A59">
      <w:pPr>
        <w:spacing w:line="360" w:lineRule="auto"/>
        <w:ind w:left="-288"/>
        <w:rPr>
          <w:rFonts w:ascii="New times roman" w:hAnsi="New times roman"/>
          <w:sz w:val="24"/>
          <w:szCs w:val="24"/>
        </w:rPr>
      </w:pPr>
    </w:p>
    <w:p w14:paraId="38D872A1" w14:textId="77777777" w:rsidR="00AF7E4F" w:rsidRPr="00AF7E4F" w:rsidRDefault="00AF7E4F" w:rsidP="00B944B7">
      <w:pPr>
        <w:spacing w:line="360" w:lineRule="auto"/>
        <w:rPr>
          <w:rFonts w:ascii="New times roman" w:hAnsi="New times roman"/>
          <w:sz w:val="24"/>
          <w:szCs w:val="24"/>
        </w:rPr>
      </w:pPr>
    </w:p>
    <w:p w14:paraId="0B3DD591" w14:textId="18D5D72B" w:rsidR="00EF17E5" w:rsidRPr="00AF7E4F" w:rsidRDefault="00AF7E4F" w:rsidP="00140A59">
      <w:pPr>
        <w:spacing w:line="360" w:lineRule="auto"/>
        <w:rPr>
          <w:rFonts w:ascii="New times roman" w:eastAsiaTheme="minorEastAsia" w:hAnsi="New times roman" w:hint="eastAsia"/>
          <w:b/>
          <w:bCs/>
          <w:sz w:val="24"/>
          <w:szCs w:val="24"/>
        </w:rPr>
      </w:pPr>
      <w:r>
        <w:rPr>
          <w:rFonts w:ascii="New times roman" w:hAnsi="New times roman"/>
          <w:sz w:val="24"/>
          <w:szCs w:val="24"/>
        </w:rPr>
        <w:t xml:space="preserve">  </w:t>
      </w:r>
      <w:r w:rsidR="00EF17E5" w:rsidRPr="00AF7E4F">
        <w:rPr>
          <w:rFonts w:ascii="New times roman" w:eastAsiaTheme="minorEastAsia" w:hAnsi="New times roman"/>
          <w:b/>
          <w:bCs/>
          <w:sz w:val="24"/>
          <w:szCs w:val="24"/>
        </w:rPr>
        <w:t>Interpretation</w:t>
      </w:r>
    </w:p>
    <w:p w14:paraId="61CCE91B" w14:textId="77777777" w:rsidR="00B944B7" w:rsidRPr="00B944B7" w:rsidRDefault="00B944B7" w:rsidP="00B944B7">
      <w:pPr>
        <w:spacing w:line="360" w:lineRule="auto"/>
        <w:ind w:left="170"/>
        <w:rPr>
          <w:rFonts w:ascii="New times roman" w:eastAsiaTheme="minorEastAsia" w:hAnsi="New times roman"/>
          <w:sz w:val="24"/>
          <w:szCs w:val="24"/>
          <w:lang w:val="en-US"/>
        </w:rPr>
      </w:pPr>
      <w:r w:rsidRPr="00B944B7">
        <w:rPr>
          <w:rFonts w:ascii="New times roman" w:eastAsiaTheme="minorEastAsia" w:hAnsi="New times roman"/>
          <w:sz w:val="24"/>
          <w:szCs w:val="24"/>
          <w:lang w:val="en-US"/>
        </w:rPr>
        <w:t>While the confidence interval estimates the range of plausible values for the population mean, the t-test formally evaluates whether a specific hypothesised mean differs significantly from the sample mean. This provides a clearer decision-making framework by allowing acceptance or rejection of the null hypothesis.</w:t>
      </w:r>
    </w:p>
    <w:p w14:paraId="0D179BBC" w14:textId="77777777" w:rsidR="00B944B7" w:rsidRPr="00B944B7" w:rsidRDefault="00B944B7" w:rsidP="00B944B7">
      <w:pPr>
        <w:spacing w:line="360" w:lineRule="auto"/>
        <w:ind w:left="170"/>
        <w:rPr>
          <w:rFonts w:ascii="New times roman" w:eastAsiaTheme="minorEastAsia" w:hAnsi="New times roman"/>
          <w:sz w:val="24"/>
          <w:szCs w:val="24"/>
          <w:lang w:val="en-US"/>
        </w:rPr>
      </w:pPr>
      <w:r w:rsidRPr="00B944B7">
        <w:rPr>
          <w:rFonts w:ascii="New times roman" w:eastAsiaTheme="minorEastAsia" w:hAnsi="New times roman"/>
          <w:sz w:val="24"/>
          <w:szCs w:val="24"/>
          <w:lang w:val="en-US"/>
        </w:rPr>
        <w:t>Now it shows:</w:t>
      </w:r>
    </w:p>
    <w:p w14:paraId="5DBE367D" w14:textId="77777777" w:rsidR="00B944B7" w:rsidRPr="00B944B7" w:rsidRDefault="00B944B7" w:rsidP="00B944B7">
      <w:pPr>
        <w:numPr>
          <w:ilvl w:val="0"/>
          <w:numId w:val="21"/>
        </w:numPr>
        <w:spacing w:line="360" w:lineRule="auto"/>
        <w:rPr>
          <w:rFonts w:ascii="New times roman" w:eastAsiaTheme="minorEastAsia" w:hAnsi="New times roman"/>
          <w:sz w:val="24"/>
          <w:szCs w:val="24"/>
          <w:lang w:val="en-US"/>
        </w:rPr>
      </w:pPr>
      <w:r w:rsidRPr="00B944B7">
        <w:rPr>
          <w:rFonts w:ascii="New times roman" w:eastAsiaTheme="minorEastAsia" w:hAnsi="New times roman"/>
          <w:sz w:val="24"/>
          <w:szCs w:val="24"/>
          <w:lang w:val="en-US"/>
        </w:rPr>
        <w:t>CI = estimation tool</w:t>
      </w:r>
    </w:p>
    <w:p w14:paraId="653D4647" w14:textId="77777777" w:rsidR="00B944B7" w:rsidRPr="00B944B7" w:rsidRDefault="00B944B7" w:rsidP="00B944B7">
      <w:pPr>
        <w:numPr>
          <w:ilvl w:val="0"/>
          <w:numId w:val="21"/>
        </w:numPr>
        <w:spacing w:line="360" w:lineRule="auto"/>
        <w:rPr>
          <w:rFonts w:ascii="New times roman" w:eastAsiaTheme="minorEastAsia" w:hAnsi="New times roman"/>
          <w:sz w:val="24"/>
          <w:szCs w:val="24"/>
          <w:lang w:val="en-US"/>
        </w:rPr>
      </w:pPr>
      <w:r w:rsidRPr="00B944B7">
        <w:rPr>
          <w:rFonts w:ascii="New times roman" w:eastAsiaTheme="minorEastAsia" w:hAnsi="New times roman"/>
          <w:sz w:val="24"/>
          <w:szCs w:val="24"/>
          <w:lang w:val="en-US"/>
        </w:rPr>
        <w:t>t-test = decision tool</w:t>
      </w:r>
    </w:p>
    <w:p w14:paraId="7ABE0F12" w14:textId="77777777" w:rsidR="00B944B7" w:rsidRPr="00B944B7" w:rsidRDefault="00B944B7" w:rsidP="00B944B7">
      <w:pPr>
        <w:spacing w:line="360" w:lineRule="auto"/>
        <w:ind w:left="170"/>
        <w:rPr>
          <w:rFonts w:ascii="New times roman" w:eastAsiaTheme="minorEastAsia" w:hAnsi="New times roman"/>
          <w:sz w:val="24"/>
          <w:szCs w:val="24"/>
          <w:lang w:val="en-US"/>
        </w:rPr>
      </w:pPr>
      <w:r w:rsidRPr="00B944B7">
        <w:rPr>
          <w:rFonts w:ascii="New times roman" w:eastAsiaTheme="minorEastAsia" w:hAnsi="New times roman"/>
          <w:sz w:val="24"/>
          <w:szCs w:val="24"/>
          <w:lang w:val="en-US"/>
        </w:rPr>
        <w:t>That strengthens your analysis a lot.</w:t>
      </w:r>
    </w:p>
    <w:p w14:paraId="2DDFDE4A" w14:textId="77777777" w:rsidR="00EF17E5" w:rsidRDefault="00EF17E5" w:rsidP="00EF17E5">
      <w:pPr>
        <w:spacing w:line="360" w:lineRule="auto"/>
        <w:ind w:left="170"/>
        <w:rPr>
          <w:rFonts w:ascii="New times roman" w:eastAsiaTheme="minorEastAsia" w:hAnsi="New times roman"/>
          <w:sz w:val="23"/>
          <w:szCs w:val="23"/>
        </w:rPr>
      </w:pPr>
    </w:p>
    <w:p w14:paraId="14C1671D" w14:textId="77777777" w:rsidR="00140A59" w:rsidRDefault="00140A59" w:rsidP="00EF17E5">
      <w:pPr>
        <w:spacing w:line="360" w:lineRule="auto"/>
        <w:ind w:left="170"/>
        <w:rPr>
          <w:rFonts w:ascii="New times roman" w:eastAsiaTheme="minorEastAsia" w:hAnsi="New times roman"/>
          <w:sz w:val="23"/>
          <w:szCs w:val="23"/>
        </w:rPr>
      </w:pPr>
    </w:p>
    <w:p w14:paraId="6835E561" w14:textId="77777777" w:rsidR="00140A59" w:rsidRDefault="00140A59" w:rsidP="00EF17E5">
      <w:pPr>
        <w:spacing w:line="360" w:lineRule="auto"/>
        <w:ind w:left="170"/>
        <w:rPr>
          <w:rFonts w:ascii="New times roman" w:eastAsiaTheme="minorEastAsia" w:hAnsi="New times roman"/>
          <w:sz w:val="23"/>
          <w:szCs w:val="23"/>
        </w:rPr>
      </w:pPr>
    </w:p>
    <w:p w14:paraId="7C83D005" w14:textId="77777777" w:rsidR="00140A59" w:rsidRPr="00A30884" w:rsidRDefault="00140A59" w:rsidP="00EF17E5">
      <w:pPr>
        <w:spacing w:line="360" w:lineRule="auto"/>
        <w:ind w:left="170"/>
        <w:rPr>
          <w:rFonts w:ascii="New times roman" w:eastAsiaTheme="minorEastAsia" w:hAnsi="New times roman" w:hint="eastAsia"/>
          <w:sz w:val="23"/>
          <w:szCs w:val="23"/>
        </w:rPr>
      </w:pPr>
    </w:p>
    <w:p w14:paraId="63FEBD66" w14:textId="54D2051F" w:rsidR="001816DD" w:rsidRPr="00CF0CF7" w:rsidRDefault="00000000">
      <w:pPr>
        <w:spacing w:line="360" w:lineRule="auto"/>
        <w:ind w:left="-288"/>
        <w:rPr>
          <w:rFonts w:ascii="New times roman" w:eastAsiaTheme="minorEastAsia" w:hAnsi="New times roman" w:hint="eastAsia"/>
          <w:b/>
          <w:bCs/>
          <w:sz w:val="25"/>
          <w:szCs w:val="25"/>
          <w:lang w:val="en-US"/>
        </w:rPr>
      </w:pPr>
      <w:r>
        <w:rPr>
          <w:rFonts w:ascii="New times roman" w:hAnsi="New times roman"/>
          <w:b/>
          <w:bCs/>
          <w:sz w:val="25"/>
          <w:szCs w:val="25"/>
        </w:rPr>
        <w:t xml:space="preserve">6.3 </w:t>
      </w:r>
      <w:r>
        <w:rPr>
          <w:rFonts w:ascii="New times roman" w:eastAsiaTheme="minorEastAsia" w:hAnsi="New times roman"/>
          <w:b/>
          <w:bCs/>
          <w:sz w:val="25"/>
          <w:szCs w:val="25"/>
          <w:lang w:val="en-US"/>
        </w:rPr>
        <w:t>Analysis/Result</w:t>
      </w:r>
    </w:p>
    <w:p w14:paraId="4086DC36" w14:textId="56BDCF4F" w:rsidR="001816DD" w:rsidRDefault="00140A59">
      <w:pPr>
        <w:spacing w:line="360" w:lineRule="auto"/>
        <w:ind w:left="-288"/>
        <w:rPr>
          <w:rFonts w:ascii="New times roman" w:eastAsiaTheme="minorEastAsia" w:hAnsi="New times roman" w:hint="eastAsia"/>
          <w:sz w:val="25"/>
          <w:szCs w:val="25"/>
          <w:lang w:val="en-US"/>
        </w:rPr>
      </w:pPr>
      <w:r w:rsidRPr="00140A59">
        <w:rPr>
          <w:rFonts w:ascii="New times roman" w:eastAsiaTheme="minorEastAsia" w:hAnsi="New times roman"/>
          <w:sz w:val="25"/>
          <w:szCs w:val="25"/>
        </w:rPr>
        <w:t>The results indicate that district populations are relatively consistent, showing moderate variation. The small confidence interval indicates a strong estimation with a small sample size. The t-Test has confirmed that sample mean does not considerable vary from the hypothesised population mean. The method used assumes that the population is normal and that there is random sampling but still provides a useful and practical estimate of population monitoring and planning.</w:t>
      </w:r>
      <w:r w:rsidR="00000000">
        <w:rPr>
          <w:rFonts w:ascii="New times roman" w:hAnsi="New times roman"/>
        </w:rPr>
        <w:br/>
        <w:t>  </w:t>
      </w:r>
      <w:r w:rsidR="00000000">
        <w:rPr>
          <w:rFonts w:ascii="New times roman" w:hAnsi="New times roman"/>
          <w:b/>
          <w:bCs/>
          <w:sz w:val="25"/>
          <w:szCs w:val="25"/>
        </w:rPr>
        <w:t>6.4 Visualization / Output</w:t>
      </w:r>
      <w:r w:rsidR="00000000">
        <w:rPr>
          <w:rFonts w:ascii="New times roman" w:hAnsi="New times roman"/>
        </w:rPr>
        <w:t xml:space="preserve"> </w:t>
      </w:r>
    </w:p>
    <w:p w14:paraId="10BAD631" w14:textId="3D69DD45" w:rsidR="001816DD" w:rsidRDefault="0027549D">
      <w:pPr>
        <w:spacing w:line="360" w:lineRule="auto"/>
        <w:rPr>
          <w:rFonts w:ascii="New times roman" w:eastAsiaTheme="minorEastAsia" w:hAnsi="New times roman" w:hint="eastAsia"/>
          <w:sz w:val="25"/>
          <w:szCs w:val="25"/>
          <w:lang w:val="en-US"/>
        </w:rPr>
      </w:pPr>
      <w:r>
        <w:rPr>
          <w:rStyle w:val="Strong"/>
          <w:rFonts w:ascii="New times roman" w:hAnsi="New times roman"/>
          <w:noProof/>
          <w:sz w:val="28"/>
          <w:szCs w:val="28"/>
        </w:rPr>
        <w:drawing>
          <wp:inline distT="0" distB="0" distL="0" distR="0" wp14:anchorId="189AA3CC" wp14:editId="6C72DC8B">
            <wp:extent cx="5304155" cy="3598224"/>
            <wp:effectExtent l="0" t="0" r="0" b="2540"/>
            <wp:docPr id="1752020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08497" cy="3601169"/>
                    </a:xfrm>
                    <a:prstGeom prst="rect">
                      <a:avLst/>
                    </a:prstGeom>
                    <a:noFill/>
                    <a:ln>
                      <a:noFill/>
                    </a:ln>
                  </pic:spPr>
                </pic:pic>
              </a:graphicData>
            </a:graphic>
          </wp:inline>
        </w:drawing>
      </w:r>
    </w:p>
    <w:p w14:paraId="6AB7CFB8" w14:textId="77777777" w:rsidR="001816DD" w:rsidRDefault="00000000">
      <w:pPr>
        <w:spacing w:line="360" w:lineRule="auto"/>
        <w:rPr>
          <w:rFonts w:ascii="New times roman" w:eastAsiaTheme="minorEastAsia" w:hAnsi="New times roman" w:hint="eastAsia"/>
          <w:sz w:val="24"/>
          <w:szCs w:val="24"/>
        </w:rPr>
      </w:pPr>
      <w:r>
        <w:rPr>
          <w:rFonts w:ascii="New times roman" w:eastAsiaTheme="minorEastAsia" w:hAnsi="New times roman"/>
          <w:sz w:val="24"/>
          <w:szCs w:val="24"/>
        </w:rPr>
        <w:t>The graph indicates that the population in the districts will be closely bunched around the mean of approximately 1064.</w:t>
      </w:r>
    </w:p>
    <w:p w14:paraId="28A8AF58" w14:textId="77777777" w:rsidR="001816DD" w:rsidRDefault="00000000">
      <w:pPr>
        <w:spacing w:line="360" w:lineRule="auto"/>
        <w:rPr>
          <w:rFonts w:ascii="New times roman" w:eastAsiaTheme="minorEastAsia" w:hAnsi="New times roman" w:hint="eastAsia"/>
        </w:rPr>
      </w:pPr>
      <w:r>
        <w:rPr>
          <w:rFonts w:ascii="New times roman" w:eastAsiaTheme="minorEastAsia" w:hAnsi="New times roman"/>
          <w:sz w:val="24"/>
          <w:szCs w:val="24"/>
        </w:rPr>
        <w:t>The values range within the range of 95% interval of confidence which means that there is similarity between populations and that the estimate of the mean is reliable.</w:t>
      </w:r>
    </w:p>
    <w:p w14:paraId="6A5B9337" w14:textId="77777777" w:rsidR="001816DD" w:rsidRDefault="001816DD">
      <w:pPr>
        <w:spacing w:line="360" w:lineRule="auto"/>
        <w:rPr>
          <w:rFonts w:ascii="New times roman" w:eastAsiaTheme="minorEastAsia" w:hAnsi="New times roman" w:hint="eastAsia"/>
        </w:rPr>
      </w:pPr>
    </w:p>
    <w:p w14:paraId="20317B17" w14:textId="77777777" w:rsidR="008B754F" w:rsidRDefault="008B754F">
      <w:pPr>
        <w:spacing w:line="360" w:lineRule="auto"/>
        <w:rPr>
          <w:rFonts w:ascii="New times roman" w:eastAsiaTheme="minorEastAsia" w:hAnsi="New times roman"/>
        </w:rPr>
      </w:pPr>
    </w:p>
    <w:p w14:paraId="562B936C" w14:textId="77777777" w:rsidR="001816DD" w:rsidRDefault="00000000">
      <w:pPr>
        <w:spacing w:line="360" w:lineRule="auto"/>
        <w:rPr>
          <w:rFonts w:ascii="New times roman" w:eastAsiaTheme="minorEastAsia" w:hAnsi="New times roman" w:hint="eastAsia"/>
          <w:b/>
          <w:bCs/>
          <w:sz w:val="32"/>
          <w:szCs w:val="40"/>
          <w:lang w:val="en-US"/>
        </w:rPr>
      </w:pPr>
      <w:r>
        <w:rPr>
          <w:rFonts w:ascii="New times roman" w:eastAsiaTheme="minorEastAsia" w:hAnsi="New times roman"/>
          <w:b/>
          <w:bCs/>
          <w:sz w:val="32"/>
          <w:szCs w:val="40"/>
          <w:lang w:val="en-US"/>
        </w:rPr>
        <w:lastRenderedPageBreak/>
        <w:t>Conclusion</w:t>
      </w:r>
    </w:p>
    <w:p w14:paraId="60C38C65" w14:textId="77777777" w:rsidR="001816DD" w:rsidRDefault="00000000">
      <w:pPr>
        <w:spacing w:line="360" w:lineRule="auto"/>
        <w:ind w:left="288"/>
        <w:rPr>
          <w:rFonts w:ascii="New times roman" w:eastAsiaTheme="minorEastAsia" w:hAnsi="New times roman" w:hint="eastAsia"/>
          <w:sz w:val="24"/>
          <w:szCs w:val="24"/>
          <w:lang w:val="en-US"/>
        </w:rPr>
      </w:pPr>
      <w:r>
        <w:rPr>
          <w:rFonts w:ascii="New times roman" w:eastAsiaTheme="minorEastAsia" w:hAnsi="New times roman"/>
          <w:sz w:val="24"/>
          <w:szCs w:val="24"/>
          <w:lang w:val="en-US"/>
        </w:rPr>
        <w:t>This paper shows that mathematical and statistical modeling can be used to assist in efficient population monitoring in Paris. The findings indicate the stability in population interaction, faster growth in the long term, predictable immigration change, and accurate estimates at the district level. In the case of the World Population Agency, such insights will help in informed planning, early intervention, and long term development of policies. The growth of population around Paris can be tracked and controlled by observing trends and not individual numbers.</w:t>
      </w:r>
    </w:p>
    <w:p w14:paraId="48EDE9B0" w14:textId="77777777" w:rsidR="001816DD" w:rsidRDefault="001816DD">
      <w:pPr>
        <w:spacing w:line="360" w:lineRule="auto"/>
        <w:jc w:val="center"/>
        <w:rPr>
          <w:rFonts w:ascii="New times roman" w:eastAsiaTheme="minorEastAsia" w:hAnsi="New times roman" w:hint="eastAsia"/>
        </w:rPr>
      </w:pPr>
    </w:p>
    <w:p w14:paraId="6A2AED76" w14:textId="77777777" w:rsidR="001816DD" w:rsidRDefault="001816DD">
      <w:pPr>
        <w:spacing w:line="360" w:lineRule="auto"/>
        <w:jc w:val="center"/>
        <w:rPr>
          <w:rFonts w:ascii="New times roman" w:eastAsiaTheme="minorEastAsia" w:hAnsi="New times roman" w:hint="eastAsia"/>
        </w:rPr>
      </w:pPr>
    </w:p>
    <w:p w14:paraId="0BE4B09F" w14:textId="77777777" w:rsidR="001816DD" w:rsidRDefault="001816DD">
      <w:pPr>
        <w:spacing w:line="360" w:lineRule="auto"/>
        <w:jc w:val="center"/>
        <w:rPr>
          <w:rFonts w:ascii="New times roman" w:eastAsiaTheme="minorEastAsia" w:hAnsi="New times roman" w:hint="eastAsia"/>
        </w:rPr>
      </w:pPr>
    </w:p>
    <w:p w14:paraId="5F5874B0" w14:textId="77777777" w:rsidR="001816DD" w:rsidRDefault="001816DD">
      <w:pPr>
        <w:spacing w:line="360" w:lineRule="auto"/>
        <w:jc w:val="center"/>
        <w:rPr>
          <w:rFonts w:ascii="New times roman" w:eastAsiaTheme="minorEastAsia" w:hAnsi="New times roman" w:hint="eastAsia"/>
        </w:rPr>
      </w:pPr>
    </w:p>
    <w:p w14:paraId="5F81753A" w14:textId="77777777" w:rsidR="001816DD" w:rsidRDefault="001816DD">
      <w:pPr>
        <w:spacing w:line="360" w:lineRule="auto"/>
        <w:jc w:val="center"/>
        <w:rPr>
          <w:rFonts w:ascii="New times roman" w:eastAsiaTheme="minorEastAsia" w:hAnsi="New times roman" w:hint="eastAsia"/>
        </w:rPr>
      </w:pPr>
    </w:p>
    <w:p w14:paraId="047B247D" w14:textId="77777777" w:rsidR="001816DD" w:rsidRDefault="001816DD">
      <w:pPr>
        <w:spacing w:line="360" w:lineRule="auto"/>
        <w:jc w:val="center"/>
        <w:rPr>
          <w:rFonts w:ascii="New times roman" w:eastAsiaTheme="minorEastAsia" w:hAnsi="New times roman"/>
        </w:rPr>
      </w:pPr>
    </w:p>
    <w:p w14:paraId="1BD913DC" w14:textId="77777777" w:rsidR="00140A59" w:rsidRDefault="00140A59">
      <w:pPr>
        <w:spacing w:line="360" w:lineRule="auto"/>
        <w:jc w:val="center"/>
        <w:rPr>
          <w:rFonts w:ascii="New times roman" w:eastAsiaTheme="minorEastAsia" w:hAnsi="New times roman"/>
        </w:rPr>
      </w:pPr>
    </w:p>
    <w:p w14:paraId="0FD4017F" w14:textId="77777777" w:rsidR="00140A59" w:rsidRDefault="00140A59">
      <w:pPr>
        <w:spacing w:line="360" w:lineRule="auto"/>
        <w:jc w:val="center"/>
        <w:rPr>
          <w:rFonts w:ascii="New times roman" w:eastAsiaTheme="minorEastAsia" w:hAnsi="New times roman"/>
        </w:rPr>
      </w:pPr>
    </w:p>
    <w:p w14:paraId="5E5F7C88" w14:textId="77777777" w:rsidR="00140A59" w:rsidRDefault="00140A59">
      <w:pPr>
        <w:spacing w:line="360" w:lineRule="auto"/>
        <w:jc w:val="center"/>
        <w:rPr>
          <w:rFonts w:ascii="New times roman" w:eastAsiaTheme="minorEastAsia" w:hAnsi="New times roman"/>
        </w:rPr>
      </w:pPr>
    </w:p>
    <w:p w14:paraId="01C23E4D" w14:textId="77777777" w:rsidR="00140A59" w:rsidRDefault="00140A59">
      <w:pPr>
        <w:spacing w:line="360" w:lineRule="auto"/>
        <w:jc w:val="center"/>
        <w:rPr>
          <w:rFonts w:ascii="New times roman" w:eastAsiaTheme="minorEastAsia" w:hAnsi="New times roman"/>
        </w:rPr>
      </w:pPr>
    </w:p>
    <w:p w14:paraId="190ECFC3" w14:textId="77777777" w:rsidR="00140A59" w:rsidRDefault="00140A59">
      <w:pPr>
        <w:spacing w:line="360" w:lineRule="auto"/>
        <w:jc w:val="center"/>
        <w:rPr>
          <w:rFonts w:ascii="New times roman" w:eastAsiaTheme="minorEastAsia" w:hAnsi="New times roman"/>
        </w:rPr>
      </w:pPr>
    </w:p>
    <w:p w14:paraId="411C7D96" w14:textId="77777777" w:rsidR="00140A59" w:rsidRDefault="00140A59">
      <w:pPr>
        <w:spacing w:line="360" w:lineRule="auto"/>
        <w:jc w:val="center"/>
        <w:rPr>
          <w:rFonts w:ascii="New times roman" w:eastAsiaTheme="minorEastAsia" w:hAnsi="New times roman"/>
        </w:rPr>
      </w:pPr>
    </w:p>
    <w:p w14:paraId="1FDD59C0" w14:textId="77777777" w:rsidR="00140A59" w:rsidRDefault="00140A59">
      <w:pPr>
        <w:spacing w:line="360" w:lineRule="auto"/>
        <w:jc w:val="center"/>
        <w:rPr>
          <w:rFonts w:ascii="New times roman" w:eastAsiaTheme="minorEastAsia" w:hAnsi="New times roman"/>
        </w:rPr>
      </w:pPr>
    </w:p>
    <w:p w14:paraId="7C9F8790" w14:textId="77777777" w:rsidR="00140A59" w:rsidRDefault="00140A59">
      <w:pPr>
        <w:spacing w:line="360" w:lineRule="auto"/>
        <w:jc w:val="center"/>
        <w:rPr>
          <w:rFonts w:ascii="New times roman" w:eastAsiaTheme="minorEastAsia" w:hAnsi="New times roman" w:hint="eastAsia"/>
        </w:rPr>
      </w:pPr>
    </w:p>
    <w:p w14:paraId="1424BD22" w14:textId="77777777" w:rsidR="00753E71" w:rsidRDefault="00753E71" w:rsidP="00753E71">
      <w:pPr>
        <w:spacing w:line="360" w:lineRule="auto"/>
        <w:rPr>
          <w:rFonts w:ascii="New times roman" w:eastAsiaTheme="minorEastAsia" w:hAnsi="New times roman"/>
        </w:rPr>
      </w:pPr>
    </w:p>
    <w:p w14:paraId="15DDCF14" w14:textId="77777777" w:rsidR="00B944B7" w:rsidRDefault="00B944B7" w:rsidP="00753E71">
      <w:pPr>
        <w:spacing w:line="360" w:lineRule="auto"/>
        <w:rPr>
          <w:rFonts w:ascii="New times roman" w:eastAsiaTheme="minorEastAsia" w:hAnsi="New times roman" w:hint="eastAsia"/>
        </w:rPr>
      </w:pPr>
    </w:p>
    <w:p w14:paraId="273BDEEA" w14:textId="77777777" w:rsidR="008B754F" w:rsidRDefault="008B754F">
      <w:pPr>
        <w:spacing w:line="360" w:lineRule="auto"/>
        <w:jc w:val="center"/>
        <w:rPr>
          <w:rFonts w:ascii="New times roman" w:eastAsiaTheme="minorEastAsia" w:hAnsi="New times roman" w:hint="eastAsia"/>
        </w:rPr>
      </w:pPr>
    </w:p>
    <w:p w14:paraId="29E90739" w14:textId="77777777" w:rsidR="001816DD" w:rsidRDefault="00000000">
      <w:pPr>
        <w:spacing w:line="360" w:lineRule="auto"/>
        <w:rPr>
          <w:rFonts w:ascii="New times roman" w:eastAsiaTheme="minorEastAsia" w:hAnsi="New times roman" w:hint="eastAsia"/>
          <w:b/>
          <w:bCs/>
          <w:iCs/>
          <w:sz w:val="32"/>
          <w:szCs w:val="32"/>
          <w:lang w:val="en-US"/>
        </w:rPr>
      </w:pPr>
      <w:r>
        <w:rPr>
          <w:rFonts w:ascii="New times roman" w:eastAsiaTheme="minorEastAsia" w:hAnsi="New times roman"/>
          <w:b/>
          <w:bCs/>
          <w:iCs/>
          <w:sz w:val="32"/>
          <w:szCs w:val="32"/>
          <w:lang w:val="en-US"/>
        </w:rPr>
        <w:lastRenderedPageBreak/>
        <w:t xml:space="preserve">References </w:t>
      </w:r>
    </w:p>
    <w:p w14:paraId="6BC6D279" w14:textId="77777777" w:rsidR="001816DD" w:rsidRPr="005F098B" w:rsidRDefault="00000000">
      <w:pPr>
        <w:spacing w:line="360" w:lineRule="auto"/>
        <w:rPr>
          <w:rFonts w:ascii="New times roman" w:eastAsiaTheme="minorEastAsia" w:hAnsi="New times roman" w:hint="eastAsia"/>
          <w:b/>
          <w:bCs/>
          <w:iCs/>
          <w:sz w:val="21"/>
          <w:szCs w:val="21"/>
          <w:lang w:val="en-US"/>
        </w:rPr>
      </w:pPr>
      <w:r w:rsidRPr="005F098B">
        <w:rPr>
          <w:rFonts w:ascii="New times roman" w:eastAsiaTheme="minorEastAsia" w:hAnsi="New times roman"/>
          <w:b/>
          <w:bCs/>
          <w:iCs/>
          <w:sz w:val="21"/>
          <w:szCs w:val="21"/>
          <w:lang w:val="en-US"/>
        </w:rPr>
        <w:t>Task 1</w:t>
      </w:r>
    </w:p>
    <w:p w14:paraId="458551B6" w14:textId="77777777" w:rsidR="001816DD" w:rsidRPr="005F098B" w:rsidRDefault="00000000">
      <w:pPr>
        <w:pStyle w:val="ListParagraph"/>
        <w:numPr>
          <w:ilvl w:val="0"/>
          <w:numId w:val="12"/>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Anton, H., Rorres, C. and Kaul, A. (2014) </w:t>
      </w:r>
      <w:r w:rsidRPr="005F098B">
        <w:rPr>
          <w:rFonts w:ascii="New times roman" w:eastAsiaTheme="minorEastAsia" w:hAnsi="New times roman"/>
          <w:i/>
          <w:iCs/>
          <w:sz w:val="21"/>
          <w:szCs w:val="21"/>
          <w:lang w:val="en-US"/>
        </w:rPr>
        <w:t>Elementary Linear Algebra: Applications Version</w:t>
      </w:r>
      <w:r w:rsidRPr="005F098B">
        <w:rPr>
          <w:rFonts w:ascii="New times roman" w:eastAsiaTheme="minorEastAsia" w:hAnsi="New times roman"/>
          <w:iCs/>
          <w:sz w:val="21"/>
          <w:szCs w:val="21"/>
          <w:lang w:val="en-US"/>
        </w:rPr>
        <w:t>. 11th edn. Hoboken: Wiley, pp. 257–310.</w:t>
      </w:r>
    </w:p>
    <w:p w14:paraId="269C805F" w14:textId="77777777" w:rsidR="001816DD" w:rsidRPr="005F098B" w:rsidRDefault="00000000">
      <w:pPr>
        <w:pStyle w:val="ListParagraph"/>
        <w:numPr>
          <w:ilvl w:val="0"/>
          <w:numId w:val="12"/>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Caswell, H. (2001) </w:t>
      </w:r>
      <w:r w:rsidRPr="005F098B">
        <w:rPr>
          <w:rFonts w:ascii="New times roman" w:eastAsiaTheme="minorEastAsia" w:hAnsi="New times roman"/>
          <w:i/>
          <w:iCs/>
          <w:sz w:val="21"/>
          <w:szCs w:val="21"/>
          <w:lang w:val="en-US"/>
        </w:rPr>
        <w:t>Matrix Population Models: Construction, Analysis, and Interpretation</w:t>
      </w:r>
      <w:r w:rsidRPr="005F098B">
        <w:rPr>
          <w:rFonts w:ascii="New times roman" w:eastAsiaTheme="minorEastAsia" w:hAnsi="New times roman"/>
          <w:iCs/>
          <w:sz w:val="21"/>
          <w:szCs w:val="21"/>
          <w:lang w:val="en-US"/>
        </w:rPr>
        <w:t>. 2nd edn. Sunderland: Sinauer Associates, pp. 56–98.</w:t>
      </w:r>
    </w:p>
    <w:p w14:paraId="5CF57A67" w14:textId="77777777" w:rsidR="001816DD" w:rsidRPr="005F098B" w:rsidRDefault="00000000">
      <w:pPr>
        <w:pStyle w:val="ListParagraph"/>
        <w:numPr>
          <w:ilvl w:val="0"/>
          <w:numId w:val="12"/>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Meyer, C.D. (2000) </w:t>
      </w:r>
      <w:r w:rsidRPr="005F098B">
        <w:rPr>
          <w:rFonts w:ascii="New times roman" w:eastAsiaTheme="minorEastAsia" w:hAnsi="New times roman"/>
          <w:i/>
          <w:iCs/>
          <w:sz w:val="21"/>
          <w:szCs w:val="21"/>
          <w:lang w:val="en-US"/>
        </w:rPr>
        <w:t>Matrix Analysis and Applied Linear Algebra</w:t>
      </w:r>
      <w:r w:rsidRPr="005F098B">
        <w:rPr>
          <w:rFonts w:ascii="New times roman" w:eastAsiaTheme="minorEastAsia" w:hAnsi="New times roman"/>
          <w:iCs/>
          <w:sz w:val="21"/>
          <w:szCs w:val="21"/>
          <w:lang w:val="en-US"/>
        </w:rPr>
        <w:t>. Philadelphia: SIAM, pp. 485–520.</w:t>
      </w:r>
    </w:p>
    <w:p w14:paraId="50659C9B" w14:textId="77777777" w:rsidR="001816DD" w:rsidRPr="005F098B" w:rsidRDefault="00000000">
      <w:pPr>
        <w:spacing w:line="360" w:lineRule="auto"/>
        <w:rPr>
          <w:rFonts w:ascii="New times roman" w:eastAsiaTheme="minorEastAsia" w:hAnsi="New times roman" w:hint="eastAsia"/>
          <w:b/>
          <w:bCs/>
          <w:iCs/>
          <w:sz w:val="2"/>
          <w:szCs w:val="2"/>
        </w:rPr>
      </w:pPr>
      <w:r w:rsidRPr="005F098B">
        <w:rPr>
          <w:rFonts w:ascii="New times roman" w:eastAsiaTheme="minorEastAsia" w:hAnsi="New times roman"/>
          <w:b/>
          <w:bCs/>
          <w:iCs/>
          <w:sz w:val="21"/>
          <w:szCs w:val="21"/>
        </w:rPr>
        <w:t>Task 2</w:t>
      </w:r>
    </w:p>
    <w:p w14:paraId="6535C252" w14:textId="77777777" w:rsidR="001816DD" w:rsidRPr="005F098B" w:rsidRDefault="00000000">
      <w:pPr>
        <w:pStyle w:val="ListParagraph"/>
        <w:numPr>
          <w:ilvl w:val="0"/>
          <w:numId w:val="13"/>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Stewart, J. (2016) </w:t>
      </w:r>
      <w:r w:rsidRPr="005F098B">
        <w:rPr>
          <w:rFonts w:ascii="New times roman" w:eastAsiaTheme="minorEastAsia" w:hAnsi="New times roman"/>
          <w:i/>
          <w:iCs/>
          <w:sz w:val="21"/>
          <w:szCs w:val="21"/>
          <w:lang w:val="en-US"/>
        </w:rPr>
        <w:t>Calculus: Early Transcendentals</w:t>
      </w:r>
      <w:r w:rsidRPr="005F098B">
        <w:rPr>
          <w:rFonts w:ascii="New times roman" w:eastAsiaTheme="minorEastAsia" w:hAnsi="New times roman"/>
          <w:iCs/>
          <w:sz w:val="21"/>
          <w:szCs w:val="21"/>
          <w:lang w:val="en-US"/>
        </w:rPr>
        <w:t>. 8th edn. Boston: Cengage Learning, pp. 456–470.</w:t>
      </w:r>
    </w:p>
    <w:p w14:paraId="5A6C9FBA" w14:textId="77777777" w:rsidR="001816DD" w:rsidRPr="005F098B" w:rsidRDefault="00000000">
      <w:pPr>
        <w:pStyle w:val="ListParagraph"/>
        <w:numPr>
          <w:ilvl w:val="0"/>
          <w:numId w:val="14"/>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Thomas, G.B., Weir, M.D. and Hass, J. (2018) </w:t>
      </w:r>
      <w:r w:rsidRPr="005F098B">
        <w:rPr>
          <w:rFonts w:ascii="New times roman" w:eastAsiaTheme="minorEastAsia" w:hAnsi="New times roman"/>
          <w:i/>
          <w:iCs/>
          <w:sz w:val="21"/>
          <w:szCs w:val="21"/>
          <w:lang w:val="en-US"/>
        </w:rPr>
        <w:t>Thomas’ Calculus</w:t>
      </w:r>
      <w:r w:rsidRPr="005F098B">
        <w:rPr>
          <w:rFonts w:ascii="New times roman" w:eastAsiaTheme="minorEastAsia" w:hAnsi="New times roman"/>
          <w:iCs/>
          <w:sz w:val="21"/>
          <w:szCs w:val="21"/>
          <w:lang w:val="en-US"/>
        </w:rPr>
        <w:t>. 14th edn. Boston: Pearson, pp. 495–520.</w:t>
      </w:r>
    </w:p>
    <w:p w14:paraId="1438778B" w14:textId="77777777" w:rsidR="001816DD" w:rsidRPr="005F098B" w:rsidRDefault="00000000">
      <w:pPr>
        <w:pStyle w:val="ListParagraph"/>
        <w:numPr>
          <w:ilvl w:val="0"/>
          <w:numId w:val="14"/>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Murray, J.D. (2002) </w:t>
      </w:r>
      <w:r w:rsidRPr="005F098B">
        <w:rPr>
          <w:rFonts w:ascii="New times roman" w:eastAsiaTheme="minorEastAsia" w:hAnsi="New times roman"/>
          <w:i/>
          <w:iCs/>
          <w:sz w:val="21"/>
          <w:szCs w:val="21"/>
          <w:lang w:val="en-US"/>
        </w:rPr>
        <w:t>Mathematical Biology I: An Introduction</w:t>
      </w:r>
      <w:r w:rsidRPr="005F098B">
        <w:rPr>
          <w:rFonts w:ascii="New times roman" w:eastAsiaTheme="minorEastAsia" w:hAnsi="New times roman"/>
          <w:iCs/>
          <w:sz w:val="21"/>
          <w:szCs w:val="21"/>
          <w:lang w:val="en-US"/>
        </w:rPr>
        <w:t>. 3rd edn. New York: Springer, pp. 23–45.</w:t>
      </w:r>
    </w:p>
    <w:p w14:paraId="554EC239" w14:textId="77777777" w:rsidR="001816DD" w:rsidRPr="005F098B" w:rsidRDefault="00000000">
      <w:pPr>
        <w:spacing w:line="360" w:lineRule="auto"/>
        <w:rPr>
          <w:rFonts w:ascii="New times roman" w:eastAsiaTheme="minorEastAsia" w:hAnsi="New times roman" w:hint="eastAsia"/>
          <w:b/>
          <w:bCs/>
          <w:iCs/>
          <w:sz w:val="21"/>
          <w:szCs w:val="21"/>
          <w:lang w:val="en-US"/>
        </w:rPr>
      </w:pPr>
      <w:r w:rsidRPr="005F098B">
        <w:rPr>
          <w:rFonts w:ascii="New times roman" w:eastAsiaTheme="minorEastAsia" w:hAnsi="New times roman"/>
          <w:b/>
          <w:bCs/>
          <w:iCs/>
          <w:sz w:val="21"/>
          <w:szCs w:val="21"/>
          <w:lang w:val="en-US"/>
        </w:rPr>
        <w:t>Task 3</w:t>
      </w:r>
    </w:p>
    <w:p w14:paraId="497DDD6C" w14:textId="77777777" w:rsidR="001816DD" w:rsidRPr="005F098B" w:rsidRDefault="00000000">
      <w:pPr>
        <w:pStyle w:val="ListParagraph"/>
        <w:numPr>
          <w:ilvl w:val="0"/>
          <w:numId w:val="15"/>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Ross, S.M. (2019) </w:t>
      </w:r>
      <w:r w:rsidRPr="005F098B">
        <w:rPr>
          <w:rFonts w:ascii="New times roman" w:eastAsiaTheme="minorEastAsia" w:hAnsi="New times roman"/>
          <w:i/>
          <w:iCs/>
          <w:sz w:val="21"/>
          <w:szCs w:val="21"/>
          <w:lang w:val="en-US"/>
        </w:rPr>
        <w:t>Introduction to Probability Models</w:t>
      </w:r>
      <w:r w:rsidRPr="005F098B">
        <w:rPr>
          <w:rFonts w:ascii="New times roman" w:eastAsiaTheme="minorEastAsia" w:hAnsi="New times roman"/>
          <w:iCs/>
          <w:sz w:val="21"/>
          <w:szCs w:val="21"/>
          <w:lang w:val="en-US"/>
        </w:rPr>
        <w:t>. 12th edn. London: Academic Press, pp. 45–60.</w:t>
      </w:r>
    </w:p>
    <w:p w14:paraId="47497070" w14:textId="17F010D2" w:rsidR="001816DD" w:rsidRPr="005F098B" w:rsidRDefault="00000000" w:rsidP="005F098B">
      <w:pPr>
        <w:pStyle w:val="ListParagraph"/>
        <w:numPr>
          <w:ilvl w:val="0"/>
          <w:numId w:val="15"/>
        </w:numPr>
        <w:spacing w:line="360" w:lineRule="auto"/>
        <w:rPr>
          <w:rFonts w:ascii="New times roman" w:eastAsiaTheme="minorEastAsia" w:hAnsi="New times roman" w:hint="eastAsia"/>
          <w:iCs/>
          <w:sz w:val="21"/>
          <w:szCs w:val="21"/>
          <w:lang w:val="en-US"/>
        </w:rPr>
      </w:pPr>
      <w:r w:rsidRPr="005F098B">
        <w:rPr>
          <w:rFonts w:ascii="New times roman" w:eastAsiaTheme="minorEastAsia" w:hAnsi="New times roman"/>
          <w:iCs/>
          <w:sz w:val="21"/>
          <w:szCs w:val="21"/>
          <w:lang w:val="en-US"/>
        </w:rPr>
        <w:t xml:space="preserve">Grimmett, G. and Stirzaker, D. (2020) </w:t>
      </w:r>
      <w:r w:rsidRPr="005F098B">
        <w:rPr>
          <w:rFonts w:ascii="New times roman" w:eastAsiaTheme="minorEastAsia" w:hAnsi="New times roman"/>
          <w:i/>
          <w:iCs/>
          <w:sz w:val="21"/>
          <w:szCs w:val="21"/>
          <w:lang w:val="en-US"/>
        </w:rPr>
        <w:t>Probability and Random Processes</w:t>
      </w:r>
      <w:r w:rsidRPr="005F098B">
        <w:rPr>
          <w:rFonts w:ascii="New times roman" w:eastAsiaTheme="minorEastAsia" w:hAnsi="New times roman"/>
          <w:iCs/>
          <w:sz w:val="21"/>
          <w:szCs w:val="21"/>
          <w:lang w:val="en-US"/>
        </w:rPr>
        <w:t>. 4th edn. Oxford: Oxford University Press, pp. 270–295.</w:t>
      </w:r>
    </w:p>
    <w:p w14:paraId="676B4171" w14:textId="77777777" w:rsidR="001816DD" w:rsidRPr="005F098B" w:rsidRDefault="00000000">
      <w:pPr>
        <w:spacing w:line="360" w:lineRule="auto"/>
        <w:rPr>
          <w:rFonts w:ascii="New times roman" w:eastAsiaTheme="minorEastAsia" w:hAnsi="New times roman" w:hint="eastAsia"/>
          <w:sz w:val="21"/>
          <w:szCs w:val="21"/>
          <w:lang w:val="en-US"/>
        </w:rPr>
      </w:pPr>
      <w:r w:rsidRPr="005F098B">
        <w:rPr>
          <w:rFonts w:ascii="New times roman" w:eastAsiaTheme="minorEastAsia" w:hAnsi="New times roman"/>
          <w:b/>
          <w:bCs/>
          <w:sz w:val="21"/>
          <w:szCs w:val="21"/>
          <w:lang w:val="en-US"/>
        </w:rPr>
        <w:t>Task 4</w:t>
      </w:r>
    </w:p>
    <w:p w14:paraId="18BA7434" w14:textId="77777777" w:rsidR="001816DD" w:rsidRPr="005F098B" w:rsidRDefault="00000000">
      <w:pPr>
        <w:numPr>
          <w:ilvl w:val="0"/>
          <w:numId w:val="16"/>
        </w:numPr>
        <w:spacing w:line="360" w:lineRule="auto"/>
        <w:rPr>
          <w:rFonts w:ascii="New times roman" w:eastAsiaTheme="minorEastAsia" w:hAnsi="New times roman" w:hint="eastAsia"/>
          <w:sz w:val="21"/>
          <w:szCs w:val="21"/>
          <w:lang w:val="en-US"/>
        </w:rPr>
      </w:pPr>
      <w:r w:rsidRPr="005F098B">
        <w:rPr>
          <w:rFonts w:ascii="New times roman" w:eastAsiaTheme="minorEastAsia" w:hAnsi="New times roman"/>
          <w:sz w:val="21"/>
          <w:szCs w:val="21"/>
          <w:lang w:val="en-US"/>
        </w:rPr>
        <w:t xml:space="preserve">Devore, J.L. (2016) </w:t>
      </w:r>
      <w:r w:rsidRPr="005F098B">
        <w:rPr>
          <w:rFonts w:ascii="New times roman" w:eastAsiaTheme="minorEastAsia" w:hAnsi="New times roman"/>
          <w:i/>
          <w:iCs/>
          <w:sz w:val="21"/>
          <w:szCs w:val="21"/>
          <w:lang w:val="en-US"/>
        </w:rPr>
        <w:t>Probability and Statistics for Engineering and the Sciences</w:t>
      </w:r>
      <w:r w:rsidRPr="005F098B">
        <w:rPr>
          <w:rFonts w:ascii="New times roman" w:eastAsiaTheme="minorEastAsia" w:hAnsi="New times roman"/>
          <w:sz w:val="21"/>
          <w:szCs w:val="21"/>
          <w:lang w:val="en-US"/>
        </w:rPr>
        <w:t>. 9th edn. Boston: Cengage Learning.</w:t>
      </w:r>
    </w:p>
    <w:p w14:paraId="4408B4CC" w14:textId="77777777" w:rsidR="001816DD" w:rsidRPr="005F098B" w:rsidRDefault="00000000">
      <w:pPr>
        <w:numPr>
          <w:ilvl w:val="0"/>
          <w:numId w:val="16"/>
        </w:numPr>
        <w:spacing w:line="360" w:lineRule="auto"/>
        <w:rPr>
          <w:rFonts w:ascii="New times roman" w:eastAsiaTheme="minorEastAsia" w:hAnsi="New times roman" w:hint="eastAsia"/>
          <w:sz w:val="21"/>
          <w:szCs w:val="21"/>
          <w:lang w:val="en-US"/>
        </w:rPr>
      </w:pPr>
      <w:r w:rsidRPr="005F098B">
        <w:rPr>
          <w:rFonts w:ascii="New times roman" w:eastAsiaTheme="minorEastAsia" w:hAnsi="New times roman"/>
          <w:sz w:val="21"/>
          <w:szCs w:val="21"/>
          <w:lang w:val="en-US"/>
        </w:rPr>
        <w:t xml:space="preserve">Montgomery, D.C. and Runger, G.C. (2018) </w:t>
      </w:r>
      <w:r w:rsidRPr="005F098B">
        <w:rPr>
          <w:rFonts w:ascii="New times roman" w:eastAsiaTheme="minorEastAsia" w:hAnsi="New times roman"/>
          <w:i/>
          <w:iCs/>
          <w:sz w:val="21"/>
          <w:szCs w:val="21"/>
          <w:lang w:val="en-US"/>
        </w:rPr>
        <w:t>Applied Statistics and Probability for Engineers</w:t>
      </w:r>
      <w:r w:rsidRPr="005F098B">
        <w:rPr>
          <w:rFonts w:ascii="New times roman" w:eastAsiaTheme="minorEastAsia" w:hAnsi="New times roman"/>
          <w:sz w:val="21"/>
          <w:szCs w:val="21"/>
          <w:lang w:val="en-US"/>
        </w:rPr>
        <w:t>. 7th edn. Hoboken: Wiley.</w:t>
      </w:r>
    </w:p>
    <w:p w14:paraId="7C91D48B" w14:textId="3F9CA2EF" w:rsidR="0027549D" w:rsidRDefault="00000000" w:rsidP="00B944B7">
      <w:pPr>
        <w:numPr>
          <w:ilvl w:val="0"/>
          <w:numId w:val="16"/>
        </w:numPr>
        <w:spacing w:line="360" w:lineRule="auto"/>
        <w:rPr>
          <w:rFonts w:ascii="New times roman" w:eastAsiaTheme="minorEastAsia" w:hAnsi="New times roman"/>
          <w:sz w:val="21"/>
          <w:szCs w:val="21"/>
          <w:lang w:val="en-US"/>
        </w:rPr>
      </w:pPr>
      <w:r w:rsidRPr="005F098B">
        <w:rPr>
          <w:rFonts w:ascii="New times roman" w:eastAsiaTheme="minorEastAsia" w:hAnsi="New times roman"/>
          <w:sz w:val="21"/>
          <w:szCs w:val="21"/>
          <w:lang w:val="en-US"/>
        </w:rPr>
        <w:t xml:space="preserve">Walpole, R.E., Myers, R.H., Myers, S.L. and Ye, K. (2017) </w:t>
      </w:r>
      <w:r w:rsidRPr="005F098B">
        <w:rPr>
          <w:rFonts w:ascii="New times roman" w:eastAsiaTheme="minorEastAsia" w:hAnsi="New times roman"/>
          <w:i/>
          <w:iCs/>
          <w:sz w:val="21"/>
          <w:szCs w:val="21"/>
          <w:lang w:val="en-US"/>
        </w:rPr>
        <w:t>Probability and Statistics for Engineers and Scientists</w:t>
      </w:r>
      <w:r w:rsidRPr="005F098B">
        <w:rPr>
          <w:rFonts w:ascii="New times roman" w:eastAsiaTheme="minorEastAsia" w:hAnsi="New times roman"/>
          <w:sz w:val="21"/>
          <w:szCs w:val="21"/>
          <w:lang w:val="en-US"/>
        </w:rPr>
        <w:t>. 9th edn. Boston: Pearson</w:t>
      </w:r>
      <w:r w:rsidRPr="0027549D">
        <w:rPr>
          <w:rFonts w:ascii="New times roman" w:eastAsiaTheme="minorEastAsia" w:hAnsi="New times roman"/>
          <w:sz w:val="21"/>
          <w:szCs w:val="21"/>
          <w:lang w:val="en-US"/>
        </w:rPr>
        <w:t>.</w:t>
      </w:r>
    </w:p>
    <w:p w14:paraId="262CDBE2" w14:textId="77777777" w:rsidR="00B944B7" w:rsidRPr="00B944B7" w:rsidRDefault="00B944B7" w:rsidP="00B944B7">
      <w:pPr>
        <w:tabs>
          <w:tab w:val="left" w:pos="720"/>
        </w:tabs>
        <w:spacing w:line="360" w:lineRule="auto"/>
        <w:ind w:left="720"/>
        <w:rPr>
          <w:rFonts w:ascii="New times roman" w:eastAsiaTheme="minorEastAsia" w:hAnsi="New times roman" w:hint="eastAsia"/>
          <w:sz w:val="21"/>
          <w:szCs w:val="21"/>
          <w:lang w:val="en-US"/>
        </w:rPr>
      </w:pPr>
    </w:p>
    <w:p w14:paraId="17CB9391" w14:textId="77777777" w:rsidR="00B944B7" w:rsidRDefault="0027549D" w:rsidP="0027549D">
      <w:pPr>
        <w:pStyle w:val="ListParagraph"/>
        <w:numPr>
          <w:ilvl w:val="0"/>
          <w:numId w:val="19"/>
        </w:numPr>
        <w:spacing w:line="360" w:lineRule="auto"/>
        <w:rPr>
          <w:rFonts w:ascii="New times roman" w:eastAsiaTheme="minorEastAsia" w:hAnsi="New times roman"/>
          <w:b/>
          <w:bCs/>
          <w:sz w:val="24"/>
          <w:szCs w:val="20"/>
          <w:lang w:val="en-US"/>
        </w:rPr>
      </w:pPr>
      <w:r w:rsidRPr="0027549D">
        <w:rPr>
          <w:rFonts w:ascii="New times roman" w:eastAsiaTheme="minorEastAsia" w:hAnsi="New times roman"/>
          <w:sz w:val="24"/>
          <w:szCs w:val="20"/>
          <w:lang w:val="en-US"/>
        </w:rPr>
        <w:t>F</w:t>
      </w:r>
      <w:r w:rsidRPr="0027549D">
        <w:rPr>
          <w:rFonts w:ascii="New times roman" w:eastAsiaTheme="minorEastAsia" w:hAnsi="New times roman" w:hint="eastAsia"/>
          <w:sz w:val="24"/>
          <w:szCs w:val="20"/>
          <w:lang w:val="en-US"/>
        </w:rPr>
        <w:t>o</w:t>
      </w:r>
      <w:r w:rsidRPr="0027549D">
        <w:rPr>
          <w:rFonts w:ascii="New times roman" w:eastAsiaTheme="minorEastAsia" w:hAnsi="New times roman"/>
          <w:sz w:val="24"/>
          <w:szCs w:val="20"/>
          <w:lang w:val="en-US"/>
        </w:rPr>
        <w:t>r checking Visualization code</w:t>
      </w:r>
      <w:r w:rsidRPr="0027549D">
        <w:rPr>
          <w:rFonts w:ascii="New times roman" w:eastAsiaTheme="minorEastAsia" w:hAnsi="New times roman"/>
          <w:b/>
          <w:bCs/>
          <w:sz w:val="24"/>
          <w:szCs w:val="20"/>
          <w:lang w:val="en-US"/>
        </w:rPr>
        <w:t xml:space="preserve">  </w:t>
      </w:r>
    </w:p>
    <w:p w14:paraId="12472FC9" w14:textId="246D7FC6" w:rsidR="001816DD" w:rsidRPr="0027549D" w:rsidRDefault="005F098B" w:rsidP="00B944B7">
      <w:pPr>
        <w:pStyle w:val="ListParagraph"/>
        <w:spacing w:line="360" w:lineRule="auto"/>
        <w:rPr>
          <w:rFonts w:ascii="New times roman" w:eastAsiaTheme="minorEastAsia" w:hAnsi="New times roman" w:hint="eastAsia"/>
          <w:b/>
          <w:bCs/>
          <w:sz w:val="24"/>
          <w:szCs w:val="20"/>
          <w:lang w:val="en-US"/>
        </w:rPr>
      </w:pPr>
      <w:r w:rsidRPr="0027549D">
        <w:rPr>
          <w:rFonts w:ascii="New times roman" w:eastAsiaTheme="minorEastAsia" w:hAnsi="New times roman"/>
          <w:b/>
          <w:bCs/>
          <w:sz w:val="24"/>
          <w:szCs w:val="20"/>
          <w:lang w:val="en-US"/>
        </w:rPr>
        <w:t xml:space="preserve">Kaggle Link: </w:t>
      </w:r>
      <w:r w:rsidRPr="00B944B7">
        <w:rPr>
          <w:rFonts w:ascii="New times roman" w:eastAsiaTheme="minorEastAsia" w:hAnsi="New times roman"/>
          <w:b/>
          <w:bCs/>
          <w:sz w:val="24"/>
          <w:szCs w:val="20"/>
          <w:lang w:val="en-US"/>
        </w:rPr>
        <w:t>https://www.kaggle.com/work</w:t>
      </w:r>
      <w:r w:rsidR="0027549D">
        <w:t xml:space="preserve"> </w:t>
      </w:r>
      <w:r w:rsidRPr="0027549D">
        <w:rPr>
          <w:rFonts w:ascii="New times roman" w:eastAsiaTheme="minorEastAsia" w:hAnsi="New times roman"/>
          <w:b/>
          <w:bCs/>
          <w:sz w:val="24"/>
          <w:szCs w:val="20"/>
          <w:lang w:val="en-US"/>
        </w:rPr>
        <w:t xml:space="preserve">  </w:t>
      </w:r>
    </w:p>
    <w:p w14:paraId="22CB6107" w14:textId="77777777" w:rsidR="00753E71" w:rsidRDefault="00753E71">
      <w:pPr>
        <w:spacing w:line="360" w:lineRule="auto"/>
        <w:rPr>
          <w:rFonts w:ascii="New times roman" w:eastAsiaTheme="minorEastAsia" w:hAnsi="New times roman" w:hint="eastAsia"/>
          <w:b/>
          <w:bCs/>
          <w:sz w:val="32"/>
          <w:szCs w:val="32"/>
          <w:lang w:val="en-US"/>
        </w:rPr>
      </w:pPr>
    </w:p>
    <w:p w14:paraId="5000E951" w14:textId="2257F128" w:rsidR="001816DD" w:rsidRDefault="00000000">
      <w:pPr>
        <w:spacing w:line="360" w:lineRule="auto"/>
        <w:rPr>
          <w:rFonts w:ascii="New times roman" w:eastAsiaTheme="minorEastAsia" w:hAnsi="New times roman" w:hint="eastAsia"/>
          <w:b/>
          <w:bCs/>
          <w:sz w:val="32"/>
          <w:szCs w:val="32"/>
          <w:lang w:val="en-US"/>
        </w:rPr>
      </w:pPr>
      <w:r>
        <w:rPr>
          <w:rFonts w:ascii="New times roman" w:eastAsiaTheme="minorEastAsia" w:hAnsi="New times roman"/>
          <w:b/>
          <w:bCs/>
          <w:sz w:val="32"/>
          <w:szCs w:val="32"/>
          <w:lang w:val="en-US"/>
        </w:rPr>
        <w:t>Report on Population Modelling and Analysis for Paris</w:t>
      </w:r>
    </w:p>
    <w:p w14:paraId="4E03A436" w14:textId="77777777"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8"/>
          <w:szCs w:val="28"/>
          <w:lang w:val="en-US"/>
        </w:rPr>
      </w:pPr>
      <w:r w:rsidRPr="009031B0">
        <w:rPr>
          <w:rFonts w:ascii="New times roman" w:eastAsiaTheme="minorEastAsia" w:hAnsi="New times roman"/>
          <w:b/>
          <w:bCs/>
          <w:sz w:val="28"/>
          <w:szCs w:val="28"/>
          <w:lang w:val="en-US"/>
        </w:rPr>
        <w:t>Introduction</w:t>
      </w:r>
    </w:p>
    <w:p w14:paraId="76D0AC46" w14:textId="3241D916" w:rsidR="001816DD" w:rsidRDefault="00697282">
      <w:pPr>
        <w:spacing w:line="360" w:lineRule="auto"/>
        <w:rPr>
          <w:rFonts w:ascii="New times roman" w:eastAsiaTheme="minorEastAsia" w:hAnsi="New times roman" w:hint="eastAsia"/>
          <w:sz w:val="28"/>
          <w:szCs w:val="28"/>
          <w:lang w:val="en-US"/>
        </w:rPr>
      </w:pPr>
      <w:r w:rsidRPr="00697282">
        <w:rPr>
          <w:rFonts w:ascii="New times roman" w:eastAsiaTheme="minorEastAsia" w:hAnsi="New times roman"/>
          <w:sz w:val="24"/>
          <w:szCs w:val="24"/>
          <w:lang w:val="en-US"/>
        </w:rPr>
        <w:t>This report provides a report on the results of a population modelling exercise commissioned by the World Population Agency on population behavior in and around Paris. The purpose of the research is to examine population stability, long-term growth, immigration rates, and population estimates on the level of districts with the help of existing mathematical and statistical techniques.</w:t>
      </w:r>
      <w:r w:rsidRPr="00697282">
        <w:rPr>
          <w:rFonts w:ascii="New times roman" w:eastAsiaTheme="minorEastAsia" w:hAnsi="New times roman"/>
          <w:sz w:val="24"/>
          <w:szCs w:val="24"/>
          <w:lang w:val="en-US"/>
        </w:rPr>
        <w:br/>
      </w:r>
    </w:p>
    <w:p w14:paraId="3E6DE3AE" w14:textId="77777777"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8"/>
          <w:szCs w:val="28"/>
          <w:lang w:val="en-US"/>
        </w:rPr>
      </w:pPr>
      <w:r w:rsidRPr="009031B0">
        <w:rPr>
          <w:rFonts w:ascii="New times roman" w:eastAsiaTheme="minorEastAsia" w:hAnsi="New times roman"/>
          <w:b/>
          <w:bCs/>
          <w:sz w:val="28"/>
          <w:szCs w:val="28"/>
          <w:lang w:val="en-US"/>
        </w:rPr>
        <w:t>Population Interaction and Stability</w:t>
      </w:r>
    </w:p>
    <w:p w14:paraId="7D4F6B3E" w14:textId="3C7BFFD1" w:rsidR="001816DD" w:rsidRDefault="00697282">
      <w:pPr>
        <w:spacing w:line="360" w:lineRule="auto"/>
        <w:rPr>
          <w:rFonts w:ascii="New times roman" w:eastAsiaTheme="minorEastAsia" w:hAnsi="New times roman" w:hint="eastAsia"/>
          <w:sz w:val="24"/>
          <w:szCs w:val="24"/>
        </w:rPr>
      </w:pPr>
      <w:r w:rsidRPr="00697282">
        <w:rPr>
          <w:rFonts w:ascii="New times roman" w:eastAsiaTheme="minorEastAsia" w:hAnsi="New times roman"/>
          <w:sz w:val="24"/>
          <w:szCs w:val="24"/>
        </w:rPr>
        <w:t>The initial task analysis involved the time relationship of two population groups. The model also took into consideration how the alterations occurring in one group affect the other instead of addressing them as distinct groups.</w:t>
      </w:r>
      <w:r w:rsidRPr="00697282">
        <w:rPr>
          <w:rFonts w:ascii="New times roman" w:eastAsiaTheme="minorEastAsia" w:hAnsi="New times roman"/>
          <w:sz w:val="24"/>
          <w:szCs w:val="24"/>
        </w:rPr>
        <w:br/>
        <w:t>The findings show that there is a consistent and continuous growth in the two groups. Even though there is a minor increase in the percentage rate of one group, the general system can be considered steady, and the proportion rates in the population can be significantly the same at any point in time.</w:t>
      </w:r>
      <w:r w:rsidRPr="00697282">
        <w:rPr>
          <w:rFonts w:ascii="New times roman" w:eastAsiaTheme="minorEastAsia" w:hAnsi="New times roman"/>
          <w:sz w:val="24"/>
          <w:szCs w:val="24"/>
        </w:rPr>
        <w:br/>
      </w:r>
    </w:p>
    <w:p w14:paraId="6AD22321" w14:textId="77777777"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6"/>
          <w:szCs w:val="26"/>
          <w:lang w:val="en-US"/>
        </w:rPr>
      </w:pPr>
      <w:r w:rsidRPr="009031B0">
        <w:rPr>
          <w:rFonts w:ascii="New times roman" w:eastAsiaTheme="minorEastAsia" w:hAnsi="New times roman"/>
          <w:b/>
          <w:bCs/>
          <w:sz w:val="26"/>
          <w:szCs w:val="26"/>
          <w:lang w:val="en-US"/>
        </w:rPr>
        <w:t>Population Growth of Paris Over Time</w:t>
      </w:r>
    </w:p>
    <w:p w14:paraId="43DE8572" w14:textId="159D4F92" w:rsidR="00697282" w:rsidRDefault="00697282">
      <w:pPr>
        <w:spacing w:line="360" w:lineRule="auto"/>
        <w:rPr>
          <w:rFonts w:ascii="New times roman" w:eastAsiaTheme="minorEastAsia" w:hAnsi="New times roman"/>
          <w:b/>
          <w:bCs/>
          <w:sz w:val="26"/>
          <w:szCs w:val="26"/>
          <w:lang w:val="en-US"/>
        </w:rPr>
      </w:pPr>
      <w:r w:rsidRPr="00697282">
        <w:rPr>
          <w:rFonts w:ascii="New times roman" w:eastAsiaTheme="minorEastAsia" w:hAnsi="New times roman"/>
          <w:sz w:val="24"/>
          <w:szCs w:val="24"/>
        </w:rPr>
        <w:t>The second assignment was devoted to the modelling of the total population growth of Paris in the context of an exponential growth.</w:t>
      </w:r>
      <w:r w:rsidRPr="00697282">
        <w:rPr>
          <w:rFonts w:ascii="New times roman" w:eastAsiaTheme="minorEastAsia" w:hAnsi="New times roman"/>
          <w:sz w:val="24"/>
          <w:szCs w:val="24"/>
        </w:rPr>
        <w:br/>
        <w:t>The analytical result indicates that the population growth does not follow a straight line but increases with time. Given the small growth rate, the population grows dramatically when the trend is projected in 20 years.</w:t>
      </w:r>
      <w:r w:rsidRPr="00697282">
        <w:rPr>
          <w:rFonts w:ascii="New times roman" w:eastAsiaTheme="minorEastAsia" w:hAnsi="New times roman"/>
          <w:sz w:val="24"/>
          <w:szCs w:val="24"/>
        </w:rPr>
        <w:br/>
      </w:r>
    </w:p>
    <w:p w14:paraId="3F76C6D5" w14:textId="77777777" w:rsidR="00F96494" w:rsidRDefault="00F96494">
      <w:pPr>
        <w:spacing w:line="360" w:lineRule="auto"/>
        <w:rPr>
          <w:rFonts w:ascii="New times roman" w:eastAsiaTheme="minorEastAsia" w:hAnsi="New times roman"/>
          <w:b/>
          <w:bCs/>
          <w:sz w:val="26"/>
          <w:szCs w:val="26"/>
          <w:lang w:val="en-US"/>
        </w:rPr>
      </w:pPr>
    </w:p>
    <w:p w14:paraId="4E81F9C9" w14:textId="77777777" w:rsidR="00F96494" w:rsidRDefault="00F96494">
      <w:pPr>
        <w:spacing w:line="360" w:lineRule="auto"/>
        <w:rPr>
          <w:rFonts w:ascii="New times roman" w:eastAsiaTheme="minorEastAsia" w:hAnsi="New times roman"/>
          <w:b/>
          <w:bCs/>
          <w:sz w:val="26"/>
          <w:szCs w:val="26"/>
          <w:lang w:val="en-US"/>
        </w:rPr>
      </w:pPr>
    </w:p>
    <w:p w14:paraId="39EE88EE" w14:textId="77777777" w:rsidR="00F96494" w:rsidRDefault="00F96494">
      <w:pPr>
        <w:spacing w:line="360" w:lineRule="auto"/>
        <w:rPr>
          <w:rFonts w:ascii="New times roman" w:eastAsiaTheme="minorEastAsia" w:hAnsi="New times roman" w:hint="eastAsia"/>
          <w:b/>
          <w:bCs/>
          <w:sz w:val="26"/>
          <w:szCs w:val="26"/>
          <w:lang w:val="en-US"/>
        </w:rPr>
      </w:pPr>
    </w:p>
    <w:p w14:paraId="55C35601" w14:textId="02F67476"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6"/>
          <w:szCs w:val="26"/>
          <w:lang w:val="en-US"/>
        </w:rPr>
      </w:pPr>
      <w:r w:rsidRPr="009031B0">
        <w:rPr>
          <w:rFonts w:ascii="New times roman" w:eastAsiaTheme="minorEastAsia" w:hAnsi="New times roman"/>
          <w:b/>
          <w:bCs/>
          <w:sz w:val="26"/>
          <w:szCs w:val="26"/>
          <w:lang w:val="en-US"/>
        </w:rPr>
        <w:t>Immigration Events Per Year</w:t>
      </w:r>
    </w:p>
    <w:p w14:paraId="29740FDC" w14:textId="13A974EE" w:rsidR="001816DD" w:rsidRDefault="00697282">
      <w:pPr>
        <w:spacing w:line="360" w:lineRule="auto"/>
        <w:rPr>
          <w:rFonts w:ascii="New times roman" w:eastAsiaTheme="minorEastAsia" w:hAnsi="New times roman" w:hint="eastAsia"/>
          <w:sz w:val="24"/>
          <w:szCs w:val="24"/>
          <w:lang w:val="en-US"/>
        </w:rPr>
      </w:pPr>
      <w:r w:rsidRPr="00697282">
        <w:rPr>
          <w:rFonts w:ascii="New times roman" w:eastAsiaTheme="minorEastAsia" w:hAnsi="New times roman"/>
          <w:sz w:val="24"/>
          <w:szCs w:val="24"/>
        </w:rPr>
        <w:t>The third assignment discussed immigration events into Paris, as it is known that immigration is random and yearly.</w:t>
      </w:r>
      <w:r w:rsidRPr="00697282">
        <w:rPr>
          <w:rFonts w:ascii="New times roman" w:eastAsiaTheme="minorEastAsia" w:hAnsi="New times roman"/>
          <w:sz w:val="24"/>
          <w:szCs w:val="24"/>
        </w:rPr>
        <w:br/>
        <w:t>These findings show that the average number of immigration events per year in Paris is five, and it varies naturally around it.</w:t>
      </w:r>
      <w:r w:rsidRPr="00697282">
        <w:rPr>
          <w:rFonts w:ascii="New times roman" w:eastAsiaTheme="minorEastAsia" w:hAnsi="New times roman"/>
          <w:sz w:val="24"/>
          <w:szCs w:val="24"/>
        </w:rPr>
        <w:br/>
        <w:t>This conclusion is especially relevant to the decision-makers because it can be used to differentiate between the normal changes and the significant changes that might have to be addressed by the policy.</w:t>
      </w:r>
      <w:r w:rsidRPr="00697282">
        <w:rPr>
          <w:rFonts w:ascii="New times roman" w:eastAsiaTheme="minorEastAsia" w:hAnsi="New times roman"/>
          <w:sz w:val="24"/>
          <w:szCs w:val="24"/>
        </w:rPr>
        <w:br/>
        <w:t>The model does however assume that the average rates of immigration are even. Consequently, the model is efficient in short-term monitoring, though it needs to be checked on a regular basis to ensure delivery of accurate results.</w:t>
      </w:r>
    </w:p>
    <w:p w14:paraId="36F4488C" w14:textId="77777777" w:rsidR="00697282" w:rsidRDefault="00697282">
      <w:pPr>
        <w:spacing w:line="360" w:lineRule="auto"/>
        <w:rPr>
          <w:rFonts w:ascii="New times roman" w:eastAsiaTheme="minorEastAsia" w:hAnsi="New times roman" w:hint="eastAsia"/>
          <w:b/>
          <w:bCs/>
          <w:sz w:val="26"/>
          <w:szCs w:val="26"/>
          <w:lang w:val="en-US"/>
        </w:rPr>
      </w:pPr>
    </w:p>
    <w:p w14:paraId="64913ACB" w14:textId="548FFFD8"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6"/>
          <w:szCs w:val="26"/>
          <w:lang w:val="en-US"/>
        </w:rPr>
      </w:pPr>
      <w:r w:rsidRPr="009031B0">
        <w:rPr>
          <w:rFonts w:ascii="New times roman" w:eastAsiaTheme="minorEastAsia" w:hAnsi="New times roman"/>
          <w:b/>
          <w:bCs/>
          <w:sz w:val="26"/>
          <w:szCs w:val="26"/>
          <w:lang w:val="en-US"/>
        </w:rPr>
        <w:t>District Population Estimates</w:t>
      </w:r>
    </w:p>
    <w:p w14:paraId="48C10EFA" w14:textId="7AF3E237" w:rsidR="001816DD" w:rsidRDefault="009031B0">
      <w:pPr>
        <w:spacing w:line="360" w:lineRule="auto"/>
        <w:rPr>
          <w:rFonts w:ascii="New times roman" w:eastAsiaTheme="minorEastAsia" w:hAnsi="New times roman"/>
          <w:sz w:val="24"/>
          <w:szCs w:val="24"/>
        </w:rPr>
      </w:pPr>
      <w:r w:rsidRPr="009031B0">
        <w:rPr>
          <w:rFonts w:ascii="New times roman" w:eastAsiaTheme="minorEastAsia" w:hAnsi="New times roman"/>
          <w:sz w:val="24"/>
          <w:szCs w:val="24"/>
        </w:rPr>
        <w:t>The fourth undertaking examined population data on eight sampled districts in Paris.</w:t>
      </w:r>
      <w:r w:rsidRPr="009031B0">
        <w:rPr>
          <w:rFonts w:ascii="New times roman" w:eastAsiaTheme="minorEastAsia" w:hAnsi="New times roman"/>
          <w:sz w:val="24"/>
          <w:szCs w:val="24"/>
        </w:rPr>
        <w:br/>
        <w:t>The findings indicate that the population of the districts is quite homogeneous, with the difference between the districts being moderate.</w:t>
      </w:r>
      <w:r w:rsidRPr="009031B0">
        <w:rPr>
          <w:rFonts w:ascii="New times roman" w:eastAsiaTheme="minorEastAsia" w:hAnsi="New times roman"/>
          <w:sz w:val="24"/>
          <w:szCs w:val="24"/>
        </w:rPr>
        <w:br/>
        <w:t>Rather than giving a single value the analysis gives the range within which the actual average population is likely to fall. The method is specially useful in plan making, because it recognizes the uncertainty, and yet it provides practical advice.</w:t>
      </w:r>
      <w:r w:rsidRPr="009031B0">
        <w:rPr>
          <w:rFonts w:ascii="New times roman" w:eastAsiaTheme="minorEastAsia" w:hAnsi="New times roman"/>
          <w:sz w:val="24"/>
          <w:szCs w:val="24"/>
        </w:rPr>
        <w:br/>
        <w:t>The method however gives a viable and efficient means of tracking district level population trends.</w:t>
      </w:r>
    </w:p>
    <w:p w14:paraId="5E28BB76" w14:textId="77777777" w:rsidR="00F96494" w:rsidRDefault="00F96494">
      <w:pPr>
        <w:spacing w:line="360" w:lineRule="auto"/>
        <w:rPr>
          <w:rFonts w:ascii="New times roman" w:eastAsiaTheme="minorEastAsia" w:hAnsi="New times roman"/>
          <w:sz w:val="24"/>
          <w:szCs w:val="24"/>
        </w:rPr>
      </w:pPr>
    </w:p>
    <w:p w14:paraId="067E3E22" w14:textId="77777777" w:rsidR="00F96494" w:rsidRDefault="00F96494">
      <w:pPr>
        <w:spacing w:line="360" w:lineRule="auto"/>
        <w:rPr>
          <w:rFonts w:ascii="New times roman" w:eastAsiaTheme="minorEastAsia" w:hAnsi="New times roman"/>
          <w:sz w:val="24"/>
          <w:szCs w:val="24"/>
        </w:rPr>
      </w:pPr>
    </w:p>
    <w:p w14:paraId="20F822BA" w14:textId="77777777" w:rsidR="00F96494" w:rsidRDefault="00F96494">
      <w:pPr>
        <w:spacing w:line="360" w:lineRule="auto"/>
        <w:rPr>
          <w:rFonts w:ascii="New times roman" w:eastAsiaTheme="minorEastAsia" w:hAnsi="New times roman" w:hint="eastAsia"/>
          <w:sz w:val="24"/>
          <w:szCs w:val="24"/>
        </w:rPr>
      </w:pPr>
    </w:p>
    <w:p w14:paraId="5B545E34" w14:textId="77777777" w:rsidR="001737E6" w:rsidRDefault="001737E6">
      <w:pPr>
        <w:spacing w:line="360" w:lineRule="auto"/>
        <w:rPr>
          <w:rFonts w:ascii="New times roman" w:eastAsiaTheme="minorEastAsia" w:hAnsi="New times roman" w:hint="eastAsia"/>
          <w:sz w:val="24"/>
          <w:szCs w:val="24"/>
        </w:rPr>
      </w:pPr>
    </w:p>
    <w:p w14:paraId="2342527F" w14:textId="77777777" w:rsidR="001737E6" w:rsidRDefault="001737E6">
      <w:pPr>
        <w:spacing w:line="360" w:lineRule="auto"/>
        <w:rPr>
          <w:rFonts w:ascii="New times roman" w:eastAsiaTheme="minorEastAsia" w:hAnsi="New times roman" w:hint="eastAsia"/>
          <w:sz w:val="24"/>
          <w:szCs w:val="24"/>
          <w:lang w:val="en-US"/>
        </w:rPr>
      </w:pPr>
    </w:p>
    <w:p w14:paraId="31685AD2" w14:textId="77777777" w:rsidR="001816DD" w:rsidRPr="009031B0" w:rsidRDefault="00000000" w:rsidP="009031B0">
      <w:pPr>
        <w:pStyle w:val="ListParagraph"/>
        <w:numPr>
          <w:ilvl w:val="0"/>
          <w:numId w:val="17"/>
        </w:numPr>
        <w:spacing w:line="360" w:lineRule="auto"/>
        <w:rPr>
          <w:rFonts w:ascii="New times roman" w:eastAsiaTheme="minorEastAsia" w:hAnsi="New times roman" w:hint="eastAsia"/>
          <w:b/>
          <w:bCs/>
          <w:sz w:val="26"/>
          <w:szCs w:val="26"/>
          <w:lang w:val="en-US"/>
        </w:rPr>
      </w:pPr>
      <w:r w:rsidRPr="009031B0">
        <w:rPr>
          <w:rFonts w:ascii="New times roman" w:eastAsiaTheme="minorEastAsia" w:hAnsi="New times roman"/>
          <w:b/>
          <w:bCs/>
          <w:sz w:val="26"/>
          <w:szCs w:val="26"/>
          <w:lang w:val="en-US"/>
        </w:rPr>
        <w:lastRenderedPageBreak/>
        <w:t>Overall Evaluation and Implications</w:t>
      </w:r>
    </w:p>
    <w:p w14:paraId="0B710781" w14:textId="77777777" w:rsidR="001816DD" w:rsidRDefault="00000000">
      <w:pPr>
        <w:spacing w:line="360" w:lineRule="auto"/>
        <w:rPr>
          <w:rFonts w:ascii="New times roman" w:eastAsiaTheme="minorEastAsia" w:hAnsi="New times roman" w:hint="eastAsia"/>
          <w:sz w:val="24"/>
          <w:szCs w:val="24"/>
          <w:lang w:val="en-US"/>
        </w:rPr>
      </w:pPr>
      <w:r>
        <w:rPr>
          <w:rFonts w:ascii="New times roman" w:eastAsiaTheme="minorEastAsia" w:hAnsi="New times roman"/>
          <w:sz w:val="24"/>
          <w:szCs w:val="24"/>
          <w:lang w:val="en-US"/>
        </w:rPr>
        <w:t>A combination of the outcomes of the four tasks gives a clear and consistent image of how people behave in Paris and its environs. Its results indicate long-term steady growth, consistent relationships among population groups, foreseeable amounts of variation, and consistent district estimates.</w:t>
      </w:r>
    </w:p>
    <w:p w14:paraId="0A3991D8" w14:textId="77777777" w:rsidR="001816DD" w:rsidRDefault="00000000">
      <w:pPr>
        <w:spacing w:line="360" w:lineRule="auto"/>
        <w:rPr>
          <w:rFonts w:ascii="New times roman" w:eastAsiaTheme="minorEastAsia" w:hAnsi="New times roman" w:hint="eastAsia"/>
          <w:sz w:val="24"/>
          <w:szCs w:val="24"/>
          <w:lang w:val="en-US"/>
        </w:rPr>
      </w:pPr>
      <w:r>
        <w:rPr>
          <w:rFonts w:ascii="New times roman" w:eastAsiaTheme="minorEastAsia" w:hAnsi="New times roman"/>
          <w:sz w:val="24"/>
          <w:szCs w:val="24"/>
          <w:lang w:val="en-US"/>
        </w:rPr>
        <w:t>One of the main conclusions made is that population change is not abrupt in nature but cumulative. The evolution of growth becomes cumulative, interactions are important, and population systems are characterized by randomness. Population management would therefore need constant observation and long-term planning and not short term reactions.</w:t>
      </w:r>
    </w:p>
    <w:p w14:paraId="6239315E" w14:textId="108A3D22" w:rsidR="001816DD" w:rsidRDefault="00000000">
      <w:pPr>
        <w:spacing w:line="360" w:lineRule="auto"/>
        <w:rPr>
          <w:rFonts w:ascii="New times roman" w:eastAsiaTheme="minorEastAsia" w:hAnsi="New times roman"/>
          <w:sz w:val="24"/>
          <w:szCs w:val="24"/>
          <w:lang w:val="en-US"/>
        </w:rPr>
      </w:pPr>
      <w:r>
        <w:rPr>
          <w:rFonts w:ascii="New times roman" w:eastAsiaTheme="minorEastAsia" w:hAnsi="New times roman"/>
          <w:sz w:val="24"/>
          <w:szCs w:val="24"/>
          <w:lang w:val="en-US"/>
        </w:rPr>
        <w:t>The approaches utilized in this research are established and acceptable in the population analysis. Even though both methods have their shortcomings, their application together contributes to the strength of the overall findings. The addition of new information and regular updates will also enhance the accuracy and relevance of future analysis.</w:t>
      </w:r>
    </w:p>
    <w:p w14:paraId="44EA2B9D" w14:textId="77777777" w:rsidR="003854C5" w:rsidRDefault="003854C5">
      <w:pPr>
        <w:spacing w:line="360" w:lineRule="auto"/>
        <w:rPr>
          <w:rFonts w:ascii="New times roman" w:eastAsiaTheme="minorEastAsia" w:hAnsi="New times roman"/>
          <w:sz w:val="24"/>
          <w:szCs w:val="24"/>
          <w:lang w:val="en-US"/>
        </w:rPr>
      </w:pPr>
    </w:p>
    <w:p w14:paraId="6EEFB52D" w14:textId="77777777" w:rsidR="003854C5" w:rsidRDefault="003854C5">
      <w:pPr>
        <w:spacing w:line="360" w:lineRule="auto"/>
        <w:rPr>
          <w:rFonts w:ascii="New times roman" w:eastAsiaTheme="minorEastAsia" w:hAnsi="New times roman"/>
          <w:sz w:val="24"/>
          <w:szCs w:val="24"/>
          <w:lang w:val="en-US"/>
        </w:rPr>
      </w:pPr>
    </w:p>
    <w:p w14:paraId="6E6121A1" w14:textId="77777777" w:rsidR="00140A59" w:rsidRDefault="00140A59">
      <w:pPr>
        <w:spacing w:line="360" w:lineRule="auto"/>
        <w:rPr>
          <w:rFonts w:ascii="New times roman" w:eastAsiaTheme="minorEastAsia" w:hAnsi="New times roman"/>
          <w:sz w:val="24"/>
          <w:szCs w:val="24"/>
          <w:lang w:val="en-US"/>
        </w:rPr>
      </w:pPr>
    </w:p>
    <w:p w14:paraId="78D30351" w14:textId="77777777" w:rsidR="00140A59" w:rsidRDefault="00140A59">
      <w:pPr>
        <w:spacing w:line="360" w:lineRule="auto"/>
        <w:rPr>
          <w:rFonts w:ascii="New times roman" w:eastAsiaTheme="minorEastAsia" w:hAnsi="New times roman"/>
          <w:sz w:val="24"/>
          <w:szCs w:val="24"/>
          <w:lang w:val="en-US"/>
        </w:rPr>
      </w:pPr>
    </w:p>
    <w:p w14:paraId="1362988B" w14:textId="77777777" w:rsidR="00140A59" w:rsidRDefault="00140A59">
      <w:pPr>
        <w:spacing w:line="360" w:lineRule="auto"/>
        <w:rPr>
          <w:rFonts w:ascii="New times roman" w:eastAsiaTheme="minorEastAsia" w:hAnsi="New times roman"/>
          <w:sz w:val="24"/>
          <w:szCs w:val="24"/>
          <w:lang w:val="en-US"/>
        </w:rPr>
      </w:pPr>
    </w:p>
    <w:p w14:paraId="5E5B7EFA" w14:textId="77777777" w:rsidR="00140A59" w:rsidRDefault="00140A59">
      <w:pPr>
        <w:spacing w:line="360" w:lineRule="auto"/>
        <w:rPr>
          <w:rFonts w:ascii="New times roman" w:eastAsiaTheme="minorEastAsia" w:hAnsi="New times roman"/>
          <w:sz w:val="24"/>
          <w:szCs w:val="24"/>
          <w:lang w:val="en-US"/>
        </w:rPr>
      </w:pPr>
    </w:p>
    <w:p w14:paraId="19E0EF48" w14:textId="77777777" w:rsidR="00140A59" w:rsidRDefault="00140A59">
      <w:pPr>
        <w:spacing w:line="360" w:lineRule="auto"/>
        <w:rPr>
          <w:rFonts w:ascii="New times roman" w:eastAsiaTheme="minorEastAsia" w:hAnsi="New times roman"/>
          <w:sz w:val="24"/>
          <w:szCs w:val="24"/>
          <w:lang w:val="en-US"/>
        </w:rPr>
      </w:pPr>
    </w:p>
    <w:p w14:paraId="257A83CC" w14:textId="77777777" w:rsidR="00140A59" w:rsidRDefault="00140A59">
      <w:pPr>
        <w:spacing w:line="360" w:lineRule="auto"/>
        <w:rPr>
          <w:rFonts w:ascii="New times roman" w:eastAsiaTheme="minorEastAsia" w:hAnsi="New times roman"/>
          <w:sz w:val="24"/>
          <w:szCs w:val="24"/>
          <w:lang w:val="en-US"/>
        </w:rPr>
      </w:pPr>
    </w:p>
    <w:p w14:paraId="05C4585B" w14:textId="77777777" w:rsidR="00140A59" w:rsidRDefault="00140A59">
      <w:pPr>
        <w:spacing w:line="360" w:lineRule="auto"/>
        <w:rPr>
          <w:rFonts w:ascii="New times roman" w:eastAsiaTheme="minorEastAsia" w:hAnsi="New times roman"/>
          <w:sz w:val="24"/>
          <w:szCs w:val="24"/>
          <w:lang w:val="en-US"/>
        </w:rPr>
      </w:pPr>
    </w:p>
    <w:p w14:paraId="7E13CC68" w14:textId="77777777" w:rsidR="00140A59" w:rsidRDefault="00140A59">
      <w:pPr>
        <w:spacing w:line="360" w:lineRule="auto"/>
        <w:rPr>
          <w:rFonts w:ascii="New times roman" w:eastAsiaTheme="minorEastAsia" w:hAnsi="New times roman"/>
          <w:sz w:val="24"/>
          <w:szCs w:val="24"/>
          <w:lang w:val="en-US"/>
        </w:rPr>
      </w:pPr>
    </w:p>
    <w:p w14:paraId="02249EEF" w14:textId="77777777" w:rsidR="00140A59" w:rsidRDefault="00140A59">
      <w:pPr>
        <w:spacing w:line="360" w:lineRule="auto"/>
        <w:rPr>
          <w:rFonts w:ascii="New times roman" w:eastAsiaTheme="minorEastAsia" w:hAnsi="New times roman"/>
          <w:sz w:val="24"/>
          <w:szCs w:val="24"/>
          <w:lang w:val="en-US"/>
        </w:rPr>
      </w:pPr>
    </w:p>
    <w:p w14:paraId="4AE124B0" w14:textId="77777777" w:rsidR="00140A59" w:rsidRDefault="00140A59">
      <w:pPr>
        <w:spacing w:line="360" w:lineRule="auto"/>
        <w:rPr>
          <w:rFonts w:ascii="New times roman" w:eastAsiaTheme="minorEastAsia" w:hAnsi="New times roman"/>
          <w:sz w:val="24"/>
          <w:szCs w:val="24"/>
          <w:lang w:val="en-US"/>
        </w:rPr>
      </w:pPr>
    </w:p>
    <w:p w14:paraId="7ACB9340" w14:textId="34EC38BC" w:rsidR="003854C5" w:rsidRDefault="003854C5">
      <w:pPr>
        <w:spacing w:line="360" w:lineRule="auto"/>
        <w:rPr>
          <w:rFonts w:ascii="New times roman" w:eastAsiaTheme="minorEastAsia" w:hAnsi="New times roman"/>
          <w:b/>
          <w:bCs/>
          <w:sz w:val="32"/>
          <w:szCs w:val="32"/>
          <w:lang w:val="en-US"/>
        </w:rPr>
      </w:pPr>
      <w:r w:rsidRPr="003854C5">
        <w:rPr>
          <w:rFonts w:ascii="New times roman" w:eastAsiaTheme="minorEastAsia" w:hAnsi="New times roman"/>
          <w:b/>
          <w:bCs/>
          <w:sz w:val="32"/>
          <w:szCs w:val="32"/>
          <w:lang w:val="en-US"/>
        </w:rPr>
        <w:t>Appendix</w:t>
      </w:r>
    </w:p>
    <w:p w14:paraId="28E2155D" w14:textId="6A8259A1" w:rsidR="003854C5" w:rsidRPr="003854C5" w:rsidRDefault="003854C5">
      <w:pPr>
        <w:spacing w:line="360" w:lineRule="auto"/>
        <w:rPr>
          <w:b/>
          <w:bCs/>
          <w:sz w:val="24"/>
          <w:szCs w:val="24"/>
          <w:u w:val="single"/>
        </w:rPr>
      </w:pPr>
      <w:r w:rsidRPr="003854C5">
        <w:rPr>
          <w:b/>
          <w:bCs/>
          <w:sz w:val="24"/>
          <w:szCs w:val="24"/>
          <w:u w:val="single"/>
        </w:rPr>
        <w:t>Task 1</w:t>
      </w:r>
    </w:p>
    <w:p w14:paraId="43164A9C"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Output</w:t>
      </w:r>
    </w:p>
    <w:p w14:paraId="0878DBC7" w14:textId="1F940855"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01CE9FC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Given eigenvectors</w:t>
      </w:r>
    </w:p>
    <w:p w14:paraId="6ED3B8D4"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v1 = np.array([1, 0.366])</w:t>
      </w:r>
    </w:p>
    <w:p w14:paraId="4B6697A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v2 = np.array([1, -1.366])</w:t>
      </w:r>
    </w:p>
    <w:p w14:paraId="39D59F97" w14:textId="77777777" w:rsidR="003854C5" w:rsidRPr="003854C5" w:rsidRDefault="003854C5" w:rsidP="003854C5">
      <w:pPr>
        <w:spacing w:line="360" w:lineRule="auto"/>
        <w:rPr>
          <w:rFonts w:ascii="New times roman" w:eastAsiaTheme="minorEastAsia" w:hAnsi="New times roman"/>
          <w:lang w:val="en-US"/>
        </w:rPr>
      </w:pPr>
    </w:p>
    <w:p w14:paraId="5358323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Convert to column vectors</w:t>
      </w:r>
    </w:p>
    <w:p w14:paraId="798BDB1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v1_col = v1.reshape(-1, 1)</w:t>
      </w:r>
    </w:p>
    <w:p w14:paraId="7550938F" w14:textId="0D1070B6"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v2_col = v2.reshape(-1, 1)</w:t>
      </w:r>
    </w:p>
    <w:p w14:paraId="57A4D712" w14:textId="4AC0A2B3"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print("Eigenvector v1 (column form):\n", v1_col)</w:t>
      </w:r>
    </w:p>
    <w:p w14:paraId="2C3AD432" w14:textId="5B2E89CA"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print("\nEigenvector v2 (column form):\n", v2_col)</w:t>
      </w:r>
    </w:p>
    <w:p w14:paraId="67EB400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2DB33D71" w14:textId="2368DF4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matplotlib.pyplot as plt</w:t>
      </w:r>
    </w:p>
    <w:p w14:paraId="5048F3F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Transition matrix</w:t>
      </w:r>
    </w:p>
    <w:p w14:paraId="19C505E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A = np.array([</w:t>
      </w:r>
    </w:p>
    <w:p w14:paraId="367F61D4"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[1.2, 0.1],</w:t>
      </w:r>
    </w:p>
    <w:p w14:paraId="4FD8DAB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[0.05, 1.1]</w:t>
      </w:r>
    </w:p>
    <w:p w14:paraId="4D4C142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w:t>
      </w:r>
    </w:p>
    <w:p w14:paraId="7AAEA676" w14:textId="77777777" w:rsidR="003854C5" w:rsidRDefault="003854C5" w:rsidP="003854C5">
      <w:pPr>
        <w:spacing w:line="360" w:lineRule="auto"/>
        <w:rPr>
          <w:rFonts w:ascii="New times roman" w:eastAsiaTheme="minorEastAsia" w:hAnsi="New times roman"/>
          <w:lang w:val="en-US"/>
        </w:rPr>
      </w:pPr>
    </w:p>
    <w:p w14:paraId="090D85D9" w14:textId="77777777" w:rsidR="003854C5" w:rsidRDefault="003854C5" w:rsidP="003854C5">
      <w:pPr>
        <w:spacing w:line="360" w:lineRule="auto"/>
        <w:rPr>
          <w:rFonts w:ascii="New times roman" w:eastAsiaTheme="minorEastAsia" w:hAnsi="New times roman"/>
          <w:lang w:val="en-US"/>
        </w:rPr>
      </w:pPr>
    </w:p>
    <w:p w14:paraId="02F209E2" w14:textId="77777777" w:rsidR="003854C5" w:rsidRPr="003854C5" w:rsidRDefault="003854C5" w:rsidP="003854C5">
      <w:pPr>
        <w:spacing w:line="360" w:lineRule="auto"/>
        <w:rPr>
          <w:rFonts w:ascii="New times roman" w:eastAsiaTheme="minorEastAsia" w:hAnsi="New times roman"/>
          <w:lang w:val="en-US"/>
        </w:rPr>
      </w:pPr>
    </w:p>
    <w:p w14:paraId="1934EBD7"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Visualization</w:t>
      </w:r>
    </w:p>
    <w:p w14:paraId="1E484B0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1F789835" w14:textId="1A71D9F4" w:rsid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matplotlib.pyplot as plt</w:t>
      </w:r>
    </w:p>
    <w:p w14:paraId="036DFF2A" w14:textId="77777777" w:rsidR="003854C5" w:rsidRPr="003854C5" w:rsidRDefault="003854C5" w:rsidP="003854C5">
      <w:pPr>
        <w:spacing w:line="360" w:lineRule="auto"/>
        <w:rPr>
          <w:rFonts w:ascii="New times roman" w:eastAsiaTheme="minorEastAsia" w:hAnsi="New times roman"/>
          <w:lang w:val="en-US"/>
        </w:rPr>
      </w:pPr>
    </w:p>
    <w:p w14:paraId="7073F9B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Years</w:t>
      </w:r>
    </w:p>
    <w:p w14:paraId="69D0E190" w14:textId="0D6A3D10"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years = np.arange(0, 10)</w:t>
      </w:r>
    </w:p>
    <w:p w14:paraId="3B63C19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Initial populations</w:t>
      </w:r>
    </w:p>
    <w:p w14:paraId="7D06BE0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X0 = 100</w:t>
      </w:r>
    </w:p>
    <w:p w14:paraId="06B61720"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Y0 = 80</w:t>
      </w:r>
    </w:p>
    <w:p w14:paraId="12A1D9CE" w14:textId="77777777" w:rsidR="003854C5" w:rsidRPr="003854C5" w:rsidRDefault="003854C5" w:rsidP="003854C5">
      <w:pPr>
        <w:spacing w:line="360" w:lineRule="auto"/>
        <w:rPr>
          <w:rFonts w:ascii="New times roman" w:eastAsiaTheme="minorEastAsia" w:hAnsi="New times roman"/>
          <w:lang w:val="en-US"/>
        </w:rPr>
      </w:pPr>
    </w:p>
    <w:p w14:paraId="662D69A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Population interaction matrix</w:t>
      </w:r>
    </w:p>
    <w:p w14:paraId="773A55B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A = np.array([[1.2, 0.05],</w:t>
      </w:r>
    </w:p>
    <w:p w14:paraId="13F78D4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[0.1, 1.1]])</w:t>
      </w:r>
    </w:p>
    <w:p w14:paraId="1AF47673" w14:textId="77777777" w:rsidR="003854C5" w:rsidRPr="003854C5" w:rsidRDefault="003854C5" w:rsidP="003854C5">
      <w:pPr>
        <w:spacing w:line="360" w:lineRule="auto"/>
        <w:rPr>
          <w:rFonts w:ascii="New times roman" w:eastAsiaTheme="minorEastAsia" w:hAnsi="New times roman"/>
          <w:lang w:val="en-US"/>
        </w:rPr>
      </w:pPr>
    </w:p>
    <w:p w14:paraId="2F70EB7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Store populations</w:t>
      </w:r>
    </w:p>
    <w:p w14:paraId="1A05742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X = [X0]</w:t>
      </w:r>
    </w:p>
    <w:p w14:paraId="5E4663D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Y = [Y0]</w:t>
      </w:r>
    </w:p>
    <w:p w14:paraId="4D714796" w14:textId="77777777" w:rsidR="003854C5" w:rsidRPr="003854C5" w:rsidRDefault="003854C5" w:rsidP="003854C5">
      <w:pPr>
        <w:spacing w:line="360" w:lineRule="auto"/>
        <w:rPr>
          <w:rFonts w:ascii="New times roman" w:eastAsiaTheme="minorEastAsia" w:hAnsi="New times roman"/>
          <w:lang w:val="en-US"/>
        </w:rPr>
      </w:pPr>
    </w:p>
    <w:p w14:paraId="0DD4117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Population update</w:t>
      </w:r>
    </w:p>
    <w:p w14:paraId="1BAF097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i in range(1, len(years)):</w:t>
      </w:r>
    </w:p>
    <w:p w14:paraId="250B61D7"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next_pop = A @ np.array([X[-1], Y[-1]])</w:t>
      </w:r>
    </w:p>
    <w:p w14:paraId="40B54AC0"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X.append(next_pop[0])</w:t>
      </w:r>
    </w:p>
    <w:p w14:paraId="060172D5"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xml:space="preserve">    Y.append(next_pop[1])</w:t>
      </w:r>
    </w:p>
    <w:p w14:paraId="009F0902" w14:textId="77777777" w:rsidR="003854C5" w:rsidRPr="003854C5" w:rsidRDefault="003854C5" w:rsidP="003854C5">
      <w:pPr>
        <w:spacing w:line="360" w:lineRule="auto"/>
        <w:rPr>
          <w:rFonts w:ascii="New times roman" w:eastAsiaTheme="minorEastAsia" w:hAnsi="New times roman"/>
          <w:lang w:val="en-US"/>
        </w:rPr>
      </w:pPr>
    </w:p>
    <w:p w14:paraId="70294AF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w:t>
      </w:r>
    </w:p>
    <w:p w14:paraId="7B2E039A"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plt.plot(years, X, marker='o', label='Group X')</w:t>
      </w:r>
    </w:p>
    <w:p w14:paraId="2F4D2BE6"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plt.plot(years, Y, marker='o', label='Group Y')</w:t>
      </w:r>
    </w:p>
    <w:p w14:paraId="3E99E142" w14:textId="77777777" w:rsidR="003854C5" w:rsidRPr="003854C5" w:rsidRDefault="003854C5" w:rsidP="003854C5">
      <w:pPr>
        <w:spacing w:line="360" w:lineRule="auto"/>
        <w:rPr>
          <w:rFonts w:ascii="New times roman" w:eastAsiaTheme="minorEastAsia" w:hAnsi="New times roman"/>
          <w:lang w:val="en-US"/>
        </w:rPr>
      </w:pPr>
    </w:p>
    <w:p w14:paraId="30637E7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plt.xlabel('Years')</w:t>
      </w:r>
    </w:p>
    <w:p w14:paraId="73F84F4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plt.ylabel('Population Size')</w:t>
      </w:r>
    </w:p>
    <w:p w14:paraId="18058C9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plt.title('Population Interaction Between Group X and Group Y')</w:t>
      </w:r>
    </w:p>
    <w:p w14:paraId="27F043C5"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plt.legend()</w:t>
      </w:r>
    </w:p>
    <w:p w14:paraId="4764A326"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plt.grid(True)</w:t>
      </w:r>
    </w:p>
    <w:p w14:paraId="48968E71" w14:textId="7AD3C6B0" w:rsid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plt.show()</w:t>
      </w:r>
    </w:p>
    <w:p w14:paraId="7121C0F8" w14:textId="77777777" w:rsidR="003854C5" w:rsidRDefault="003854C5" w:rsidP="003854C5">
      <w:pPr>
        <w:spacing w:line="360" w:lineRule="auto"/>
        <w:rPr>
          <w:rFonts w:ascii="New times roman" w:eastAsiaTheme="minorEastAsia" w:hAnsi="New times roman"/>
          <w:lang w:val="en-US"/>
        </w:rPr>
      </w:pPr>
    </w:p>
    <w:p w14:paraId="6A4F1410" w14:textId="4737110B" w:rsidR="003854C5" w:rsidRDefault="003854C5" w:rsidP="003854C5">
      <w:pPr>
        <w:spacing w:line="360" w:lineRule="auto"/>
        <w:rPr>
          <w:rFonts w:ascii="New times roman" w:eastAsiaTheme="minorEastAsia" w:hAnsi="New times roman"/>
          <w:b/>
          <w:bCs/>
          <w:lang w:val="en-US"/>
        </w:rPr>
      </w:pPr>
      <w:r w:rsidRPr="003854C5">
        <w:rPr>
          <w:rFonts w:ascii="New times roman" w:eastAsiaTheme="minorEastAsia" w:hAnsi="New times roman"/>
          <w:b/>
          <w:bCs/>
          <w:lang w:val="en-US"/>
        </w:rPr>
        <w:t>Task 2</w:t>
      </w:r>
    </w:p>
    <w:p w14:paraId="48B1647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Output</w:t>
      </w:r>
    </w:p>
    <w:p w14:paraId="5868E2C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4AD1D90B" w14:textId="77777777" w:rsidR="003854C5" w:rsidRPr="003854C5" w:rsidRDefault="003854C5" w:rsidP="003854C5">
      <w:pPr>
        <w:spacing w:line="360" w:lineRule="auto"/>
        <w:rPr>
          <w:rFonts w:ascii="New times roman" w:eastAsiaTheme="minorEastAsia" w:hAnsi="New times roman"/>
          <w:lang w:val="en-US"/>
        </w:rPr>
      </w:pPr>
    </w:p>
    <w:p w14:paraId="6F805D86" w14:textId="77777777" w:rsidR="003854C5" w:rsidRPr="003854C5" w:rsidRDefault="003854C5" w:rsidP="003854C5">
      <w:pPr>
        <w:spacing w:line="360" w:lineRule="auto"/>
        <w:rPr>
          <w:rFonts w:ascii="New times roman" w:eastAsiaTheme="minorEastAsia" w:hAnsi="New times roman"/>
          <w:lang w:val="de-DE"/>
        </w:rPr>
      </w:pPr>
      <w:r w:rsidRPr="003854C5">
        <w:rPr>
          <w:rFonts w:ascii="New times roman" w:eastAsiaTheme="minorEastAsia" w:hAnsi="New times roman"/>
          <w:lang w:val="de-DE"/>
        </w:rPr>
        <w:t># Given function derivative P'(t) = 30e^(0.03t)</w:t>
      </w:r>
    </w:p>
    <w:p w14:paraId="2A90D86A"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t = 20</w:t>
      </w:r>
    </w:p>
    <w:p w14:paraId="11CB225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P_prime_20 = 30 * np.exp(0.03 * t)</w:t>
      </w:r>
    </w:p>
    <w:p w14:paraId="38F22B0B" w14:textId="77777777" w:rsidR="003854C5" w:rsidRPr="003854C5" w:rsidRDefault="003854C5" w:rsidP="003854C5">
      <w:pPr>
        <w:spacing w:line="360" w:lineRule="auto"/>
        <w:rPr>
          <w:rFonts w:ascii="New times roman" w:eastAsiaTheme="minorEastAsia" w:hAnsi="New times roman"/>
          <w:lang w:val="en-US"/>
        </w:rPr>
      </w:pPr>
    </w:p>
    <w:p w14:paraId="3D6A15F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print("P'(20) ≈", round(P_prime_20, 2))</w:t>
      </w:r>
    </w:p>
    <w:p w14:paraId="29DA98AD" w14:textId="77777777" w:rsidR="003854C5" w:rsidRPr="003854C5" w:rsidRDefault="003854C5" w:rsidP="003854C5">
      <w:pPr>
        <w:spacing w:line="360" w:lineRule="auto"/>
        <w:rPr>
          <w:rFonts w:ascii="New times roman" w:eastAsiaTheme="minorEastAsia" w:hAnsi="New times roman"/>
          <w:lang w:val="en-US"/>
        </w:rPr>
      </w:pPr>
    </w:p>
    <w:p w14:paraId="421FF1C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Visualization</w:t>
      </w:r>
    </w:p>
    <w:p w14:paraId="5E8C0DDA"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3DFC4FD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lastRenderedPageBreak/>
        <w:t>import matplotlib.pyplot as plt</w:t>
      </w:r>
    </w:p>
    <w:p w14:paraId="1390D22A" w14:textId="77777777" w:rsidR="003854C5" w:rsidRPr="003854C5" w:rsidRDefault="003854C5" w:rsidP="003854C5">
      <w:pPr>
        <w:spacing w:line="360" w:lineRule="auto"/>
        <w:rPr>
          <w:rFonts w:ascii="New times roman" w:eastAsiaTheme="minorEastAsia" w:hAnsi="New times roman"/>
          <w:lang w:val="en-US"/>
        </w:rPr>
      </w:pPr>
    </w:p>
    <w:p w14:paraId="35DB58E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Time in years</w:t>
      </w:r>
    </w:p>
    <w:p w14:paraId="3AEF0A0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t = np.linspace(0, 20, 100)</w:t>
      </w:r>
    </w:p>
    <w:p w14:paraId="7F60CCDD" w14:textId="77777777" w:rsidR="003854C5" w:rsidRPr="003854C5" w:rsidRDefault="003854C5" w:rsidP="003854C5">
      <w:pPr>
        <w:spacing w:line="360" w:lineRule="auto"/>
        <w:rPr>
          <w:rFonts w:ascii="New times roman" w:eastAsiaTheme="minorEastAsia" w:hAnsi="New times roman"/>
          <w:lang w:val="en-US"/>
        </w:rPr>
      </w:pPr>
    </w:p>
    <w:p w14:paraId="3FA0331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Exponential growth parameters</w:t>
      </w:r>
    </w:p>
    <w:p w14:paraId="7FD40BE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P0 = 1000   # initial population</w:t>
      </w:r>
    </w:p>
    <w:p w14:paraId="04D8CED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r = 0.03    # growth rate</w:t>
      </w:r>
    </w:p>
    <w:p w14:paraId="0C84041F" w14:textId="77777777" w:rsidR="003854C5" w:rsidRPr="003854C5" w:rsidRDefault="003854C5" w:rsidP="003854C5">
      <w:pPr>
        <w:spacing w:line="360" w:lineRule="auto"/>
        <w:rPr>
          <w:rFonts w:ascii="New times roman" w:eastAsiaTheme="minorEastAsia" w:hAnsi="New times roman"/>
          <w:lang w:val="en-US"/>
        </w:rPr>
      </w:pPr>
    </w:p>
    <w:p w14:paraId="3F9ECFF6"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Population function</w:t>
      </w:r>
    </w:p>
    <w:p w14:paraId="4A9CDAC5"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 = P0 * np.exp(r * t)</w:t>
      </w:r>
    </w:p>
    <w:p w14:paraId="7E819F90" w14:textId="77777777" w:rsidR="003854C5" w:rsidRPr="003854C5" w:rsidRDefault="003854C5" w:rsidP="003854C5">
      <w:pPr>
        <w:spacing w:line="360" w:lineRule="auto"/>
        <w:rPr>
          <w:rFonts w:ascii="New times roman" w:eastAsiaTheme="minorEastAsia" w:hAnsi="New times roman"/>
          <w:lang w:val="en-US"/>
        </w:rPr>
      </w:pPr>
    </w:p>
    <w:p w14:paraId="4DD35C0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w:t>
      </w:r>
    </w:p>
    <w:p w14:paraId="407DACF1"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plt.plot(t, P)</w:t>
      </w:r>
    </w:p>
    <w:p w14:paraId="306068D4" w14:textId="77777777" w:rsidR="003854C5" w:rsidRPr="003854C5" w:rsidRDefault="003854C5" w:rsidP="003854C5">
      <w:pPr>
        <w:spacing w:line="360" w:lineRule="auto"/>
        <w:rPr>
          <w:rFonts w:ascii="New times roman" w:eastAsiaTheme="minorEastAsia" w:hAnsi="New times roman"/>
          <w:lang w:val="en-US"/>
        </w:rPr>
      </w:pPr>
    </w:p>
    <w:p w14:paraId="7DA2473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plt.xlabel('Time (years)')</w:t>
      </w:r>
    </w:p>
    <w:p w14:paraId="5593A7C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plt.ylabel('Population')</w:t>
      </w:r>
    </w:p>
    <w:p w14:paraId="1C996FF7"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plt.title('Exponential Population Growth of Paris')</w:t>
      </w:r>
    </w:p>
    <w:p w14:paraId="4569204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plt.grid(True)</w:t>
      </w:r>
    </w:p>
    <w:p w14:paraId="5918583C" w14:textId="6D095EC6" w:rsid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plt.show()</w:t>
      </w:r>
    </w:p>
    <w:p w14:paraId="73D34273" w14:textId="77777777" w:rsidR="003854C5" w:rsidRDefault="003854C5" w:rsidP="003854C5">
      <w:pPr>
        <w:spacing w:line="360" w:lineRule="auto"/>
        <w:rPr>
          <w:rFonts w:ascii="New times roman" w:eastAsiaTheme="minorEastAsia" w:hAnsi="New times roman"/>
          <w:lang w:val="en-US"/>
        </w:rPr>
      </w:pPr>
    </w:p>
    <w:p w14:paraId="15F66DA0" w14:textId="77777777" w:rsidR="003854C5" w:rsidRDefault="003854C5" w:rsidP="003854C5">
      <w:pPr>
        <w:spacing w:line="360" w:lineRule="auto"/>
        <w:rPr>
          <w:rFonts w:ascii="New times roman" w:eastAsiaTheme="minorEastAsia" w:hAnsi="New times roman"/>
          <w:lang w:val="en-US"/>
        </w:rPr>
      </w:pPr>
    </w:p>
    <w:p w14:paraId="68D176D9" w14:textId="77777777" w:rsidR="003854C5" w:rsidRDefault="003854C5" w:rsidP="003854C5">
      <w:pPr>
        <w:spacing w:line="360" w:lineRule="auto"/>
        <w:rPr>
          <w:rFonts w:ascii="New times roman" w:eastAsiaTheme="minorEastAsia" w:hAnsi="New times roman"/>
          <w:lang w:val="en-US"/>
        </w:rPr>
      </w:pPr>
    </w:p>
    <w:p w14:paraId="3509178A" w14:textId="77777777" w:rsidR="003854C5" w:rsidRDefault="003854C5" w:rsidP="003854C5">
      <w:pPr>
        <w:spacing w:line="360" w:lineRule="auto"/>
        <w:rPr>
          <w:rFonts w:ascii="New times roman" w:eastAsiaTheme="minorEastAsia" w:hAnsi="New times roman"/>
          <w:lang w:val="en-US"/>
        </w:rPr>
      </w:pPr>
    </w:p>
    <w:p w14:paraId="731DE0E9" w14:textId="7D1C54BD" w:rsidR="003854C5" w:rsidRDefault="003854C5" w:rsidP="003854C5">
      <w:pPr>
        <w:spacing w:line="360" w:lineRule="auto"/>
        <w:rPr>
          <w:rFonts w:ascii="New times roman" w:eastAsiaTheme="minorEastAsia" w:hAnsi="New times roman"/>
          <w:b/>
          <w:bCs/>
          <w:lang w:val="en-US"/>
        </w:rPr>
      </w:pPr>
      <w:r w:rsidRPr="003854C5">
        <w:rPr>
          <w:rFonts w:ascii="New times roman" w:eastAsiaTheme="minorEastAsia" w:hAnsi="New times roman"/>
          <w:b/>
          <w:bCs/>
          <w:lang w:val="en-US"/>
        </w:rPr>
        <w:lastRenderedPageBreak/>
        <w:t>Task</w:t>
      </w:r>
      <w:r>
        <w:rPr>
          <w:rFonts w:ascii="New times roman" w:eastAsiaTheme="minorEastAsia" w:hAnsi="New times roman"/>
          <w:b/>
          <w:bCs/>
          <w:lang w:val="en-US"/>
        </w:rPr>
        <w:t xml:space="preserve"> 3</w:t>
      </w:r>
    </w:p>
    <w:p w14:paraId="3CCCE506"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#For Visualization</w:t>
      </w:r>
    </w:p>
    <w:p w14:paraId="1B7AEDC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5601840C"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matplotlib.pyplot as plt</w:t>
      </w:r>
    </w:p>
    <w:p w14:paraId="1333B181"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from scipy.stats import poisson</w:t>
      </w:r>
    </w:p>
    <w:p w14:paraId="412D5FFB" w14:textId="77777777" w:rsidR="003854C5" w:rsidRPr="003854C5" w:rsidRDefault="003854C5" w:rsidP="003854C5">
      <w:pPr>
        <w:spacing w:line="360" w:lineRule="auto"/>
        <w:rPr>
          <w:rFonts w:ascii="New times roman" w:eastAsiaTheme="minorEastAsia" w:hAnsi="New times roman"/>
          <w:lang w:val="en-US"/>
        </w:rPr>
      </w:pPr>
    </w:p>
    <w:p w14:paraId="04C7E9E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Given parameter</w:t>
      </w:r>
    </w:p>
    <w:p w14:paraId="046585A9"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lambda_value = 5</w:t>
      </w:r>
    </w:p>
    <w:p w14:paraId="45C55B18" w14:textId="77777777" w:rsidR="003854C5" w:rsidRPr="003854C5" w:rsidRDefault="003854C5" w:rsidP="003854C5">
      <w:pPr>
        <w:spacing w:line="360" w:lineRule="auto"/>
        <w:rPr>
          <w:rFonts w:ascii="New times roman" w:eastAsiaTheme="minorEastAsia" w:hAnsi="New times roman"/>
          <w:lang w:val="en-US"/>
        </w:rPr>
      </w:pPr>
    </w:p>
    <w:p w14:paraId="3F44721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Possible number of immigration events</w:t>
      </w:r>
    </w:p>
    <w:p w14:paraId="3FDAF74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x = np.arange(0, 15)</w:t>
      </w:r>
    </w:p>
    <w:p w14:paraId="4E4CA3AD" w14:textId="77777777" w:rsidR="003854C5" w:rsidRPr="003854C5" w:rsidRDefault="003854C5" w:rsidP="003854C5">
      <w:pPr>
        <w:spacing w:line="360" w:lineRule="auto"/>
        <w:rPr>
          <w:rFonts w:ascii="New times roman" w:eastAsiaTheme="minorEastAsia" w:hAnsi="New times roman"/>
          <w:lang w:val="en-US"/>
        </w:rPr>
      </w:pPr>
    </w:p>
    <w:p w14:paraId="6D2FF19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Poisson probability values</w:t>
      </w:r>
    </w:p>
    <w:p w14:paraId="63554F6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y = poisson.pmf(x, lambda_value)</w:t>
      </w:r>
    </w:p>
    <w:p w14:paraId="5AD513BD" w14:textId="77777777" w:rsidR="003854C5" w:rsidRPr="003854C5" w:rsidRDefault="003854C5" w:rsidP="003854C5">
      <w:pPr>
        <w:spacing w:line="360" w:lineRule="auto"/>
        <w:rPr>
          <w:rFonts w:ascii="New times roman" w:eastAsiaTheme="minorEastAsia" w:hAnsi="New times roman"/>
          <w:lang w:val="en-US"/>
        </w:rPr>
      </w:pPr>
    </w:p>
    <w:p w14:paraId="3B631F4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w:t>
      </w:r>
    </w:p>
    <w:p w14:paraId="64B332D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plt.figure()</w:t>
      </w:r>
    </w:p>
    <w:p w14:paraId="49B34D35"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plt.bar(x, y)</w:t>
      </w:r>
    </w:p>
    <w:p w14:paraId="7EA5CCE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plt.xlabel("Number of Immigration Events per Year")</w:t>
      </w:r>
    </w:p>
    <w:p w14:paraId="39B3CF21"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plt.ylabel("Probability")</w:t>
      </w:r>
    </w:p>
    <w:p w14:paraId="421E0AD1"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plt.title("Poisson Distribution of Immigration Events (λ = 5)")</w:t>
      </w:r>
    </w:p>
    <w:p w14:paraId="6D456687" w14:textId="1591C800" w:rsid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plt.show()</w:t>
      </w:r>
    </w:p>
    <w:p w14:paraId="1846F630" w14:textId="77777777" w:rsidR="003854C5" w:rsidRDefault="003854C5" w:rsidP="003854C5">
      <w:pPr>
        <w:spacing w:line="360" w:lineRule="auto"/>
        <w:rPr>
          <w:rFonts w:ascii="New times roman" w:eastAsiaTheme="minorEastAsia" w:hAnsi="New times roman"/>
          <w:lang w:val="en-US"/>
        </w:rPr>
      </w:pPr>
    </w:p>
    <w:p w14:paraId="6246604D" w14:textId="77777777" w:rsidR="003854C5" w:rsidRDefault="003854C5" w:rsidP="003854C5">
      <w:pPr>
        <w:spacing w:line="360" w:lineRule="auto"/>
        <w:rPr>
          <w:rFonts w:ascii="New times roman" w:eastAsiaTheme="minorEastAsia" w:hAnsi="New times roman"/>
          <w:lang w:val="en-US"/>
        </w:rPr>
      </w:pPr>
    </w:p>
    <w:p w14:paraId="7C260EA9" w14:textId="77777777" w:rsidR="003854C5" w:rsidRDefault="003854C5" w:rsidP="003854C5">
      <w:pPr>
        <w:spacing w:line="360" w:lineRule="auto"/>
        <w:rPr>
          <w:rFonts w:ascii="New times roman" w:eastAsiaTheme="minorEastAsia" w:hAnsi="New times roman"/>
          <w:lang w:val="en-US"/>
        </w:rPr>
      </w:pPr>
    </w:p>
    <w:p w14:paraId="2A7C7CA5" w14:textId="1EB1D0B8" w:rsidR="003854C5" w:rsidRDefault="003854C5" w:rsidP="003854C5">
      <w:pPr>
        <w:spacing w:line="360" w:lineRule="auto"/>
        <w:rPr>
          <w:rFonts w:ascii="New times roman" w:eastAsiaTheme="minorEastAsia" w:hAnsi="New times roman"/>
          <w:b/>
          <w:bCs/>
          <w:lang w:val="en-US"/>
        </w:rPr>
      </w:pPr>
      <w:r w:rsidRPr="003854C5">
        <w:rPr>
          <w:rFonts w:ascii="New times roman" w:eastAsiaTheme="minorEastAsia" w:hAnsi="New times roman"/>
          <w:b/>
          <w:bCs/>
          <w:lang w:val="en-US"/>
        </w:rPr>
        <w:t>Task 4</w:t>
      </w:r>
    </w:p>
    <w:p w14:paraId="42DD30B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matplotlib.pyplot as plt</w:t>
      </w:r>
    </w:p>
    <w:p w14:paraId="748B6CBC" w14:textId="3A4E0F30" w:rsid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import numpy as np</w:t>
      </w:r>
    </w:p>
    <w:p w14:paraId="03123473" w14:textId="77777777" w:rsidR="003854C5" w:rsidRPr="003854C5" w:rsidRDefault="003854C5" w:rsidP="003854C5">
      <w:pPr>
        <w:spacing w:line="360" w:lineRule="auto"/>
        <w:rPr>
          <w:rFonts w:ascii="New times roman" w:eastAsiaTheme="minorEastAsia" w:hAnsi="New times roman"/>
          <w:lang w:val="en-US"/>
        </w:rPr>
      </w:pPr>
    </w:p>
    <w:p w14:paraId="23D7710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District numbers</w:t>
      </w:r>
    </w:p>
    <w:p w14:paraId="1B18798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districts = [1, 2, 3, 4, 5, 6, 7, 8]</w:t>
      </w:r>
    </w:p>
    <w:p w14:paraId="14FA20C8" w14:textId="77777777" w:rsidR="003854C5" w:rsidRPr="003854C5" w:rsidRDefault="003854C5" w:rsidP="003854C5">
      <w:pPr>
        <w:spacing w:line="360" w:lineRule="auto"/>
        <w:rPr>
          <w:rFonts w:ascii="New times roman" w:eastAsiaTheme="minorEastAsia" w:hAnsi="New times roman"/>
          <w:lang w:val="en-US"/>
        </w:rPr>
      </w:pPr>
    </w:p>
    <w:p w14:paraId="5AC8671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Population data</w:t>
      </w:r>
    </w:p>
    <w:p w14:paraId="55285777"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population = [1050, 1070, 1065, 1080, 1045, 1075, 1060, 1070]</w:t>
      </w:r>
    </w:p>
    <w:p w14:paraId="07B05636" w14:textId="77777777" w:rsidR="003854C5" w:rsidRPr="003854C5" w:rsidRDefault="003854C5" w:rsidP="003854C5">
      <w:pPr>
        <w:spacing w:line="360" w:lineRule="auto"/>
        <w:rPr>
          <w:rFonts w:ascii="New times roman" w:eastAsiaTheme="minorEastAsia" w:hAnsi="New times roman"/>
          <w:lang w:val="en-US"/>
        </w:rPr>
      </w:pPr>
    </w:p>
    <w:p w14:paraId="12E8114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Given values (already calculated)</w:t>
      </w:r>
    </w:p>
    <w:p w14:paraId="6BEB014B"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mean = 1064.38</w:t>
      </w:r>
    </w:p>
    <w:p w14:paraId="319D7EC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lower_ci = 1054.21</w:t>
      </w:r>
    </w:p>
    <w:p w14:paraId="02164F5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upper_ci = 1074.55</w:t>
      </w:r>
    </w:p>
    <w:p w14:paraId="2CEDD641" w14:textId="77777777" w:rsidR="003854C5" w:rsidRPr="003854C5" w:rsidRDefault="003854C5" w:rsidP="003854C5">
      <w:pPr>
        <w:spacing w:line="360" w:lineRule="auto"/>
        <w:rPr>
          <w:rFonts w:ascii="New times roman" w:eastAsiaTheme="minorEastAsia" w:hAnsi="New times roman"/>
          <w:lang w:val="en-US"/>
        </w:rPr>
      </w:pPr>
    </w:p>
    <w:p w14:paraId="3B4150C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 district population</w:t>
      </w:r>
    </w:p>
    <w:p w14:paraId="53C5F3D5"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plt.plot(districts, population, marker='o', label='District Population')</w:t>
      </w:r>
    </w:p>
    <w:p w14:paraId="6C281C07" w14:textId="77777777" w:rsidR="003854C5" w:rsidRPr="003854C5" w:rsidRDefault="003854C5" w:rsidP="003854C5">
      <w:pPr>
        <w:spacing w:line="360" w:lineRule="auto"/>
        <w:rPr>
          <w:rFonts w:ascii="New times roman" w:eastAsiaTheme="minorEastAsia" w:hAnsi="New times roman"/>
          <w:lang w:val="en-US"/>
        </w:rPr>
      </w:pPr>
    </w:p>
    <w:p w14:paraId="59C816BA"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 mean line</w:t>
      </w:r>
    </w:p>
    <w:p w14:paraId="6C1CC3D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plt.axhline(mean, linestyle='--', label='Sample Mean')</w:t>
      </w:r>
    </w:p>
    <w:p w14:paraId="2692335A" w14:textId="77777777" w:rsidR="003854C5" w:rsidRPr="003854C5" w:rsidRDefault="003854C5" w:rsidP="003854C5">
      <w:pPr>
        <w:spacing w:line="360" w:lineRule="auto"/>
        <w:rPr>
          <w:rFonts w:ascii="New times roman" w:eastAsiaTheme="minorEastAsia" w:hAnsi="New times roman"/>
          <w:lang w:val="en-US"/>
        </w:rPr>
      </w:pPr>
    </w:p>
    <w:p w14:paraId="51C8BD2A"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Plot confidence interval lines</w:t>
      </w:r>
    </w:p>
    <w:p w14:paraId="1D0DDA50"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plt.axhline(lower_ci, linestyle=':', label='Lower 95% CI')</w:t>
      </w:r>
    </w:p>
    <w:p w14:paraId="377CF1AD"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lastRenderedPageBreak/>
        <w:t>plt.axhline(upper_ci, linestyle=':', label='Upper 95% CI')</w:t>
      </w:r>
    </w:p>
    <w:p w14:paraId="4F503FAE" w14:textId="77777777" w:rsidR="003854C5" w:rsidRPr="003854C5" w:rsidRDefault="003854C5" w:rsidP="003854C5">
      <w:pPr>
        <w:spacing w:line="360" w:lineRule="auto"/>
        <w:rPr>
          <w:rFonts w:ascii="New times roman" w:eastAsiaTheme="minorEastAsia" w:hAnsi="New times roman"/>
          <w:lang w:val="en-US"/>
        </w:rPr>
      </w:pPr>
    </w:p>
    <w:p w14:paraId="54A7DB23"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Labels and title</w:t>
      </w:r>
    </w:p>
    <w:p w14:paraId="468EC141"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plt.xlabel('District Number')</w:t>
      </w:r>
    </w:p>
    <w:p w14:paraId="6D98B7E6"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plt.ylabel('Population')</w:t>
      </w:r>
    </w:p>
    <w:p w14:paraId="16D3D1DE"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plt.title('District Population with 95% Confidence Interval')</w:t>
      </w:r>
    </w:p>
    <w:p w14:paraId="5726E6EC" w14:textId="77777777" w:rsidR="003854C5" w:rsidRPr="003854C5" w:rsidRDefault="003854C5" w:rsidP="003854C5">
      <w:pPr>
        <w:spacing w:line="360" w:lineRule="auto"/>
        <w:rPr>
          <w:rFonts w:ascii="New times roman" w:eastAsiaTheme="minorEastAsia" w:hAnsi="New times roman"/>
          <w:lang w:val="en-US"/>
        </w:rPr>
      </w:pPr>
    </w:p>
    <w:p w14:paraId="0A75CB3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Legend</w:t>
      </w:r>
    </w:p>
    <w:p w14:paraId="6401005F"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plt.legend()</w:t>
      </w:r>
    </w:p>
    <w:p w14:paraId="15783A18"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plt.grid(True)</w:t>
      </w:r>
    </w:p>
    <w:p w14:paraId="40596EAE" w14:textId="77777777" w:rsidR="003854C5" w:rsidRPr="003854C5" w:rsidRDefault="003854C5" w:rsidP="003854C5">
      <w:pPr>
        <w:spacing w:line="360" w:lineRule="auto"/>
        <w:rPr>
          <w:rFonts w:ascii="New times roman" w:eastAsiaTheme="minorEastAsia" w:hAnsi="New times roman"/>
          <w:lang w:val="en-US"/>
        </w:rPr>
      </w:pPr>
    </w:p>
    <w:p w14:paraId="41F7D962" w14:textId="77777777" w:rsidR="003854C5" w:rsidRPr="003854C5" w:rsidRDefault="003854C5" w:rsidP="003854C5">
      <w:pPr>
        <w:spacing w:line="360" w:lineRule="auto"/>
        <w:rPr>
          <w:rFonts w:ascii="New times roman" w:eastAsiaTheme="minorEastAsia" w:hAnsi="New times roman"/>
          <w:lang w:val="en-US"/>
        </w:rPr>
      </w:pPr>
      <w:r w:rsidRPr="003854C5">
        <w:rPr>
          <w:rFonts w:ascii="New times roman" w:eastAsiaTheme="minorEastAsia" w:hAnsi="New times roman"/>
          <w:lang w:val="en-US"/>
        </w:rPr>
        <w:t># Show plot</w:t>
      </w:r>
    </w:p>
    <w:p w14:paraId="07304C97" w14:textId="5C5B6C13" w:rsidR="003854C5" w:rsidRPr="003854C5" w:rsidRDefault="003854C5" w:rsidP="003854C5">
      <w:pPr>
        <w:spacing w:line="360" w:lineRule="auto"/>
        <w:rPr>
          <w:rFonts w:ascii="New times roman" w:eastAsiaTheme="minorEastAsia" w:hAnsi="New times roman" w:hint="eastAsia"/>
          <w:lang w:val="en-US"/>
        </w:rPr>
      </w:pPr>
      <w:r w:rsidRPr="003854C5">
        <w:rPr>
          <w:rFonts w:ascii="New times roman" w:eastAsiaTheme="minorEastAsia" w:hAnsi="New times roman"/>
          <w:lang w:val="en-US"/>
        </w:rPr>
        <w:t>plt.show()</w:t>
      </w:r>
    </w:p>
    <w:sectPr w:rsidR="003854C5" w:rsidRPr="003854C5">
      <w:headerReference w:type="default" r:id="rId22"/>
      <w:footerReference w:type="default" r:id="rId23"/>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52B6" w14:textId="77777777" w:rsidR="008640D1" w:rsidRDefault="008640D1">
      <w:pPr>
        <w:spacing w:line="240" w:lineRule="auto"/>
      </w:pPr>
      <w:r>
        <w:separator/>
      </w:r>
    </w:p>
  </w:endnote>
  <w:endnote w:type="continuationSeparator" w:id="0">
    <w:p w14:paraId="16B09EAD" w14:textId="77777777" w:rsidR="008640D1" w:rsidRDefault="008640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times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935059"/>
      <w:docPartObj>
        <w:docPartGallery w:val="AutoText"/>
      </w:docPartObj>
    </w:sdtPr>
    <w:sdtContent>
      <w:p w14:paraId="43A56E23" w14:textId="77777777" w:rsidR="001816DD" w:rsidRDefault="00000000">
        <w:pPr>
          <w:pStyle w:val="Footer"/>
          <w:jc w:val="right"/>
        </w:pPr>
        <w:r>
          <w:fldChar w:fldCharType="begin"/>
        </w:r>
        <w:r>
          <w:instrText xml:space="preserve"> PAGE   \* MERGEFORMAT </w:instrText>
        </w:r>
        <w:r>
          <w:fldChar w:fldCharType="separate"/>
        </w:r>
        <w:r>
          <w:t>2</w:t>
        </w:r>
        <w:r>
          <w:fldChar w:fldCharType="end"/>
        </w:r>
      </w:p>
    </w:sdtContent>
  </w:sdt>
  <w:p w14:paraId="3C7F1500" w14:textId="77777777" w:rsidR="001816DD" w:rsidRDefault="001816DD">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2ACE" w14:textId="77777777" w:rsidR="008640D1" w:rsidRDefault="008640D1">
      <w:pPr>
        <w:spacing w:after="0"/>
      </w:pPr>
      <w:r>
        <w:separator/>
      </w:r>
    </w:p>
  </w:footnote>
  <w:footnote w:type="continuationSeparator" w:id="0">
    <w:p w14:paraId="1E4A8A50" w14:textId="77777777" w:rsidR="008640D1" w:rsidRDefault="008640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8E07" w14:textId="77777777" w:rsidR="001816DD" w:rsidRDefault="00000000">
    <w:pPr>
      <w:pStyle w:val="Header"/>
      <w:jc w:val="right"/>
    </w:pPr>
    <w:r>
      <w:rPr>
        <w:noProof/>
        <w:lang w:eastAsia="en-GB"/>
      </w:rPr>
      <w:drawing>
        <wp:anchor distT="0" distB="0" distL="114300" distR="114300" simplePos="0" relativeHeight="251663360" behindDoc="1" locked="0" layoutInCell="1" allowOverlap="1" wp14:anchorId="0AB465E4" wp14:editId="45B58C3B">
          <wp:simplePos x="0" y="0"/>
          <wp:positionH relativeFrom="column">
            <wp:posOffset>5824220</wp:posOffset>
          </wp:positionH>
          <wp:positionV relativeFrom="paragraph">
            <wp:posOffset>-490220</wp:posOffset>
          </wp:positionV>
          <wp:extent cx="738505" cy="816610"/>
          <wp:effectExtent l="0" t="0" r="5080" b="3175"/>
          <wp:wrapNone/>
          <wp:docPr id="1467976133" name="Picture 1467976133"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6133" name="Picture 1467976133"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38188" cy="816605"/>
                  </a:xfrm>
                  <a:prstGeom prst="rect">
                    <a:avLst/>
                  </a:prstGeom>
                  <a:noFill/>
                  <a:ln>
                    <a:noFill/>
                  </a:ln>
                </pic:spPr>
              </pic:pic>
            </a:graphicData>
          </a:graphic>
        </wp:anchor>
      </w:drawing>
    </w:r>
  </w:p>
  <w:p w14:paraId="62EA68F9" w14:textId="77777777" w:rsidR="001816DD" w:rsidRDefault="00181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90F"/>
    <w:multiLevelType w:val="multilevel"/>
    <w:tmpl w:val="0ED4090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upperRoman"/>
      <w:lvlText w:val="%4."/>
      <w:lvlJc w:val="righ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3C5D98"/>
    <w:multiLevelType w:val="multilevel"/>
    <w:tmpl w:val="183C5D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AB76A36"/>
    <w:multiLevelType w:val="multilevel"/>
    <w:tmpl w:val="2AB76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AF072EE"/>
    <w:multiLevelType w:val="multilevel"/>
    <w:tmpl w:val="2AF072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0184CA4"/>
    <w:multiLevelType w:val="hybridMultilevel"/>
    <w:tmpl w:val="D5E8C0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83EBA"/>
    <w:multiLevelType w:val="multilevel"/>
    <w:tmpl w:val="35A83E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9DB3FC2"/>
    <w:multiLevelType w:val="multilevel"/>
    <w:tmpl w:val="39DB3FC2"/>
    <w:lvl w:ilvl="0">
      <w:start w:val="1"/>
      <w:numFmt w:val="decimal"/>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B4A4FA3"/>
    <w:multiLevelType w:val="multilevel"/>
    <w:tmpl w:val="3B4A4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E9A4CEA"/>
    <w:multiLevelType w:val="hybridMultilevel"/>
    <w:tmpl w:val="4E7A13E4"/>
    <w:lvl w:ilvl="0" w:tplc="9C3A099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 w15:restartNumberingAfterBreak="0">
    <w:nsid w:val="487C1114"/>
    <w:multiLevelType w:val="multilevel"/>
    <w:tmpl w:val="487C11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B5E0EA6"/>
    <w:multiLevelType w:val="multilevel"/>
    <w:tmpl w:val="4B5E0E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14F7D1A"/>
    <w:multiLevelType w:val="multilevel"/>
    <w:tmpl w:val="514F7D1A"/>
    <w:lvl w:ilvl="0">
      <w:start w:val="1"/>
      <w:numFmt w:val="bullet"/>
      <w:lvlText w:val=""/>
      <w:lvlJc w:val="left"/>
      <w:pPr>
        <w:tabs>
          <w:tab w:val="left" w:pos="720"/>
        </w:tabs>
        <w:ind w:left="720" w:hanging="360"/>
      </w:pPr>
      <w:rPr>
        <w:rFonts w:ascii="Symbol" w:hAnsi="Symbol" w:hint="default"/>
        <w:sz w:val="20"/>
      </w:rPr>
    </w:lvl>
    <w:lvl w:ilvl="1">
      <w:start w:val="2"/>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2C92C9D"/>
    <w:multiLevelType w:val="hybridMultilevel"/>
    <w:tmpl w:val="BC78C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F5B70"/>
    <w:multiLevelType w:val="multilevel"/>
    <w:tmpl w:val="586F5B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349374E"/>
    <w:multiLevelType w:val="multilevel"/>
    <w:tmpl w:val="63493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4026F09"/>
    <w:multiLevelType w:val="multilevel"/>
    <w:tmpl w:val="64026F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AAB6B84"/>
    <w:multiLevelType w:val="multilevel"/>
    <w:tmpl w:val="6AAB6B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0205965"/>
    <w:multiLevelType w:val="multilevel"/>
    <w:tmpl w:val="70205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60F6FD3"/>
    <w:multiLevelType w:val="multilevel"/>
    <w:tmpl w:val="760F6F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8E2449B"/>
    <w:multiLevelType w:val="multilevel"/>
    <w:tmpl w:val="430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213E9"/>
    <w:multiLevelType w:val="multilevel"/>
    <w:tmpl w:val="1FD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302950">
    <w:abstractNumId w:val="6"/>
  </w:num>
  <w:num w:numId="2" w16cid:durableId="1612543324">
    <w:abstractNumId w:val="18"/>
  </w:num>
  <w:num w:numId="3" w16cid:durableId="2018539867">
    <w:abstractNumId w:val="5"/>
  </w:num>
  <w:num w:numId="4" w16cid:durableId="396705414">
    <w:abstractNumId w:val="16"/>
  </w:num>
  <w:num w:numId="5" w16cid:durableId="1984845188">
    <w:abstractNumId w:val="14"/>
  </w:num>
  <w:num w:numId="6" w16cid:durableId="1379011086">
    <w:abstractNumId w:val="1"/>
  </w:num>
  <w:num w:numId="7" w16cid:durableId="427703525">
    <w:abstractNumId w:val="9"/>
  </w:num>
  <w:num w:numId="8" w16cid:durableId="572204601">
    <w:abstractNumId w:val="0"/>
  </w:num>
  <w:num w:numId="9" w16cid:durableId="782650536">
    <w:abstractNumId w:val="11"/>
  </w:num>
  <w:num w:numId="10" w16cid:durableId="485977085">
    <w:abstractNumId w:val="3"/>
  </w:num>
  <w:num w:numId="11" w16cid:durableId="390350286">
    <w:abstractNumId w:val="7"/>
  </w:num>
  <w:num w:numId="12" w16cid:durableId="245770211">
    <w:abstractNumId w:val="2"/>
  </w:num>
  <w:num w:numId="13" w16cid:durableId="847134695">
    <w:abstractNumId w:val="17"/>
  </w:num>
  <w:num w:numId="14" w16cid:durableId="2078627876">
    <w:abstractNumId w:val="10"/>
  </w:num>
  <w:num w:numId="15" w16cid:durableId="2132554439">
    <w:abstractNumId w:val="13"/>
  </w:num>
  <w:num w:numId="16" w16cid:durableId="1841776095">
    <w:abstractNumId w:val="15"/>
  </w:num>
  <w:num w:numId="17" w16cid:durableId="1588995593">
    <w:abstractNumId w:val="12"/>
  </w:num>
  <w:num w:numId="18" w16cid:durableId="629483777">
    <w:abstractNumId w:val="8"/>
  </w:num>
  <w:num w:numId="19" w16cid:durableId="159736949">
    <w:abstractNumId w:val="4"/>
  </w:num>
  <w:num w:numId="20" w16cid:durableId="1876655861">
    <w:abstractNumId w:val="19"/>
  </w:num>
  <w:num w:numId="21" w16cid:durableId="2546298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23AD7"/>
    <w:rsid w:val="00054A0D"/>
    <w:rsid w:val="00061304"/>
    <w:rsid w:val="000749D4"/>
    <w:rsid w:val="000A447F"/>
    <w:rsid w:val="000B3459"/>
    <w:rsid w:val="000C6E9B"/>
    <w:rsid w:val="00122D55"/>
    <w:rsid w:val="00127842"/>
    <w:rsid w:val="001315DA"/>
    <w:rsid w:val="00140A59"/>
    <w:rsid w:val="001430D2"/>
    <w:rsid w:val="001737E6"/>
    <w:rsid w:val="0017411C"/>
    <w:rsid w:val="001816DD"/>
    <w:rsid w:val="001B0322"/>
    <w:rsid w:val="001C7B66"/>
    <w:rsid w:val="001D3605"/>
    <w:rsid w:val="001D4659"/>
    <w:rsid w:val="001F27D4"/>
    <w:rsid w:val="00227085"/>
    <w:rsid w:val="00261646"/>
    <w:rsid w:val="00273E7E"/>
    <w:rsid w:val="0027549D"/>
    <w:rsid w:val="002A23D6"/>
    <w:rsid w:val="002C54BD"/>
    <w:rsid w:val="002D1619"/>
    <w:rsid w:val="002E615E"/>
    <w:rsid w:val="00306077"/>
    <w:rsid w:val="0031189E"/>
    <w:rsid w:val="00346887"/>
    <w:rsid w:val="00353374"/>
    <w:rsid w:val="003816E8"/>
    <w:rsid w:val="00384E4C"/>
    <w:rsid w:val="003854C5"/>
    <w:rsid w:val="003D6368"/>
    <w:rsid w:val="004045EA"/>
    <w:rsid w:val="00424EE6"/>
    <w:rsid w:val="00425B86"/>
    <w:rsid w:val="004469D2"/>
    <w:rsid w:val="0045697C"/>
    <w:rsid w:val="00485CD6"/>
    <w:rsid w:val="00495564"/>
    <w:rsid w:val="004D7E8C"/>
    <w:rsid w:val="004F5BAE"/>
    <w:rsid w:val="0050634B"/>
    <w:rsid w:val="00513D5C"/>
    <w:rsid w:val="00521093"/>
    <w:rsid w:val="0053670D"/>
    <w:rsid w:val="00552F1E"/>
    <w:rsid w:val="00561A67"/>
    <w:rsid w:val="005D2C89"/>
    <w:rsid w:val="005F098B"/>
    <w:rsid w:val="005F2454"/>
    <w:rsid w:val="006022D4"/>
    <w:rsid w:val="00607273"/>
    <w:rsid w:val="00610A9F"/>
    <w:rsid w:val="00617FCC"/>
    <w:rsid w:val="00632AC0"/>
    <w:rsid w:val="006616C3"/>
    <w:rsid w:val="00670367"/>
    <w:rsid w:val="00686E71"/>
    <w:rsid w:val="00697282"/>
    <w:rsid w:val="006D15F1"/>
    <w:rsid w:val="006F7A04"/>
    <w:rsid w:val="00753E71"/>
    <w:rsid w:val="00755ECF"/>
    <w:rsid w:val="00757800"/>
    <w:rsid w:val="00760216"/>
    <w:rsid w:val="00771BC5"/>
    <w:rsid w:val="00792A43"/>
    <w:rsid w:val="00792EA5"/>
    <w:rsid w:val="007C0F7D"/>
    <w:rsid w:val="007C7332"/>
    <w:rsid w:val="007D35A9"/>
    <w:rsid w:val="007D777B"/>
    <w:rsid w:val="007F03F7"/>
    <w:rsid w:val="007F35AE"/>
    <w:rsid w:val="007F624A"/>
    <w:rsid w:val="008616E7"/>
    <w:rsid w:val="00863198"/>
    <w:rsid w:val="008640D1"/>
    <w:rsid w:val="00874161"/>
    <w:rsid w:val="008A4131"/>
    <w:rsid w:val="008A47D3"/>
    <w:rsid w:val="008B1AE1"/>
    <w:rsid w:val="008B1C80"/>
    <w:rsid w:val="008B754F"/>
    <w:rsid w:val="008C0330"/>
    <w:rsid w:val="008E1C8D"/>
    <w:rsid w:val="008F3E9E"/>
    <w:rsid w:val="009031B0"/>
    <w:rsid w:val="009074E5"/>
    <w:rsid w:val="00961881"/>
    <w:rsid w:val="0097495A"/>
    <w:rsid w:val="009A4427"/>
    <w:rsid w:val="009D6287"/>
    <w:rsid w:val="009D697A"/>
    <w:rsid w:val="009E2D13"/>
    <w:rsid w:val="00A10DC6"/>
    <w:rsid w:val="00A24FAE"/>
    <w:rsid w:val="00A30884"/>
    <w:rsid w:val="00A363E2"/>
    <w:rsid w:val="00A41BD8"/>
    <w:rsid w:val="00A41F21"/>
    <w:rsid w:val="00A72FA6"/>
    <w:rsid w:val="00A7468E"/>
    <w:rsid w:val="00A81B15"/>
    <w:rsid w:val="00A91CFF"/>
    <w:rsid w:val="00AF7E4F"/>
    <w:rsid w:val="00B02B71"/>
    <w:rsid w:val="00B03D0B"/>
    <w:rsid w:val="00B05C40"/>
    <w:rsid w:val="00B106E7"/>
    <w:rsid w:val="00B20428"/>
    <w:rsid w:val="00B26219"/>
    <w:rsid w:val="00B3329C"/>
    <w:rsid w:val="00B454D4"/>
    <w:rsid w:val="00B7601F"/>
    <w:rsid w:val="00B813DE"/>
    <w:rsid w:val="00B944B7"/>
    <w:rsid w:val="00B95748"/>
    <w:rsid w:val="00BB044C"/>
    <w:rsid w:val="00BF3EE7"/>
    <w:rsid w:val="00C150C0"/>
    <w:rsid w:val="00C202BE"/>
    <w:rsid w:val="00C339DD"/>
    <w:rsid w:val="00C36BA1"/>
    <w:rsid w:val="00C41903"/>
    <w:rsid w:val="00C464EF"/>
    <w:rsid w:val="00C66F50"/>
    <w:rsid w:val="00C87D60"/>
    <w:rsid w:val="00CA06C8"/>
    <w:rsid w:val="00CA594A"/>
    <w:rsid w:val="00CC23E5"/>
    <w:rsid w:val="00CC3E93"/>
    <w:rsid w:val="00CF0CF7"/>
    <w:rsid w:val="00D02BD5"/>
    <w:rsid w:val="00D35D6D"/>
    <w:rsid w:val="00D77274"/>
    <w:rsid w:val="00D8530E"/>
    <w:rsid w:val="00DA0098"/>
    <w:rsid w:val="00DA3F44"/>
    <w:rsid w:val="00DC45E7"/>
    <w:rsid w:val="00DE74B4"/>
    <w:rsid w:val="00E003E5"/>
    <w:rsid w:val="00E02926"/>
    <w:rsid w:val="00E33847"/>
    <w:rsid w:val="00E4593C"/>
    <w:rsid w:val="00E87E5E"/>
    <w:rsid w:val="00E92AD2"/>
    <w:rsid w:val="00EC0339"/>
    <w:rsid w:val="00EC6D87"/>
    <w:rsid w:val="00ED1E9F"/>
    <w:rsid w:val="00EF17E5"/>
    <w:rsid w:val="00F00D3C"/>
    <w:rsid w:val="00F4450E"/>
    <w:rsid w:val="00F50D2E"/>
    <w:rsid w:val="00F74267"/>
    <w:rsid w:val="00F80BFC"/>
    <w:rsid w:val="00F86934"/>
    <w:rsid w:val="00F96494"/>
    <w:rsid w:val="00FC721B"/>
    <w:rsid w:val="00FF43F8"/>
    <w:rsid w:val="1FA77B6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19B199"/>
  <w15:docId w15:val="{A3665DCB-7BEA-4023-9E0A-71140F470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val="en-US"/>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bin">
    <w:name w:val="mbin"/>
    <w:basedOn w:val="DefaultParagraphFont"/>
    <w:qFormat/>
  </w:style>
  <w:style w:type="character" w:customStyle="1" w:styleId="mop">
    <w:name w:val="mop"/>
    <w:basedOn w:val="DefaultParagraphFont"/>
    <w:qFormat/>
  </w:style>
  <w:style w:type="character" w:customStyle="1" w:styleId="mrel">
    <w:name w:val="mrel"/>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5F0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38927">
      <w:bodyDiv w:val="1"/>
      <w:marLeft w:val="0"/>
      <w:marRight w:val="0"/>
      <w:marTop w:val="0"/>
      <w:marBottom w:val="0"/>
      <w:divBdr>
        <w:top w:val="none" w:sz="0" w:space="0" w:color="auto"/>
        <w:left w:val="none" w:sz="0" w:space="0" w:color="auto"/>
        <w:bottom w:val="none" w:sz="0" w:space="0" w:color="auto"/>
        <w:right w:val="none" w:sz="0" w:space="0" w:color="auto"/>
      </w:divBdr>
      <w:divsChild>
        <w:div w:id="1151486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355227">
      <w:bodyDiv w:val="1"/>
      <w:marLeft w:val="0"/>
      <w:marRight w:val="0"/>
      <w:marTop w:val="0"/>
      <w:marBottom w:val="0"/>
      <w:divBdr>
        <w:top w:val="none" w:sz="0" w:space="0" w:color="auto"/>
        <w:left w:val="none" w:sz="0" w:space="0" w:color="auto"/>
        <w:bottom w:val="none" w:sz="0" w:space="0" w:color="auto"/>
        <w:right w:val="none" w:sz="0" w:space="0" w:color="auto"/>
      </w:divBdr>
      <w:divsChild>
        <w:div w:id="35785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697510">
      <w:bodyDiv w:val="1"/>
      <w:marLeft w:val="0"/>
      <w:marRight w:val="0"/>
      <w:marTop w:val="0"/>
      <w:marBottom w:val="0"/>
      <w:divBdr>
        <w:top w:val="none" w:sz="0" w:space="0" w:color="auto"/>
        <w:left w:val="none" w:sz="0" w:space="0" w:color="auto"/>
        <w:bottom w:val="none" w:sz="0" w:space="0" w:color="auto"/>
        <w:right w:val="none" w:sz="0" w:space="0" w:color="auto"/>
      </w:divBdr>
    </w:div>
    <w:div w:id="1065228145">
      <w:bodyDiv w:val="1"/>
      <w:marLeft w:val="0"/>
      <w:marRight w:val="0"/>
      <w:marTop w:val="0"/>
      <w:marBottom w:val="0"/>
      <w:divBdr>
        <w:top w:val="none" w:sz="0" w:space="0" w:color="auto"/>
        <w:left w:val="none" w:sz="0" w:space="0" w:color="auto"/>
        <w:bottom w:val="none" w:sz="0" w:space="0" w:color="auto"/>
        <w:right w:val="none" w:sz="0" w:space="0" w:color="auto"/>
      </w:divBdr>
      <w:divsChild>
        <w:div w:id="686906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8481">
      <w:bodyDiv w:val="1"/>
      <w:marLeft w:val="0"/>
      <w:marRight w:val="0"/>
      <w:marTop w:val="0"/>
      <w:marBottom w:val="0"/>
      <w:divBdr>
        <w:top w:val="none" w:sz="0" w:space="0" w:color="auto"/>
        <w:left w:val="none" w:sz="0" w:space="0" w:color="auto"/>
        <w:bottom w:val="none" w:sz="0" w:space="0" w:color="auto"/>
        <w:right w:val="none" w:sz="0" w:space="0" w:color="auto"/>
      </w:divBdr>
    </w:div>
    <w:div w:id="1325816949">
      <w:bodyDiv w:val="1"/>
      <w:marLeft w:val="0"/>
      <w:marRight w:val="0"/>
      <w:marTop w:val="0"/>
      <w:marBottom w:val="0"/>
      <w:divBdr>
        <w:top w:val="none" w:sz="0" w:space="0" w:color="auto"/>
        <w:left w:val="none" w:sz="0" w:space="0" w:color="auto"/>
        <w:bottom w:val="none" w:sz="0" w:space="0" w:color="auto"/>
        <w:right w:val="none" w:sz="0" w:space="0" w:color="auto"/>
      </w:divBdr>
    </w:div>
    <w:div w:id="1449160345">
      <w:bodyDiv w:val="1"/>
      <w:marLeft w:val="0"/>
      <w:marRight w:val="0"/>
      <w:marTop w:val="0"/>
      <w:marBottom w:val="0"/>
      <w:divBdr>
        <w:top w:val="none" w:sz="0" w:space="0" w:color="auto"/>
        <w:left w:val="none" w:sz="0" w:space="0" w:color="auto"/>
        <w:bottom w:val="none" w:sz="0" w:space="0" w:color="auto"/>
        <w:right w:val="none" w:sz="0" w:space="0" w:color="auto"/>
      </w:divBdr>
      <w:divsChild>
        <w:div w:id="1936862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00636">
      <w:bodyDiv w:val="1"/>
      <w:marLeft w:val="0"/>
      <w:marRight w:val="0"/>
      <w:marTop w:val="0"/>
      <w:marBottom w:val="0"/>
      <w:divBdr>
        <w:top w:val="none" w:sz="0" w:space="0" w:color="auto"/>
        <w:left w:val="none" w:sz="0" w:space="0" w:color="auto"/>
        <w:bottom w:val="none" w:sz="0" w:space="0" w:color="auto"/>
        <w:right w:val="none" w:sz="0" w:space="0" w:color="auto"/>
      </w:divBdr>
    </w:div>
    <w:div w:id="1784618556">
      <w:bodyDiv w:val="1"/>
      <w:marLeft w:val="0"/>
      <w:marRight w:val="0"/>
      <w:marTop w:val="0"/>
      <w:marBottom w:val="0"/>
      <w:divBdr>
        <w:top w:val="none" w:sz="0" w:space="0" w:color="auto"/>
        <w:left w:val="none" w:sz="0" w:space="0" w:color="auto"/>
        <w:bottom w:val="none" w:sz="0" w:space="0" w:color="auto"/>
        <w:right w:val="none" w:sz="0" w:space="0" w:color="auto"/>
      </w:divBdr>
    </w:div>
    <w:div w:id="1834758361">
      <w:bodyDiv w:val="1"/>
      <w:marLeft w:val="0"/>
      <w:marRight w:val="0"/>
      <w:marTop w:val="0"/>
      <w:marBottom w:val="0"/>
      <w:divBdr>
        <w:top w:val="none" w:sz="0" w:space="0" w:color="auto"/>
        <w:left w:val="none" w:sz="0" w:space="0" w:color="auto"/>
        <w:bottom w:val="none" w:sz="0" w:space="0" w:color="auto"/>
        <w:right w:val="none" w:sz="0" w:space="0" w:color="auto"/>
      </w:divBdr>
    </w:div>
    <w:div w:id="2052487502">
      <w:bodyDiv w:val="1"/>
      <w:marLeft w:val="0"/>
      <w:marRight w:val="0"/>
      <w:marTop w:val="0"/>
      <w:marBottom w:val="0"/>
      <w:divBdr>
        <w:top w:val="none" w:sz="0" w:space="0" w:color="auto"/>
        <w:left w:val="none" w:sz="0" w:space="0" w:color="auto"/>
        <w:bottom w:val="none" w:sz="0" w:space="0" w:color="auto"/>
        <w:right w:val="none" w:sz="0" w:space="0" w:color="auto"/>
      </w:divBdr>
    </w:div>
    <w:div w:id="2077044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4516</Words>
  <Characters>25746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Hiten Kumar (24107922)</cp:lastModifiedBy>
  <cp:revision>30</cp:revision>
  <cp:lastPrinted>2026-02-03T15:44:00Z</cp:lastPrinted>
  <dcterms:created xsi:type="dcterms:W3CDTF">2016-05-18T07:34:00Z</dcterms:created>
  <dcterms:modified xsi:type="dcterms:W3CDTF">2026-02-11T17:19:00Z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A12F0721F29147C8A6A0C22C5A58F08B_13</vt:lpwstr>
  </property>
</Properties>
</file>