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DA828" w14:textId="77777777" w:rsidR="00610E0D" w:rsidRPr="00610E0D" w:rsidRDefault="00610E0D" w:rsidP="00610E0D">
      <w:pPr>
        <w:rPr>
          <w:b/>
          <w:bCs/>
          <w:sz w:val="36"/>
          <w:szCs w:val="36"/>
        </w:rPr>
      </w:pPr>
      <w:r w:rsidRPr="00610E0D">
        <w:rPr>
          <w:b/>
          <w:bCs/>
          <w:sz w:val="36"/>
          <w:szCs w:val="36"/>
        </w:rPr>
        <w:t>Test the NFTs smart contract</w:t>
      </w:r>
    </w:p>
    <w:p w14:paraId="088A885B" w14:textId="77777777" w:rsidR="00610E0D" w:rsidRPr="00610E0D" w:rsidRDefault="00610E0D" w:rsidP="00610E0D">
      <w:pPr>
        <w:rPr>
          <w:b/>
          <w:bCs/>
          <w:sz w:val="28"/>
          <w:szCs w:val="28"/>
        </w:rPr>
      </w:pPr>
      <w:r w:rsidRPr="00610E0D">
        <w:rPr>
          <w:b/>
          <w:bCs/>
          <w:sz w:val="28"/>
          <w:szCs w:val="28"/>
        </w:rPr>
        <w:t>Basic NFT Tests</w:t>
      </w:r>
    </w:p>
    <w:p w14:paraId="459DC953" w14:textId="77777777" w:rsidR="00610E0D" w:rsidRPr="00610E0D" w:rsidRDefault="00610E0D" w:rsidP="00610E0D">
      <w:r w:rsidRPr="00610E0D">
        <w:t>Once the setup is complete, it's time to jump into tests. Writing an array of tests serves to validate the functionality of our contract, we'll start with something simple and verify that our NFT name is set correctly.</w:t>
      </w:r>
    </w:p>
    <w:p w14:paraId="51414CD1" w14:textId="77777777" w:rsidR="00610E0D" w:rsidRPr="00610E0D" w:rsidRDefault="00610E0D" w:rsidP="00610E0D">
      <w:r w:rsidRPr="00610E0D">
        <w:t>Start with the usual boilerplate for our test contract. Create the file test/</w:t>
      </w:r>
      <w:proofErr w:type="spellStart"/>
      <w:r w:rsidRPr="00610E0D">
        <w:t>BasicNftTest.t.sol</w:t>
      </w:r>
      <w:proofErr w:type="spellEnd"/>
      <w:r w:rsidRPr="00610E0D">
        <w:t xml:space="preserve">. Our test contract will need to import </w:t>
      </w:r>
      <w:proofErr w:type="spellStart"/>
      <w:r w:rsidRPr="00610E0D">
        <w:t>BasicNft</w:t>
      </w:r>
      <w:proofErr w:type="spellEnd"/>
      <w:r w:rsidRPr="00610E0D">
        <w:t xml:space="preserve">, and our deploy script as well as import and inherit Foundry's </w:t>
      </w:r>
      <w:proofErr w:type="spellStart"/>
      <w:r w:rsidRPr="00610E0D">
        <w:t>Test.sol</w:t>
      </w:r>
      <w:proofErr w:type="spellEnd"/>
      <w:r w:rsidRPr="00610E0D">
        <w:t>.</w:t>
      </w:r>
    </w:p>
    <w:p w14:paraId="137DF191" w14:textId="2B768C53" w:rsidR="00610E0D" w:rsidRDefault="00610E0D" w:rsidP="00610E0D">
      <w:r>
        <w:t>//SPDX-License-Identifier: MIT</w:t>
      </w:r>
    </w:p>
    <w:p w14:paraId="2E8EEC9D" w14:textId="7DF227F0" w:rsidR="00610E0D" w:rsidRDefault="00610E0D" w:rsidP="00610E0D">
      <w:r>
        <w:t>pragma solidity ^0.8.18;</w:t>
      </w:r>
    </w:p>
    <w:p w14:paraId="3C18001A" w14:textId="77777777" w:rsidR="00610E0D" w:rsidRDefault="00610E0D" w:rsidP="00610E0D">
      <w:r>
        <w:t>import {Test} from "forge-std/</w:t>
      </w:r>
      <w:proofErr w:type="spellStart"/>
      <w:r>
        <w:t>Test.sol</w:t>
      </w:r>
      <w:proofErr w:type="spellEnd"/>
      <w:r>
        <w:t>";</w:t>
      </w:r>
    </w:p>
    <w:p w14:paraId="7FC8C0B4" w14:textId="77777777" w:rsidR="00610E0D" w:rsidRDefault="00610E0D" w:rsidP="00610E0D">
      <w:r>
        <w:t>import {</w:t>
      </w:r>
      <w:proofErr w:type="spellStart"/>
      <w:r>
        <w:t>BasicNFT</w:t>
      </w:r>
      <w:proofErr w:type="spellEnd"/>
      <w:r>
        <w:t>} from "../</w:t>
      </w:r>
      <w:proofErr w:type="spellStart"/>
      <w:r>
        <w:t>src</w:t>
      </w:r>
      <w:proofErr w:type="spellEnd"/>
      <w:r>
        <w:t>/</w:t>
      </w:r>
      <w:proofErr w:type="spellStart"/>
      <w:r>
        <w:t>BasicNFT.sol</w:t>
      </w:r>
      <w:proofErr w:type="spellEnd"/>
      <w:r>
        <w:t>";</w:t>
      </w:r>
    </w:p>
    <w:p w14:paraId="335C7E30" w14:textId="4DF30F95" w:rsidR="00610E0D" w:rsidRDefault="00610E0D" w:rsidP="00610E0D">
      <w:r>
        <w:t>import {</w:t>
      </w:r>
      <w:proofErr w:type="spellStart"/>
      <w:r>
        <w:t>DeployBasicNft</w:t>
      </w:r>
      <w:proofErr w:type="spellEnd"/>
      <w:r>
        <w:t>} from "../script/</w:t>
      </w:r>
      <w:proofErr w:type="spellStart"/>
      <w:r>
        <w:t>DeployBasicNFT.s.sol</w:t>
      </w:r>
      <w:proofErr w:type="spellEnd"/>
      <w:r>
        <w:t>";</w:t>
      </w:r>
    </w:p>
    <w:p w14:paraId="7E61D3BF" w14:textId="77777777" w:rsidR="00610E0D" w:rsidRDefault="00610E0D" w:rsidP="00610E0D">
      <w:r>
        <w:t xml:space="preserve">contract </w:t>
      </w:r>
      <w:proofErr w:type="spellStart"/>
      <w:r>
        <w:t>BasicNFTTest</w:t>
      </w:r>
      <w:proofErr w:type="spellEnd"/>
      <w:r>
        <w:t xml:space="preserve"> is Test {</w:t>
      </w:r>
    </w:p>
    <w:p w14:paraId="0A053E33" w14:textId="77777777" w:rsidR="00610E0D" w:rsidRDefault="00610E0D" w:rsidP="00610E0D">
      <w:r>
        <w:t xml:space="preserve">  </w:t>
      </w:r>
      <w:proofErr w:type="spellStart"/>
      <w:r>
        <w:t>DeployBasicNft</w:t>
      </w:r>
      <w:proofErr w:type="spellEnd"/>
      <w:r>
        <w:t xml:space="preserve"> public deployer;</w:t>
      </w:r>
    </w:p>
    <w:p w14:paraId="77F4008C" w14:textId="00A9A877" w:rsidR="00610E0D" w:rsidRDefault="00610E0D" w:rsidP="00610E0D">
      <w:r>
        <w:t xml:space="preserve">  </w:t>
      </w:r>
      <w:proofErr w:type="spellStart"/>
      <w:r>
        <w:t>BasicNFT</w:t>
      </w:r>
      <w:proofErr w:type="spellEnd"/>
      <w:r>
        <w:t xml:space="preserve"> public </w:t>
      </w:r>
      <w:proofErr w:type="spellStart"/>
      <w:r>
        <w:t>basicNft</w:t>
      </w:r>
      <w:proofErr w:type="spellEnd"/>
      <w:r>
        <w:t>;</w:t>
      </w:r>
    </w:p>
    <w:p w14:paraId="66C5E7BA" w14:textId="77777777" w:rsidR="00610E0D" w:rsidRDefault="00610E0D" w:rsidP="00610E0D">
      <w:r>
        <w:t xml:space="preserve">  function </w:t>
      </w:r>
      <w:proofErr w:type="spellStart"/>
      <w:proofErr w:type="gramStart"/>
      <w:r>
        <w:t>setUp</w:t>
      </w:r>
      <w:proofErr w:type="spellEnd"/>
      <w:r>
        <w:t>(</w:t>
      </w:r>
      <w:proofErr w:type="gramEnd"/>
      <w:r>
        <w:t>) public {</w:t>
      </w:r>
    </w:p>
    <w:p w14:paraId="5157C7ED" w14:textId="77777777" w:rsidR="00610E0D" w:rsidRDefault="00610E0D" w:rsidP="00610E0D">
      <w:r>
        <w:t xml:space="preserve">      deployer = new </w:t>
      </w:r>
      <w:proofErr w:type="spellStart"/>
      <w:proofErr w:type="gramStart"/>
      <w:r>
        <w:t>DeployBasicNft</w:t>
      </w:r>
      <w:proofErr w:type="spellEnd"/>
      <w:r>
        <w:t>(</w:t>
      </w:r>
      <w:proofErr w:type="gramEnd"/>
      <w:r>
        <w:t>);</w:t>
      </w:r>
    </w:p>
    <w:p w14:paraId="2F9DA484" w14:textId="77777777" w:rsidR="00610E0D" w:rsidRDefault="00610E0D" w:rsidP="00610E0D">
      <w:r>
        <w:t xml:space="preserve">      </w:t>
      </w:r>
      <w:proofErr w:type="spellStart"/>
      <w:r>
        <w:t>basicNft</w:t>
      </w:r>
      <w:proofErr w:type="spellEnd"/>
      <w:r>
        <w:t xml:space="preserve"> = </w:t>
      </w:r>
      <w:proofErr w:type="spellStart"/>
      <w:proofErr w:type="gramStart"/>
      <w:r>
        <w:t>deployer.run</w:t>
      </w:r>
      <w:proofErr w:type="spellEnd"/>
      <w:r>
        <w:t>(</w:t>
      </w:r>
      <w:proofErr w:type="gramEnd"/>
      <w:r>
        <w:t>);</w:t>
      </w:r>
    </w:p>
    <w:p w14:paraId="4DBD387D" w14:textId="77777777" w:rsidR="00610E0D" w:rsidRDefault="00610E0D" w:rsidP="00610E0D">
      <w:r>
        <w:t xml:space="preserve">  }</w:t>
      </w:r>
    </w:p>
    <w:p w14:paraId="7A8752EB" w14:textId="6F2CF9C2" w:rsidR="00610E0D" w:rsidRDefault="00610E0D" w:rsidP="00610E0D">
      <w:r>
        <w:t>}</w:t>
      </w:r>
    </w:p>
    <w:p w14:paraId="774E8584" w14:textId="77777777" w:rsidR="00610E0D" w:rsidRPr="00610E0D" w:rsidRDefault="00610E0D" w:rsidP="00610E0D">
      <w:r w:rsidRPr="00610E0D">
        <w:t xml:space="preserve">To confirm that the Name of your NFT is correct, declare a function </w:t>
      </w:r>
      <w:proofErr w:type="spellStart"/>
      <w:r w:rsidRPr="00610E0D">
        <w:t>testNameIsCorrect</w:t>
      </w:r>
      <w:proofErr w:type="spellEnd"/>
      <w:r w:rsidRPr="00610E0D">
        <w:t xml:space="preserve"> and specify it as public view.</w:t>
      </w:r>
    </w:p>
    <w:p w14:paraId="5FAC4746" w14:textId="77777777" w:rsidR="00610E0D" w:rsidRDefault="00610E0D" w:rsidP="00610E0D">
      <w:r>
        <w:t xml:space="preserve">function </w:t>
      </w:r>
      <w:proofErr w:type="spellStart"/>
      <w:proofErr w:type="gramStart"/>
      <w:r>
        <w:t>testNameIsCorrect</w:t>
      </w:r>
      <w:proofErr w:type="spellEnd"/>
      <w:r>
        <w:t>(</w:t>
      </w:r>
      <w:proofErr w:type="gramEnd"/>
      <w:r>
        <w:t>) public view {</w:t>
      </w:r>
    </w:p>
    <w:p w14:paraId="6F373C0B" w14:textId="77777777" w:rsidR="00610E0D" w:rsidRDefault="00610E0D" w:rsidP="00610E0D">
      <w:r>
        <w:t xml:space="preserve">  string memory expected = "Doggie";</w:t>
      </w:r>
    </w:p>
    <w:p w14:paraId="35075640" w14:textId="77777777" w:rsidR="00610E0D" w:rsidRDefault="00610E0D" w:rsidP="00610E0D">
      <w:r>
        <w:t xml:space="preserve">  string memory actual = </w:t>
      </w:r>
      <w:proofErr w:type="gramStart"/>
      <w:r>
        <w:t>basicNft.name(</w:t>
      </w:r>
      <w:proofErr w:type="gramEnd"/>
      <w:r>
        <w:t>);</w:t>
      </w:r>
    </w:p>
    <w:p w14:paraId="7584B096" w14:textId="77777777" w:rsidR="00610E0D" w:rsidRDefault="00610E0D" w:rsidP="00610E0D">
      <w:r>
        <w:t xml:space="preserve">  </w:t>
      </w:r>
      <w:proofErr w:type="gramStart"/>
      <w:r>
        <w:t>assert(</w:t>
      </w:r>
      <w:proofErr w:type="gramEnd"/>
      <w:r>
        <w:t>expected == actual);</w:t>
      </w:r>
    </w:p>
    <w:p w14:paraId="1B6464AA" w14:textId="7E775470" w:rsidR="00610E0D" w:rsidRDefault="00610E0D" w:rsidP="00610E0D">
      <w:r>
        <w:lastRenderedPageBreak/>
        <w:t>}</w:t>
      </w:r>
    </w:p>
    <w:p w14:paraId="6D4AB026" w14:textId="77777777" w:rsidR="00610E0D" w:rsidRPr="00610E0D" w:rsidRDefault="00610E0D" w:rsidP="00610E0D">
      <w:r w:rsidRPr="00610E0D">
        <w:t xml:space="preserve">Now, you may believe that we can simply do something like the above. We know the ERC721 standard allows us to call the name function to verify what </w:t>
      </w:r>
      <w:proofErr w:type="spellStart"/>
      <w:r w:rsidRPr="00610E0D">
        <w:t>what</w:t>
      </w:r>
      <w:proofErr w:type="spellEnd"/>
      <w:r w:rsidRPr="00610E0D">
        <w:t xml:space="preserve"> set, so that should be it, right?</w:t>
      </w:r>
    </w:p>
    <w:p w14:paraId="65549199" w14:textId="77777777" w:rsidR="00610E0D" w:rsidRPr="00610E0D" w:rsidRDefault="00610E0D" w:rsidP="00610E0D">
      <w:r w:rsidRPr="00610E0D">
        <w:t>We actually run into an issue here.</w:t>
      </w:r>
    </w:p>
    <w:p w14:paraId="38CDE625" w14:textId="77777777" w:rsidR="00610E0D" w:rsidRPr="00610E0D" w:rsidRDefault="00610E0D" w:rsidP="00610E0D">
      <w:pPr>
        <w:rPr>
          <w:b/>
          <w:bCs/>
          <w:sz w:val="28"/>
          <w:szCs w:val="28"/>
        </w:rPr>
      </w:pPr>
      <w:r w:rsidRPr="00610E0D">
        <w:rPr>
          <w:b/>
          <w:bCs/>
          <w:sz w:val="28"/>
          <w:szCs w:val="28"/>
        </w:rPr>
        <w:t>Comparing Strings</w:t>
      </w:r>
    </w:p>
    <w:p w14:paraId="4E02E964" w14:textId="77777777" w:rsidR="00610E0D" w:rsidRPr="00610E0D" w:rsidRDefault="00610E0D" w:rsidP="00610E0D">
      <w:r w:rsidRPr="00610E0D">
        <w:t>If you recall from previous lessons, strings are actually a special data type. Under the hood, strings exist as an array of bytes, arrays can't be compared to arrays in this way, this is limited to primitive data types. Primitive data types include things like int, bool, bytes32, address etc.</w:t>
      </w:r>
    </w:p>
    <w:p w14:paraId="60C073E6" w14:textId="77777777" w:rsidR="00610E0D" w:rsidRPr="00610E0D" w:rsidRDefault="00610E0D" w:rsidP="00610E0D">
      <w:r w:rsidRPr="00610E0D">
        <w:t>So, how do we compare these strings? Since it's an array, we could loop through the elements of the array and compare each of them. This is entirely doable, but it's computationally expensive and going take a long time if the strings were very large!</w:t>
      </w:r>
    </w:p>
    <w:p w14:paraId="522B1ED6" w14:textId="77777777" w:rsidR="00610E0D" w:rsidRPr="00610E0D" w:rsidRDefault="00610E0D" w:rsidP="00610E0D">
      <w:r w:rsidRPr="00610E0D">
        <w:t>A more elegant approach would be to encode each of our string objects into a hash and compare the hashes.</w:t>
      </w:r>
    </w:p>
    <w:p w14:paraId="5B4AE13D" w14:textId="77777777" w:rsidR="00610E0D" w:rsidRPr="00610E0D" w:rsidRDefault="00610E0D" w:rsidP="00610E0D">
      <w:r w:rsidRPr="00610E0D">
        <w:t>This is a point where I may use Foundry's tool, chisel, to sanity check myself as I go.</w:t>
      </w:r>
    </w:p>
    <w:p w14:paraId="707FA2EB" w14:textId="201E199D" w:rsidR="00610E0D" w:rsidRDefault="00610E0D" w:rsidP="00610E0D">
      <w:r w:rsidRPr="00610E0D">
        <w:t>C</w:t>
      </w:r>
      <w:r w:rsidRPr="00610E0D">
        <w:t>hisel</w:t>
      </w:r>
    </w:p>
    <w:p w14:paraId="14B0A1E4" w14:textId="77777777" w:rsidR="00610E0D" w:rsidRPr="00610E0D" w:rsidRDefault="00610E0D" w:rsidP="00610E0D">
      <w:r w:rsidRPr="00610E0D">
        <w:t>Use chisel to create a couple simple strings</w:t>
      </w:r>
    </w:p>
    <w:p w14:paraId="72FFF82E" w14:textId="77777777" w:rsidR="00610E0D" w:rsidRDefault="00610E0D" w:rsidP="00610E0D">
      <w:r>
        <w:t>string memory cat = "cat";</w:t>
      </w:r>
    </w:p>
    <w:p w14:paraId="7D89D065" w14:textId="60E0EA08" w:rsidR="00610E0D" w:rsidRDefault="00610E0D" w:rsidP="00610E0D">
      <w:r>
        <w:t>string memory dog = "dog";</w:t>
      </w:r>
    </w:p>
    <w:p w14:paraId="1CD504A3" w14:textId="77777777" w:rsidR="00610E0D" w:rsidRPr="00610E0D" w:rsidRDefault="00610E0D" w:rsidP="00610E0D">
      <w:r w:rsidRPr="00610E0D">
        <w:t xml:space="preserve">Now if you type cat, you should get a </w:t>
      </w:r>
      <w:proofErr w:type="spellStart"/>
      <w:r w:rsidRPr="00610E0D">
        <w:t>kinda</w:t>
      </w:r>
      <w:proofErr w:type="spellEnd"/>
      <w:r w:rsidRPr="00610E0D">
        <w:t xml:space="preserve"> crazy output that's representing the hex of that string.</w:t>
      </w:r>
    </w:p>
    <w:p w14:paraId="64530A74" w14:textId="77777777" w:rsidR="00610E0D" w:rsidRPr="00610E0D" w:rsidRDefault="00610E0D" w:rsidP="00610E0D">
      <w:r w:rsidRPr="00610E0D">
        <w:t xml:space="preserve">We'll leverage </w:t>
      </w:r>
      <w:proofErr w:type="spellStart"/>
      <w:proofErr w:type="gramStart"/>
      <w:r w:rsidRPr="00610E0D">
        <w:t>abi.encodePacked</w:t>
      </w:r>
      <w:proofErr w:type="spellEnd"/>
      <w:proofErr w:type="gramEnd"/>
      <w:r w:rsidRPr="00610E0D">
        <w:t xml:space="preserve"> to convert this to bytes, then finally we can use keccak256 to hash the value into bytes32, which we can </w:t>
      </w:r>
      <w:proofErr w:type="spellStart"/>
      <w:r w:rsidRPr="00610E0D">
        <w:t>can</w:t>
      </w:r>
      <w:proofErr w:type="spellEnd"/>
      <w:r w:rsidRPr="00610E0D">
        <w:t xml:space="preserve"> use in our value comparison.</w:t>
      </w:r>
    </w:p>
    <w:p w14:paraId="20791B5E" w14:textId="77777777" w:rsidR="00610E0D" w:rsidRPr="00610E0D" w:rsidRDefault="00610E0D" w:rsidP="00610E0D">
      <w:r w:rsidRPr="00610E0D">
        <w:rPr>
          <w:rFonts w:ascii="Segoe UI Emoji" w:hAnsi="Segoe UI Emoji" w:cs="Segoe UI Emoji"/>
        </w:rPr>
        <w:t>❗</w:t>
      </w:r>
      <w:r w:rsidRPr="00610E0D">
        <w:t xml:space="preserve"> </w:t>
      </w:r>
      <w:r w:rsidRPr="00610E0D">
        <w:rPr>
          <w:b/>
          <w:bCs/>
        </w:rPr>
        <w:t>NOTE</w:t>
      </w:r>
      <w:r w:rsidRPr="00610E0D">
        <w:t xml:space="preserve"> I know we haven't covered encoding or </w:t>
      </w:r>
      <w:proofErr w:type="spellStart"/>
      <w:proofErr w:type="gramStart"/>
      <w:r w:rsidRPr="00610E0D">
        <w:t>abi.encodePacked</w:t>
      </w:r>
      <w:proofErr w:type="spellEnd"/>
      <w:proofErr w:type="gramEnd"/>
      <w:r w:rsidRPr="00610E0D">
        <w:t xml:space="preserve"> in great detail yet, but don't worry - we will.</w:t>
      </w:r>
    </w:p>
    <w:p w14:paraId="611BB2EC" w14:textId="77777777" w:rsidR="00610E0D" w:rsidRPr="00610E0D" w:rsidRDefault="00610E0D" w:rsidP="00610E0D">
      <w:r w:rsidRPr="00610E0D">
        <w:t xml:space="preserve">If we apply this encoding and hashing methodology to our </w:t>
      </w:r>
      <w:proofErr w:type="spellStart"/>
      <w:r w:rsidRPr="00610E0D">
        <w:t>BasicNft</w:t>
      </w:r>
      <w:proofErr w:type="spellEnd"/>
      <w:r w:rsidRPr="00610E0D">
        <w:t xml:space="preserve"> test, we should come out with something that looks like this:</w:t>
      </w:r>
    </w:p>
    <w:p w14:paraId="56B243BE" w14:textId="77777777" w:rsidR="00610E0D" w:rsidRDefault="00610E0D" w:rsidP="00610E0D">
      <w:r>
        <w:t xml:space="preserve">function </w:t>
      </w:r>
      <w:proofErr w:type="spellStart"/>
      <w:proofErr w:type="gramStart"/>
      <w:r>
        <w:t>testNameIsCorrect</w:t>
      </w:r>
      <w:proofErr w:type="spellEnd"/>
      <w:r>
        <w:t>(</w:t>
      </w:r>
      <w:proofErr w:type="gramEnd"/>
      <w:r>
        <w:t>) public view {</w:t>
      </w:r>
    </w:p>
    <w:p w14:paraId="0FDDB4F5" w14:textId="77777777" w:rsidR="00610E0D" w:rsidRDefault="00610E0D" w:rsidP="00610E0D">
      <w:r>
        <w:t xml:space="preserve">  string memory </w:t>
      </w:r>
      <w:proofErr w:type="spellStart"/>
      <w:r>
        <w:t>expectedName</w:t>
      </w:r>
      <w:proofErr w:type="spellEnd"/>
      <w:r>
        <w:t xml:space="preserve"> = "Doggie";</w:t>
      </w:r>
    </w:p>
    <w:p w14:paraId="4773C1D1" w14:textId="77777777" w:rsidR="00610E0D" w:rsidRDefault="00610E0D" w:rsidP="00610E0D">
      <w:r>
        <w:t xml:space="preserve">  string memory </w:t>
      </w:r>
      <w:proofErr w:type="spellStart"/>
      <w:r>
        <w:t>actualName</w:t>
      </w:r>
      <w:proofErr w:type="spellEnd"/>
      <w:r>
        <w:t xml:space="preserve"> = </w:t>
      </w:r>
      <w:proofErr w:type="gramStart"/>
      <w:r>
        <w:t>basicNft.name(</w:t>
      </w:r>
      <w:proofErr w:type="gramEnd"/>
      <w:r>
        <w:t>);</w:t>
      </w:r>
    </w:p>
    <w:p w14:paraId="3EDF4C36" w14:textId="77777777" w:rsidR="00610E0D" w:rsidRDefault="00610E0D" w:rsidP="00610E0D"/>
    <w:p w14:paraId="177B92EE" w14:textId="77777777" w:rsidR="00610E0D" w:rsidRDefault="00610E0D" w:rsidP="00610E0D">
      <w:r>
        <w:t xml:space="preserve">  assert(keccak256(</w:t>
      </w:r>
      <w:proofErr w:type="spellStart"/>
      <w:proofErr w:type="gramStart"/>
      <w:r>
        <w:t>abi.encodePacked</w:t>
      </w:r>
      <w:proofErr w:type="spellEnd"/>
      <w:proofErr w:type="gramEnd"/>
      <w:r>
        <w:t>(</w:t>
      </w:r>
      <w:proofErr w:type="spellStart"/>
      <w:r>
        <w:t>expectedName</w:t>
      </w:r>
      <w:proofErr w:type="spellEnd"/>
      <w:r>
        <w:t>)) == keccak256(</w:t>
      </w:r>
      <w:proofErr w:type="spellStart"/>
      <w:proofErr w:type="gramStart"/>
      <w:r>
        <w:t>abi.encodePacked</w:t>
      </w:r>
      <w:proofErr w:type="spellEnd"/>
      <w:proofErr w:type="gramEnd"/>
      <w:r>
        <w:t>(</w:t>
      </w:r>
      <w:proofErr w:type="spellStart"/>
      <w:r>
        <w:t>actualName</w:t>
      </w:r>
      <w:proofErr w:type="spellEnd"/>
      <w:r>
        <w:t>)));</w:t>
      </w:r>
    </w:p>
    <w:p w14:paraId="387C8606" w14:textId="7AC069BB" w:rsidR="00610E0D" w:rsidRDefault="00610E0D" w:rsidP="00610E0D">
      <w:r>
        <w:t>}</w:t>
      </w:r>
    </w:p>
    <w:p w14:paraId="3CAD7CE0" w14:textId="77777777" w:rsidR="00610E0D" w:rsidRPr="00610E0D" w:rsidRDefault="00610E0D" w:rsidP="00610E0D">
      <w:r w:rsidRPr="00610E0D">
        <w:t xml:space="preserve">In the above, we're encoding and hashing both of our strings before comparing them in our assertion. Now, if we run our test with forge test --mt </w:t>
      </w:r>
      <w:proofErr w:type="spellStart"/>
      <w:r w:rsidRPr="00610E0D">
        <w:t>testNameIsCorrect</w:t>
      </w:r>
      <w:proofErr w:type="spellEnd"/>
      <w:r w:rsidRPr="00610E0D">
        <w:t>...</w:t>
      </w:r>
    </w:p>
    <w:p w14:paraId="5070259F" w14:textId="77777777" w:rsidR="00610E0D" w:rsidRPr="00610E0D" w:rsidRDefault="00610E0D" w:rsidP="00610E0D">
      <w:r w:rsidRPr="00610E0D">
        <w:t>Great work! Let's write a couple more tests together.</w:t>
      </w:r>
    </w:p>
    <w:p w14:paraId="79602D35" w14:textId="77777777" w:rsidR="00610E0D" w:rsidRPr="00610E0D" w:rsidRDefault="00610E0D" w:rsidP="00610E0D">
      <w:pPr>
        <w:rPr>
          <w:b/>
          <w:bCs/>
          <w:sz w:val="28"/>
          <w:szCs w:val="28"/>
        </w:rPr>
      </w:pPr>
      <w:r w:rsidRPr="00610E0D">
        <w:rPr>
          <w:b/>
          <w:bCs/>
          <w:sz w:val="28"/>
          <w:szCs w:val="28"/>
        </w:rPr>
        <w:t>Testing Mint and Balance</w:t>
      </w:r>
    </w:p>
    <w:p w14:paraId="79B35265" w14:textId="77777777" w:rsidR="00610E0D" w:rsidRPr="00610E0D" w:rsidRDefault="00610E0D" w:rsidP="00610E0D">
      <w:r w:rsidRPr="00610E0D">
        <w:t xml:space="preserve">The next test we write will assure a user can mint the NFT and then change the user's balance. We'll need to create a user to prank in our test. Additionally, we'll need to provide our mint function a </w:t>
      </w:r>
      <w:proofErr w:type="spellStart"/>
      <w:r w:rsidRPr="00610E0D">
        <w:t>tokenUri</w:t>
      </w:r>
      <w:proofErr w:type="spellEnd"/>
      <w:r w:rsidRPr="00610E0D">
        <w:t>, I've provided one below for convenience. If you've one prepared from the previous lesson, feel free to use it!</w:t>
      </w:r>
    </w:p>
    <w:p w14:paraId="60E03552" w14:textId="77777777" w:rsidR="00610E0D" w:rsidRDefault="00610E0D" w:rsidP="00610E0D">
      <w:r>
        <w:t xml:space="preserve">contract </w:t>
      </w:r>
      <w:proofErr w:type="spellStart"/>
      <w:r>
        <w:t>BasicNftTest</w:t>
      </w:r>
      <w:proofErr w:type="spellEnd"/>
      <w:r>
        <w:t xml:space="preserve"> is Test {</w:t>
      </w:r>
    </w:p>
    <w:p w14:paraId="146A80A7" w14:textId="77777777" w:rsidR="00610E0D" w:rsidRDefault="00610E0D" w:rsidP="00610E0D">
      <w:r>
        <w:t xml:space="preserve">  ...</w:t>
      </w:r>
    </w:p>
    <w:p w14:paraId="54D655CB" w14:textId="77777777" w:rsidR="00610E0D" w:rsidRDefault="00610E0D" w:rsidP="00610E0D">
      <w:r>
        <w:t xml:space="preserve">  address public USER = </w:t>
      </w:r>
      <w:proofErr w:type="spellStart"/>
      <w:r>
        <w:t>makeAddr</w:t>
      </w:r>
      <w:proofErr w:type="spellEnd"/>
      <w:r>
        <w:t>("user");</w:t>
      </w:r>
    </w:p>
    <w:p w14:paraId="3DA61F64" w14:textId="77777777" w:rsidR="00610E0D" w:rsidRDefault="00610E0D" w:rsidP="00610E0D">
      <w:r>
        <w:t xml:space="preserve">  string public constant PUG =</w:t>
      </w:r>
    </w:p>
    <w:p w14:paraId="290F2695" w14:textId="77777777" w:rsidR="00610E0D" w:rsidRDefault="00610E0D" w:rsidP="00610E0D">
      <w:r>
        <w:t xml:space="preserve">      "ipfs://bafybeig37ioir76s7mg5oobetncojcm3c3hxasyd4rvid4jqhy4gkaheg4/?filename=0-PUG.json";</w:t>
      </w:r>
    </w:p>
    <w:p w14:paraId="4547E125" w14:textId="77777777" w:rsidR="00610E0D" w:rsidRDefault="00610E0D" w:rsidP="00610E0D">
      <w:r>
        <w:t xml:space="preserve">  ...</w:t>
      </w:r>
    </w:p>
    <w:p w14:paraId="71951910" w14:textId="77777777" w:rsidR="00610E0D" w:rsidRDefault="00610E0D" w:rsidP="00610E0D">
      <w:r>
        <w:t xml:space="preserve">  function </w:t>
      </w:r>
      <w:proofErr w:type="spellStart"/>
      <w:proofErr w:type="gramStart"/>
      <w:r>
        <w:t>testCanMintAndHaveABalance</w:t>
      </w:r>
      <w:proofErr w:type="spellEnd"/>
      <w:r>
        <w:t>(</w:t>
      </w:r>
      <w:proofErr w:type="gramEnd"/>
      <w:r>
        <w:t>) public {</w:t>
      </w:r>
    </w:p>
    <w:p w14:paraId="7FEF65BB" w14:textId="77777777" w:rsidR="00610E0D" w:rsidRDefault="00610E0D" w:rsidP="00610E0D">
      <w:r>
        <w:t xml:space="preserve">    </w:t>
      </w:r>
      <w:proofErr w:type="spellStart"/>
      <w:proofErr w:type="gramStart"/>
      <w:r>
        <w:t>vm.prank</w:t>
      </w:r>
      <w:proofErr w:type="spellEnd"/>
      <w:proofErr w:type="gramEnd"/>
      <w:r>
        <w:t>(USER);</w:t>
      </w:r>
    </w:p>
    <w:p w14:paraId="1E1EBEEE" w14:textId="77777777" w:rsidR="00610E0D" w:rsidRDefault="00610E0D" w:rsidP="00610E0D">
      <w:r>
        <w:t xml:space="preserve">    </w:t>
      </w:r>
      <w:proofErr w:type="spellStart"/>
      <w:r>
        <w:t>basicNft.mintNft</w:t>
      </w:r>
      <w:proofErr w:type="spellEnd"/>
      <w:r>
        <w:t>(PUG);</w:t>
      </w:r>
    </w:p>
    <w:p w14:paraId="1C8F7E04" w14:textId="77777777" w:rsidR="00610E0D" w:rsidRDefault="00610E0D" w:rsidP="00610E0D"/>
    <w:p w14:paraId="47E212DB" w14:textId="77777777" w:rsidR="00610E0D" w:rsidRDefault="00610E0D" w:rsidP="00610E0D">
      <w:r>
        <w:t xml:space="preserve">    </w:t>
      </w:r>
      <w:proofErr w:type="gramStart"/>
      <w:r>
        <w:t>assert(</w:t>
      </w:r>
      <w:proofErr w:type="spellStart"/>
      <w:proofErr w:type="gramEnd"/>
      <w:r>
        <w:t>basicNft.balanceOf</w:t>
      </w:r>
      <w:proofErr w:type="spellEnd"/>
      <w:r>
        <w:t>(USER) == 1);</w:t>
      </w:r>
    </w:p>
    <w:p w14:paraId="46FA2643" w14:textId="77777777" w:rsidR="00610E0D" w:rsidRDefault="00610E0D" w:rsidP="00610E0D">
      <w:r>
        <w:t xml:space="preserve">    assert(keccak256(</w:t>
      </w:r>
      <w:proofErr w:type="spellStart"/>
      <w:proofErr w:type="gramStart"/>
      <w:r>
        <w:t>abi.encodePacked</w:t>
      </w:r>
      <w:proofErr w:type="spellEnd"/>
      <w:proofErr w:type="gramEnd"/>
      <w:r>
        <w:t>(PUG)) == keccak256(</w:t>
      </w:r>
      <w:proofErr w:type="spellStart"/>
      <w:proofErr w:type="gramStart"/>
      <w:r>
        <w:t>abi.encodePacked</w:t>
      </w:r>
      <w:proofErr w:type="spellEnd"/>
      <w:proofErr w:type="gramEnd"/>
      <w:r>
        <w:t>(</w:t>
      </w:r>
      <w:proofErr w:type="spellStart"/>
      <w:r>
        <w:t>basicNft.tokenURI</w:t>
      </w:r>
      <w:proofErr w:type="spellEnd"/>
      <w:r>
        <w:t>(0))));</w:t>
      </w:r>
    </w:p>
    <w:p w14:paraId="059AB5DB" w14:textId="77777777" w:rsidR="00610E0D" w:rsidRDefault="00610E0D" w:rsidP="00610E0D">
      <w:r>
        <w:t xml:space="preserve">  }</w:t>
      </w:r>
    </w:p>
    <w:p w14:paraId="564C45D6" w14:textId="1B3F3A0C" w:rsidR="00610E0D" w:rsidRDefault="00610E0D" w:rsidP="00610E0D">
      <w:r>
        <w:t>}</w:t>
      </w:r>
    </w:p>
    <w:p w14:paraId="4D0CCD0F" w14:textId="77777777" w:rsidR="00610E0D" w:rsidRPr="00610E0D" w:rsidRDefault="00610E0D" w:rsidP="00610E0D">
      <w:r w:rsidRPr="00610E0D">
        <w:lastRenderedPageBreak/>
        <w:t>With this, we again should just be able to run forge test and see how things resolve.</w:t>
      </w:r>
    </w:p>
    <w:p w14:paraId="20FA0CDF" w14:textId="77777777" w:rsidR="00610E0D" w:rsidRPr="00610E0D" w:rsidRDefault="00610E0D" w:rsidP="00610E0D">
      <w:pPr>
        <w:rPr>
          <w:b/>
          <w:bCs/>
          <w:sz w:val="28"/>
          <w:szCs w:val="28"/>
        </w:rPr>
      </w:pPr>
      <w:r w:rsidRPr="00610E0D">
        <w:rPr>
          <w:b/>
          <w:bCs/>
          <w:sz w:val="28"/>
          <w:szCs w:val="28"/>
        </w:rPr>
        <w:t>Wrap Up</w:t>
      </w:r>
    </w:p>
    <w:p w14:paraId="33CC8E28" w14:textId="77777777" w:rsidR="00610E0D" w:rsidRPr="00610E0D" w:rsidRDefault="00610E0D" w:rsidP="00610E0D">
      <w:r w:rsidRPr="00610E0D">
        <w:t>Great work, again! Our tests are looking great. In the next lesson we'll look at how to set up an interactions script for the contract so that we can test things on a public test net with some integration testing.</w:t>
      </w:r>
    </w:p>
    <w:p w14:paraId="49766D22" w14:textId="77777777" w:rsidR="00610E0D" w:rsidRPr="00610E0D" w:rsidRDefault="00610E0D" w:rsidP="00610E0D">
      <w:r w:rsidRPr="00610E0D">
        <w:t>See you soon!</w:t>
      </w:r>
    </w:p>
    <w:p w14:paraId="72EC006E" w14:textId="77777777" w:rsidR="00610E0D" w:rsidRDefault="00610E0D" w:rsidP="00610E0D"/>
    <w:sectPr w:rsidR="0061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0D"/>
    <w:rsid w:val="00610E0D"/>
    <w:rsid w:val="0068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50C8"/>
  <w15:chartTrackingRefBased/>
  <w15:docId w15:val="{A8F130A6-4904-4D71-BB22-87B4C84B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E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0E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0E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0E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0E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0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E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0E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0E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0E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0E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0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E0D"/>
    <w:rPr>
      <w:rFonts w:eastAsiaTheme="majorEastAsia" w:cstheme="majorBidi"/>
      <w:color w:val="272727" w:themeColor="text1" w:themeTint="D8"/>
    </w:rPr>
  </w:style>
  <w:style w:type="paragraph" w:styleId="Title">
    <w:name w:val="Title"/>
    <w:basedOn w:val="Normal"/>
    <w:next w:val="Normal"/>
    <w:link w:val="TitleChar"/>
    <w:uiPriority w:val="10"/>
    <w:qFormat/>
    <w:rsid w:val="00610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E0D"/>
    <w:pPr>
      <w:spacing w:before="160"/>
      <w:jc w:val="center"/>
    </w:pPr>
    <w:rPr>
      <w:i/>
      <w:iCs/>
      <w:color w:val="404040" w:themeColor="text1" w:themeTint="BF"/>
    </w:rPr>
  </w:style>
  <w:style w:type="character" w:customStyle="1" w:styleId="QuoteChar">
    <w:name w:val="Quote Char"/>
    <w:basedOn w:val="DefaultParagraphFont"/>
    <w:link w:val="Quote"/>
    <w:uiPriority w:val="29"/>
    <w:rsid w:val="00610E0D"/>
    <w:rPr>
      <w:i/>
      <w:iCs/>
      <w:color w:val="404040" w:themeColor="text1" w:themeTint="BF"/>
    </w:rPr>
  </w:style>
  <w:style w:type="paragraph" w:styleId="ListParagraph">
    <w:name w:val="List Paragraph"/>
    <w:basedOn w:val="Normal"/>
    <w:uiPriority w:val="34"/>
    <w:qFormat/>
    <w:rsid w:val="00610E0D"/>
    <w:pPr>
      <w:ind w:left="720"/>
      <w:contextualSpacing/>
    </w:pPr>
  </w:style>
  <w:style w:type="character" w:styleId="IntenseEmphasis">
    <w:name w:val="Intense Emphasis"/>
    <w:basedOn w:val="DefaultParagraphFont"/>
    <w:uiPriority w:val="21"/>
    <w:qFormat/>
    <w:rsid w:val="00610E0D"/>
    <w:rPr>
      <w:i/>
      <w:iCs/>
      <w:color w:val="2F5496" w:themeColor="accent1" w:themeShade="BF"/>
    </w:rPr>
  </w:style>
  <w:style w:type="paragraph" w:styleId="IntenseQuote">
    <w:name w:val="Intense Quote"/>
    <w:basedOn w:val="Normal"/>
    <w:next w:val="Normal"/>
    <w:link w:val="IntenseQuoteChar"/>
    <w:uiPriority w:val="30"/>
    <w:qFormat/>
    <w:rsid w:val="00610E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0E0D"/>
    <w:rPr>
      <w:i/>
      <w:iCs/>
      <w:color w:val="2F5496" w:themeColor="accent1" w:themeShade="BF"/>
    </w:rPr>
  </w:style>
  <w:style w:type="character" w:styleId="IntenseReference">
    <w:name w:val="Intense Reference"/>
    <w:basedOn w:val="DefaultParagraphFont"/>
    <w:uiPriority w:val="32"/>
    <w:qFormat/>
    <w:rsid w:val="00610E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3267">
      <w:bodyDiv w:val="1"/>
      <w:marLeft w:val="0"/>
      <w:marRight w:val="0"/>
      <w:marTop w:val="0"/>
      <w:marBottom w:val="0"/>
      <w:divBdr>
        <w:top w:val="none" w:sz="0" w:space="0" w:color="auto"/>
        <w:left w:val="none" w:sz="0" w:space="0" w:color="auto"/>
        <w:bottom w:val="none" w:sz="0" w:space="0" w:color="auto"/>
        <w:right w:val="none" w:sz="0" w:space="0" w:color="auto"/>
      </w:divBdr>
    </w:div>
    <w:div w:id="254898766">
      <w:bodyDiv w:val="1"/>
      <w:marLeft w:val="0"/>
      <w:marRight w:val="0"/>
      <w:marTop w:val="0"/>
      <w:marBottom w:val="0"/>
      <w:divBdr>
        <w:top w:val="none" w:sz="0" w:space="0" w:color="auto"/>
        <w:left w:val="none" w:sz="0" w:space="0" w:color="auto"/>
        <w:bottom w:val="none" w:sz="0" w:space="0" w:color="auto"/>
        <w:right w:val="none" w:sz="0" w:space="0" w:color="auto"/>
      </w:divBdr>
    </w:div>
    <w:div w:id="432210283">
      <w:bodyDiv w:val="1"/>
      <w:marLeft w:val="0"/>
      <w:marRight w:val="0"/>
      <w:marTop w:val="0"/>
      <w:marBottom w:val="0"/>
      <w:divBdr>
        <w:top w:val="none" w:sz="0" w:space="0" w:color="auto"/>
        <w:left w:val="none" w:sz="0" w:space="0" w:color="auto"/>
        <w:bottom w:val="none" w:sz="0" w:space="0" w:color="auto"/>
        <w:right w:val="none" w:sz="0" w:space="0" w:color="auto"/>
      </w:divBdr>
    </w:div>
    <w:div w:id="470287322">
      <w:bodyDiv w:val="1"/>
      <w:marLeft w:val="0"/>
      <w:marRight w:val="0"/>
      <w:marTop w:val="0"/>
      <w:marBottom w:val="0"/>
      <w:divBdr>
        <w:top w:val="none" w:sz="0" w:space="0" w:color="auto"/>
        <w:left w:val="none" w:sz="0" w:space="0" w:color="auto"/>
        <w:bottom w:val="none" w:sz="0" w:space="0" w:color="auto"/>
        <w:right w:val="none" w:sz="0" w:space="0" w:color="auto"/>
      </w:divBdr>
    </w:div>
    <w:div w:id="493959127">
      <w:bodyDiv w:val="1"/>
      <w:marLeft w:val="0"/>
      <w:marRight w:val="0"/>
      <w:marTop w:val="0"/>
      <w:marBottom w:val="0"/>
      <w:divBdr>
        <w:top w:val="none" w:sz="0" w:space="0" w:color="auto"/>
        <w:left w:val="none" w:sz="0" w:space="0" w:color="auto"/>
        <w:bottom w:val="none" w:sz="0" w:space="0" w:color="auto"/>
        <w:right w:val="none" w:sz="0" w:space="0" w:color="auto"/>
      </w:divBdr>
    </w:div>
    <w:div w:id="579213215">
      <w:bodyDiv w:val="1"/>
      <w:marLeft w:val="0"/>
      <w:marRight w:val="0"/>
      <w:marTop w:val="0"/>
      <w:marBottom w:val="0"/>
      <w:divBdr>
        <w:top w:val="none" w:sz="0" w:space="0" w:color="auto"/>
        <w:left w:val="none" w:sz="0" w:space="0" w:color="auto"/>
        <w:bottom w:val="none" w:sz="0" w:space="0" w:color="auto"/>
        <w:right w:val="none" w:sz="0" w:space="0" w:color="auto"/>
      </w:divBdr>
    </w:div>
    <w:div w:id="613025515">
      <w:bodyDiv w:val="1"/>
      <w:marLeft w:val="0"/>
      <w:marRight w:val="0"/>
      <w:marTop w:val="0"/>
      <w:marBottom w:val="0"/>
      <w:divBdr>
        <w:top w:val="none" w:sz="0" w:space="0" w:color="auto"/>
        <w:left w:val="none" w:sz="0" w:space="0" w:color="auto"/>
        <w:bottom w:val="none" w:sz="0" w:space="0" w:color="auto"/>
        <w:right w:val="none" w:sz="0" w:space="0" w:color="auto"/>
      </w:divBdr>
    </w:div>
    <w:div w:id="735512386">
      <w:bodyDiv w:val="1"/>
      <w:marLeft w:val="0"/>
      <w:marRight w:val="0"/>
      <w:marTop w:val="0"/>
      <w:marBottom w:val="0"/>
      <w:divBdr>
        <w:top w:val="none" w:sz="0" w:space="0" w:color="auto"/>
        <w:left w:val="none" w:sz="0" w:space="0" w:color="auto"/>
        <w:bottom w:val="none" w:sz="0" w:space="0" w:color="auto"/>
        <w:right w:val="none" w:sz="0" w:space="0" w:color="auto"/>
      </w:divBdr>
    </w:div>
    <w:div w:id="831676317">
      <w:bodyDiv w:val="1"/>
      <w:marLeft w:val="0"/>
      <w:marRight w:val="0"/>
      <w:marTop w:val="0"/>
      <w:marBottom w:val="0"/>
      <w:divBdr>
        <w:top w:val="none" w:sz="0" w:space="0" w:color="auto"/>
        <w:left w:val="none" w:sz="0" w:space="0" w:color="auto"/>
        <w:bottom w:val="none" w:sz="0" w:space="0" w:color="auto"/>
        <w:right w:val="none" w:sz="0" w:space="0" w:color="auto"/>
      </w:divBdr>
    </w:div>
    <w:div w:id="857625588">
      <w:bodyDiv w:val="1"/>
      <w:marLeft w:val="0"/>
      <w:marRight w:val="0"/>
      <w:marTop w:val="0"/>
      <w:marBottom w:val="0"/>
      <w:divBdr>
        <w:top w:val="none" w:sz="0" w:space="0" w:color="auto"/>
        <w:left w:val="none" w:sz="0" w:space="0" w:color="auto"/>
        <w:bottom w:val="none" w:sz="0" w:space="0" w:color="auto"/>
        <w:right w:val="none" w:sz="0" w:space="0" w:color="auto"/>
      </w:divBdr>
    </w:div>
    <w:div w:id="906301340">
      <w:bodyDiv w:val="1"/>
      <w:marLeft w:val="0"/>
      <w:marRight w:val="0"/>
      <w:marTop w:val="0"/>
      <w:marBottom w:val="0"/>
      <w:divBdr>
        <w:top w:val="none" w:sz="0" w:space="0" w:color="auto"/>
        <w:left w:val="none" w:sz="0" w:space="0" w:color="auto"/>
        <w:bottom w:val="none" w:sz="0" w:space="0" w:color="auto"/>
        <w:right w:val="none" w:sz="0" w:space="0" w:color="auto"/>
      </w:divBdr>
      <w:divsChild>
        <w:div w:id="1084036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4318">
      <w:bodyDiv w:val="1"/>
      <w:marLeft w:val="0"/>
      <w:marRight w:val="0"/>
      <w:marTop w:val="0"/>
      <w:marBottom w:val="0"/>
      <w:divBdr>
        <w:top w:val="none" w:sz="0" w:space="0" w:color="auto"/>
        <w:left w:val="none" w:sz="0" w:space="0" w:color="auto"/>
        <w:bottom w:val="none" w:sz="0" w:space="0" w:color="auto"/>
        <w:right w:val="none" w:sz="0" w:space="0" w:color="auto"/>
      </w:divBdr>
    </w:div>
    <w:div w:id="1003750107">
      <w:bodyDiv w:val="1"/>
      <w:marLeft w:val="0"/>
      <w:marRight w:val="0"/>
      <w:marTop w:val="0"/>
      <w:marBottom w:val="0"/>
      <w:divBdr>
        <w:top w:val="none" w:sz="0" w:space="0" w:color="auto"/>
        <w:left w:val="none" w:sz="0" w:space="0" w:color="auto"/>
        <w:bottom w:val="none" w:sz="0" w:space="0" w:color="auto"/>
        <w:right w:val="none" w:sz="0" w:space="0" w:color="auto"/>
      </w:divBdr>
    </w:div>
    <w:div w:id="1008337776">
      <w:bodyDiv w:val="1"/>
      <w:marLeft w:val="0"/>
      <w:marRight w:val="0"/>
      <w:marTop w:val="0"/>
      <w:marBottom w:val="0"/>
      <w:divBdr>
        <w:top w:val="none" w:sz="0" w:space="0" w:color="auto"/>
        <w:left w:val="none" w:sz="0" w:space="0" w:color="auto"/>
        <w:bottom w:val="none" w:sz="0" w:space="0" w:color="auto"/>
        <w:right w:val="none" w:sz="0" w:space="0" w:color="auto"/>
      </w:divBdr>
    </w:div>
    <w:div w:id="1313097559">
      <w:bodyDiv w:val="1"/>
      <w:marLeft w:val="0"/>
      <w:marRight w:val="0"/>
      <w:marTop w:val="0"/>
      <w:marBottom w:val="0"/>
      <w:divBdr>
        <w:top w:val="none" w:sz="0" w:space="0" w:color="auto"/>
        <w:left w:val="none" w:sz="0" w:space="0" w:color="auto"/>
        <w:bottom w:val="none" w:sz="0" w:space="0" w:color="auto"/>
        <w:right w:val="none" w:sz="0" w:space="0" w:color="auto"/>
      </w:divBdr>
    </w:div>
    <w:div w:id="1366491480">
      <w:bodyDiv w:val="1"/>
      <w:marLeft w:val="0"/>
      <w:marRight w:val="0"/>
      <w:marTop w:val="0"/>
      <w:marBottom w:val="0"/>
      <w:divBdr>
        <w:top w:val="none" w:sz="0" w:space="0" w:color="auto"/>
        <w:left w:val="none" w:sz="0" w:space="0" w:color="auto"/>
        <w:bottom w:val="none" w:sz="0" w:space="0" w:color="auto"/>
        <w:right w:val="none" w:sz="0" w:space="0" w:color="auto"/>
      </w:divBdr>
    </w:div>
    <w:div w:id="1414930023">
      <w:bodyDiv w:val="1"/>
      <w:marLeft w:val="0"/>
      <w:marRight w:val="0"/>
      <w:marTop w:val="0"/>
      <w:marBottom w:val="0"/>
      <w:divBdr>
        <w:top w:val="none" w:sz="0" w:space="0" w:color="auto"/>
        <w:left w:val="none" w:sz="0" w:space="0" w:color="auto"/>
        <w:bottom w:val="none" w:sz="0" w:space="0" w:color="auto"/>
        <w:right w:val="none" w:sz="0" w:space="0" w:color="auto"/>
      </w:divBdr>
    </w:div>
    <w:div w:id="1516530901">
      <w:bodyDiv w:val="1"/>
      <w:marLeft w:val="0"/>
      <w:marRight w:val="0"/>
      <w:marTop w:val="0"/>
      <w:marBottom w:val="0"/>
      <w:divBdr>
        <w:top w:val="none" w:sz="0" w:space="0" w:color="auto"/>
        <w:left w:val="none" w:sz="0" w:space="0" w:color="auto"/>
        <w:bottom w:val="none" w:sz="0" w:space="0" w:color="auto"/>
        <w:right w:val="none" w:sz="0" w:space="0" w:color="auto"/>
      </w:divBdr>
    </w:div>
    <w:div w:id="1598559178">
      <w:bodyDiv w:val="1"/>
      <w:marLeft w:val="0"/>
      <w:marRight w:val="0"/>
      <w:marTop w:val="0"/>
      <w:marBottom w:val="0"/>
      <w:divBdr>
        <w:top w:val="none" w:sz="0" w:space="0" w:color="auto"/>
        <w:left w:val="none" w:sz="0" w:space="0" w:color="auto"/>
        <w:bottom w:val="none" w:sz="0" w:space="0" w:color="auto"/>
        <w:right w:val="none" w:sz="0" w:space="0" w:color="auto"/>
      </w:divBdr>
    </w:div>
    <w:div w:id="1618217118">
      <w:bodyDiv w:val="1"/>
      <w:marLeft w:val="0"/>
      <w:marRight w:val="0"/>
      <w:marTop w:val="0"/>
      <w:marBottom w:val="0"/>
      <w:divBdr>
        <w:top w:val="none" w:sz="0" w:space="0" w:color="auto"/>
        <w:left w:val="none" w:sz="0" w:space="0" w:color="auto"/>
        <w:bottom w:val="none" w:sz="0" w:space="0" w:color="auto"/>
        <w:right w:val="none" w:sz="0" w:space="0" w:color="auto"/>
      </w:divBdr>
    </w:div>
    <w:div w:id="1753624650">
      <w:bodyDiv w:val="1"/>
      <w:marLeft w:val="0"/>
      <w:marRight w:val="0"/>
      <w:marTop w:val="0"/>
      <w:marBottom w:val="0"/>
      <w:divBdr>
        <w:top w:val="none" w:sz="0" w:space="0" w:color="auto"/>
        <w:left w:val="none" w:sz="0" w:space="0" w:color="auto"/>
        <w:bottom w:val="none" w:sz="0" w:space="0" w:color="auto"/>
        <w:right w:val="none" w:sz="0" w:space="0" w:color="auto"/>
      </w:divBdr>
    </w:div>
    <w:div w:id="1759059702">
      <w:bodyDiv w:val="1"/>
      <w:marLeft w:val="0"/>
      <w:marRight w:val="0"/>
      <w:marTop w:val="0"/>
      <w:marBottom w:val="0"/>
      <w:divBdr>
        <w:top w:val="none" w:sz="0" w:space="0" w:color="auto"/>
        <w:left w:val="none" w:sz="0" w:space="0" w:color="auto"/>
        <w:bottom w:val="none" w:sz="0" w:space="0" w:color="auto"/>
        <w:right w:val="none" w:sz="0" w:space="0" w:color="auto"/>
      </w:divBdr>
      <w:divsChild>
        <w:div w:id="73636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283">
      <w:bodyDiv w:val="1"/>
      <w:marLeft w:val="0"/>
      <w:marRight w:val="0"/>
      <w:marTop w:val="0"/>
      <w:marBottom w:val="0"/>
      <w:divBdr>
        <w:top w:val="none" w:sz="0" w:space="0" w:color="auto"/>
        <w:left w:val="none" w:sz="0" w:space="0" w:color="auto"/>
        <w:bottom w:val="none" w:sz="0" w:space="0" w:color="auto"/>
        <w:right w:val="none" w:sz="0" w:space="0" w:color="auto"/>
      </w:divBdr>
    </w:div>
    <w:div w:id="1963221405">
      <w:bodyDiv w:val="1"/>
      <w:marLeft w:val="0"/>
      <w:marRight w:val="0"/>
      <w:marTop w:val="0"/>
      <w:marBottom w:val="0"/>
      <w:divBdr>
        <w:top w:val="none" w:sz="0" w:space="0" w:color="auto"/>
        <w:left w:val="none" w:sz="0" w:space="0" w:color="auto"/>
        <w:bottom w:val="none" w:sz="0" w:space="0" w:color="auto"/>
        <w:right w:val="none" w:sz="0" w:space="0" w:color="auto"/>
      </w:divBdr>
    </w:div>
    <w:div w:id="1963265578">
      <w:bodyDiv w:val="1"/>
      <w:marLeft w:val="0"/>
      <w:marRight w:val="0"/>
      <w:marTop w:val="0"/>
      <w:marBottom w:val="0"/>
      <w:divBdr>
        <w:top w:val="none" w:sz="0" w:space="0" w:color="auto"/>
        <w:left w:val="none" w:sz="0" w:space="0" w:color="auto"/>
        <w:bottom w:val="none" w:sz="0" w:space="0" w:color="auto"/>
        <w:right w:val="none" w:sz="0" w:space="0" w:color="auto"/>
      </w:divBdr>
    </w:div>
    <w:div w:id="212811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2025-06-02T15:53:00Z</dcterms:created>
  <dcterms:modified xsi:type="dcterms:W3CDTF">2025-06-02T16:00:00Z</dcterms:modified>
</cp:coreProperties>
</file>