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B97E3" w14:textId="77777777" w:rsidR="00290C27" w:rsidRPr="00290C27" w:rsidRDefault="00290C27" w:rsidP="00290C27">
      <w:pPr>
        <w:rPr>
          <w:b/>
          <w:bCs/>
          <w:sz w:val="36"/>
          <w:szCs w:val="36"/>
        </w:rPr>
      </w:pPr>
      <w:r w:rsidRPr="00290C27">
        <w:rPr>
          <w:b/>
          <w:bCs/>
          <w:sz w:val="36"/>
          <w:szCs w:val="36"/>
        </w:rPr>
        <w:t>How to refactor magic number</w:t>
      </w:r>
    </w:p>
    <w:p w14:paraId="7CA10D07" w14:textId="77777777" w:rsidR="00122FAE" w:rsidRPr="00122FAE" w:rsidRDefault="00122FAE" w:rsidP="00122FAE">
      <w:pPr>
        <w:rPr>
          <w:b/>
          <w:bCs/>
          <w:sz w:val="28"/>
          <w:szCs w:val="28"/>
        </w:rPr>
      </w:pPr>
      <w:r w:rsidRPr="00122FAE">
        <w:rPr>
          <w:b/>
          <w:bCs/>
          <w:sz w:val="28"/>
          <w:szCs w:val="28"/>
        </w:rPr>
        <w:t>Magic numbers or What was this exactly?</w:t>
      </w:r>
    </w:p>
    <w:p w14:paraId="1EBC172E" w14:textId="77777777" w:rsidR="00122FAE" w:rsidRPr="00122FAE" w:rsidRDefault="00122FAE" w:rsidP="00122FAE">
      <w:pPr>
        <w:rPr>
          <w:sz w:val="24"/>
          <w:szCs w:val="24"/>
        </w:rPr>
      </w:pPr>
      <w:r w:rsidRPr="00122FAE">
        <w:rPr>
          <w:sz w:val="24"/>
          <w:szCs w:val="24"/>
        </w:rPr>
        <w:t xml:space="preserve">Magic numbers refer to literal values directly included in the code without any explanation or context. These numbers can appear anywhere in the code, but they're particularly problematic when used in calculations or comparisons. By using magic </w:t>
      </w:r>
      <w:proofErr w:type="gramStart"/>
      <w:r w:rsidRPr="00122FAE">
        <w:rPr>
          <w:sz w:val="24"/>
          <w:szCs w:val="24"/>
        </w:rPr>
        <w:t>numbers</w:t>
      </w:r>
      <w:proofErr w:type="gramEnd"/>
      <w:r w:rsidRPr="00122FAE">
        <w:rPr>
          <w:sz w:val="24"/>
          <w:szCs w:val="24"/>
        </w:rPr>
        <w:t xml:space="preserve"> you ensure your smart contract suffers from </w:t>
      </w:r>
      <w:r w:rsidRPr="00122FAE">
        <w:rPr>
          <w:b/>
          <w:bCs/>
          <w:sz w:val="24"/>
          <w:szCs w:val="24"/>
        </w:rPr>
        <w:t>Reduced Readability</w:t>
      </w:r>
      <w:r w:rsidRPr="00122FAE">
        <w:rPr>
          <w:sz w:val="24"/>
          <w:szCs w:val="24"/>
        </w:rPr>
        <w:t xml:space="preserve">, </w:t>
      </w:r>
      <w:r w:rsidRPr="00122FAE">
        <w:rPr>
          <w:b/>
          <w:bCs/>
          <w:sz w:val="24"/>
          <w:szCs w:val="24"/>
        </w:rPr>
        <w:t>Increased Maintenance Difficulty</w:t>
      </w:r>
      <w:r w:rsidRPr="00122FAE">
        <w:rPr>
          <w:sz w:val="24"/>
          <w:szCs w:val="24"/>
        </w:rPr>
        <w:t xml:space="preserve"> and </w:t>
      </w:r>
      <w:r w:rsidRPr="00122FAE">
        <w:rPr>
          <w:b/>
          <w:bCs/>
          <w:sz w:val="24"/>
          <w:szCs w:val="24"/>
        </w:rPr>
        <w:t>Debugging Challenges</w:t>
      </w:r>
      <w:r w:rsidRPr="00122FAE">
        <w:rPr>
          <w:sz w:val="24"/>
          <w:szCs w:val="24"/>
        </w:rPr>
        <w:t>. You also make your work extremely prone to error, imagine you used the same magic number in 10 places and you want to change it. Will you remember all the 9 places or will you change it only in 8?</w:t>
      </w:r>
    </w:p>
    <w:p w14:paraId="1B5A7C59" w14:textId="77777777" w:rsidR="00122FAE" w:rsidRPr="00122FAE" w:rsidRDefault="00122FAE" w:rsidP="00122FAE">
      <w:pPr>
        <w:rPr>
          <w:sz w:val="28"/>
          <w:szCs w:val="28"/>
        </w:rPr>
      </w:pPr>
      <w:r w:rsidRPr="00122FAE">
        <w:rPr>
          <w:b/>
          <w:bCs/>
          <w:sz w:val="28"/>
          <w:szCs w:val="28"/>
        </w:rPr>
        <w:t>Don't be like that.</w:t>
      </w:r>
    </w:p>
    <w:p w14:paraId="37C3EAB8" w14:textId="77777777" w:rsidR="00122FAE" w:rsidRPr="00122FAE" w:rsidRDefault="00122FAE" w:rsidP="00122FAE">
      <w:pPr>
        <w:rPr>
          <w:sz w:val="24"/>
          <w:szCs w:val="24"/>
        </w:rPr>
      </w:pPr>
      <w:r w:rsidRPr="00122FAE">
        <w:rPr>
          <w:sz w:val="24"/>
          <w:szCs w:val="24"/>
        </w:rPr>
        <w:t xml:space="preserve">Write clean, maintainable, and less error-prone code. You make your own life </w:t>
      </w:r>
      <w:proofErr w:type="gramStart"/>
      <w:r w:rsidRPr="00122FAE">
        <w:rPr>
          <w:sz w:val="24"/>
          <w:szCs w:val="24"/>
        </w:rPr>
        <w:t>easier,</w:t>
      </w:r>
      <w:proofErr w:type="gramEnd"/>
      <w:r w:rsidRPr="00122FAE">
        <w:rPr>
          <w:sz w:val="24"/>
          <w:szCs w:val="24"/>
        </w:rPr>
        <w:t xml:space="preserve"> you make your auditor(s) life easier. Use constants and configuration variables.</w:t>
      </w:r>
    </w:p>
    <w:p w14:paraId="0D1E402F" w14:textId="77777777" w:rsidR="00122FAE" w:rsidRPr="00122FAE" w:rsidRDefault="00122FAE" w:rsidP="00122FAE">
      <w:pPr>
        <w:rPr>
          <w:sz w:val="24"/>
          <w:szCs w:val="24"/>
        </w:rPr>
      </w:pPr>
      <w:r w:rsidRPr="00122FAE">
        <w:rPr>
          <w:sz w:val="24"/>
          <w:szCs w:val="24"/>
        </w:rPr>
        <w:t>Let's apply this.</w:t>
      </w:r>
    </w:p>
    <w:p w14:paraId="5C9106B7" w14:textId="77777777" w:rsidR="00122FAE" w:rsidRPr="00122FAE" w:rsidRDefault="00122FAE" w:rsidP="00122FAE">
      <w:pPr>
        <w:rPr>
          <w:sz w:val="24"/>
          <w:szCs w:val="24"/>
        </w:rPr>
      </w:pPr>
      <w:r w:rsidRPr="00122FAE">
        <w:rPr>
          <w:sz w:val="24"/>
          <w:szCs w:val="24"/>
        </w:rPr>
        <w:t xml:space="preserve">Open </w:t>
      </w:r>
      <w:proofErr w:type="spellStart"/>
      <w:r w:rsidRPr="00122FAE">
        <w:rPr>
          <w:sz w:val="24"/>
          <w:szCs w:val="24"/>
        </w:rPr>
        <w:t>HelperConfig.s.sol</w:t>
      </w:r>
      <w:proofErr w:type="spellEnd"/>
      <w:r w:rsidRPr="00122FAE">
        <w:rPr>
          <w:sz w:val="24"/>
          <w:szCs w:val="24"/>
        </w:rPr>
        <w:t xml:space="preserve">, go to the </w:t>
      </w:r>
      <w:proofErr w:type="spellStart"/>
      <w:r w:rsidRPr="00122FAE">
        <w:rPr>
          <w:sz w:val="24"/>
          <w:szCs w:val="24"/>
        </w:rPr>
        <w:t>getAnvilEthConfig</w:t>
      </w:r>
      <w:proofErr w:type="spellEnd"/>
      <w:r w:rsidRPr="00122FAE">
        <w:rPr>
          <w:sz w:val="24"/>
          <w:szCs w:val="24"/>
        </w:rPr>
        <w:t xml:space="preserve"> function and delete the 8 corresponding to the decimals and 2000e8 corresponding to the _</w:t>
      </w:r>
      <w:proofErr w:type="spellStart"/>
      <w:r w:rsidRPr="00122FAE">
        <w:rPr>
          <w:sz w:val="24"/>
          <w:szCs w:val="24"/>
        </w:rPr>
        <w:t>initialAnswer</w:t>
      </w:r>
      <w:proofErr w:type="spellEnd"/>
      <w:r w:rsidRPr="00122FAE">
        <w:rPr>
          <w:sz w:val="24"/>
          <w:szCs w:val="24"/>
        </w:rPr>
        <w:t xml:space="preserve"> that are used inside the MockV3Aggregator's constructor.</w:t>
      </w:r>
    </w:p>
    <w:p w14:paraId="42BB8ACC" w14:textId="77777777" w:rsidR="00122FAE" w:rsidRPr="00122FAE" w:rsidRDefault="00122FAE" w:rsidP="00122FAE">
      <w:pPr>
        <w:rPr>
          <w:sz w:val="24"/>
          <w:szCs w:val="24"/>
        </w:rPr>
      </w:pPr>
      <w:r w:rsidRPr="00122FAE">
        <w:rPr>
          <w:sz w:val="24"/>
          <w:szCs w:val="24"/>
        </w:rPr>
        <w:t xml:space="preserve">At the top of the </w:t>
      </w:r>
      <w:proofErr w:type="spellStart"/>
      <w:r w:rsidRPr="00122FAE">
        <w:rPr>
          <w:sz w:val="24"/>
          <w:szCs w:val="24"/>
        </w:rPr>
        <w:t>HelperConfig</w:t>
      </w:r>
      <w:proofErr w:type="spellEnd"/>
      <w:r w:rsidRPr="00122FAE">
        <w:rPr>
          <w:sz w:val="24"/>
          <w:szCs w:val="24"/>
        </w:rPr>
        <w:t xml:space="preserve"> contract create two new variables:</w:t>
      </w:r>
    </w:p>
    <w:p w14:paraId="4B89B057" w14:textId="1356562A" w:rsidR="00122FAE" w:rsidRPr="00122FAE" w:rsidRDefault="00122FAE" w:rsidP="00122FAE">
      <w:pPr>
        <w:rPr>
          <w:sz w:val="24"/>
          <w:szCs w:val="24"/>
        </w:rPr>
      </w:pPr>
      <w:r w:rsidRPr="00122FAE">
        <w:rPr>
          <w:sz w:val="24"/>
          <w:szCs w:val="24"/>
        </w:rPr>
        <w:t>uint8 public constant DECIMALS = 8;</w:t>
      </w:r>
    </w:p>
    <w:p w14:paraId="58B16F32" w14:textId="7C3EE14E" w:rsidR="005C5B56" w:rsidRPr="00122FAE" w:rsidRDefault="00122FAE" w:rsidP="00122FAE">
      <w:pPr>
        <w:rPr>
          <w:sz w:val="24"/>
          <w:szCs w:val="24"/>
        </w:rPr>
      </w:pPr>
      <w:r w:rsidRPr="00122FAE">
        <w:rPr>
          <w:sz w:val="24"/>
          <w:szCs w:val="24"/>
        </w:rPr>
        <w:t>int256 public constant INITIAL_PRICE = 2000e8;</w:t>
      </w:r>
    </w:p>
    <w:p w14:paraId="58A69248" w14:textId="77777777" w:rsidR="00122FAE" w:rsidRPr="00122FAE" w:rsidRDefault="00122FAE" w:rsidP="00122FAE">
      <w:pPr>
        <w:rPr>
          <w:sz w:val="24"/>
          <w:szCs w:val="24"/>
        </w:rPr>
      </w:pPr>
      <w:r w:rsidRPr="00122FAE">
        <w:rPr>
          <w:b/>
          <w:bCs/>
          <w:sz w:val="24"/>
          <w:szCs w:val="24"/>
        </w:rPr>
        <w:t>Note: Constants are always declared in ALL CAPS!</w:t>
      </w:r>
    </w:p>
    <w:p w14:paraId="0946B544" w14:textId="77777777" w:rsidR="00122FAE" w:rsidRPr="00122FAE" w:rsidRDefault="00122FAE" w:rsidP="00122FAE">
      <w:pPr>
        <w:rPr>
          <w:sz w:val="24"/>
          <w:szCs w:val="24"/>
        </w:rPr>
      </w:pPr>
      <w:r w:rsidRPr="00122FAE">
        <w:rPr>
          <w:sz w:val="24"/>
          <w:szCs w:val="24"/>
        </w:rPr>
        <w:t>Now replace the deleted magic numbers with the newly created variables.</w:t>
      </w:r>
    </w:p>
    <w:p w14:paraId="11FB1151" w14:textId="77777777" w:rsidR="00122FAE" w:rsidRPr="00122FAE" w:rsidRDefault="00122FAE" w:rsidP="00122FAE">
      <w:pPr>
        <w:rPr>
          <w:sz w:val="24"/>
          <w:szCs w:val="24"/>
        </w:rPr>
      </w:pPr>
      <w:r w:rsidRPr="00122FAE">
        <w:rPr>
          <w:sz w:val="24"/>
          <w:szCs w:val="24"/>
        </w:rPr>
        <w:t xml:space="preserve">function </w:t>
      </w:r>
      <w:proofErr w:type="spellStart"/>
      <w:proofErr w:type="gramStart"/>
      <w:r w:rsidRPr="00122FAE">
        <w:rPr>
          <w:sz w:val="24"/>
          <w:szCs w:val="24"/>
        </w:rPr>
        <w:t>getAnvilEthConfig</w:t>
      </w:r>
      <w:proofErr w:type="spellEnd"/>
      <w:r w:rsidRPr="00122FAE">
        <w:rPr>
          <w:sz w:val="24"/>
          <w:szCs w:val="24"/>
        </w:rPr>
        <w:t>(</w:t>
      </w:r>
      <w:proofErr w:type="gramEnd"/>
      <w:r w:rsidRPr="00122FAE">
        <w:rPr>
          <w:sz w:val="24"/>
          <w:szCs w:val="24"/>
        </w:rPr>
        <w:t>) public returns (</w:t>
      </w:r>
      <w:proofErr w:type="spellStart"/>
      <w:r w:rsidRPr="00122FAE">
        <w:rPr>
          <w:sz w:val="24"/>
          <w:szCs w:val="24"/>
        </w:rPr>
        <w:t>NetworkConfig</w:t>
      </w:r>
      <w:proofErr w:type="spellEnd"/>
      <w:r w:rsidRPr="00122FAE">
        <w:rPr>
          <w:sz w:val="24"/>
          <w:szCs w:val="24"/>
        </w:rPr>
        <w:t xml:space="preserve"> memory) {</w:t>
      </w:r>
    </w:p>
    <w:p w14:paraId="67D40147" w14:textId="77777777" w:rsidR="00122FAE" w:rsidRPr="00122FAE" w:rsidRDefault="00122FAE" w:rsidP="00122FAE">
      <w:pPr>
        <w:rPr>
          <w:sz w:val="24"/>
          <w:szCs w:val="24"/>
        </w:rPr>
      </w:pPr>
      <w:r w:rsidRPr="00122FAE">
        <w:rPr>
          <w:sz w:val="24"/>
          <w:szCs w:val="24"/>
        </w:rPr>
        <w:t xml:space="preserve">    </w:t>
      </w:r>
      <w:proofErr w:type="spellStart"/>
      <w:proofErr w:type="gramStart"/>
      <w:r w:rsidRPr="00122FAE">
        <w:rPr>
          <w:sz w:val="24"/>
          <w:szCs w:val="24"/>
        </w:rPr>
        <w:t>vm.startBroadcast</w:t>
      </w:r>
      <w:proofErr w:type="spellEnd"/>
      <w:proofErr w:type="gramEnd"/>
      <w:r w:rsidRPr="00122FAE">
        <w:rPr>
          <w:sz w:val="24"/>
          <w:szCs w:val="24"/>
        </w:rPr>
        <w:t>();</w:t>
      </w:r>
    </w:p>
    <w:p w14:paraId="4B41EB1E" w14:textId="77777777" w:rsidR="00122FAE" w:rsidRPr="00122FAE" w:rsidRDefault="00122FAE" w:rsidP="00122FAE">
      <w:pPr>
        <w:rPr>
          <w:sz w:val="24"/>
          <w:szCs w:val="24"/>
        </w:rPr>
      </w:pPr>
      <w:r w:rsidRPr="00122FAE">
        <w:rPr>
          <w:sz w:val="24"/>
          <w:szCs w:val="24"/>
        </w:rPr>
        <w:t xml:space="preserve">    </w:t>
      </w:r>
      <w:proofErr w:type="spellStart"/>
      <w:r w:rsidRPr="00122FAE">
        <w:rPr>
          <w:sz w:val="24"/>
          <w:szCs w:val="24"/>
        </w:rPr>
        <w:t>mockPriceFeed</w:t>
      </w:r>
      <w:proofErr w:type="spellEnd"/>
      <w:r w:rsidRPr="00122FAE">
        <w:rPr>
          <w:sz w:val="24"/>
          <w:szCs w:val="24"/>
        </w:rPr>
        <w:t xml:space="preserve"> = new MockV3</w:t>
      </w:r>
      <w:proofErr w:type="gramStart"/>
      <w:r w:rsidRPr="00122FAE">
        <w:rPr>
          <w:sz w:val="24"/>
          <w:szCs w:val="24"/>
        </w:rPr>
        <w:t>Aggregator(</w:t>
      </w:r>
      <w:proofErr w:type="gramEnd"/>
      <w:r w:rsidRPr="00122FAE">
        <w:rPr>
          <w:sz w:val="24"/>
          <w:szCs w:val="24"/>
        </w:rPr>
        <w:t>DECIMALS, INITIAL_PRICE);</w:t>
      </w:r>
    </w:p>
    <w:p w14:paraId="1853D005" w14:textId="3ABEC52D" w:rsidR="00122FAE" w:rsidRPr="00122FAE" w:rsidRDefault="00122FAE" w:rsidP="00122FAE">
      <w:pPr>
        <w:rPr>
          <w:sz w:val="24"/>
          <w:szCs w:val="24"/>
        </w:rPr>
      </w:pPr>
      <w:r w:rsidRPr="00122FAE">
        <w:rPr>
          <w:sz w:val="24"/>
          <w:szCs w:val="24"/>
        </w:rPr>
        <w:t xml:space="preserve">    </w:t>
      </w:r>
      <w:proofErr w:type="spellStart"/>
      <w:proofErr w:type="gramStart"/>
      <w:r w:rsidRPr="00122FAE">
        <w:rPr>
          <w:sz w:val="24"/>
          <w:szCs w:val="24"/>
        </w:rPr>
        <w:t>vm.stopBroadcast</w:t>
      </w:r>
      <w:proofErr w:type="spellEnd"/>
      <w:proofErr w:type="gramEnd"/>
      <w:r w:rsidRPr="00122FAE">
        <w:rPr>
          <w:sz w:val="24"/>
          <w:szCs w:val="24"/>
        </w:rPr>
        <w:t>();</w:t>
      </w:r>
    </w:p>
    <w:p w14:paraId="625FFD5F" w14:textId="77777777" w:rsidR="00122FAE" w:rsidRPr="00122FAE" w:rsidRDefault="00122FAE" w:rsidP="00122FAE">
      <w:pPr>
        <w:rPr>
          <w:sz w:val="24"/>
          <w:szCs w:val="24"/>
        </w:rPr>
      </w:pPr>
      <w:r w:rsidRPr="00122FAE">
        <w:rPr>
          <w:sz w:val="24"/>
          <w:szCs w:val="24"/>
        </w:rPr>
        <w:t xml:space="preserve">    </w:t>
      </w:r>
      <w:proofErr w:type="spellStart"/>
      <w:r w:rsidRPr="00122FAE">
        <w:rPr>
          <w:sz w:val="24"/>
          <w:szCs w:val="24"/>
        </w:rPr>
        <w:t>NetworkConfig</w:t>
      </w:r>
      <w:proofErr w:type="spellEnd"/>
      <w:r w:rsidRPr="00122FAE">
        <w:rPr>
          <w:sz w:val="24"/>
          <w:szCs w:val="24"/>
        </w:rPr>
        <w:t xml:space="preserve"> memory </w:t>
      </w:r>
      <w:proofErr w:type="spellStart"/>
      <w:r w:rsidRPr="00122FAE">
        <w:rPr>
          <w:sz w:val="24"/>
          <w:szCs w:val="24"/>
        </w:rPr>
        <w:t>anvilConfig</w:t>
      </w:r>
      <w:proofErr w:type="spellEnd"/>
      <w:r w:rsidRPr="00122FAE">
        <w:rPr>
          <w:sz w:val="24"/>
          <w:szCs w:val="24"/>
        </w:rPr>
        <w:t xml:space="preserve"> = </w:t>
      </w:r>
      <w:proofErr w:type="spellStart"/>
      <w:proofErr w:type="gramStart"/>
      <w:r w:rsidRPr="00122FAE">
        <w:rPr>
          <w:sz w:val="24"/>
          <w:szCs w:val="24"/>
        </w:rPr>
        <w:t>NetworkConfig</w:t>
      </w:r>
      <w:proofErr w:type="spellEnd"/>
      <w:r w:rsidRPr="00122FAE">
        <w:rPr>
          <w:sz w:val="24"/>
          <w:szCs w:val="24"/>
        </w:rPr>
        <w:t>(</w:t>
      </w:r>
      <w:proofErr w:type="gramEnd"/>
      <w:r w:rsidRPr="00122FAE">
        <w:rPr>
          <w:sz w:val="24"/>
          <w:szCs w:val="24"/>
        </w:rPr>
        <w:t>{</w:t>
      </w:r>
    </w:p>
    <w:p w14:paraId="17881023" w14:textId="77777777" w:rsidR="00122FAE" w:rsidRPr="00122FAE" w:rsidRDefault="00122FAE" w:rsidP="00122FAE">
      <w:pPr>
        <w:rPr>
          <w:sz w:val="24"/>
          <w:szCs w:val="24"/>
        </w:rPr>
      </w:pPr>
      <w:r w:rsidRPr="00122FAE">
        <w:rPr>
          <w:sz w:val="24"/>
          <w:szCs w:val="24"/>
        </w:rPr>
        <w:t xml:space="preserve">        </w:t>
      </w:r>
      <w:proofErr w:type="spellStart"/>
      <w:r w:rsidRPr="00122FAE">
        <w:rPr>
          <w:sz w:val="24"/>
          <w:szCs w:val="24"/>
        </w:rPr>
        <w:t>priceFeed</w:t>
      </w:r>
      <w:proofErr w:type="spellEnd"/>
      <w:r w:rsidRPr="00122FAE">
        <w:rPr>
          <w:sz w:val="24"/>
          <w:szCs w:val="24"/>
        </w:rPr>
        <w:t>: address(</w:t>
      </w:r>
      <w:proofErr w:type="spellStart"/>
      <w:r w:rsidRPr="00122FAE">
        <w:rPr>
          <w:sz w:val="24"/>
          <w:szCs w:val="24"/>
        </w:rPr>
        <w:t>mockPriceFeed</w:t>
      </w:r>
      <w:proofErr w:type="spellEnd"/>
      <w:r w:rsidRPr="00122FAE">
        <w:rPr>
          <w:sz w:val="24"/>
          <w:szCs w:val="24"/>
        </w:rPr>
        <w:t>)</w:t>
      </w:r>
    </w:p>
    <w:p w14:paraId="7AE4240B" w14:textId="439F30D4" w:rsidR="00122FAE" w:rsidRPr="00122FAE" w:rsidRDefault="00122FAE" w:rsidP="00122FAE">
      <w:pPr>
        <w:rPr>
          <w:sz w:val="24"/>
          <w:szCs w:val="24"/>
        </w:rPr>
      </w:pPr>
      <w:r w:rsidRPr="00122FAE">
        <w:rPr>
          <w:sz w:val="24"/>
          <w:szCs w:val="24"/>
        </w:rPr>
        <w:t xml:space="preserve">    });</w:t>
      </w:r>
    </w:p>
    <w:p w14:paraId="65D2A069" w14:textId="59B44D3B" w:rsidR="00CA3A62" w:rsidRDefault="00122FAE" w:rsidP="00122FAE">
      <w:pPr>
        <w:rPr>
          <w:sz w:val="24"/>
          <w:szCs w:val="24"/>
        </w:rPr>
      </w:pPr>
      <w:r w:rsidRPr="00122FAE">
        <w:rPr>
          <w:sz w:val="24"/>
          <w:szCs w:val="24"/>
        </w:rPr>
        <w:t xml:space="preserve">    return </w:t>
      </w:r>
      <w:proofErr w:type="spellStart"/>
      <w:r w:rsidRPr="00122FAE">
        <w:rPr>
          <w:sz w:val="24"/>
          <w:szCs w:val="24"/>
        </w:rPr>
        <w:t>anvilConfig</w:t>
      </w:r>
      <w:proofErr w:type="spellEnd"/>
      <w:proofErr w:type="gramStart"/>
      <w:r w:rsidRPr="00122FAE">
        <w:rPr>
          <w:sz w:val="24"/>
          <w:szCs w:val="24"/>
        </w:rPr>
        <w:t>;</w:t>
      </w:r>
      <w:r w:rsidR="00CA3A62">
        <w:rPr>
          <w:sz w:val="24"/>
          <w:szCs w:val="24"/>
        </w:rPr>
        <w:t xml:space="preserve"> </w:t>
      </w:r>
      <w:r w:rsidRPr="00122FAE">
        <w:rPr>
          <w:sz w:val="24"/>
          <w:szCs w:val="24"/>
        </w:rPr>
        <w:t>}</w:t>
      </w:r>
      <w:proofErr w:type="gramEnd"/>
      <w:r w:rsidR="00CA3A62">
        <w:rPr>
          <w:sz w:val="24"/>
          <w:szCs w:val="24"/>
        </w:rPr>
        <w:t xml:space="preserve">  </w:t>
      </w:r>
    </w:p>
    <w:p w14:paraId="049C3491" w14:textId="7503B7C2" w:rsidR="00122FAE" w:rsidRPr="00CA3A62" w:rsidRDefault="00122FAE" w:rsidP="00122FAE">
      <w:pPr>
        <w:rPr>
          <w:sz w:val="24"/>
          <w:szCs w:val="24"/>
        </w:rPr>
      </w:pPr>
      <w:r w:rsidRPr="00122FAE">
        <w:t>Awesome! Let's keep refactoring!</w:t>
      </w:r>
    </w:p>
    <w:sectPr w:rsidR="00122FAE" w:rsidRPr="00CA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27"/>
    <w:rsid w:val="00122FAE"/>
    <w:rsid w:val="00130753"/>
    <w:rsid w:val="00290C27"/>
    <w:rsid w:val="0049317D"/>
    <w:rsid w:val="00541288"/>
    <w:rsid w:val="005C5B56"/>
    <w:rsid w:val="00CA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81F4"/>
  <w15:chartTrackingRefBased/>
  <w15:docId w15:val="{8811D889-A1F8-407A-B56C-4D1E3335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175369">
      <w:bodyDiv w:val="1"/>
      <w:marLeft w:val="0"/>
      <w:marRight w:val="0"/>
      <w:marTop w:val="0"/>
      <w:marBottom w:val="0"/>
      <w:divBdr>
        <w:top w:val="none" w:sz="0" w:space="0" w:color="auto"/>
        <w:left w:val="none" w:sz="0" w:space="0" w:color="auto"/>
        <w:bottom w:val="none" w:sz="0" w:space="0" w:color="auto"/>
        <w:right w:val="none" w:sz="0" w:space="0" w:color="auto"/>
      </w:divBdr>
    </w:div>
    <w:div w:id="481698885">
      <w:bodyDiv w:val="1"/>
      <w:marLeft w:val="0"/>
      <w:marRight w:val="0"/>
      <w:marTop w:val="0"/>
      <w:marBottom w:val="0"/>
      <w:divBdr>
        <w:top w:val="none" w:sz="0" w:space="0" w:color="auto"/>
        <w:left w:val="none" w:sz="0" w:space="0" w:color="auto"/>
        <w:bottom w:val="none" w:sz="0" w:space="0" w:color="auto"/>
        <w:right w:val="none" w:sz="0" w:space="0" w:color="auto"/>
      </w:divBdr>
    </w:div>
    <w:div w:id="635725469">
      <w:bodyDiv w:val="1"/>
      <w:marLeft w:val="0"/>
      <w:marRight w:val="0"/>
      <w:marTop w:val="0"/>
      <w:marBottom w:val="0"/>
      <w:divBdr>
        <w:top w:val="none" w:sz="0" w:space="0" w:color="auto"/>
        <w:left w:val="none" w:sz="0" w:space="0" w:color="auto"/>
        <w:bottom w:val="none" w:sz="0" w:space="0" w:color="auto"/>
        <w:right w:val="none" w:sz="0" w:space="0" w:color="auto"/>
      </w:divBdr>
    </w:div>
    <w:div w:id="682509807">
      <w:bodyDiv w:val="1"/>
      <w:marLeft w:val="0"/>
      <w:marRight w:val="0"/>
      <w:marTop w:val="0"/>
      <w:marBottom w:val="0"/>
      <w:divBdr>
        <w:top w:val="none" w:sz="0" w:space="0" w:color="auto"/>
        <w:left w:val="none" w:sz="0" w:space="0" w:color="auto"/>
        <w:bottom w:val="none" w:sz="0" w:space="0" w:color="auto"/>
        <w:right w:val="none" w:sz="0" w:space="0" w:color="auto"/>
      </w:divBdr>
    </w:div>
    <w:div w:id="902371008">
      <w:bodyDiv w:val="1"/>
      <w:marLeft w:val="0"/>
      <w:marRight w:val="0"/>
      <w:marTop w:val="0"/>
      <w:marBottom w:val="0"/>
      <w:divBdr>
        <w:top w:val="none" w:sz="0" w:space="0" w:color="auto"/>
        <w:left w:val="none" w:sz="0" w:space="0" w:color="auto"/>
        <w:bottom w:val="none" w:sz="0" w:space="0" w:color="auto"/>
        <w:right w:val="none" w:sz="0" w:space="0" w:color="auto"/>
      </w:divBdr>
    </w:div>
    <w:div w:id="946423004">
      <w:bodyDiv w:val="1"/>
      <w:marLeft w:val="0"/>
      <w:marRight w:val="0"/>
      <w:marTop w:val="0"/>
      <w:marBottom w:val="0"/>
      <w:divBdr>
        <w:top w:val="none" w:sz="0" w:space="0" w:color="auto"/>
        <w:left w:val="none" w:sz="0" w:space="0" w:color="auto"/>
        <w:bottom w:val="none" w:sz="0" w:space="0" w:color="auto"/>
        <w:right w:val="none" w:sz="0" w:space="0" w:color="auto"/>
      </w:divBdr>
    </w:div>
    <w:div w:id="1071730964">
      <w:bodyDiv w:val="1"/>
      <w:marLeft w:val="0"/>
      <w:marRight w:val="0"/>
      <w:marTop w:val="0"/>
      <w:marBottom w:val="0"/>
      <w:divBdr>
        <w:top w:val="none" w:sz="0" w:space="0" w:color="auto"/>
        <w:left w:val="none" w:sz="0" w:space="0" w:color="auto"/>
        <w:bottom w:val="none" w:sz="0" w:space="0" w:color="auto"/>
        <w:right w:val="none" w:sz="0" w:space="0" w:color="auto"/>
      </w:divBdr>
    </w:div>
    <w:div w:id="1115517674">
      <w:bodyDiv w:val="1"/>
      <w:marLeft w:val="0"/>
      <w:marRight w:val="0"/>
      <w:marTop w:val="0"/>
      <w:marBottom w:val="0"/>
      <w:divBdr>
        <w:top w:val="none" w:sz="0" w:space="0" w:color="auto"/>
        <w:left w:val="none" w:sz="0" w:space="0" w:color="auto"/>
        <w:bottom w:val="none" w:sz="0" w:space="0" w:color="auto"/>
        <w:right w:val="none" w:sz="0" w:space="0" w:color="auto"/>
      </w:divBdr>
    </w:div>
    <w:div w:id="1261599951">
      <w:bodyDiv w:val="1"/>
      <w:marLeft w:val="0"/>
      <w:marRight w:val="0"/>
      <w:marTop w:val="0"/>
      <w:marBottom w:val="0"/>
      <w:divBdr>
        <w:top w:val="none" w:sz="0" w:space="0" w:color="auto"/>
        <w:left w:val="none" w:sz="0" w:space="0" w:color="auto"/>
        <w:bottom w:val="none" w:sz="0" w:space="0" w:color="auto"/>
        <w:right w:val="none" w:sz="0" w:space="0" w:color="auto"/>
      </w:divBdr>
    </w:div>
    <w:div w:id="1370688818">
      <w:bodyDiv w:val="1"/>
      <w:marLeft w:val="0"/>
      <w:marRight w:val="0"/>
      <w:marTop w:val="0"/>
      <w:marBottom w:val="0"/>
      <w:divBdr>
        <w:top w:val="none" w:sz="0" w:space="0" w:color="auto"/>
        <w:left w:val="none" w:sz="0" w:space="0" w:color="auto"/>
        <w:bottom w:val="none" w:sz="0" w:space="0" w:color="auto"/>
        <w:right w:val="none" w:sz="0" w:space="0" w:color="auto"/>
      </w:divBdr>
    </w:div>
    <w:div w:id="1529489562">
      <w:bodyDiv w:val="1"/>
      <w:marLeft w:val="0"/>
      <w:marRight w:val="0"/>
      <w:marTop w:val="0"/>
      <w:marBottom w:val="0"/>
      <w:divBdr>
        <w:top w:val="none" w:sz="0" w:space="0" w:color="auto"/>
        <w:left w:val="none" w:sz="0" w:space="0" w:color="auto"/>
        <w:bottom w:val="none" w:sz="0" w:space="0" w:color="auto"/>
        <w:right w:val="none" w:sz="0" w:space="0" w:color="auto"/>
      </w:divBdr>
    </w:div>
    <w:div w:id="1630041770">
      <w:bodyDiv w:val="1"/>
      <w:marLeft w:val="0"/>
      <w:marRight w:val="0"/>
      <w:marTop w:val="0"/>
      <w:marBottom w:val="0"/>
      <w:divBdr>
        <w:top w:val="none" w:sz="0" w:space="0" w:color="auto"/>
        <w:left w:val="none" w:sz="0" w:space="0" w:color="auto"/>
        <w:bottom w:val="none" w:sz="0" w:space="0" w:color="auto"/>
        <w:right w:val="none" w:sz="0" w:space="0" w:color="auto"/>
      </w:divBdr>
    </w:div>
    <w:div w:id="1665160789">
      <w:bodyDiv w:val="1"/>
      <w:marLeft w:val="0"/>
      <w:marRight w:val="0"/>
      <w:marTop w:val="0"/>
      <w:marBottom w:val="0"/>
      <w:divBdr>
        <w:top w:val="none" w:sz="0" w:space="0" w:color="auto"/>
        <w:left w:val="none" w:sz="0" w:space="0" w:color="auto"/>
        <w:bottom w:val="none" w:sz="0" w:space="0" w:color="auto"/>
        <w:right w:val="none" w:sz="0" w:space="0" w:color="auto"/>
      </w:divBdr>
    </w:div>
    <w:div w:id="1692607276">
      <w:bodyDiv w:val="1"/>
      <w:marLeft w:val="0"/>
      <w:marRight w:val="0"/>
      <w:marTop w:val="0"/>
      <w:marBottom w:val="0"/>
      <w:divBdr>
        <w:top w:val="none" w:sz="0" w:space="0" w:color="auto"/>
        <w:left w:val="none" w:sz="0" w:space="0" w:color="auto"/>
        <w:bottom w:val="none" w:sz="0" w:space="0" w:color="auto"/>
        <w:right w:val="none" w:sz="0" w:space="0" w:color="auto"/>
      </w:divBdr>
    </w:div>
    <w:div w:id="1847205329">
      <w:bodyDiv w:val="1"/>
      <w:marLeft w:val="0"/>
      <w:marRight w:val="0"/>
      <w:marTop w:val="0"/>
      <w:marBottom w:val="0"/>
      <w:divBdr>
        <w:top w:val="none" w:sz="0" w:space="0" w:color="auto"/>
        <w:left w:val="none" w:sz="0" w:space="0" w:color="auto"/>
        <w:bottom w:val="none" w:sz="0" w:space="0" w:color="auto"/>
        <w:right w:val="none" w:sz="0" w:space="0" w:color="auto"/>
      </w:divBdr>
    </w:div>
    <w:div w:id="1879123239">
      <w:bodyDiv w:val="1"/>
      <w:marLeft w:val="0"/>
      <w:marRight w:val="0"/>
      <w:marTop w:val="0"/>
      <w:marBottom w:val="0"/>
      <w:divBdr>
        <w:top w:val="none" w:sz="0" w:space="0" w:color="auto"/>
        <w:left w:val="none" w:sz="0" w:space="0" w:color="auto"/>
        <w:bottom w:val="none" w:sz="0" w:space="0" w:color="auto"/>
        <w:right w:val="none" w:sz="0" w:space="0" w:color="auto"/>
      </w:divBdr>
    </w:div>
    <w:div w:id="1984386448">
      <w:bodyDiv w:val="1"/>
      <w:marLeft w:val="0"/>
      <w:marRight w:val="0"/>
      <w:marTop w:val="0"/>
      <w:marBottom w:val="0"/>
      <w:divBdr>
        <w:top w:val="none" w:sz="0" w:space="0" w:color="auto"/>
        <w:left w:val="none" w:sz="0" w:space="0" w:color="auto"/>
        <w:bottom w:val="none" w:sz="0" w:space="0" w:color="auto"/>
        <w:right w:val="none" w:sz="0" w:space="0" w:color="auto"/>
      </w:divBdr>
    </w:div>
    <w:div w:id="200416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2025-01-07T16:02:00Z</dcterms:created>
  <dcterms:modified xsi:type="dcterms:W3CDTF">2025-01-07T16:09:00Z</dcterms:modified>
</cp:coreProperties>
</file>