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B33558" w14:textId="77777777" w:rsidR="00AD7DC7" w:rsidRPr="00AD7DC7" w:rsidRDefault="00AD7DC7" w:rsidP="00AD7DC7">
      <w:pPr>
        <w:rPr>
          <w:b/>
          <w:bCs/>
          <w:sz w:val="36"/>
          <w:szCs w:val="36"/>
        </w:rPr>
      </w:pPr>
      <w:r w:rsidRPr="00AD7DC7">
        <w:rPr>
          <w:b/>
          <w:bCs/>
          <w:sz w:val="36"/>
          <w:szCs w:val="36"/>
        </w:rPr>
        <w:t xml:space="preserve">Foundry tests </w:t>
      </w:r>
      <w:proofErr w:type="spellStart"/>
      <w:r w:rsidRPr="00AD7DC7">
        <w:rPr>
          <w:b/>
          <w:bCs/>
          <w:sz w:val="36"/>
          <w:szCs w:val="36"/>
        </w:rPr>
        <w:t>cheatcodes</w:t>
      </w:r>
      <w:proofErr w:type="spellEnd"/>
    </w:p>
    <w:p w14:paraId="24DAF649" w14:textId="77777777" w:rsidR="00AD7DC7" w:rsidRPr="00AD7DC7" w:rsidRDefault="00AD7DC7" w:rsidP="00AD7DC7">
      <w:pPr>
        <w:rPr>
          <w:b/>
          <w:bCs/>
          <w:sz w:val="28"/>
          <w:szCs w:val="28"/>
        </w:rPr>
      </w:pPr>
      <w:r w:rsidRPr="00AD7DC7">
        <w:rPr>
          <w:b/>
          <w:bCs/>
          <w:sz w:val="28"/>
          <w:szCs w:val="28"/>
        </w:rPr>
        <w:t xml:space="preserve">Foundry magic: </w:t>
      </w:r>
      <w:proofErr w:type="spellStart"/>
      <w:r w:rsidRPr="00AD7DC7">
        <w:rPr>
          <w:b/>
          <w:bCs/>
          <w:sz w:val="28"/>
          <w:szCs w:val="28"/>
        </w:rPr>
        <w:t>Cheatcodes</w:t>
      </w:r>
      <w:proofErr w:type="spellEnd"/>
    </w:p>
    <w:p w14:paraId="14E9FC28" w14:textId="77777777" w:rsidR="00AD7DC7" w:rsidRPr="00AD7DC7" w:rsidRDefault="00AD7DC7" w:rsidP="00AD7DC7">
      <w:pPr>
        <w:rPr>
          <w:sz w:val="24"/>
          <w:szCs w:val="24"/>
        </w:rPr>
      </w:pPr>
      <w:r w:rsidRPr="00AD7DC7">
        <w:rPr>
          <w:sz w:val="24"/>
          <w:szCs w:val="24"/>
        </w:rPr>
        <w:t>Now that we fixed our deployment script, and our tests have become blockchain agnostic, let's get back to increasing that coverage we were talking about some lessons ago.</w:t>
      </w:r>
    </w:p>
    <w:p w14:paraId="6F7B51EF" w14:textId="77777777" w:rsidR="00AD7DC7" w:rsidRPr="00AD7DC7" w:rsidRDefault="00AD7DC7" w:rsidP="00AD7DC7">
      <w:pPr>
        <w:rPr>
          <w:sz w:val="24"/>
          <w:szCs w:val="24"/>
        </w:rPr>
      </w:pPr>
      <w:r w:rsidRPr="00AD7DC7">
        <w:rPr>
          <w:b/>
          <w:bCs/>
          <w:sz w:val="24"/>
          <w:szCs w:val="24"/>
        </w:rPr>
        <w:t>Reminder:</w:t>
      </w:r>
      <w:r w:rsidRPr="00AD7DC7">
        <w:rPr>
          <w:sz w:val="24"/>
          <w:szCs w:val="24"/>
        </w:rPr>
        <w:t xml:space="preserve"> Call forge coverage in your terminal. We need to bring that total coverage percentage as close to 100% as we can! Not all things require 100% coverage, or maybe achieving 100% coverage is too time expensive, but ... 12-13%? That is a joke, we can do way better than that.</w:t>
      </w:r>
    </w:p>
    <w:p w14:paraId="690341FF" w14:textId="77777777" w:rsidR="00AD7DC7" w:rsidRPr="00AD7DC7" w:rsidRDefault="00AD7DC7" w:rsidP="00AD7DC7">
      <w:pPr>
        <w:rPr>
          <w:sz w:val="24"/>
          <w:szCs w:val="24"/>
        </w:rPr>
      </w:pPr>
      <w:r w:rsidRPr="00AD7DC7">
        <w:rPr>
          <w:sz w:val="24"/>
          <w:szCs w:val="24"/>
        </w:rPr>
        <w:t xml:space="preserve">Let's take a moment and look at the fund function from </w:t>
      </w:r>
      <w:proofErr w:type="spellStart"/>
      <w:r w:rsidRPr="00AD7DC7">
        <w:rPr>
          <w:sz w:val="24"/>
          <w:szCs w:val="24"/>
        </w:rPr>
        <w:t>FundMe.sol</w:t>
      </w:r>
      <w:proofErr w:type="spellEnd"/>
      <w:r w:rsidRPr="00AD7DC7">
        <w:rPr>
          <w:sz w:val="24"/>
          <w:szCs w:val="24"/>
        </w:rPr>
        <w:t>. What should it do?</w:t>
      </w:r>
    </w:p>
    <w:p w14:paraId="3D07BD5C" w14:textId="77777777" w:rsidR="00AD7DC7" w:rsidRPr="00AD7DC7" w:rsidRDefault="00AD7DC7" w:rsidP="00AD7DC7">
      <w:pPr>
        <w:numPr>
          <w:ilvl w:val="0"/>
          <w:numId w:val="1"/>
        </w:numPr>
        <w:rPr>
          <w:sz w:val="24"/>
          <w:szCs w:val="24"/>
        </w:rPr>
      </w:pPr>
      <w:r w:rsidRPr="00AD7DC7">
        <w:rPr>
          <w:sz w:val="24"/>
          <w:szCs w:val="24"/>
        </w:rPr>
        <w:t>require(</w:t>
      </w:r>
      <w:proofErr w:type="spellStart"/>
      <w:r w:rsidRPr="00AD7DC7">
        <w:rPr>
          <w:sz w:val="24"/>
          <w:szCs w:val="24"/>
        </w:rPr>
        <w:t>msg.</w:t>
      </w:r>
      <w:proofErr w:type="gramStart"/>
      <w:r w:rsidRPr="00AD7DC7">
        <w:rPr>
          <w:sz w:val="24"/>
          <w:szCs w:val="24"/>
        </w:rPr>
        <w:t>value.getConversionRate</w:t>
      </w:r>
      <w:proofErr w:type="spellEnd"/>
      <w:proofErr w:type="gramEnd"/>
      <w:r w:rsidRPr="00AD7DC7">
        <w:rPr>
          <w:sz w:val="24"/>
          <w:szCs w:val="24"/>
        </w:rPr>
        <w:t>(</w:t>
      </w:r>
      <w:proofErr w:type="spellStart"/>
      <w:r w:rsidRPr="00AD7DC7">
        <w:rPr>
          <w:sz w:val="24"/>
          <w:szCs w:val="24"/>
        </w:rPr>
        <w:t>s_priceFeed</w:t>
      </w:r>
      <w:proofErr w:type="spellEnd"/>
      <w:r w:rsidRPr="00AD7DC7">
        <w:rPr>
          <w:sz w:val="24"/>
          <w:szCs w:val="24"/>
        </w:rPr>
        <w:t xml:space="preserve">) &gt;= MINIMUM_USD this means that fund should revert if our </w:t>
      </w:r>
      <w:proofErr w:type="spellStart"/>
      <w:r w:rsidRPr="00AD7DC7">
        <w:rPr>
          <w:sz w:val="24"/>
          <w:szCs w:val="24"/>
        </w:rPr>
        <w:t>msg.value</w:t>
      </w:r>
      <w:proofErr w:type="spellEnd"/>
      <w:r w:rsidRPr="00AD7DC7">
        <w:rPr>
          <w:sz w:val="24"/>
          <w:szCs w:val="24"/>
        </w:rPr>
        <w:t xml:space="preserve"> converted in USDC is lower than the MINIMUM_USD;</w:t>
      </w:r>
    </w:p>
    <w:p w14:paraId="6CF85793" w14:textId="77777777" w:rsidR="00AD7DC7" w:rsidRPr="00AD7DC7" w:rsidRDefault="00AD7DC7" w:rsidP="00AD7DC7">
      <w:pPr>
        <w:numPr>
          <w:ilvl w:val="0"/>
          <w:numId w:val="1"/>
        </w:numPr>
        <w:rPr>
          <w:sz w:val="24"/>
          <w:szCs w:val="24"/>
        </w:rPr>
      </w:pPr>
      <w:proofErr w:type="spellStart"/>
      <w:r w:rsidRPr="00AD7DC7">
        <w:rPr>
          <w:sz w:val="24"/>
          <w:szCs w:val="24"/>
        </w:rPr>
        <w:t>addressToAmountFunded</w:t>
      </w:r>
      <w:proofErr w:type="spellEnd"/>
      <w:r w:rsidRPr="00AD7DC7">
        <w:rPr>
          <w:sz w:val="24"/>
          <w:szCs w:val="24"/>
        </w:rPr>
        <w:t>[</w:t>
      </w:r>
      <w:proofErr w:type="spellStart"/>
      <w:proofErr w:type="gramStart"/>
      <w:r w:rsidRPr="00AD7DC7">
        <w:rPr>
          <w:sz w:val="24"/>
          <w:szCs w:val="24"/>
        </w:rPr>
        <w:t>msg.sender</w:t>
      </w:r>
      <w:proofErr w:type="spellEnd"/>
      <w:proofErr w:type="gramEnd"/>
      <w:r w:rsidRPr="00AD7DC7">
        <w:rPr>
          <w:sz w:val="24"/>
          <w:szCs w:val="24"/>
        </w:rPr>
        <w:t xml:space="preserve">] += </w:t>
      </w:r>
      <w:proofErr w:type="spellStart"/>
      <w:r w:rsidRPr="00AD7DC7">
        <w:rPr>
          <w:sz w:val="24"/>
          <w:szCs w:val="24"/>
        </w:rPr>
        <w:t>msg.value</w:t>
      </w:r>
      <w:proofErr w:type="spellEnd"/>
      <w:r w:rsidRPr="00AD7DC7">
        <w:rPr>
          <w:sz w:val="24"/>
          <w:szCs w:val="24"/>
        </w:rPr>
        <w:t xml:space="preserve">; The </w:t>
      </w:r>
      <w:proofErr w:type="spellStart"/>
      <w:r w:rsidRPr="00AD7DC7">
        <w:rPr>
          <w:sz w:val="24"/>
          <w:szCs w:val="24"/>
        </w:rPr>
        <w:t>addressToAmountFunded</w:t>
      </w:r>
      <w:proofErr w:type="spellEnd"/>
      <w:r w:rsidRPr="00AD7DC7">
        <w:rPr>
          <w:sz w:val="24"/>
          <w:szCs w:val="24"/>
        </w:rPr>
        <w:t xml:space="preserve"> mapping should be updated appropriately to show the funded value;</w:t>
      </w:r>
    </w:p>
    <w:p w14:paraId="0E44847D" w14:textId="77777777" w:rsidR="00AD7DC7" w:rsidRPr="00AD7DC7" w:rsidRDefault="00AD7DC7" w:rsidP="00AD7DC7">
      <w:pPr>
        <w:numPr>
          <w:ilvl w:val="0"/>
          <w:numId w:val="1"/>
        </w:numPr>
        <w:rPr>
          <w:sz w:val="24"/>
          <w:szCs w:val="24"/>
        </w:rPr>
      </w:pPr>
      <w:r w:rsidRPr="00AD7DC7">
        <w:rPr>
          <w:sz w:val="24"/>
          <w:szCs w:val="24"/>
        </w:rPr>
        <w:t xml:space="preserve">The funders array should be updated with </w:t>
      </w:r>
      <w:proofErr w:type="spellStart"/>
      <w:proofErr w:type="gramStart"/>
      <w:r w:rsidRPr="00AD7DC7">
        <w:rPr>
          <w:sz w:val="24"/>
          <w:szCs w:val="24"/>
        </w:rPr>
        <w:t>msg.sender</w:t>
      </w:r>
      <w:proofErr w:type="spellEnd"/>
      <w:proofErr w:type="gramEnd"/>
      <w:r w:rsidRPr="00AD7DC7">
        <w:rPr>
          <w:sz w:val="24"/>
          <w:szCs w:val="24"/>
        </w:rPr>
        <w:t>;</w:t>
      </w:r>
    </w:p>
    <w:p w14:paraId="759B5A0B" w14:textId="77777777" w:rsidR="00AD7DC7" w:rsidRPr="00AD7DC7" w:rsidRDefault="00AD7DC7" w:rsidP="00AD7DC7">
      <w:pPr>
        <w:rPr>
          <w:sz w:val="24"/>
          <w:szCs w:val="24"/>
        </w:rPr>
      </w:pPr>
      <w:r w:rsidRPr="00AD7DC7">
        <w:rPr>
          <w:sz w:val="24"/>
          <w:szCs w:val="24"/>
        </w:rPr>
        <w:t xml:space="preserve">To test all </w:t>
      </w:r>
      <w:proofErr w:type="gramStart"/>
      <w:r w:rsidRPr="00AD7DC7">
        <w:rPr>
          <w:sz w:val="24"/>
          <w:szCs w:val="24"/>
        </w:rPr>
        <w:t>these</w:t>
      </w:r>
      <w:proofErr w:type="gramEnd"/>
      <w:r w:rsidRPr="00AD7DC7">
        <w:rPr>
          <w:sz w:val="24"/>
          <w:szCs w:val="24"/>
        </w:rPr>
        <w:t xml:space="preserve"> we will employ some of Foundry's main features ... it's </w:t>
      </w:r>
      <w:proofErr w:type="spellStart"/>
      <w:r w:rsidRPr="00AD7DC7">
        <w:rPr>
          <w:sz w:val="24"/>
          <w:szCs w:val="24"/>
        </w:rPr>
        <w:t>Cheatcodes</w:t>
      </w:r>
      <w:proofErr w:type="spellEnd"/>
      <w:r w:rsidRPr="00AD7DC7">
        <w:rPr>
          <w:sz w:val="24"/>
          <w:szCs w:val="24"/>
        </w:rPr>
        <w:t>. As Foundry states in the Foundry Book: "</w:t>
      </w:r>
      <w:proofErr w:type="spellStart"/>
      <w:r w:rsidRPr="00AD7DC7">
        <w:rPr>
          <w:sz w:val="24"/>
          <w:szCs w:val="24"/>
        </w:rPr>
        <w:t>Cheatcodes</w:t>
      </w:r>
      <w:proofErr w:type="spellEnd"/>
      <w:r w:rsidRPr="00AD7DC7">
        <w:rPr>
          <w:sz w:val="24"/>
          <w:szCs w:val="24"/>
        </w:rPr>
        <w:t xml:space="preserve"> give you powerful assertions, the ability to alter the state of the EVM, mock data, and more.". Read more about them </w:t>
      </w:r>
      <w:hyperlink r:id="rId5" w:history="1">
        <w:r w:rsidRPr="00AD7DC7">
          <w:rPr>
            <w:rStyle w:val="Hyperlink"/>
            <w:sz w:val="24"/>
            <w:szCs w:val="24"/>
          </w:rPr>
          <w:t>here</w:t>
        </w:r>
      </w:hyperlink>
      <w:r w:rsidRPr="00AD7DC7">
        <w:rPr>
          <w:sz w:val="24"/>
          <w:szCs w:val="24"/>
        </w:rPr>
        <w:t>.</w:t>
      </w:r>
    </w:p>
    <w:p w14:paraId="63DA3F65" w14:textId="77777777" w:rsidR="00AD7DC7" w:rsidRPr="00AD7DC7" w:rsidRDefault="00AD7DC7" w:rsidP="00AD7DC7">
      <w:pPr>
        <w:rPr>
          <w:sz w:val="24"/>
          <w:szCs w:val="24"/>
        </w:rPr>
      </w:pPr>
      <w:r w:rsidRPr="00AD7DC7">
        <w:rPr>
          <w:sz w:val="24"/>
          <w:szCs w:val="24"/>
        </w:rPr>
        <w:t xml:space="preserve">To test point </w:t>
      </w:r>
      <w:proofErr w:type="gramStart"/>
      <w:r w:rsidRPr="00AD7DC7">
        <w:rPr>
          <w:sz w:val="24"/>
          <w:szCs w:val="24"/>
        </w:rPr>
        <w:t>1</w:t>
      </w:r>
      <w:proofErr w:type="gramEnd"/>
      <w:r w:rsidRPr="00AD7DC7">
        <w:rPr>
          <w:sz w:val="24"/>
          <w:szCs w:val="24"/>
        </w:rPr>
        <w:t xml:space="preserve"> we will use one of the most important </w:t>
      </w:r>
      <w:proofErr w:type="spellStart"/>
      <w:r w:rsidRPr="00AD7DC7">
        <w:rPr>
          <w:sz w:val="24"/>
          <w:szCs w:val="24"/>
        </w:rPr>
        <w:t>cheatcodes</w:t>
      </w:r>
      <w:proofErr w:type="spellEnd"/>
      <w:r w:rsidRPr="00AD7DC7">
        <w:rPr>
          <w:sz w:val="24"/>
          <w:szCs w:val="24"/>
        </w:rPr>
        <w:t xml:space="preserve">: </w:t>
      </w:r>
      <w:proofErr w:type="spellStart"/>
      <w:r w:rsidRPr="00AD7DC7">
        <w:rPr>
          <w:sz w:val="24"/>
          <w:szCs w:val="24"/>
        </w:rPr>
        <w:t>expectRevert</w:t>
      </w:r>
      <w:proofErr w:type="spellEnd"/>
      <w:r w:rsidRPr="00AD7DC7">
        <w:rPr>
          <w:sz w:val="24"/>
          <w:szCs w:val="24"/>
        </w:rPr>
        <w:t xml:space="preserve"> (read more about it </w:t>
      </w:r>
      <w:hyperlink r:id="rId6" w:history="1">
        <w:r w:rsidRPr="00AD7DC7">
          <w:rPr>
            <w:rStyle w:val="Hyperlink"/>
            <w:sz w:val="24"/>
            <w:szCs w:val="24"/>
          </w:rPr>
          <w:t>here</w:t>
        </w:r>
      </w:hyperlink>
      <w:r w:rsidRPr="00AD7DC7">
        <w:rPr>
          <w:sz w:val="24"/>
          <w:szCs w:val="24"/>
        </w:rPr>
        <w:t>).</w:t>
      </w:r>
    </w:p>
    <w:p w14:paraId="46BEF902" w14:textId="77777777" w:rsidR="00AD7DC7" w:rsidRPr="00AD7DC7" w:rsidRDefault="00AD7DC7" w:rsidP="00AD7DC7">
      <w:pPr>
        <w:rPr>
          <w:sz w:val="24"/>
          <w:szCs w:val="24"/>
        </w:rPr>
      </w:pPr>
      <w:r w:rsidRPr="00AD7DC7">
        <w:rPr>
          <w:sz w:val="24"/>
          <w:szCs w:val="24"/>
        </w:rPr>
        <w:t xml:space="preserve">Open </w:t>
      </w:r>
      <w:proofErr w:type="spellStart"/>
      <w:r w:rsidRPr="00AD7DC7">
        <w:rPr>
          <w:sz w:val="24"/>
          <w:szCs w:val="24"/>
        </w:rPr>
        <w:t>FundMe.t.sol</w:t>
      </w:r>
      <w:proofErr w:type="spellEnd"/>
      <w:r w:rsidRPr="00AD7DC7">
        <w:rPr>
          <w:sz w:val="24"/>
          <w:szCs w:val="24"/>
        </w:rPr>
        <w:t xml:space="preserve"> and add the following function:</w:t>
      </w:r>
    </w:p>
    <w:p w14:paraId="3BC98E9F" w14:textId="77777777" w:rsidR="00AD7DC7" w:rsidRPr="00AD7DC7" w:rsidRDefault="00AD7DC7" w:rsidP="00AD7DC7">
      <w:pPr>
        <w:rPr>
          <w:sz w:val="24"/>
          <w:szCs w:val="24"/>
        </w:rPr>
      </w:pPr>
      <w:r w:rsidRPr="00AD7DC7">
        <w:rPr>
          <w:sz w:val="24"/>
          <w:szCs w:val="24"/>
        </w:rPr>
        <w:t xml:space="preserve">function </w:t>
      </w:r>
      <w:proofErr w:type="spellStart"/>
      <w:proofErr w:type="gramStart"/>
      <w:r w:rsidRPr="00AD7DC7">
        <w:rPr>
          <w:sz w:val="24"/>
          <w:szCs w:val="24"/>
        </w:rPr>
        <w:t>testFundFailsWIthoutEnoughETH</w:t>
      </w:r>
      <w:proofErr w:type="spellEnd"/>
      <w:r w:rsidRPr="00AD7DC7">
        <w:rPr>
          <w:sz w:val="24"/>
          <w:szCs w:val="24"/>
        </w:rPr>
        <w:t>(</w:t>
      </w:r>
      <w:proofErr w:type="gramEnd"/>
      <w:r w:rsidRPr="00AD7DC7">
        <w:rPr>
          <w:sz w:val="24"/>
          <w:szCs w:val="24"/>
        </w:rPr>
        <w:t>) public {</w:t>
      </w:r>
    </w:p>
    <w:p w14:paraId="3E714626" w14:textId="77777777" w:rsidR="00AD7DC7" w:rsidRPr="00AD7DC7" w:rsidRDefault="00AD7DC7" w:rsidP="00AD7DC7">
      <w:pPr>
        <w:rPr>
          <w:sz w:val="24"/>
          <w:szCs w:val="24"/>
        </w:rPr>
      </w:pPr>
      <w:r w:rsidRPr="00AD7DC7">
        <w:rPr>
          <w:sz w:val="24"/>
          <w:szCs w:val="24"/>
        </w:rPr>
        <w:t xml:space="preserve">    </w:t>
      </w:r>
      <w:proofErr w:type="spellStart"/>
      <w:proofErr w:type="gramStart"/>
      <w:r w:rsidRPr="00AD7DC7">
        <w:rPr>
          <w:sz w:val="24"/>
          <w:szCs w:val="24"/>
        </w:rPr>
        <w:t>vm.expectRevert</w:t>
      </w:r>
      <w:proofErr w:type="spellEnd"/>
      <w:proofErr w:type="gramEnd"/>
      <w:r w:rsidRPr="00AD7DC7">
        <w:rPr>
          <w:sz w:val="24"/>
          <w:szCs w:val="24"/>
        </w:rPr>
        <w:t>(); // &lt;- The next line after this one should revert! If not test fails.</w:t>
      </w:r>
    </w:p>
    <w:p w14:paraId="12EB6313" w14:textId="3E9C0FF8" w:rsidR="00AD7DC7" w:rsidRPr="00AD7DC7" w:rsidRDefault="00AD7DC7" w:rsidP="00AD7DC7">
      <w:pPr>
        <w:rPr>
          <w:sz w:val="24"/>
          <w:szCs w:val="24"/>
        </w:rPr>
      </w:pPr>
      <w:r w:rsidRPr="00AD7DC7">
        <w:rPr>
          <w:sz w:val="24"/>
          <w:szCs w:val="24"/>
        </w:rPr>
        <w:t xml:space="preserve">    </w:t>
      </w:r>
      <w:proofErr w:type="spellStart"/>
      <w:r w:rsidRPr="00AD7DC7">
        <w:rPr>
          <w:sz w:val="24"/>
          <w:szCs w:val="24"/>
        </w:rPr>
        <w:t>fundMe.fund</w:t>
      </w:r>
      <w:proofErr w:type="spellEnd"/>
      <w:r w:rsidRPr="00AD7DC7">
        <w:rPr>
          <w:sz w:val="24"/>
          <w:szCs w:val="24"/>
        </w:rPr>
        <w:t>(</w:t>
      </w:r>
      <w:proofErr w:type="gramStart"/>
      <w:r w:rsidRPr="00AD7DC7">
        <w:rPr>
          <w:sz w:val="24"/>
          <w:szCs w:val="24"/>
        </w:rPr>
        <w:t xml:space="preserve">);   </w:t>
      </w:r>
      <w:proofErr w:type="gramEnd"/>
      <w:r w:rsidRPr="00AD7DC7">
        <w:rPr>
          <w:sz w:val="24"/>
          <w:szCs w:val="24"/>
        </w:rPr>
        <w:t xml:space="preserve">  // &lt;- We send 0 value</w:t>
      </w:r>
    </w:p>
    <w:p w14:paraId="2C2A389A" w14:textId="6B448480" w:rsidR="005C5B56" w:rsidRPr="00AD7DC7" w:rsidRDefault="00AD7DC7" w:rsidP="00AD7DC7">
      <w:pPr>
        <w:rPr>
          <w:sz w:val="24"/>
          <w:szCs w:val="24"/>
        </w:rPr>
      </w:pPr>
      <w:r w:rsidRPr="00AD7DC7">
        <w:rPr>
          <w:sz w:val="24"/>
          <w:szCs w:val="24"/>
        </w:rPr>
        <w:t>}</w:t>
      </w:r>
    </w:p>
    <w:p w14:paraId="564D623F" w14:textId="77777777" w:rsidR="00AD7DC7" w:rsidRPr="00AD7DC7" w:rsidRDefault="00AD7DC7" w:rsidP="00AD7DC7">
      <w:pPr>
        <w:rPr>
          <w:sz w:val="24"/>
          <w:szCs w:val="24"/>
        </w:rPr>
      </w:pPr>
      <w:r w:rsidRPr="00AD7DC7">
        <w:rPr>
          <w:sz w:val="24"/>
          <w:szCs w:val="24"/>
        </w:rPr>
        <w:t>We are attempting to fund the contract with 0 value, it reverts and our test passes.</w:t>
      </w:r>
    </w:p>
    <w:p w14:paraId="71BEE8D8" w14:textId="77777777" w:rsidR="00AD7DC7" w:rsidRPr="00AD7DC7" w:rsidRDefault="00AD7DC7" w:rsidP="00AD7DC7">
      <w:pPr>
        <w:rPr>
          <w:sz w:val="24"/>
          <w:szCs w:val="24"/>
        </w:rPr>
      </w:pPr>
      <w:r w:rsidRPr="00AD7DC7">
        <w:rPr>
          <w:sz w:val="24"/>
          <w:szCs w:val="24"/>
        </w:rPr>
        <w:t xml:space="preserve">Before jumping on points 2 and 3, let's refactor our code a little bit. As we've discussed before storage variables should start with s_. Change all the </w:t>
      </w:r>
      <w:proofErr w:type="spellStart"/>
      <w:r w:rsidRPr="00AD7DC7">
        <w:rPr>
          <w:sz w:val="24"/>
          <w:szCs w:val="24"/>
        </w:rPr>
        <w:t>addressToAmountFunded</w:t>
      </w:r>
      <w:proofErr w:type="spellEnd"/>
      <w:r w:rsidRPr="00AD7DC7">
        <w:rPr>
          <w:sz w:val="24"/>
          <w:szCs w:val="24"/>
        </w:rPr>
        <w:t xml:space="preserve"> mentions to </w:t>
      </w:r>
      <w:proofErr w:type="spellStart"/>
      <w:r w:rsidRPr="00AD7DC7">
        <w:rPr>
          <w:sz w:val="24"/>
          <w:szCs w:val="24"/>
        </w:rPr>
        <w:t>s_addressToAmountFunded</w:t>
      </w:r>
      <w:proofErr w:type="spellEnd"/>
      <w:r w:rsidRPr="00AD7DC7">
        <w:rPr>
          <w:sz w:val="24"/>
          <w:szCs w:val="24"/>
        </w:rPr>
        <w:t xml:space="preserve"> and all the funders to </w:t>
      </w:r>
      <w:proofErr w:type="spellStart"/>
      <w:r w:rsidRPr="00AD7DC7">
        <w:rPr>
          <w:sz w:val="24"/>
          <w:szCs w:val="24"/>
        </w:rPr>
        <w:t>s_funders</w:t>
      </w:r>
      <w:proofErr w:type="spellEnd"/>
      <w:r w:rsidRPr="00AD7DC7">
        <w:rPr>
          <w:sz w:val="24"/>
          <w:szCs w:val="24"/>
        </w:rPr>
        <w:t xml:space="preserve">. Another quick refactoring we need to do is to change the visibility of </w:t>
      </w:r>
      <w:proofErr w:type="spellStart"/>
      <w:r w:rsidRPr="00AD7DC7">
        <w:rPr>
          <w:sz w:val="24"/>
          <w:szCs w:val="24"/>
        </w:rPr>
        <w:t>s_addressToAmountFunded</w:t>
      </w:r>
      <w:proofErr w:type="spellEnd"/>
      <w:r w:rsidRPr="00AD7DC7">
        <w:rPr>
          <w:sz w:val="24"/>
          <w:szCs w:val="24"/>
        </w:rPr>
        <w:t xml:space="preserve"> and </w:t>
      </w:r>
      <w:proofErr w:type="spellStart"/>
      <w:r w:rsidRPr="00AD7DC7">
        <w:rPr>
          <w:sz w:val="24"/>
          <w:szCs w:val="24"/>
        </w:rPr>
        <w:t>s_funders</w:t>
      </w:r>
      <w:proofErr w:type="spellEnd"/>
      <w:r w:rsidRPr="00AD7DC7">
        <w:rPr>
          <w:sz w:val="24"/>
          <w:szCs w:val="24"/>
        </w:rPr>
        <w:t xml:space="preserve"> to private. Private variables are more gas-efficient than public ones.</w:t>
      </w:r>
    </w:p>
    <w:p w14:paraId="43F79E21" w14:textId="77777777" w:rsidR="00AD7DC7" w:rsidRPr="00AD7DC7" w:rsidRDefault="00AD7DC7" w:rsidP="00AD7DC7">
      <w:pPr>
        <w:rPr>
          <w:sz w:val="24"/>
          <w:szCs w:val="24"/>
        </w:rPr>
      </w:pPr>
      <w:r w:rsidRPr="00AD7DC7">
        <w:rPr>
          <w:sz w:val="24"/>
          <w:szCs w:val="24"/>
        </w:rPr>
        <w:lastRenderedPageBreak/>
        <w:t>Call a quick forge test to make sure nothing broke anywhere.</w:t>
      </w:r>
    </w:p>
    <w:p w14:paraId="0D7A34FA" w14:textId="77777777" w:rsidR="00AD7DC7" w:rsidRPr="00AD7DC7" w:rsidRDefault="00AD7DC7" w:rsidP="00AD7DC7">
      <w:pPr>
        <w:rPr>
          <w:sz w:val="24"/>
          <w:szCs w:val="24"/>
        </w:rPr>
      </w:pPr>
      <w:r w:rsidRPr="00AD7DC7">
        <w:rPr>
          <w:sz w:val="24"/>
          <w:szCs w:val="24"/>
        </w:rPr>
        <w:t>Now that we made those two variables private, we need to write some getters for them, i.e. view functions that we will use to query the state of our smart contract.</w:t>
      </w:r>
    </w:p>
    <w:p w14:paraId="244F1E42" w14:textId="77777777" w:rsidR="00AD7DC7" w:rsidRPr="00AD7DC7" w:rsidRDefault="00AD7DC7" w:rsidP="00AD7DC7">
      <w:pPr>
        <w:rPr>
          <w:sz w:val="24"/>
          <w:szCs w:val="24"/>
        </w:rPr>
      </w:pPr>
      <w:r w:rsidRPr="00AD7DC7">
        <w:rPr>
          <w:sz w:val="24"/>
          <w:szCs w:val="24"/>
        </w:rPr>
        <w:t xml:space="preserve">Please add the following at the end of </w:t>
      </w:r>
      <w:proofErr w:type="spellStart"/>
      <w:r w:rsidRPr="00AD7DC7">
        <w:rPr>
          <w:sz w:val="24"/>
          <w:szCs w:val="24"/>
        </w:rPr>
        <w:t>FundMe.sol</w:t>
      </w:r>
      <w:proofErr w:type="spellEnd"/>
      <w:r w:rsidRPr="00AD7DC7">
        <w:rPr>
          <w:sz w:val="24"/>
          <w:szCs w:val="24"/>
        </w:rPr>
        <w:t>:</w:t>
      </w:r>
    </w:p>
    <w:p w14:paraId="195FCC88" w14:textId="7C1BF021" w:rsidR="00AD7DC7" w:rsidRPr="00AD7DC7" w:rsidRDefault="00AD7DC7" w:rsidP="00AD7DC7">
      <w:pPr>
        <w:rPr>
          <w:sz w:val="24"/>
          <w:szCs w:val="24"/>
        </w:rPr>
      </w:pPr>
      <w:r w:rsidRPr="00AD7DC7">
        <w:rPr>
          <w:sz w:val="24"/>
          <w:szCs w:val="24"/>
        </w:rPr>
        <w:t>/** Getter Functions */</w:t>
      </w:r>
    </w:p>
    <w:p w14:paraId="0B36383A" w14:textId="77777777" w:rsidR="00AD7DC7" w:rsidRPr="00AD7DC7" w:rsidRDefault="00AD7DC7" w:rsidP="00AD7DC7">
      <w:pPr>
        <w:rPr>
          <w:sz w:val="24"/>
          <w:szCs w:val="24"/>
        </w:rPr>
      </w:pPr>
      <w:r w:rsidRPr="00AD7DC7">
        <w:rPr>
          <w:sz w:val="24"/>
          <w:szCs w:val="24"/>
        </w:rPr>
        <w:t xml:space="preserve">function </w:t>
      </w:r>
      <w:proofErr w:type="spellStart"/>
      <w:proofErr w:type="gramStart"/>
      <w:r w:rsidRPr="00AD7DC7">
        <w:rPr>
          <w:sz w:val="24"/>
          <w:szCs w:val="24"/>
        </w:rPr>
        <w:t>getAddressToAmountFunded</w:t>
      </w:r>
      <w:proofErr w:type="spellEnd"/>
      <w:r w:rsidRPr="00AD7DC7">
        <w:rPr>
          <w:sz w:val="24"/>
          <w:szCs w:val="24"/>
        </w:rPr>
        <w:t>(</w:t>
      </w:r>
      <w:proofErr w:type="gramEnd"/>
      <w:r w:rsidRPr="00AD7DC7">
        <w:rPr>
          <w:sz w:val="24"/>
          <w:szCs w:val="24"/>
        </w:rPr>
        <w:t xml:space="preserve">address </w:t>
      </w:r>
      <w:proofErr w:type="spellStart"/>
      <w:r w:rsidRPr="00AD7DC7">
        <w:rPr>
          <w:sz w:val="24"/>
          <w:szCs w:val="24"/>
        </w:rPr>
        <w:t>fundingAddress</w:t>
      </w:r>
      <w:proofErr w:type="spellEnd"/>
      <w:r w:rsidRPr="00AD7DC7">
        <w:rPr>
          <w:sz w:val="24"/>
          <w:szCs w:val="24"/>
        </w:rPr>
        <w:t>) public view returns (uint256) {</w:t>
      </w:r>
    </w:p>
    <w:p w14:paraId="3A17D31A" w14:textId="77777777" w:rsidR="00AD7DC7" w:rsidRPr="00AD7DC7" w:rsidRDefault="00AD7DC7" w:rsidP="00AD7DC7">
      <w:pPr>
        <w:rPr>
          <w:sz w:val="24"/>
          <w:szCs w:val="24"/>
        </w:rPr>
      </w:pPr>
      <w:r w:rsidRPr="00AD7DC7">
        <w:rPr>
          <w:sz w:val="24"/>
          <w:szCs w:val="24"/>
        </w:rPr>
        <w:t xml:space="preserve">    return </w:t>
      </w:r>
      <w:proofErr w:type="spellStart"/>
      <w:r w:rsidRPr="00AD7DC7">
        <w:rPr>
          <w:sz w:val="24"/>
          <w:szCs w:val="24"/>
        </w:rPr>
        <w:t>s_addressToAmountFunded</w:t>
      </w:r>
      <w:proofErr w:type="spellEnd"/>
      <w:r w:rsidRPr="00AD7DC7">
        <w:rPr>
          <w:sz w:val="24"/>
          <w:szCs w:val="24"/>
        </w:rPr>
        <w:t>[</w:t>
      </w:r>
      <w:proofErr w:type="spellStart"/>
      <w:r w:rsidRPr="00AD7DC7">
        <w:rPr>
          <w:sz w:val="24"/>
          <w:szCs w:val="24"/>
        </w:rPr>
        <w:t>fundingAddress</w:t>
      </w:r>
      <w:proofErr w:type="spellEnd"/>
      <w:r w:rsidRPr="00AD7DC7">
        <w:rPr>
          <w:sz w:val="24"/>
          <w:szCs w:val="24"/>
        </w:rPr>
        <w:t>];</w:t>
      </w:r>
    </w:p>
    <w:p w14:paraId="09E973E4" w14:textId="64802ABE" w:rsidR="00AD7DC7" w:rsidRPr="00AD7DC7" w:rsidRDefault="00AD7DC7" w:rsidP="00AD7DC7">
      <w:pPr>
        <w:rPr>
          <w:sz w:val="24"/>
          <w:szCs w:val="24"/>
        </w:rPr>
      </w:pPr>
      <w:r w:rsidRPr="00AD7DC7">
        <w:rPr>
          <w:sz w:val="24"/>
          <w:szCs w:val="24"/>
        </w:rPr>
        <w:t>}</w:t>
      </w:r>
    </w:p>
    <w:p w14:paraId="5C0F975E" w14:textId="77777777" w:rsidR="00AD7DC7" w:rsidRPr="00AD7DC7" w:rsidRDefault="00AD7DC7" w:rsidP="00AD7DC7">
      <w:pPr>
        <w:rPr>
          <w:sz w:val="24"/>
          <w:szCs w:val="24"/>
        </w:rPr>
      </w:pPr>
      <w:r w:rsidRPr="00AD7DC7">
        <w:rPr>
          <w:sz w:val="24"/>
          <w:szCs w:val="24"/>
        </w:rPr>
        <w:t xml:space="preserve">function </w:t>
      </w:r>
      <w:proofErr w:type="spellStart"/>
      <w:proofErr w:type="gramStart"/>
      <w:r w:rsidRPr="00AD7DC7">
        <w:rPr>
          <w:sz w:val="24"/>
          <w:szCs w:val="24"/>
        </w:rPr>
        <w:t>getFunder</w:t>
      </w:r>
      <w:proofErr w:type="spellEnd"/>
      <w:r w:rsidRPr="00AD7DC7">
        <w:rPr>
          <w:sz w:val="24"/>
          <w:szCs w:val="24"/>
        </w:rPr>
        <w:t>(</w:t>
      </w:r>
      <w:proofErr w:type="gramEnd"/>
      <w:r w:rsidRPr="00AD7DC7">
        <w:rPr>
          <w:sz w:val="24"/>
          <w:szCs w:val="24"/>
        </w:rPr>
        <w:t>uint256 index) public view returns (address) {</w:t>
      </w:r>
    </w:p>
    <w:p w14:paraId="6730FD73" w14:textId="23F4A99F" w:rsidR="00AD7DC7" w:rsidRPr="00AD7DC7" w:rsidRDefault="00AD7DC7" w:rsidP="00AD7DC7">
      <w:pPr>
        <w:rPr>
          <w:sz w:val="24"/>
          <w:szCs w:val="24"/>
        </w:rPr>
      </w:pPr>
      <w:r w:rsidRPr="00AD7DC7">
        <w:rPr>
          <w:sz w:val="24"/>
          <w:szCs w:val="24"/>
        </w:rPr>
        <w:t xml:space="preserve">    return </w:t>
      </w:r>
      <w:proofErr w:type="spellStart"/>
      <w:r w:rsidRPr="00AD7DC7">
        <w:rPr>
          <w:sz w:val="24"/>
          <w:szCs w:val="24"/>
        </w:rPr>
        <w:t>s_funders</w:t>
      </w:r>
      <w:proofErr w:type="spellEnd"/>
      <w:r w:rsidRPr="00AD7DC7">
        <w:rPr>
          <w:sz w:val="24"/>
          <w:szCs w:val="24"/>
        </w:rPr>
        <w:t>[index];</w:t>
      </w:r>
    </w:p>
    <w:p w14:paraId="7B962767" w14:textId="5D782068" w:rsidR="00AD7DC7" w:rsidRPr="00AD7DC7" w:rsidRDefault="00AD7DC7" w:rsidP="00AD7DC7">
      <w:pPr>
        <w:rPr>
          <w:sz w:val="24"/>
          <w:szCs w:val="24"/>
        </w:rPr>
      </w:pPr>
      <w:r w:rsidRPr="00AD7DC7">
        <w:rPr>
          <w:sz w:val="24"/>
          <w:szCs w:val="24"/>
        </w:rPr>
        <w:t>}</w:t>
      </w:r>
    </w:p>
    <w:p w14:paraId="3796569B" w14:textId="77777777" w:rsidR="00AD7DC7" w:rsidRPr="00AD7DC7" w:rsidRDefault="00AD7DC7" w:rsidP="00AD7DC7">
      <w:pPr>
        <w:rPr>
          <w:sz w:val="24"/>
          <w:szCs w:val="24"/>
        </w:rPr>
      </w:pPr>
      <w:proofErr w:type="spellStart"/>
      <w:r w:rsidRPr="00AD7DC7">
        <w:rPr>
          <w:sz w:val="24"/>
          <w:szCs w:val="24"/>
        </w:rPr>
        <w:t>Pfeww</w:t>
      </w:r>
      <w:proofErr w:type="spellEnd"/>
      <w:r w:rsidRPr="00AD7DC7">
        <w:rPr>
          <w:sz w:val="24"/>
          <w:szCs w:val="24"/>
        </w:rPr>
        <w:t>! Great now we can test points 2 and 3 indicated above:</w:t>
      </w:r>
    </w:p>
    <w:p w14:paraId="784DDF40" w14:textId="77777777" w:rsidR="00AD7DC7" w:rsidRDefault="00AD7DC7" w:rsidP="00AD7DC7">
      <w:pPr>
        <w:rPr>
          <w:sz w:val="24"/>
          <w:szCs w:val="24"/>
        </w:rPr>
      </w:pPr>
    </w:p>
    <w:p w14:paraId="11B06D1F" w14:textId="5E7A8D0A" w:rsidR="00AD7DC7" w:rsidRPr="00AD7DC7" w:rsidRDefault="00AD7DC7" w:rsidP="00AD7DC7">
      <w:pPr>
        <w:rPr>
          <w:sz w:val="24"/>
          <w:szCs w:val="24"/>
        </w:rPr>
      </w:pPr>
      <w:r w:rsidRPr="00AD7DC7">
        <w:rPr>
          <w:sz w:val="24"/>
          <w:szCs w:val="24"/>
        </w:rPr>
        <w:t xml:space="preserve">Add the following test in </w:t>
      </w:r>
      <w:proofErr w:type="spellStart"/>
      <w:r w:rsidRPr="00AD7DC7">
        <w:rPr>
          <w:sz w:val="24"/>
          <w:szCs w:val="24"/>
        </w:rPr>
        <w:t>FundMe.t.sol</w:t>
      </w:r>
      <w:proofErr w:type="spellEnd"/>
      <w:r w:rsidRPr="00AD7DC7">
        <w:rPr>
          <w:sz w:val="24"/>
          <w:szCs w:val="24"/>
        </w:rPr>
        <w:t>:</w:t>
      </w:r>
    </w:p>
    <w:p w14:paraId="0528230B" w14:textId="77777777" w:rsidR="00AD7DC7" w:rsidRPr="00AD7DC7" w:rsidRDefault="00AD7DC7" w:rsidP="00AD7DC7">
      <w:pPr>
        <w:rPr>
          <w:sz w:val="24"/>
          <w:szCs w:val="24"/>
        </w:rPr>
      </w:pPr>
      <w:r w:rsidRPr="00AD7DC7">
        <w:rPr>
          <w:sz w:val="24"/>
          <w:szCs w:val="24"/>
        </w:rPr>
        <w:t xml:space="preserve">function </w:t>
      </w:r>
      <w:proofErr w:type="spellStart"/>
      <w:proofErr w:type="gramStart"/>
      <w:r w:rsidRPr="00AD7DC7">
        <w:rPr>
          <w:sz w:val="24"/>
          <w:szCs w:val="24"/>
        </w:rPr>
        <w:t>testFundUpdatesFundDataStructure</w:t>
      </w:r>
      <w:proofErr w:type="spellEnd"/>
      <w:r w:rsidRPr="00AD7DC7">
        <w:rPr>
          <w:sz w:val="24"/>
          <w:szCs w:val="24"/>
        </w:rPr>
        <w:t>(</w:t>
      </w:r>
      <w:proofErr w:type="gramEnd"/>
      <w:r w:rsidRPr="00AD7DC7">
        <w:rPr>
          <w:sz w:val="24"/>
          <w:szCs w:val="24"/>
        </w:rPr>
        <w:t>) public {</w:t>
      </w:r>
    </w:p>
    <w:p w14:paraId="6FD50C46" w14:textId="77777777" w:rsidR="00AD7DC7" w:rsidRPr="00AD7DC7" w:rsidRDefault="00AD7DC7" w:rsidP="00AD7DC7">
      <w:pPr>
        <w:rPr>
          <w:sz w:val="24"/>
          <w:szCs w:val="24"/>
        </w:rPr>
      </w:pPr>
      <w:r w:rsidRPr="00AD7DC7">
        <w:rPr>
          <w:sz w:val="24"/>
          <w:szCs w:val="24"/>
        </w:rPr>
        <w:t xml:space="preserve">    </w:t>
      </w:r>
      <w:proofErr w:type="spellStart"/>
      <w:r w:rsidRPr="00AD7DC7">
        <w:rPr>
          <w:sz w:val="24"/>
          <w:szCs w:val="24"/>
        </w:rPr>
        <w:t>fundMe.fund</w:t>
      </w:r>
      <w:proofErr w:type="spellEnd"/>
      <w:r w:rsidRPr="00AD7DC7">
        <w:rPr>
          <w:sz w:val="24"/>
          <w:szCs w:val="24"/>
        </w:rPr>
        <w:t xml:space="preserve">{value: 10 </w:t>
      </w:r>
      <w:proofErr w:type="gramStart"/>
      <w:r w:rsidRPr="00AD7DC7">
        <w:rPr>
          <w:sz w:val="24"/>
          <w:szCs w:val="24"/>
        </w:rPr>
        <w:t>ether}(</w:t>
      </w:r>
      <w:proofErr w:type="gramEnd"/>
      <w:r w:rsidRPr="00AD7DC7">
        <w:rPr>
          <w:sz w:val="24"/>
          <w:szCs w:val="24"/>
        </w:rPr>
        <w:t>);</w:t>
      </w:r>
    </w:p>
    <w:p w14:paraId="5B44CADF" w14:textId="77777777" w:rsidR="00AD7DC7" w:rsidRPr="00AD7DC7" w:rsidRDefault="00AD7DC7" w:rsidP="00AD7DC7">
      <w:pPr>
        <w:rPr>
          <w:sz w:val="24"/>
          <w:szCs w:val="24"/>
        </w:rPr>
      </w:pPr>
      <w:r w:rsidRPr="00AD7DC7">
        <w:rPr>
          <w:sz w:val="24"/>
          <w:szCs w:val="24"/>
        </w:rPr>
        <w:t xml:space="preserve">    uint256 </w:t>
      </w:r>
      <w:proofErr w:type="spellStart"/>
      <w:r w:rsidRPr="00AD7DC7">
        <w:rPr>
          <w:sz w:val="24"/>
          <w:szCs w:val="24"/>
        </w:rPr>
        <w:t>amountFunded</w:t>
      </w:r>
      <w:proofErr w:type="spellEnd"/>
      <w:r w:rsidRPr="00AD7DC7">
        <w:rPr>
          <w:sz w:val="24"/>
          <w:szCs w:val="24"/>
        </w:rPr>
        <w:t xml:space="preserve"> = </w:t>
      </w:r>
      <w:proofErr w:type="spellStart"/>
      <w:r w:rsidRPr="00AD7DC7">
        <w:rPr>
          <w:sz w:val="24"/>
          <w:szCs w:val="24"/>
        </w:rPr>
        <w:t>fundMe.getAddressToAmountFunded</w:t>
      </w:r>
      <w:proofErr w:type="spellEnd"/>
      <w:r w:rsidRPr="00AD7DC7">
        <w:rPr>
          <w:sz w:val="24"/>
          <w:szCs w:val="24"/>
        </w:rPr>
        <w:t>(</w:t>
      </w:r>
      <w:proofErr w:type="spellStart"/>
      <w:proofErr w:type="gramStart"/>
      <w:r w:rsidRPr="00AD7DC7">
        <w:rPr>
          <w:sz w:val="24"/>
          <w:szCs w:val="24"/>
        </w:rPr>
        <w:t>msg.sender</w:t>
      </w:r>
      <w:proofErr w:type="spellEnd"/>
      <w:proofErr w:type="gramEnd"/>
      <w:r w:rsidRPr="00AD7DC7">
        <w:rPr>
          <w:sz w:val="24"/>
          <w:szCs w:val="24"/>
        </w:rPr>
        <w:t>);</w:t>
      </w:r>
    </w:p>
    <w:p w14:paraId="01444A5B" w14:textId="7932CE69" w:rsidR="00AD7DC7" w:rsidRPr="00AD7DC7" w:rsidRDefault="00AD7DC7" w:rsidP="00AD7DC7">
      <w:pPr>
        <w:rPr>
          <w:sz w:val="24"/>
          <w:szCs w:val="24"/>
        </w:rPr>
      </w:pPr>
      <w:r w:rsidRPr="00AD7DC7">
        <w:rPr>
          <w:sz w:val="24"/>
          <w:szCs w:val="24"/>
        </w:rPr>
        <w:t xml:space="preserve">    </w:t>
      </w:r>
      <w:proofErr w:type="spellStart"/>
      <w:proofErr w:type="gramStart"/>
      <w:r w:rsidRPr="00AD7DC7">
        <w:rPr>
          <w:sz w:val="24"/>
          <w:szCs w:val="24"/>
        </w:rPr>
        <w:t>assertEq</w:t>
      </w:r>
      <w:proofErr w:type="spellEnd"/>
      <w:r w:rsidRPr="00AD7DC7">
        <w:rPr>
          <w:sz w:val="24"/>
          <w:szCs w:val="24"/>
        </w:rPr>
        <w:t>(</w:t>
      </w:r>
      <w:proofErr w:type="spellStart"/>
      <w:proofErr w:type="gramEnd"/>
      <w:r w:rsidRPr="00AD7DC7">
        <w:rPr>
          <w:sz w:val="24"/>
          <w:szCs w:val="24"/>
        </w:rPr>
        <w:t>amountFunded</w:t>
      </w:r>
      <w:proofErr w:type="spellEnd"/>
      <w:r w:rsidRPr="00AD7DC7">
        <w:rPr>
          <w:sz w:val="24"/>
          <w:szCs w:val="24"/>
        </w:rPr>
        <w:t>, 10 ether);</w:t>
      </w:r>
    </w:p>
    <w:p w14:paraId="3DFA943C" w14:textId="33E527C0" w:rsidR="00AD7DC7" w:rsidRPr="00AD7DC7" w:rsidRDefault="00AD7DC7" w:rsidP="00AD7DC7">
      <w:pPr>
        <w:rPr>
          <w:sz w:val="24"/>
          <w:szCs w:val="24"/>
        </w:rPr>
      </w:pPr>
      <w:r w:rsidRPr="00AD7DC7">
        <w:rPr>
          <w:sz w:val="24"/>
          <w:szCs w:val="24"/>
        </w:rPr>
        <w:t>}</w:t>
      </w:r>
    </w:p>
    <w:p w14:paraId="76DDFA59" w14:textId="77777777" w:rsidR="00AD7DC7" w:rsidRPr="00AD7DC7" w:rsidRDefault="00AD7DC7" w:rsidP="00AD7DC7">
      <w:pPr>
        <w:rPr>
          <w:sz w:val="24"/>
          <w:szCs w:val="24"/>
        </w:rPr>
      </w:pPr>
      <w:r w:rsidRPr="00AD7DC7">
        <w:rPr>
          <w:sz w:val="24"/>
          <w:szCs w:val="24"/>
        </w:rPr>
        <w:t xml:space="preserve">Run forge test --mt </w:t>
      </w:r>
      <w:proofErr w:type="spellStart"/>
      <w:r w:rsidRPr="00AD7DC7">
        <w:rPr>
          <w:sz w:val="24"/>
          <w:szCs w:val="24"/>
        </w:rPr>
        <w:t>testFundUpdatesFundDataStructure</w:t>
      </w:r>
      <w:proofErr w:type="spellEnd"/>
      <w:r w:rsidRPr="00AD7DC7">
        <w:rPr>
          <w:sz w:val="24"/>
          <w:szCs w:val="24"/>
        </w:rPr>
        <w:t xml:space="preserve"> in your terminal.</w:t>
      </w:r>
    </w:p>
    <w:p w14:paraId="3CDA21F1" w14:textId="77777777" w:rsidR="00AD7DC7" w:rsidRPr="00AD7DC7" w:rsidRDefault="00AD7DC7" w:rsidP="00AD7DC7">
      <w:pPr>
        <w:rPr>
          <w:sz w:val="24"/>
          <w:szCs w:val="24"/>
        </w:rPr>
      </w:pPr>
      <w:proofErr w:type="spellStart"/>
      <w:proofErr w:type="gramStart"/>
      <w:r w:rsidRPr="00AD7DC7">
        <w:rPr>
          <w:sz w:val="24"/>
          <w:szCs w:val="24"/>
        </w:rPr>
        <w:t>Aaaand</w:t>
      </w:r>
      <w:proofErr w:type="spellEnd"/>
      <w:proofErr w:type="gramEnd"/>
      <w:r w:rsidRPr="00AD7DC7">
        <w:rPr>
          <w:sz w:val="24"/>
          <w:szCs w:val="24"/>
        </w:rPr>
        <w:t xml:space="preserve"> it fails! Why does it fail? Let's try it again, but this time put address(this) instead of </w:t>
      </w:r>
      <w:proofErr w:type="spellStart"/>
      <w:proofErr w:type="gramStart"/>
      <w:r w:rsidRPr="00AD7DC7">
        <w:rPr>
          <w:sz w:val="24"/>
          <w:szCs w:val="24"/>
        </w:rPr>
        <w:t>msg.sender</w:t>
      </w:r>
      <w:proofErr w:type="spellEnd"/>
      <w:proofErr w:type="gramEnd"/>
      <w:r w:rsidRPr="00AD7DC7">
        <w:rPr>
          <w:sz w:val="24"/>
          <w:szCs w:val="24"/>
        </w:rPr>
        <w:t>. Now it passed, but we still don't quite get why.</w:t>
      </w:r>
    </w:p>
    <w:p w14:paraId="1754ECE6" w14:textId="77777777" w:rsidR="00AD7DC7" w:rsidRPr="00AD7DC7" w:rsidRDefault="00AD7DC7" w:rsidP="00AD7DC7">
      <w:pPr>
        <w:rPr>
          <w:sz w:val="24"/>
          <w:szCs w:val="24"/>
        </w:rPr>
      </w:pPr>
      <w:r w:rsidRPr="00AD7DC7">
        <w:rPr>
          <w:sz w:val="24"/>
          <w:szCs w:val="24"/>
        </w:rPr>
        <w:t>User management is a very important aspect you need to take care of when writing tests. Imagine you are writing a more complex contract, where you have different user roles, maybe the owner has some privileges, different from an admin who has different privileges from a minter, who, as you've guessed, has different privileges from the end user. How can we differentiate all of them in our testing? We need to make sure we can write tests about who can do what.</w:t>
      </w:r>
    </w:p>
    <w:p w14:paraId="3010FEEF" w14:textId="77777777" w:rsidR="00AD7DC7" w:rsidRPr="00AD7DC7" w:rsidRDefault="00AD7DC7" w:rsidP="00AD7DC7">
      <w:pPr>
        <w:rPr>
          <w:sz w:val="24"/>
          <w:szCs w:val="24"/>
        </w:rPr>
      </w:pPr>
      <w:r w:rsidRPr="00AD7DC7">
        <w:rPr>
          <w:sz w:val="24"/>
          <w:szCs w:val="24"/>
        </w:rPr>
        <w:t xml:space="preserve">As always, Foundry can help us with that. Please remember the </w:t>
      </w:r>
      <w:proofErr w:type="spellStart"/>
      <w:r w:rsidRPr="00AD7DC7">
        <w:rPr>
          <w:sz w:val="24"/>
          <w:szCs w:val="24"/>
        </w:rPr>
        <w:t>cheatcodes</w:t>
      </w:r>
      <w:proofErr w:type="spellEnd"/>
      <w:r w:rsidRPr="00AD7DC7">
        <w:rPr>
          <w:sz w:val="24"/>
          <w:szCs w:val="24"/>
        </w:rPr>
        <w:t xml:space="preserve"> below, you are going to use them thousands of times.</w:t>
      </w:r>
    </w:p>
    <w:p w14:paraId="1710E653" w14:textId="77777777" w:rsidR="00AD7DC7" w:rsidRPr="00AD7DC7" w:rsidRDefault="00AD7DC7" w:rsidP="00AD7DC7">
      <w:pPr>
        <w:numPr>
          <w:ilvl w:val="0"/>
          <w:numId w:val="2"/>
        </w:numPr>
        <w:rPr>
          <w:sz w:val="24"/>
          <w:szCs w:val="24"/>
        </w:rPr>
      </w:pPr>
      <w:hyperlink r:id="rId7" w:history="1">
        <w:r w:rsidRPr="00AD7DC7">
          <w:rPr>
            <w:rStyle w:val="Hyperlink"/>
            <w:sz w:val="24"/>
            <w:szCs w:val="24"/>
          </w:rPr>
          <w:t>prank</w:t>
        </w:r>
      </w:hyperlink>
      <w:r w:rsidRPr="00AD7DC7">
        <w:rPr>
          <w:sz w:val="24"/>
          <w:szCs w:val="24"/>
        </w:rPr>
        <w:t xml:space="preserve"> "Sets </w:t>
      </w:r>
      <w:proofErr w:type="spellStart"/>
      <w:proofErr w:type="gramStart"/>
      <w:r w:rsidRPr="00AD7DC7">
        <w:rPr>
          <w:sz w:val="24"/>
          <w:szCs w:val="24"/>
        </w:rPr>
        <w:t>msg.sender</w:t>
      </w:r>
      <w:proofErr w:type="spellEnd"/>
      <w:proofErr w:type="gramEnd"/>
      <w:r w:rsidRPr="00AD7DC7">
        <w:rPr>
          <w:sz w:val="24"/>
          <w:szCs w:val="24"/>
        </w:rPr>
        <w:t xml:space="preserve"> to the specified address for the next call. “The next call” includes static calls as well, but not calls to the cheat code address."</w:t>
      </w:r>
    </w:p>
    <w:p w14:paraId="7E60CD46" w14:textId="77777777" w:rsidR="00AD7DC7" w:rsidRPr="00AD7DC7" w:rsidRDefault="00AD7DC7" w:rsidP="00AD7DC7">
      <w:pPr>
        <w:numPr>
          <w:ilvl w:val="0"/>
          <w:numId w:val="2"/>
        </w:numPr>
        <w:rPr>
          <w:sz w:val="24"/>
          <w:szCs w:val="24"/>
        </w:rPr>
      </w:pPr>
      <w:hyperlink r:id="rId8" w:history="1">
        <w:proofErr w:type="spellStart"/>
        <w:r w:rsidRPr="00AD7DC7">
          <w:rPr>
            <w:rStyle w:val="Hyperlink"/>
            <w:sz w:val="24"/>
            <w:szCs w:val="24"/>
          </w:rPr>
          <w:t>startPrank</w:t>
        </w:r>
        <w:proofErr w:type="spellEnd"/>
      </w:hyperlink>
      <w:r w:rsidRPr="00AD7DC7">
        <w:rPr>
          <w:sz w:val="24"/>
          <w:szCs w:val="24"/>
        </w:rPr>
        <w:t xml:space="preserve"> and </w:t>
      </w:r>
      <w:hyperlink r:id="rId9" w:history="1">
        <w:proofErr w:type="spellStart"/>
        <w:r w:rsidRPr="00AD7DC7">
          <w:rPr>
            <w:rStyle w:val="Hyperlink"/>
            <w:sz w:val="24"/>
            <w:szCs w:val="24"/>
          </w:rPr>
          <w:t>stopPrank</w:t>
        </w:r>
        <w:proofErr w:type="spellEnd"/>
      </w:hyperlink>
      <w:r w:rsidRPr="00AD7DC7">
        <w:rPr>
          <w:sz w:val="24"/>
          <w:szCs w:val="24"/>
        </w:rPr>
        <w:t xml:space="preserve"> </w:t>
      </w:r>
      <w:proofErr w:type="spellStart"/>
      <w:r w:rsidRPr="00AD7DC7">
        <w:rPr>
          <w:sz w:val="24"/>
          <w:szCs w:val="24"/>
        </w:rPr>
        <w:t>startPrank</w:t>
      </w:r>
      <w:proofErr w:type="spellEnd"/>
      <w:r w:rsidRPr="00AD7DC7">
        <w:rPr>
          <w:sz w:val="24"/>
          <w:szCs w:val="24"/>
        </w:rPr>
        <w:t xml:space="preserve"> Sets </w:t>
      </w:r>
      <w:proofErr w:type="spellStart"/>
      <w:proofErr w:type="gramStart"/>
      <w:r w:rsidRPr="00AD7DC7">
        <w:rPr>
          <w:sz w:val="24"/>
          <w:szCs w:val="24"/>
        </w:rPr>
        <w:t>msg.sender</w:t>
      </w:r>
      <w:proofErr w:type="spellEnd"/>
      <w:proofErr w:type="gramEnd"/>
      <w:r w:rsidRPr="00AD7DC7">
        <w:rPr>
          <w:sz w:val="24"/>
          <w:szCs w:val="24"/>
        </w:rPr>
        <w:t xml:space="preserve"> for all subsequent calls until </w:t>
      </w:r>
      <w:proofErr w:type="spellStart"/>
      <w:r w:rsidRPr="00AD7DC7">
        <w:rPr>
          <w:sz w:val="24"/>
          <w:szCs w:val="24"/>
        </w:rPr>
        <w:t>stopPrank</w:t>
      </w:r>
      <w:proofErr w:type="spellEnd"/>
      <w:r w:rsidRPr="00AD7DC7">
        <w:rPr>
          <w:sz w:val="24"/>
          <w:szCs w:val="24"/>
        </w:rPr>
        <w:t xml:space="preserve"> is called. It works a bit like </w:t>
      </w:r>
      <w:proofErr w:type="spellStart"/>
      <w:proofErr w:type="gramStart"/>
      <w:r w:rsidRPr="00AD7DC7">
        <w:rPr>
          <w:sz w:val="24"/>
          <w:szCs w:val="24"/>
        </w:rPr>
        <w:t>vm.startBroadcast</w:t>
      </w:r>
      <w:proofErr w:type="spellEnd"/>
      <w:proofErr w:type="gramEnd"/>
      <w:r w:rsidRPr="00AD7DC7">
        <w:rPr>
          <w:sz w:val="24"/>
          <w:szCs w:val="24"/>
        </w:rPr>
        <w:t xml:space="preserve"> and </w:t>
      </w:r>
      <w:proofErr w:type="spellStart"/>
      <w:r w:rsidRPr="00AD7DC7">
        <w:rPr>
          <w:sz w:val="24"/>
          <w:szCs w:val="24"/>
        </w:rPr>
        <w:t>vm.stopBroadcast</w:t>
      </w:r>
      <w:proofErr w:type="spellEnd"/>
      <w:r w:rsidRPr="00AD7DC7">
        <w:rPr>
          <w:sz w:val="24"/>
          <w:szCs w:val="24"/>
        </w:rPr>
        <w:t xml:space="preserve"> we used to write our deployment script. Everything between the </w:t>
      </w:r>
      <w:proofErr w:type="spellStart"/>
      <w:proofErr w:type="gramStart"/>
      <w:r w:rsidRPr="00AD7DC7">
        <w:rPr>
          <w:sz w:val="24"/>
          <w:szCs w:val="24"/>
        </w:rPr>
        <w:t>vm.startPrank</w:t>
      </w:r>
      <w:proofErr w:type="spellEnd"/>
      <w:proofErr w:type="gramEnd"/>
      <w:r w:rsidRPr="00AD7DC7">
        <w:rPr>
          <w:sz w:val="24"/>
          <w:szCs w:val="24"/>
        </w:rPr>
        <w:t xml:space="preserve"> and </w:t>
      </w:r>
      <w:proofErr w:type="spellStart"/>
      <w:r w:rsidRPr="00AD7DC7">
        <w:rPr>
          <w:sz w:val="24"/>
          <w:szCs w:val="24"/>
        </w:rPr>
        <w:t>vm.stopPrank</w:t>
      </w:r>
      <w:proofErr w:type="spellEnd"/>
      <w:r w:rsidRPr="00AD7DC7">
        <w:rPr>
          <w:sz w:val="24"/>
          <w:szCs w:val="24"/>
        </w:rPr>
        <w:t xml:space="preserve"> is signed by the address you provide inside the ().</w:t>
      </w:r>
    </w:p>
    <w:p w14:paraId="62AFEF70" w14:textId="77777777" w:rsidR="00AD7DC7" w:rsidRDefault="00AD7DC7" w:rsidP="00AD7DC7">
      <w:pPr>
        <w:rPr>
          <w:sz w:val="24"/>
          <w:szCs w:val="24"/>
        </w:rPr>
      </w:pPr>
      <w:r w:rsidRPr="00AD7DC7">
        <w:rPr>
          <w:sz w:val="24"/>
          <w:szCs w:val="24"/>
        </w:rPr>
        <w:t xml:space="preserve">Ok, cool, but who is the actual user that we are going to use in one of the </w:t>
      </w:r>
      <w:proofErr w:type="spellStart"/>
      <w:r w:rsidRPr="00AD7DC7">
        <w:rPr>
          <w:sz w:val="24"/>
          <w:szCs w:val="24"/>
        </w:rPr>
        <w:t>cheatcodes</w:t>
      </w:r>
      <w:proofErr w:type="spellEnd"/>
      <w:r w:rsidRPr="00AD7DC7">
        <w:rPr>
          <w:sz w:val="24"/>
          <w:szCs w:val="24"/>
        </w:rPr>
        <w:t xml:space="preserve"> above? We have another </w:t>
      </w:r>
      <w:proofErr w:type="spellStart"/>
      <w:r w:rsidRPr="00AD7DC7">
        <w:rPr>
          <w:sz w:val="24"/>
          <w:szCs w:val="24"/>
        </w:rPr>
        <w:t>cheatcode</w:t>
      </w:r>
      <w:proofErr w:type="spellEnd"/>
      <w:r w:rsidRPr="00AD7DC7">
        <w:rPr>
          <w:sz w:val="24"/>
          <w:szCs w:val="24"/>
        </w:rPr>
        <w:t xml:space="preserve"> for this. To create a new user address we can use the </w:t>
      </w:r>
      <w:proofErr w:type="spellStart"/>
      <w:r w:rsidRPr="00AD7DC7">
        <w:rPr>
          <w:sz w:val="24"/>
          <w:szCs w:val="24"/>
        </w:rPr>
        <w:t>makeAddr</w:t>
      </w:r>
      <w:proofErr w:type="spellEnd"/>
      <w:r w:rsidRPr="00AD7DC7">
        <w:rPr>
          <w:sz w:val="24"/>
          <w:szCs w:val="24"/>
        </w:rPr>
        <w:t xml:space="preserve"> </w:t>
      </w:r>
      <w:proofErr w:type="spellStart"/>
      <w:r w:rsidRPr="00AD7DC7">
        <w:rPr>
          <w:sz w:val="24"/>
          <w:szCs w:val="24"/>
        </w:rPr>
        <w:t>cheatcode</w:t>
      </w:r>
      <w:proofErr w:type="spellEnd"/>
      <w:r w:rsidRPr="00AD7DC7">
        <w:rPr>
          <w:sz w:val="24"/>
          <w:szCs w:val="24"/>
        </w:rPr>
        <w:t xml:space="preserve">. Read more about it </w:t>
      </w:r>
      <w:hyperlink r:id="rId10" w:anchor="makeaddr" w:history="1">
        <w:r w:rsidRPr="00AD7DC7">
          <w:rPr>
            <w:rStyle w:val="Hyperlink"/>
            <w:sz w:val="24"/>
            <w:szCs w:val="24"/>
          </w:rPr>
          <w:t>here</w:t>
        </w:r>
      </w:hyperlink>
      <w:r w:rsidRPr="00AD7DC7">
        <w:rPr>
          <w:sz w:val="24"/>
          <w:szCs w:val="24"/>
        </w:rPr>
        <w:t>.</w:t>
      </w:r>
    </w:p>
    <w:p w14:paraId="6D6F6B85" w14:textId="77777777" w:rsidR="00AD7DC7" w:rsidRPr="00AD7DC7" w:rsidRDefault="00AD7DC7" w:rsidP="00AD7DC7">
      <w:pPr>
        <w:rPr>
          <w:sz w:val="24"/>
          <w:szCs w:val="24"/>
        </w:rPr>
      </w:pPr>
    </w:p>
    <w:p w14:paraId="12818304" w14:textId="77777777" w:rsidR="00AD7DC7" w:rsidRPr="00AD7DC7" w:rsidRDefault="00AD7DC7" w:rsidP="00AD7DC7">
      <w:pPr>
        <w:rPr>
          <w:sz w:val="24"/>
          <w:szCs w:val="24"/>
        </w:rPr>
      </w:pPr>
      <w:r w:rsidRPr="00AD7DC7">
        <w:rPr>
          <w:sz w:val="24"/>
          <w:szCs w:val="24"/>
        </w:rPr>
        <w:t xml:space="preserve">Add the following line at the start of your </w:t>
      </w:r>
      <w:proofErr w:type="spellStart"/>
      <w:r w:rsidRPr="00AD7DC7">
        <w:rPr>
          <w:sz w:val="24"/>
          <w:szCs w:val="24"/>
        </w:rPr>
        <w:t>FundMeTest</w:t>
      </w:r>
      <w:proofErr w:type="spellEnd"/>
      <w:r w:rsidRPr="00AD7DC7">
        <w:rPr>
          <w:sz w:val="24"/>
          <w:szCs w:val="24"/>
        </w:rPr>
        <w:t xml:space="preserve"> contract:</w:t>
      </w:r>
    </w:p>
    <w:p w14:paraId="7A6512C0" w14:textId="2587B72D" w:rsidR="00AD7DC7" w:rsidRPr="00AD7DC7" w:rsidRDefault="00AD7DC7" w:rsidP="00AD7DC7">
      <w:pPr>
        <w:rPr>
          <w:sz w:val="24"/>
          <w:szCs w:val="24"/>
        </w:rPr>
      </w:pPr>
      <w:r w:rsidRPr="00AD7DC7">
        <w:rPr>
          <w:sz w:val="24"/>
          <w:szCs w:val="24"/>
        </w:rPr>
        <w:t xml:space="preserve">address </w:t>
      </w:r>
      <w:proofErr w:type="spellStart"/>
      <w:r w:rsidRPr="00AD7DC7">
        <w:rPr>
          <w:sz w:val="24"/>
          <w:szCs w:val="24"/>
        </w:rPr>
        <w:t>alice</w:t>
      </w:r>
      <w:proofErr w:type="spellEnd"/>
      <w:r w:rsidRPr="00AD7DC7">
        <w:rPr>
          <w:sz w:val="24"/>
          <w:szCs w:val="24"/>
        </w:rPr>
        <w:t xml:space="preserve"> = </w:t>
      </w:r>
      <w:proofErr w:type="spellStart"/>
      <w:r w:rsidRPr="00AD7DC7">
        <w:rPr>
          <w:sz w:val="24"/>
          <w:szCs w:val="24"/>
        </w:rPr>
        <w:t>makeAddr</w:t>
      </w:r>
      <w:proofErr w:type="spellEnd"/>
      <w:r w:rsidRPr="00AD7DC7">
        <w:rPr>
          <w:sz w:val="24"/>
          <w:szCs w:val="24"/>
        </w:rPr>
        <w:t>("</w:t>
      </w:r>
      <w:proofErr w:type="spellStart"/>
      <w:r w:rsidRPr="00AD7DC7">
        <w:rPr>
          <w:sz w:val="24"/>
          <w:szCs w:val="24"/>
        </w:rPr>
        <w:t>alice</w:t>
      </w:r>
      <w:proofErr w:type="spellEnd"/>
      <w:r w:rsidRPr="00AD7DC7">
        <w:rPr>
          <w:sz w:val="24"/>
          <w:szCs w:val="24"/>
        </w:rPr>
        <w:t>");</w:t>
      </w:r>
    </w:p>
    <w:p w14:paraId="0B1517A3" w14:textId="77777777" w:rsidR="00AD7DC7" w:rsidRPr="00AD7DC7" w:rsidRDefault="00AD7DC7" w:rsidP="00AD7DC7">
      <w:pPr>
        <w:rPr>
          <w:sz w:val="24"/>
          <w:szCs w:val="24"/>
        </w:rPr>
      </w:pPr>
      <w:r w:rsidRPr="00AD7DC7">
        <w:rPr>
          <w:sz w:val="24"/>
          <w:szCs w:val="24"/>
        </w:rPr>
        <w:t xml:space="preserve">Now whenever we need a user to call a </w:t>
      </w:r>
      <w:proofErr w:type="gramStart"/>
      <w:r w:rsidRPr="00AD7DC7">
        <w:rPr>
          <w:sz w:val="24"/>
          <w:szCs w:val="24"/>
        </w:rPr>
        <w:t>function</w:t>
      </w:r>
      <w:proofErr w:type="gramEnd"/>
      <w:r w:rsidRPr="00AD7DC7">
        <w:rPr>
          <w:sz w:val="24"/>
          <w:szCs w:val="24"/>
        </w:rPr>
        <w:t xml:space="preserve"> we can use prank and </w:t>
      </w:r>
      <w:proofErr w:type="spellStart"/>
      <w:r w:rsidRPr="00AD7DC7">
        <w:rPr>
          <w:sz w:val="24"/>
          <w:szCs w:val="24"/>
        </w:rPr>
        <w:t>alice</w:t>
      </w:r>
      <w:proofErr w:type="spellEnd"/>
      <w:r w:rsidRPr="00AD7DC7">
        <w:rPr>
          <w:sz w:val="24"/>
          <w:szCs w:val="24"/>
        </w:rPr>
        <w:t xml:space="preserve"> to run our tests.</w:t>
      </w:r>
    </w:p>
    <w:p w14:paraId="43386C41" w14:textId="77777777" w:rsidR="00AD7DC7" w:rsidRPr="00AD7DC7" w:rsidRDefault="00AD7DC7" w:rsidP="00AD7DC7">
      <w:pPr>
        <w:rPr>
          <w:sz w:val="24"/>
          <w:szCs w:val="24"/>
        </w:rPr>
      </w:pPr>
      <w:r w:rsidRPr="00AD7DC7">
        <w:rPr>
          <w:sz w:val="24"/>
          <w:szCs w:val="24"/>
        </w:rPr>
        <w:t>To further increase the readability of our contract, let's avoid using a magic number for the funded amount. Create a constant variable called SEND_VALUE and give it the value of 0.1 ether (don't be scared by the floating number which technically doesn't work with Solidity - 0.1 ether means 10 ** 17 ether).</w:t>
      </w:r>
    </w:p>
    <w:p w14:paraId="669DE19D" w14:textId="77777777" w:rsidR="00AD7DC7" w:rsidRPr="00AD7DC7" w:rsidRDefault="00AD7DC7" w:rsidP="00AD7DC7">
      <w:pPr>
        <w:rPr>
          <w:sz w:val="24"/>
          <w:szCs w:val="24"/>
        </w:rPr>
      </w:pPr>
      <w:r w:rsidRPr="00AD7DC7">
        <w:rPr>
          <w:sz w:val="24"/>
          <w:szCs w:val="24"/>
        </w:rPr>
        <w:t xml:space="preserve">Back to our test, add the following test in </w:t>
      </w:r>
      <w:proofErr w:type="spellStart"/>
      <w:r w:rsidRPr="00AD7DC7">
        <w:rPr>
          <w:sz w:val="24"/>
          <w:szCs w:val="24"/>
        </w:rPr>
        <w:t>FundMe.t.sol</w:t>
      </w:r>
      <w:proofErr w:type="spellEnd"/>
      <w:r w:rsidRPr="00AD7DC7">
        <w:rPr>
          <w:sz w:val="24"/>
          <w:szCs w:val="24"/>
        </w:rPr>
        <w:t>:</w:t>
      </w:r>
    </w:p>
    <w:p w14:paraId="6CF4AA5C" w14:textId="77777777" w:rsidR="00AD7DC7" w:rsidRPr="00AD7DC7" w:rsidRDefault="00AD7DC7" w:rsidP="00AD7DC7">
      <w:pPr>
        <w:rPr>
          <w:sz w:val="24"/>
          <w:szCs w:val="24"/>
        </w:rPr>
      </w:pPr>
      <w:r w:rsidRPr="00AD7DC7">
        <w:rPr>
          <w:sz w:val="24"/>
          <w:szCs w:val="24"/>
        </w:rPr>
        <w:t xml:space="preserve">function </w:t>
      </w:r>
      <w:proofErr w:type="spellStart"/>
      <w:proofErr w:type="gramStart"/>
      <w:r w:rsidRPr="00AD7DC7">
        <w:rPr>
          <w:sz w:val="24"/>
          <w:szCs w:val="24"/>
        </w:rPr>
        <w:t>testFundUpdatesFundDataStructure</w:t>
      </w:r>
      <w:proofErr w:type="spellEnd"/>
      <w:r w:rsidRPr="00AD7DC7">
        <w:rPr>
          <w:sz w:val="24"/>
          <w:szCs w:val="24"/>
        </w:rPr>
        <w:t>(</w:t>
      </w:r>
      <w:proofErr w:type="gramEnd"/>
      <w:r w:rsidRPr="00AD7DC7">
        <w:rPr>
          <w:sz w:val="24"/>
          <w:szCs w:val="24"/>
        </w:rPr>
        <w:t>) public {</w:t>
      </w:r>
    </w:p>
    <w:p w14:paraId="0138748D" w14:textId="77777777" w:rsidR="00AD7DC7" w:rsidRPr="00AD7DC7" w:rsidRDefault="00AD7DC7" w:rsidP="00AD7DC7">
      <w:pPr>
        <w:rPr>
          <w:sz w:val="24"/>
          <w:szCs w:val="24"/>
        </w:rPr>
      </w:pPr>
      <w:r w:rsidRPr="00AD7DC7">
        <w:rPr>
          <w:sz w:val="24"/>
          <w:szCs w:val="24"/>
        </w:rPr>
        <w:t xml:space="preserve">    </w:t>
      </w:r>
      <w:proofErr w:type="spellStart"/>
      <w:proofErr w:type="gramStart"/>
      <w:r w:rsidRPr="00AD7DC7">
        <w:rPr>
          <w:sz w:val="24"/>
          <w:szCs w:val="24"/>
        </w:rPr>
        <w:t>vm.prank</w:t>
      </w:r>
      <w:proofErr w:type="spellEnd"/>
      <w:proofErr w:type="gramEnd"/>
      <w:r w:rsidRPr="00AD7DC7">
        <w:rPr>
          <w:sz w:val="24"/>
          <w:szCs w:val="24"/>
        </w:rPr>
        <w:t>(</w:t>
      </w:r>
      <w:proofErr w:type="spellStart"/>
      <w:r w:rsidRPr="00AD7DC7">
        <w:rPr>
          <w:sz w:val="24"/>
          <w:szCs w:val="24"/>
        </w:rPr>
        <w:t>alice</w:t>
      </w:r>
      <w:proofErr w:type="spellEnd"/>
      <w:r w:rsidRPr="00AD7DC7">
        <w:rPr>
          <w:sz w:val="24"/>
          <w:szCs w:val="24"/>
        </w:rPr>
        <w:t>);</w:t>
      </w:r>
    </w:p>
    <w:p w14:paraId="6DDBF2B4" w14:textId="77777777" w:rsidR="00AD7DC7" w:rsidRPr="00AD7DC7" w:rsidRDefault="00AD7DC7" w:rsidP="00AD7DC7">
      <w:pPr>
        <w:rPr>
          <w:sz w:val="24"/>
          <w:szCs w:val="24"/>
        </w:rPr>
      </w:pPr>
      <w:r w:rsidRPr="00AD7DC7">
        <w:rPr>
          <w:sz w:val="24"/>
          <w:szCs w:val="24"/>
        </w:rPr>
        <w:t xml:space="preserve">    </w:t>
      </w:r>
      <w:proofErr w:type="spellStart"/>
      <w:r w:rsidRPr="00AD7DC7">
        <w:rPr>
          <w:sz w:val="24"/>
          <w:szCs w:val="24"/>
        </w:rPr>
        <w:t>fundMe.fund</w:t>
      </w:r>
      <w:proofErr w:type="spellEnd"/>
      <w:r w:rsidRPr="00AD7DC7">
        <w:rPr>
          <w:sz w:val="24"/>
          <w:szCs w:val="24"/>
        </w:rPr>
        <w:t>{value: SEND_</w:t>
      </w:r>
      <w:proofErr w:type="gramStart"/>
      <w:r w:rsidRPr="00AD7DC7">
        <w:rPr>
          <w:sz w:val="24"/>
          <w:szCs w:val="24"/>
        </w:rPr>
        <w:t>VALUE}(</w:t>
      </w:r>
      <w:proofErr w:type="gramEnd"/>
      <w:r w:rsidRPr="00AD7DC7">
        <w:rPr>
          <w:sz w:val="24"/>
          <w:szCs w:val="24"/>
        </w:rPr>
        <w:t>);</w:t>
      </w:r>
    </w:p>
    <w:p w14:paraId="29FAC70C" w14:textId="77777777" w:rsidR="00AD7DC7" w:rsidRPr="00AD7DC7" w:rsidRDefault="00AD7DC7" w:rsidP="00AD7DC7">
      <w:pPr>
        <w:rPr>
          <w:sz w:val="24"/>
          <w:szCs w:val="24"/>
        </w:rPr>
      </w:pPr>
      <w:r w:rsidRPr="00AD7DC7">
        <w:rPr>
          <w:sz w:val="24"/>
          <w:szCs w:val="24"/>
        </w:rPr>
        <w:t xml:space="preserve">    uint256 </w:t>
      </w:r>
      <w:proofErr w:type="spellStart"/>
      <w:r w:rsidRPr="00AD7DC7">
        <w:rPr>
          <w:sz w:val="24"/>
          <w:szCs w:val="24"/>
        </w:rPr>
        <w:t>amountFunded</w:t>
      </w:r>
      <w:proofErr w:type="spellEnd"/>
      <w:r w:rsidRPr="00AD7DC7">
        <w:rPr>
          <w:sz w:val="24"/>
          <w:szCs w:val="24"/>
        </w:rPr>
        <w:t xml:space="preserve"> = </w:t>
      </w:r>
      <w:proofErr w:type="spellStart"/>
      <w:r w:rsidRPr="00AD7DC7">
        <w:rPr>
          <w:sz w:val="24"/>
          <w:szCs w:val="24"/>
        </w:rPr>
        <w:t>fundMe.getAddressToAmountFunded</w:t>
      </w:r>
      <w:proofErr w:type="spellEnd"/>
      <w:r w:rsidRPr="00AD7DC7">
        <w:rPr>
          <w:sz w:val="24"/>
          <w:szCs w:val="24"/>
        </w:rPr>
        <w:t>(</w:t>
      </w:r>
      <w:proofErr w:type="spellStart"/>
      <w:r w:rsidRPr="00AD7DC7">
        <w:rPr>
          <w:sz w:val="24"/>
          <w:szCs w:val="24"/>
        </w:rPr>
        <w:t>alice</w:t>
      </w:r>
      <w:proofErr w:type="spellEnd"/>
      <w:r w:rsidRPr="00AD7DC7">
        <w:rPr>
          <w:sz w:val="24"/>
          <w:szCs w:val="24"/>
        </w:rPr>
        <w:t>);</w:t>
      </w:r>
    </w:p>
    <w:p w14:paraId="2F2F8AF6" w14:textId="7541FD6D" w:rsidR="00AD7DC7" w:rsidRPr="00AD7DC7" w:rsidRDefault="00AD7DC7" w:rsidP="00AD7DC7">
      <w:pPr>
        <w:rPr>
          <w:sz w:val="24"/>
          <w:szCs w:val="24"/>
        </w:rPr>
      </w:pPr>
      <w:r w:rsidRPr="00AD7DC7">
        <w:rPr>
          <w:sz w:val="24"/>
          <w:szCs w:val="24"/>
        </w:rPr>
        <w:t xml:space="preserve">    </w:t>
      </w:r>
      <w:proofErr w:type="spellStart"/>
      <w:proofErr w:type="gramStart"/>
      <w:r w:rsidRPr="00AD7DC7">
        <w:rPr>
          <w:sz w:val="24"/>
          <w:szCs w:val="24"/>
        </w:rPr>
        <w:t>assertEq</w:t>
      </w:r>
      <w:proofErr w:type="spellEnd"/>
      <w:r w:rsidRPr="00AD7DC7">
        <w:rPr>
          <w:sz w:val="24"/>
          <w:szCs w:val="24"/>
        </w:rPr>
        <w:t>(</w:t>
      </w:r>
      <w:proofErr w:type="spellStart"/>
      <w:proofErr w:type="gramEnd"/>
      <w:r w:rsidRPr="00AD7DC7">
        <w:rPr>
          <w:sz w:val="24"/>
          <w:szCs w:val="24"/>
        </w:rPr>
        <w:t>amountFunded</w:t>
      </w:r>
      <w:proofErr w:type="spellEnd"/>
      <w:r w:rsidRPr="00AD7DC7">
        <w:rPr>
          <w:sz w:val="24"/>
          <w:szCs w:val="24"/>
        </w:rPr>
        <w:t>, SEND_VALUE);</w:t>
      </w:r>
    </w:p>
    <w:p w14:paraId="09F38691" w14:textId="4DF2C37A" w:rsidR="00AD7DC7" w:rsidRPr="00AD7DC7" w:rsidRDefault="00AD7DC7" w:rsidP="00AD7DC7">
      <w:pPr>
        <w:rPr>
          <w:sz w:val="24"/>
          <w:szCs w:val="24"/>
        </w:rPr>
      </w:pPr>
      <w:r w:rsidRPr="00AD7DC7">
        <w:rPr>
          <w:sz w:val="24"/>
          <w:szCs w:val="24"/>
        </w:rPr>
        <w:t>}</w:t>
      </w:r>
    </w:p>
    <w:p w14:paraId="5B0003E1" w14:textId="77777777" w:rsidR="00AD7DC7" w:rsidRPr="00AD7DC7" w:rsidRDefault="00AD7DC7" w:rsidP="00AD7DC7">
      <w:pPr>
        <w:rPr>
          <w:sz w:val="24"/>
          <w:szCs w:val="24"/>
        </w:rPr>
      </w:pPr>
      <w:r w:rsidRPr="00AD7DC7">
        <w:rPr>
          <w:sz w:val="24"/>
          <w:szCs w:val="24"/>
        </w:rPr>
        <w:t xml:space="preserve">Finally, now let's run forge test --mt </w:t>
      </w:r>
      <w:proofErr w:type="spellStart"/>
      <w:r w:rsidRPr="00AD7DC7">
        <w:rPr>
          <w:sz w:val="24"/>
          <w:szCs w:val="24"/>
        </w:rPr>
        <w:t>testFundUpdatesFundDataStructure</w:t>
      </w:r>
      <w:proofErr w:type="spellEnd"/>
      <w:r w:rsidRPr="00AD7DC7">
        <w:rPr>
          <w:sz w:val="24"/>
          <w:szCs w:val="24"/>
        </w:rPr>
        <w:t xml:space="preserve"> again.</w:t>
      </w:r>
    </w:p>
    <w:p w14:paraId="2AA1A608" w14:textId="77777777" w:rsidR="00AD7DC7" w:rsidRPr="00AD7DC7" w:rsidRDefault="00AD7DC7" w:rsidP="00AD7DC7">
      <w:pPr>
        <w:rPr>
          <w:sz w:val="24"/>
          <w:szCs w:val="24"/>
        </w:rPr>
      </w:pPr>
      <w:r w:rsidRPr="00AD7DC7">
        <w:rPr>
          <w:sz w:val="24"/>
          <w:szCs w:val="24"/>
        </w:rPr>
        <w:t>It fails ... again!</w:t>
      </w:r>
    </w:p>
    <w:p w14:paraId="166B4BD6" w14:textId="77777777" w:rsidR="00AD7DC7" w:rsidRPr="00AD7DC7" w:rsidRDefault="00AD7DC7" w:rsidP="00AD7DC7">
      <w:pPr>
        <w:rPr>
          <w:sz w:val="24"/>
          <w:szCs w:val="24"/>
        </w:rPr>
      </w:pPr>
      <w:r w:rsidRPr="00AD7DC7">
        <w:rPr>
          <w:sz w:val="24"/>
          <w:szCs w:val="24"/>
        </w:rPr>
        <w:t xml:space="preserve">But why? Let's call forge test --mt </w:t>
      </w:r>
      <w:proofErr w:type="spellStart"/>
      <w:r w:rsidRPr="00AD7DC7">
        <w:rPr>
          <w:sz w:val="24"/>
          <w:szCs w:val="24"/>
        </w:rPr>
        <w:t>testFundUpdatesFundDataStructure</w:t>
      </w:r>
      <w:proofErr w:type="spellEnd"/>
      <w:r w:rsidRPr="00AD7DC7">
        <w:rPr>
          <w:sz w:val="24"/>
          <w:szCs w:val="24"/>
        </w:rPr>
        <w:t xml:space="preserve"> -</w:t>
      </w:r>
      <w:proofErr w:type="spellStart"/>
      <w:r w:rsidRPr="00AD7DC7">
        <w:rPr>
          <w:sz w:val="24"/>
          <w:szCs w:val="24"/>
        </w:rPr>
        <w:t>vvv</w:t>
      </w:r>
      <w:proofErr w:type="spellEnd"/>
      <w:r w:rsidRPr="00AD7DC7">
        <w:rPr>
          <w:sz w:val="24"/>
          <w:szCs w:val="24"/>
        </w:rPr>
        <w:t xml:space="preserve"> to get more information about where and why it fails.</w:t>
      </w:r>
    </w:p>
    <w:p w14:paraId="47AD9C08" w14:textId="77777777" w:rsidR="00AD7DC7" w:rsidRPr="00AD7DC7" w:rsidRDefault="00AD7DC7" w:rsidP="00AD7DC7">
      <w:pPr>
        <w:rPr>
          <w:sz w:val="24"/>
          <w:szCs w:val="24"/>
        </w:rPr>
      </w:pPr>
      <w:r w:rsidRPr="00AD7DC7">
        <w:rPr>
          <w:sz w:val="24"/>
          <w:szCs w:val="24"/>
        </w:rPr>
        <w:t xml:space="preserve">Ran 1 test for </w:t>
      </w:r>
      <w:proofErr w:type="gramStart"/>
      <w:r w:rsidRPr="00AD7DC7">
        <w:rPr>
          <w:sz w:val="24"/>
          <w:szCs w:val="24"/>
        </w:rPr>
        <w:t>test/</w:t>
      </w:r>
      <w:proofErr w:type="spellStart"/>
      <w:r w:rsidRPr="00AD7DC7">
        <w:rPr>
          <w:sz w:val="24"/>
          <w:szCs w:val="24"/>
        </w:rPr>
        <w:t>FundMe.t.sol:FundMeTest</w:t>
      </w:r>
      <w:proofErr w:type="spellEnd"/>
      <w:proofErr w:type="gramEnd"/>
    </w:p>
    <w:p w14:paraId="6A47BD63" w14:textId="77777777" w:rsidR="00AD7DC7" w:rsidRPr="00AD7DC7" w:rsidRDefault="00AD7DC7" w:rsidP="00AD7DC7">
      <w:pPr>
        <w:rPr>
          <w:sz w:val="24"/>
          <w:szCs w:val="24"/>
        </w:rPr>
      </w:pPr>
      <w:r w:rsidRPr="00AD7DC7">
        <w:rPr>
          <w:sz w:val="24"/>
          <w:szCs w:val="24"/>
        </w:rPr>
        <w:t xml:space="preserve">[FAIL. Reason: </w:t>
      </w:r>
      <w:proofErr w:type="spellStart"/>
      <w:r w:rsidRPr="00AD7DC7">
        <w:rPr>
          <w:sz w:val="24"/>
          <w:szCs w:val="24"/>
        </w:rPr>
        <w:t>EvmError</w:t>
      </w:r>
      <w:proofErr w:type="spellEnd"/>
      <w:r w:rsidRPr="00AD7DC7">
        <w:rPr>
          <w:sz w:val="24"/>
          <w:szCs w:val="24"/>
        </w:rPr>
        <w:t xml:space="preserve">: Revert] </w:t>
      </w:r>
      <w:proofErr w:type="spellStart"/>
      <w:proofErr w:type="gramStart"/>
      <w:r w:rsidRPr="00AD7DC7">
        <w:rPr>
          <w:sz w:val="24"/>
          <w:szCs w:val="24"/>
        </w:rPr>
        <w:t>testFundUpdatesFundDataStructure</w:t>
      </w:r>
      <w:proofErr w:type="spellEnd"/>
      <w:r w:rsidRPr="00AD7DC7">
        <w:rPr>
          <w:sz w:val="24"/>
          <w:szCs w:val="24"/>
        </w:rPr>
        <w:t>(</w:t>
      </w:r>
      <w:proofErr w:type="gramEnd"/>
      <w:r w:rsidRPr="00AD7DC7">
        <w:rPr>
          <w:sz w:val="24"/>
          <w:szCs w:val="24"/>
        </w:rPr>
        <w:t>) (gas: 16879)</w:t>
      </w:r>
    </w:p>
    <w:p w14:paraId="5D39810A" w14:textId="77777777" w:rsidR="00AD7DC7" w:rsidRPr="00AD7DC7" w:rsidRDefault="00AD7DC7" w:rsidP="00AD7DC7">
      <w:pPr>
        <w:rPr>
          <w:sz w:val="24"/>
          <w:szCs w:val="24"/>
        </w:rPr>
      </w:pPr>
      <w:r w:rsidRPr="00AD7DC7">
        <w:rPr>
          <w:sz w:val="24"/>
          <w:szCs w:val="24"/>
        </w:rPr>
        <w:lastRenderedPageBreak/>
        <w:t>Traces:</w:t>
      </w:r>
    </w:p>
    <w:p w14:paraId="02184310" w14:textId="77777777" w:rsidR="00AD7DC7" w:rsidRPr="00AD7DC7" w:rsidRDefault="00AD7DC7" w:rsidP="00AD7DC7">
      <w:pPr>
        <w:rPr>
          <w:sz w:val="24"/>
          <w:szCs w:val="24"/>
        </w:rPr>
      </w:pPr>
      <w:r w:rsidRPr="00AD7DC7">
        <w:rPr>
          <w:sz w:val="24"/>
          <w:szCs w:val="24"/>
        </w:rPr>
        <w:t xml:space="preserve">  [16879] </w:t>
      </w:r>
      <w:proofErr w:type="spellStart"/>
      <w:proofErr w:type="gramStart"/>
      <w:r w:rsidRPr="00AD7DC7">
        <w:rPr>
          <w:sz w:val="24"/>
          <w:szCs w:val="24"/>
        </w:rPr>
        <w:t>FundMeTest</w:t>
      </w:r>
      <w:proofErr w:type="spellEnd"/>
      <w:r w:rsidRPr="00AD7DC7">
        <w:rPr>
          <w:sz w:val="24"/>
          <w:szCs w:val="24"/>
        </w:rPr>
        <w:t>::</w:t>
      </w:r>
      <w:proofErr w:type="spellStart"/>
      <w:proofErr w:type="gramEnd"/>
      <w:r w:rsidRPr="00AD7DC7">
        <w:rPr>
          <w:sz w:val="24"/>
          <w:szCs w:val="24"/>
        </w:rPr>
        <w:t>testFundUpdatesFundDataStructure</w:t>
      </w:r>
      <w:proofErr w:type="spellEnd"/>
      <w:r w:rsidRPr="00AD7DC7">
        <w:rPr>
          <w:sz w:val="24"/>
          <w:szCs w:val="24"/>
        </w:rPr>
        <w:t>()</w:t>
      </w:r>
    </w:p>
    <w:p w14:paraId="77D17BE6" w14:textId="77777777" w:rsidR="00AD7DC7" w:rsidRPr="00AD7DC7" w:rsidRDefault="00AD7DC7" w:rsidP="00AD7DC7">
      <w:pPr>
        <w:rPr>
          <w:sz w:val="24"/>
          <w:szCs w:val="24"/>
        </w:rPr>
      </w:pPr>
      <w:r w:rsidRPr="00AD7DC7">
        <w:rPr>
          <w:sz w:val="24"/>
          <w:szCs w:val="24"/>
        </w:rPr>
        <w:t xml:space="preserve">    </w:t>
      </w:r>
      <w:r w:rsidRPr="00AD7DC7">
        <w:rPr>
          <w:rFonts w:ascii="MS Gothic" w:eastAsia="MS Gothic" w:hAnsi="MS Gothic" w:cs="MS Gothic" w:hint="eastAsia"/>
          <w:sz w:val="24"/>
          <w:szCs w:val="24"/>
        </w:rPr>
        <w:t>├</w:t>
      </w:r>
      <w:r w:rsidRPr="00AD7DC7">
        <w:rPr>
          <w:rFonts w:ascii="Calibri" w:hAnsi="Calibri" w:cs="Calibri"/>
          <w:sz w:val="24"/>
          <w:szCs w:val="24"/>
        </w:rPr>
        <w:t>─</w:t>
      </w:r>
      <w:r w:rsidRPr="00AD7DC7">
        <w:rPr>
          <w:sz w:val="24"/>
          <w:szCs w:val="24"/>
        </w:rPr>
        <w:t xml:space="preserve"> [0] </w:t>
      </w:r>
      <w:proofErr w:type="gramStart"/>
      <w:r w:rsidRPr="00AD7DC7">
        <w:rPr>
          <w:sz w:val="24"/>
          <w:szCs w:val="24"/>
        </w:rPr>
        <w:t>VM::</w:t>
      </w:r>
      <w:proofErr w:type="gramEnd"/>
      <w:r w:rsidRPr="00AD7DC7">
        <w:rPr>
          <w:sz w:val="24"/>
          <w:szCs w:val="24"/>
        </w:rPr>
        <w:t>prank(</w:t>
      </w:r>
      <w:proofErr w:type="spellStart"/>
      <w:r w:rsidRPr="00AD7DC7">
        <w:rPr>
          <w:sz w:val="24"/>
          <w:szCs w:val="24"/>
        </w:rPr>
        <w:t>alice</w:t>
      </w:r>
      <w:proofErr w:type="spellEnd"/>
      <w:r w:rsidRPr="00AD7DC7">
        <w:rPr>
          <w:sz w:val="24"/>
          <w:szCs w:val="24"/>
        </w:rPr>
        <w:t>: [0x328809Bc894f92807417D2dAD6b7C998c1aFdac6])</w:t>
      </w:r>
    </w:p>
    <w:p w14:paraId="3A8B2483" w14:textId="77777777" w:rsidR="00AD7DC7" w:rsidRPr="00AD7DC7" w:rsidRDefault="00AD7DC7" w:rsidP="00AD7DC7">
      <w:pPr>
        <w:rPr>
          <w:sz w:val="24"/>
          <w:szCs w:val="24"/>
        </w:rPr>
      </w:pPr>
      <w:r w:rsidRPr="00AD7DC7">
        <w:rPr>
          <w:sz w:val="24"/>
          <w:szCs w:val="24"/>
        </w:rPr>
        <w:t xml:space="preserve">    │   └─ ← [Return] </w:t>
      </w:r>
    </w:p>
    <w:p w14:paraId="07048D09" w14:textId="77777777" w:rsidR="00AD7DC7" w:rsidRPr="00AD7DC7" w:rsidRDefault="00AD7DC7" w:rsidP="00AD7DC7">
      <w:pPr>
        <w:rPr>
          <w:sz w:val="24"/>
          <w:szCs w:val="24"/>
        </w:rPr>
      </w:pPr>
      <w:r w:rsidRPr="00AD7DC7">
        <w:rPr>
          <w:sz w:val="24"/>
          <w:szCs w:val="24"/>
        </w:rPr>
        <w:t xml:space="preserve">    </w:t>
      </w:r>
      <w:r w:rsidRPr="00AD7DC7">
        <w:rPr>
          <w:rFonts w:ascii="MS Gothic" w:eastAsia="MS Gothic" w:hAnsi="MS Gothic" w:cs="MS Gothic" w:hint="eastAsia"/>
          <w:sz w:val="24"/>
          <w:szCs w:val="24"/>
        </w:rPr>
        <w:t>├</w:t>
      </w:r>
      <w:r w:rsidRPr="00AD7DC7">
        <w:rPr>
          <w:rFonts w:ascii="Calibri" w:hAnsi="Calibri" w:cs="Calibri"/>
          <w:sz w:val="24"/>
          <w:szCs w:val="24"/>
        </w:rPr>
        <w:t>─</w:t>
      </w:r>
      <w:r w:rsidRPr="00AD7DC7">
        <w:rPr>
          <w:sz w:val="24"/>
          <w:szCs w:val="24"/>
        </w:rPr>
        <w:t xml:space="preserve"> [0] </w:t>
      </w:r>
      <w:proofErr w:type="spellStart"/>
      <w:proofErr w:type="gramStart"/>
      <w:r w:rsidRPr="00AD7DC7">
        <w:rPr>
          <w:sz w:val="24"/>
          <w:szCs w:val="24"/>
        </w:rPr>
        <w:t>FundMe</w:t>
      </w:r>
      <w:proofErr w:type="spellEnd"/>
      <w:r w:rsidRPr="00AD7DC7">
        <w:rPr>
          <w:sz w:val="24"/>
          <w:szCs w:val="24"/>
        </w:rPr>
        <w:t>::</w:t>
      </w:r>
      <w:proofErr w:type="gramEnd"/>
      <w:r w:rsidRPr="00AD7DC7">
        <w:rPr>
          <w:sz w:val="24"/>
          <w:szCs w:val="24"/>
        </w:rPr>
        <w:t>fund{value: 100000000000000000}()</w:t>
      </w:r>
    </w:p>
    <w:p w14:paraId="54A344C5" w14:textId="77777777" w:rsidR="00AD7DC7" w:rsidRPr="00AD7DC7" w:rsidRDefault="00AD7DC7" w:rsidP="00AD7DC7">
      <w:pPr>
        <w:rPr>
          <w:sz w:val="24"/>
          <w:szCs w:val="24"/>
        </w:rPr>
      </w:pPr>
      <w:r w:rsidRPr="00AD7DC7">
        <w:rPr>
          <w:sz w:val="24"/>
          <w:szCs w:val="24"/>
        </w:rPr>
        <w:t xml:space="preserve">    │   └─ ← [</w:t>
      </w:r>
      <w:proofErr w:type="spellStart"/>
      <w:r w:rsidRPr="00AD7DC7">
        <w:rPr>
          <w:sz w:val="24"/>
          <w:szCs w:val="24"/>
        </w:rPr>
        <w:t>OutOfFunds</w:t>
      </w:r>
      <w:proofErr w:type="spellEnd"/>
      <w:r w:rsidRPr="00AD7DC7">
        <w:rPr>
          <w:sz w:val="24"/>
          <w:szCs w:val="24"/>
        </w:rPr>
        <w:t xml:space="preserve">] </w:t>
      </w:r>
      <w:proofErr w:type="spellStart"/>
      <w:r w:rsidRPr="00AD7DC7">
        <w:rPr>
          <w:sz w:val="24"/>
          <w:szCs w:val="24"/>
        </w:rPr>
        <w:t>EvmError</w:t>
      </w:r>
      <w:proofErr w:type="spellEnd"/>
      <w:r w:rsidRPr="00AD7DC7">
        <w:rPr>
          <w:sz w:val="24"/>
          <w:szCs w:val="24"/>
        </w:rPr>
        <w:t xml:space="preserve">: </w:t>
      </w:r>
      <w:proofErr w:type="spellStart"/>
      <w:r w:rsidRPr="00AD7DC7">
        <w:rPr>
          <w:sz w:val="24"/>
          <w:szCs w:val="24"/>
        </w:rPr>
        <w:t>OutOfFunds</w:t>
      </w:r>
      <w:proofErr w:type="spellEnd"/>
    </w:p>
    <w:p w14:paraId="169223BE" w14:textId="77777777" w:rsidR="00AD7DC7" w:rsidRPr="00AD7DC7" w:rsidRDefault="00AD7DC7" w:rsidP="00AD7DC7">
      <w:pPr>
        <w:rPr>
          <w:sz w:val="24"/>
          <w:szCs w:val="24"/>
        </w:rPr>
      </w:pPr>
      <w:r w:rsidRPr="00AD7DC7">
        <w:rPr>
          <w:sz w:val="24"/>
          <w:szCs w:val="24"/>
        </w:rPr>
        <w:t xml:space="preserve">    └─ ← [Revert] </w:t>
      </w:r>
      <w:proofErr w:type="spellStart"/>
      <w:r w:rsidRPr="00AD7DC7">
        <w:rPr>
          <w:sz w:val="24"/>
          <w:szCs w:val="24"/>
        </w:rPr>
        <w:t>EvmError</w:t>
      </w:r>
      <w:proofErr w:type="spellEnd"/>
      <w:r w:rsidRPr="00AD7DC7">
        <w:rPr>
          <w:sz w:val="24"/>
          <w:szCs w:val="24"/>
        </w:rPr>
        <w:t>: Revert</w:t>
      </w:r>
    </w:p>
    <w:p w14:paraId="5167BDB2" w14:textId="77777777" w:rsidR="00AD7DC7" w:rsidRPr="00AD7DC7" w:rsidRDefault="00AD7DC7" w:rsidP="00AD7DC7">
      <w:pPr>
        <w:rPr>
          <w:sz w:val="24"/>
          <w:szCs w:val="24"/>
        </w:rPr>
      </w:pPr>
    </w:p>
    <w:p w14:paraId="5BD906E8" w14:textId="13E528EA" w:rsidR="00AD7DC7" w:rsidRPr="00AD7DC7" w:rsidRDefault="00AD7DC7" w:rsidP="00AD7DC7">
      <w:pPr>
        <w:rPr>
          <w:sz w:val="24"/>
          <w:szCs w:val="24"/>
        </w:rPr>
      </w:pPr>
      <w:r w:rsidRPr="00AD7DC7">
        <w:rPr>
          <w:sz w:val="24"/>
          <w:szCs w:val="24"/>
        </w:rPr>
        <w:t>Suite result: FAILED. 0 passed; 1 failed; 0 skipped; finished in 696.30µs (25.10µs CPU time)</w:t>
      </w:r>
    </w:p>
    <w:p w14:paraId="52A8DD26" w14:textId="77777777" w:rsidR="00AD7DC7" w:rsidRPr="00AD7DC7" w:rsidRDefault="00AD7DC7" w:rsidP="00AD7DC7">
      <w:pPr>
        <w:rPr>
          <w:sz w:val="24"/>
          <w:szCs w:val="24"/>
        </w:rPr>
      </w:pPr>
      <w:r w:rsidRPr="00AD7DC7">
        <w:rPr>
          <w:sz w:val="24"/>
          <w:szCs w:val="24"/>
        </w:rPr>
        <w:t xml:space="preserve">How can someone fund our </w:t>
      </w:r>
      <w:proofErr w:type="spellStart"/>
      <w:r w:rsidRPr="00AD7DC7">
        <w:rPr>
          <w:sz w:val="24"/>
          <w:szCs w:val="24"/>
        </w:rPr>
        <w:t>FundMe</w:t>
      </w:r>
      <w:proofErr w:type="spellEnd"/>
      <w:r w:rsidRPr="00AD7DC7">
        <w:rPr>
          <w:sz w:val="24"/>
          <w:szCs w:val="24"/>
        </w:rPr>
        <w:t xml:space="preserve"> contract when they have 0 balance? They can't.</w:t>
      </w:r>
    </w:p>
    <w:p w14:paraId="3338D28C" w14:textId="77777777" w:rsidR="00AD7DC7" w:rsidRPr="00AD7DC7" w:rsidRDefault="00AD7DC7" w:rsidP="00AD7DC7">
      <w:pPr>
        <w:rPr>
          <w:sz w:val="24"/>
          <w:szCs w:val="24"/>
        </w:rPr>
      </w:pPr>
      <w:r w:rsidRPr="00AD7DC7">
        <w:rPr>
          <w:sz w:val="24"/>
          <w:szCs w:val="24"/>
        </w:rPr>
        <w:t xml:space="preserve">We need a way to give </w:t>
      </w:r>
      <w:proofErr w:type="spellStart"/>
      <w:r w:rsidRPr="00AD7DC7">
        <w:rPr>
          <w:sz w:val="24"/>
          <w:szCs w:val="24"/>
        </w:rPr>
        <w:t>alice</w:t>
      </w:r>
      <w:proofErr w:type="spellEnd"/>
      <w:r w:rsidRPr="00AD7DC7">
        <w:rPr>
          <w:sz w:val="24"/>
          <w:szCs w:val="24"/>
        </w:rPr>
        <w:t xml:space="preserve"> some ether to be able to use her address for testing purposes.</w:t>
      </w:r>
    </w:p>
    <w:p w14:paraId="25F2133C" w14:textId="77777777" w:rsidR="00AD7DC7" w:rsidRPr="00AD7DC7" w:rsidRDefault="00AD7DC7" w:rsidP="00AD7DC7">
      <w:pPr>
        <w:rPr>
          <w:sz w:val="24"/>
          <w:szCs w:val="24"/>
        </w:rPr>
      </w:pPr>
      <w:r w:rsidRPr="00AD7DC7">
        <w:rPr>
          <w:sz w:val="24"/>
          <w:szCs w:val="24"/>
        </w:rPr>
        <w:t xml:space="preserve">Foundry to the rescue! There's always a </w:t>
      </w:r>
      <w:proofErr w:type="spellStart"/>
      <w:r w:rsidRPr="00AD7DC7">
        <w:rPr>
          <w:sz w:val="24"/>
          <w:szCs w:val="24"/>
        </w:rPr>
        <w:t>cheatcode</w:t>
      </w:r>
      <w:proofErr w:type="spellEnd"/>
      <w:r w:rsidRPr="00AD7DC7">
        <w:rPr>
          <w:sz w:val="24"/>
          <w:szCs w:val="24"/>
        </w:rPr>
        <w:t xml:space="preserve"> to help you overcome your hurdles.</w:t>
      </w:r>
    </w:p>
    <w:p w14:paraId="52D8BE7C" w14:textId="77777777" w:rsidR="00AD7DC7" w:rsidRDefault="00AD7DC7" w:rsidP="00AD7DC7">
      <w:pPr>
        <w:rPr>
          <w:sz w:val="24"/>
          <w:szCs w:val="24"/>
        </w:rPr>
      </w:pPr>
      <w:r w:rsidRPr="00AD7DC7">
        <w:rPr>
          <w:sz w:val="24"/>
          <w:szCs w:val="24"/>
        </w:rPr>
        <w:t xml:space="preserve">deal allows us to set the ETH balance of a user. Read more about it </w:t>
      </w:r>
      <w:hyperlink r:id="rId11" w:history="1">
        <w:r w:rsidRPr="00AD7DC7">
          <w:rPr>
            <w:rStyle w:val="Hyperlink"/>
            <w:sz w:val="24"/>
            <w:szCs w:val="24"/>
          </w:rPr>
          <w:t>here</w:t>
        </w:r>
      </w:hyperlink>
      <w:r w:rsidRPr="00AD7DC7">
        <w:rPr>
          <w:sz w:val="24"/>
          <w:szCs w:val="24"/>
        </w:rPr>
        <w:t>.</w:t>
      </w:r>
    </w:p>
    <w:p w14:paraId="5C9A7C6D" w14:textId="6B1B60A8" w:rsidR="00AD7DC7" w:rsidRPr="00AD7DC7" w:rsidRDefault="00AD7DC7" w:rsidP="00AD7DC7">
      <w:pPr>
        <w:rPr>
          <w:sz w:val="24"/>
          <w:szCs w:val="24"/>
        </w:rPr>
      </w:pPr>
      <w:r>
        <w:rPr>
          <w:sz w:val="24"/>
          <w:szCs w:val="24"/>
        </w:rPr>
        <w:tab/>
      </w:r>
      <w:r w:rsidR="00856318">
        <w:rPr>
          <w:sz w:val="24"/>
          <w:szCs w:val="24"/>
        </w:rPr>
        <w:tab/>
      </w:r>
    </w:p>
    <w:p w14:paraId="60108525" w14:textId="77777777" w:rsidR="00AD7DC7" w:rsidRPr="00AD7DC7" w:rsidRDefault="00AD7DC7" w:rsidP="00AD7DC7">
      <w:pPr>
        <w:rPr>
          <w:sz w:val="24"/>
          <w:szCs w:val="24"/>
        </w:rPr>
      </w:pPr>
      <w:r w:rsidRPr="00AD7DC7">
        <w:rPr>
          <w:sz w:val="24"/>
          <w:szCs w:val="24"/>
        </w:rPr>
        <w:t>Add the following line at the end of the setup.</w:t>
      </w:r>
    </w:p>
    <w:p w14:paraId="36E3AFC8" w14:textId="3E9A0587" w:rsidR="00AD7DC7" w:rsidRPr="00AD7DC7" w:rsidRDefault="00AD7DC7" w:rsidP="00AD7DC7">
      <w:pPr>
        <w:rPr>
          <w:sz w:val="24"/>
          <w:szCs w:val="24"/>
        </w:rPr>
      </w:pPr>
      <w:proofErr w:type="spellStart"/>
      <w:proofErr w:type="gramStart"/>
      <w:r w:rsidRPr="00AD7DC7">
        <w:rPr>
          <w:sz w:val="24"/>
          <w:szCs w:val="24"/>
        </w:rPr>
        <w:t>vm.deal</w:t>
      </w:r>
      <w:proofErr w:type="spellEnd"/>
      <w:proofErr w:type="gramEnd"/>
      <w:r w:rsidRPr="00AD7DC7">
        <w:rPr>
          <w:sz w:val="24"/>
          <w:szCs w:val="24"/>
        </w:rPr>
        <w:t>(</w:t>
      </w:r>
      <w:proofErr w:type="spellStart"/>
      <w:r w:rsidRPr="00AD7DC7">
        <w:rPr>
          <w:sz w:val="24"/>
          <w:szCs w:val="24"/>
        </w:rPr>
        <w:t>alice</w:t>
      </w:r>
      <w:proofErr w:type="spellEnd"/>
      <w:r w:rsidRPr="00AD7DC7">
        <w:rPr>
          <w:sz w:val="24"/>
          <w:szCs w:val="24"/>
        </w:rPr>
        <w:t>, STARTING_BALANCE);</w:t>
      </w:r>
    </w:p>
    <w:p w14:paraId="108A64CC" w14:textId="77777777" w:rsidR="00AD7DC7" w:rsidRPr="00AD7DC7" w:rsidRDefault="00AD7DC7" w:rsidP="00AD7DC7">
      <w:pPr>
        <w:rPr>
          <w:sz w:val="24"/>
          <w:szCs w:val="24"/>
        </w:rPr>
      </w:pPr>
      <w:r w:rsidRPr="00AD7DC7">
        <w:rPr>
          <w:sz w:val="24"/>
          <w:szCs w:val="24"/>
        </w:rPr>
        <w:t>Declare the STARTING_BALANCE as a constant variable up top:</w:t>
      </w:r>
    </w:p>
    <w:p w14:paraId="788A4C98" w14:textId="6E56E2ED" w:rsidR="00AD7DC7" w:rsidRPr="00AD7DC7" w:rsidRDefault="00AD7DC7" w:rsidP="00AD7DC7">
      <w:pPr>
        <w:rPr>
          <w:sz w:val="24"/>
          <w:szCs w:val="24"/>
        </w:rPr>
      </w:pPr>
      <w:r w:rsidRPr="00AD7DC7">
        <w:rPr>
          <w:sz w:val="24"/>
          <w:szCs w:val="24"/>
        </w:rPr>
        <w:t>uint256 constant STARTING_BALANCE = 10 ether;</w:t>
      </w:r>
    </w:p>
    <w:p w14:paraId="5D24A3F7" w14:textId="77777777" w:rsidR="00AD7DC7" w:rsidRPr="00AD7DC7" w:rsidRDefault="00AD7DC7" w:rsidP="00AD7DC7">
      <w:pPr>
        <w:rPr>
          <w:sz w:val="24"/>
          <w:szCs w:val="24"/>
        </w:rPr>
      </w:pPr>
      <w:r w:rsidRPr="00AD7DC7">
        <w:rPr>
          <w:sz w:val="24"/>
          <w:szCs w:val="24"/>
        </w:rPr>
        <w:t xml:space="preserve">Let's run forge test --mt </w:t>
      </w:r>
      <w:proofErr w:type="spellStart"/>
      <w:r w:rsidRPr="00AD7DC7">
        <w:rPr>
          <w:sz w:val="24"/>
          <w:szCs w:val="24"/>
        </w:rPr>
        <w:t>testFundUpdatesFundDataStructure</w:t>
      </w:r>
      <w:proofErr w:type="spellEnd"/>
      <w:r w:rsidRPr="00AD7DC7">
        <w:rPr>
          <w:sz w:val="24"/>
          <w:szCs w:val="24"/>
        </w:rPr>
        <w:t xml:space="preserve"> again.</w:t>
      </w:r>
    </w:p>
    <w:p w14:paraId="61B323C7" w14:textId="77777777" w:rsidR="00AD7DC7" w:rsidRPr="00AD7DC7" w:rsidRDefault="00AD7DC7" w:rsidP="00AD7DC7">
      <w:pPr>
        <w:rPr>
          <w:sz w:val="24"/>
          <w:szCs w:val="24"/>
        </w:rPr>
      </w:pPr>
      <w:r w:rsidRPr="00AD7DC7">
        <w:rPr>
          <w:sz w:val="24"/>
          <w:szCs w:val="24"/>
        </w:rPr>
        <w:t>And now it passes. Congratulations!</w:t>
      </w:r>
    </w:p>
    <w:p w14:paraId="30707C76" w14:textId="77777777" w:rsidR="00AD7DC7" w:rsidRPr="00AD7DC7" w:rsidRDefault="00AD7DC7" w:rsidP="00AD7DC7">
      <w:pPr>
        <w:rPr>
          <w:sz w:val="24"/>
          <w:szCs w:val="24"/>
        </w:rPr>
      </w:pPr>
      <w:r w:rsidRPr="00AD7DC7">
        <w:rPr>
          <w:sz w:val="24"/>
          <w:szCs w:val="24"/>
        </w:rPr>
        <w:t xml:space="preserve">I know a lot of new </w:t>
      </w:r>
      <w:proofErr w:type="spellStart"/>
      <w:r w:rsidRPr="00AD7DC7">
        <w:rPr>
          <w:sz w:val="24"/>
          <w:szCs w:val="24"/>
        </w:rPr>
        <w:t>cheatcodes</w:t>
      </w:r>
      <w:proofErr w:type="spellEnd"/>
      <w:r w:rsidRPr="00AD7DC7">
        <w:rPr>
          <w:sz w:val="24"/>
          <w:szCs w:val="24"/>
        </w:rPr>
        <w:t xml:space="preserve"> were introduced in this lesson. Keep in mind that these are the most important </w:t>
      </w:r>
      <w:proofErr w:type="spellStart"/>
      <w:r w:rsidRPr="00AD7DC7">
        <w:rPr>
          <w:sz w:val="24"/>
          <w:szCs w:val="24"/>
        </w:rPr>
        <w:t>cheatcodes</w:t>
      </w:r>
      <w:proofErr w:type="spellEnd"/>
      <w:r w:rsidRPr="00AD7DC7">
        <w:rPr>
          <w:sz w:val="24"/>
          <w:szCs w:val="24"/>
        </w:rPr>
        <w:t xml:space="preserve"> there are, and you are going to use them over and over again. Regardless if you are developing or auditing a project, that project will always have at least an owner and a user. These two would always have different access to different functionalities. Most of the time the user needs some kind of balance, be it ETH or some other tokens. So, making a new address, giving it some balance, and pranking it to act as a caller for a </w:t>
      </w:r>
      <w:proofErr w:type="spellStart"/>
      <w:r w:rsidRPr="00AD7DC7">
        <w:rPr>
          <w:sz w:val="24"/>
          <w:szCs w:val="24"/>
        </w:rPr>
        <w:t>tx</w:t>
      </w:r>
      <w:proofErr w:type="spellEnd"/>
      <w:r w:rsidRPr="00AD7DC7">
        <w:rPr>
          <w:sz w:val="24"/>
          <w:szCs w:val="24"/>
        </w:rPr>
        <w:t xml:space="preserve"> will 100% be part of your every test file.</w:t>
      </w:r>
    </w:p>
    <w:p w14:paraId="103FF151" w14:textId="77777777" w:rsidR="00AD7DC7" w:rsidRDefault="00AD7DC7" w:rsidP="00AD7DC7"/>
    <w:sectPr w:rsidR="00AD7D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AD1A9B"/>
    <w:multiLevelType w:val="multilevel"/>
    <w:tmpl w:val="D60AB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F47F25"/>
    <w:multiLevelType w:val="multilevel"/>
    <w:tmpl w:val="13D88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62979794">
    <w:abstractNumId w:val="1"/>
  </w:num>
  <w:num w:numId="2" w16cid:durableId="17705386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DC7"/>
    <w:rsid w:val="00130753"/>
    <w:rsid w:val="00541288"/>
    <w:rsid w:val="005C5B56"/>
    <w:rsid w:val="00856318"/>
    <w:rsid w:val="00AD7DC7"/>
    <w:rsid w:val="00F405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BBCF2"/>
  <w15:chartTrackingRefBased/>
  <w15:docId w15:val="{82F97FBC-0AA3-48CA-A9D7-E1529D2AE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D7DC7"/>
    <w:rPr>
      <w:color w:val="0563C1" w:themeColor="hyperlink"/>
      <w:u w:val="single"/>
    </w:rPr>
  </w:style>
  <w:style w:type="character" w:styleId="UnresolvedMention">
    <w:name w:val="Unresolved Mention"/>
    <w:basedOn w:val="DefaultParagraphFont"/>
    <w:uiPriority w:val="99"/>
    <w:semiHidden/>
    <w:unhideWhenUsed/>
    <w:rsid w:val="00AD7D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084862">
      <w:bodyDiv w:val="1"/>
      <w:marLeft w:val="0"/>
      <w:marRight w:val="0"/>
      <w:marTop w:val="0"/>
      <w:marBottom w:val="0"/>
      <w:divBdr>
        <w:top w:val="none" w:sz="0" w:space="0" w:color="auto"/>
        <w:left w:val="none" w:sz="0" w:space="0" w:color="auto"/>
        <w:bottom w:val="none" w:sz="0" w:space="0" w:color="auto"/>
        <w:right w:val="none" w:sz="0" w:space="0" w:color="auto"/>
      </w:divBdr>
    </w:div>
    <w:div w:id="166018944">
      <w:bodyDiv w:val="1"/>
      <w:marLeft w:val="0"/>
      <w:marRight w:val="0"/>
      <w:marTop w:val="0"/>
      <w:marBottom w:val="0"/>
      <w:divBdr>
        <w:top w:val="none" w:sz="0" w:space="0" w:color="auto"/>
        <w:left w:val="none" w:sz="0" w:space="0" w:color="auto"/>
        <w:bottom w:val="none" w:sz="0" w:space="0" w:color="auto"/>
        <w:right w:val="none" w:sz="0" w:space="0" w:color="auto"/>
      </w:divBdr>
    </w:div>
    <w:div w:id="194735222">
      <w:bodyDiv w:val="1"/>
      <w:marLeft w:val="0"/>
      <w:marRight w:val="0"/>
      <w:marTop w:val="0"/>
      <w:marBottom w:val="0"/>
      <w:divBdr>
        <w:top w:val="none" w:sz="0" w:space="0" w:color="auto"/>
        <w:left w:val="none" w:sz="0" w:space="0" w:color="auto"/>
        <w:bottom w:val="none" w:sz="0" w:space="0" w:color="auto"/>
        <w:right w:val="none" w:sz="0" w:space="0" w:color="auto"/>
      </w:divBdr>
    </w:div>
    <w:div w:id="243687336">
      <w:bodyDiv w:val="1"/>
      <w:marLeft w:val="0"/>
      <w:marRight w:val="0"/>
      <w:marTop w:val="0"/>
      <w:marBottom w:val="0"/>
      <w:divBdr>
        <w:top w:val="none" w:sz="0" w:space="0" w:color="auto"/>
        <w:left w:val="none" w:sz="0" w:space="0" w:color="auto"/>
        <w:bottom w:val="none" w:sz="0" w:space="0" w:color="auto"/>
        <w:right w:val="none" w:sz="0" w:space="0" w:color="auto"/>
      </w:divBdr>
    </w:div>
    <w:div w:id="266892700">
      <w:bodyDiv w:val="1"/>
      <w:marLeft w:val="0"/>
      <w:marRight w:val="0"/>
      <w:marTop w:val="0"/>
      <w:marBottom w:val="0"/>
      <w:divBdr>
        <w:top w:val="none" w:sz="0" w:space="0" w:color="auto"/>
        <w:left w:val="none" w:sz="0" w:space="0" w:color="auto"/>
        <w:bottom w:val="none" w:sz="0" w:space="0" w:color="auto"/>
        <w:right w:val="none" w:sz="0" w:space="0" w:color="auto"/>
      </w:divBdr>
      <w:divsChild>
        <w:div w:id="29191813">
          <w:marLeft w:val="0"/>
          <w:marRight w:val="0"/>
          <w:marTop w:val="0"/>
          <w:marBottom w:val="0"/>
          <w:divBdr>
            <w:top w:val="none" w:sz="0" w:space="0" w:color="auto"/>
            <w:left w:val="none" w:sz="0" w:space="0" w:color="auto"/>
            <w:bottom w:val="none" w:sz="0" w:space="0" w:color="auto"/>
            <w:right w:val="none" w:sz="0" w:space="0" w:color="auto"/>
          </w:divBdr>
          <w:divsChild>
            <w:div w:id="51276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735794">
      <w:bodyDiv w:val="1"/>
      <w:marLeft w:val="0"/>
      <w:marRight w:val="0"/>
      <w:marTop w:val="0"/>
      <w:marBottom w:val="0"/>
      <w:divBdr>
        <w:top w:val="none" w:sz="0" w:space="0" w:color="auto"/>
        <w:left w:val="none" w:sz="0" w:space="0" w:color="auto"/>
        <w:bottom w:val="none" w:sz="0" w:space="0" w:color="auto"/>
        <w:right w:val="none" w:sz="0" w:space="0" w:color="auto"/>
      </w:divBdr>
    </w:div>
    <w:div w:id="530343228">
      <w:bodyDiv w:val="1"/>
      <w:marLeft w:val="0"/>
      <w:marRight w:val="0"/>
      <w:marTop w:val="0"/>
      <w:marBottom w:val="0"/>
      <w:divBdr>
        <w:top w:val="none" w:sz="0" w:space="0" w:color="auto"/>
        <w:left w:val="none" w:sz="0" w:space="0" w:color="auto"/>
        <w:bottom w:val="none" w:sz="0" w:space="0" w:color="auto"/>
        <w:right w:val="none" w:sz="0" w:space="0" w:color="auto"/>
      </w:divBdr>
    </w:div>
    <w:div w:id="545528430">
      <w:bodyDiv w:val="1"/>
      <w:marLeft w:val="0"/>
      <w:marRight w:val="0"/>
      <w:marTop w:val="0"/>
      <w:marBottom w:val="0"/>
      <w:divBdr>
        <w:top w:val="none" w:sz="0" w:space="0" w:color="auto"/>
        <w:left w:val="none" w:sz="0" w:space="0" w:color="auto"/>
        <w:bottom w:val="none" w:sz="0" w:space="0" w:color="auto"/>
        <w:right w:val="none" w:sz="0" w:space="0" w:color="auto"/>
      </w:divBdr>
    </w:div>
    <w:div w:id="612714365">
      <w:bodyDiv w:val="1"/>
      <w:marLeft w:val="0"/>
      <w:marRight w:val="0"/>
      <w:marTop w:val="0"/>
      <w:marBottom w:val="0"/>
      <w:divBdr>
        <w:top w:val="none" w:sz="0" w:space="0" w:color="auto"/>
        <w:left w:val="none" w:sz="0" w:space="0" w:color="auto"/>
        <w:bottom w:val="none" w:sz="0" w:space="0" w:color="auto"/>
        <w:right w:val="none" w:sz="0" w:space="0" w:color="auto"/>
      </w:divBdr>
    </w:div>
    <w:div w:id="710156704">
      <w:bodyDiv w:val="1"/>
      <w:marLeft w:val="0"/>
      <w:marRight w:val="0"/>
      <w:marTop w:val="0"/>
      <w:marBottom w:val="0"/>
      <w:divBdr>
        <w:top w:val="none" w:sz="0" w:space="0" w:color="auto"/>
        <w:left w:val="none" w:sz="0" w:space="0" w:color="auto"/>
        <w:bottom w:val="none" w:sz="0" w:space="0" w:color="auto"/>
        <w:right w:val="none" w:sz="0" w:space="0" w:color="auto"/>
      </w:divBdr>
      <w:divsChild>
        <w:div w:id="148442834">
          <w:marLeft w:val="0"/>
          <w:marRight w:val="0"/>
          <w:marTop w:val="0"/>
          <w:marBottom w:val="0"/>
          <w:divBdr>
            <w:top w:val="none" w:sz="0" w:space="0" w:color="auto"/>
            <w:left w:val="none" w:sz="0" w:space="0" w:color="auto"/>
            <w:bottom w:val="none" w:sz="0" w:space="0" w:color="auto"/>
            <w:right w:val="none" w:sz="0" w:space="0" w:color="auto"/>
          </w:divBdr>
          <w:divsChild>
            <w:div w:id="83915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343077">
      <w:bodyDiv w:val="1"/>
      <w:marLeft w:val="0"/>
      <w:marRight w:val="0"/>
      <w:marTop w:val="0"/>
      <w:marBottom w:val="0"/>
      <w:divBdr>
        <w:top w:val="none" w:sz="0" w:space="0" w:color="auto"/>
        <w:left w:val="none" w:sz="0" w:space="0" w:color="auto"/>
        <w:bottom w:val="none" w:sz="0" w:space="0" w:color="auto"/>
        <w:right w:val="none" w:sz="0" w:space="0" w:color="auto"/>
      </w:divBdr>
    </w:div>
    <w:div w:id="815797606">
      <w:bodyDiv w:val="1"/>
      <w:marLeft w:val="0"/>
      <w:marRight w:val="0"/>
      <w:marTop w:val="0"/>
      <w:marBottom w:val="0"/>
      <w:divBdr>
        <w:top w:val="none" w:sz="0" w:space="0" w:color="auto"/>
        <w:left w:val="none" w:sz="0" w:space="0" w:color="auto"/>
        <w:bottom w:val="none" w:sz="0" w:space="0" w:color="auto"/>
        <w:right w:val="none" w:sz="0" w:space="0" w:color="auto"/>
      </w:divBdr>
    </w:div>
    <w:div w:id="828903213">
      <w:bodyDiv w:val="1"/>
      <w:marLeft w:val="0"/>
      <w:marRight w:val="0"/>
      <w:marTop w:val="0"/>
      <w:marBottom w:val="0"/>
      <w:divBdr>
        <w:top w:val="none" w:sz="0" w:space="0" w:color="auto"/>
        <w:left w:val="none" w:sz="0" w:space="0" w:color="auto"/>
        <w:bottom w:val="none" w:sz="0" w:space="0" w:color="auto"/>
        <w:right w:val="none" w:sz="0" w:space="0" w:color="auto"/>
      </w:divBdr>
    </w:div>
    <w:div w:id="832457103">
      <w:bodyDiv w:val="1"/>
      <w:marLeft w:val="0"/>
      <w:marRight w:val="0"/>
      <w:marTop w:val="0"/>
      <w:marBottom w:val="0"/>
      <w:divBdr>
        <w:top w:val="none" w:sz="0" w:space="0" w:color="auto"/>
        <w:left w:val="none" w:sz="0" w:space="0" w:color="auto"/>
        <w:bottom w:val="none" w:sz="0" w:space="0" w:color="auto"/>
        <w:right w:val="none" w:sz="0" w:space="0" w:color="auto"/>
      </w:divBdr>
    </w:div>
    <w:div w:id="1056079536">
      <w:bodyDiv w:val="1"/>
      <w:marLeft w:val="0"/>
      <w:marRight w:val="0"/>
      <w:marTop w:val="0"/>
      <w:marBottom w:val="0"/>
      <w:divBdr>
        <w:top w:val="none" w:sz="0" w:space="0" w:color="auto"/>
        <w:left w:val="none" w:sz="0" w:space="0" w:color="auto"/>
        <w:bottom w:val="none" w:sz="0" w:space="0" w:color="auto"/>
        <w:right w:val="none" w:sz="0" w:space="0" w:color="auto"/>
      </w:divBdr>
    </w:div>
    <w:div w:id="1230457142">
      <w:bodyDiv w:val="1"/>
      <w:marLeft w:val="0"/>
      <w:marRight w:val="0"/>
      <w:marTop w:val="0"/>
      <w:marBottom w:val="0"/>
      <w:divBdr>
        <w:top w:val="none" w:sz="0" w:space="0" w:color="auto"/>
        <w:left w:val="none" w:sz="0" w:space="0" w:color="auto"/>
        <w:bottom w:val="none" w:sz="0" w:space="0" w:color="auto"/>
        <w:right w:val="none" w:sz="0" w:space="0" w:color="auto"/>
      </w:divBdr>
    </w:div>
    <w:div w:id="1276055859">
      <w:bodyDiv w:val="1"/>
      <w:marLeft w:val="0"/>
      <w:marRight w:val="0"/>
      <w:marTop w:val="0"/>
      <w:marBottom w:val="0"/>
      <w:divBdr>
        <w:top w:val="none" w:sz="0" w:space="0" w:color="auto"/>
        <w:left w:val="none" w:sz="0" w:space="0" w:color="auto"/>
        <w:bottom w:val="none" w:sz="0" w:space="0" w:color="auto"/>
        <w:right w:val="none" w:sz="0" w:space="0" w:color="auto"/>
      </w:divBdr>
    </w:div>
    <w:div w:id="1282491961">
      <w:bodyDiv w:val="1"/>
      <w:marLeft w:val="0"/>
      <w:marRight w:val="0"/>
      <w:marTop w:val="0"/>
      <w:marBottom w:val="0"/>
      <w:divBdr>
        <w:top w:val="none" w:sz="0" w:space="0" w:color="auto"/>
        <w:left w:val="none" w:sz="0" w:space="0" w:color="auto"/>
        <w:bottom w:val="none" w:sz="0" w:space="0" w:color="auto"/>
        <w:right w:val="none" w:sz="0" w:space="0" w:color="auto"/>
      </w:divBdr>
    </w:div>
    <w:div w:id="1397047459">
      <w:bodyDiv w:val="1"/>
      <w:marLeft w:val="0"/>
      <w:marRight w:val="0"/>
      <w:marTop w:val="0"/>
      <w:marBottom w:val="0"/>
      <w:divBdr>
        <w:top w:val="none" w:sz="0" w:space="0" w:color="auto"/>
        <w:left w:val="none" w:sz="0" w:space="0" w:color="auto"/>
        <w:bottom w:val="none" w:sz="0" w:space="0" w:color="auto"/>
        <w:right w:val="none" w:sz="0" w:space="0" w:color="auto"/>
      </w:divBdr>
    </w:div>
    <w:div w:id="1415396594">
      <w:bodyDiv w:val="1"/>
      <w:marLeft w:val="0"/>
      <w:marRight w:val="0"/>
      <w:marTop w:val="0"/>
      <w:marBottom w:val="0"/>
      <w:divBdr>
        <w:top w:val="none" w:sz="0" w:space="0" w:color="auto"/>
        <w:left w:val="none" w:sz="0" w:space="0" w:color="auto"/>
        <w:bottom w:val="none" w:sz="0" w:space="0" w:color="auto"/>
        <w:right w:val="none" w:sz="0" w:space="0" w:color="auto"/>
      </w:divBdr>
    </w:div>
    <w:div w:id="1424185608">
      <w:bodyDiv w:val="1"/>
      <w:marLeft w:val="0"/>
      <w:marRight w:val="0"/>
      <w:marTop w:val="0"/>
      <w:marBottom w:val="0"/>
      <w:divBdr>
        <w:top w:val="none" w:sz="0" w:space="0" w:color="auto"/>
        <w:left w:val="none" w:sz="0" w:space="0" w:color="auto"/>
        <w:bottom w:val="none" w:sz="0" w:space="0" w:color="auto"/>
        <w:right w:val="none" w:sz="0" w:space="0" w:color="auto"/>
      </w:divBdr>
    </w:div>
    <w:div w:id="1743331247">
      <w:bodyDiv w:val="1"/>
      <w:marLeft w:val="0"/>
      <w:marRight w:val="0"/>
      <w:marTop w:val="0"/>
      <w:marBottom w:val="0"/>
      <w:divBdr>
        <w:top w:val="none" w:sz="0" w:space="0" w:color="auto"/>
        <w:left w:val="none" w:sz="0" w:space="0" w:color="auto"/>
        <w:bottom w:val="none" w:sz="0" w:space="0" w:color="auto"/>
        <w:right w:val="none" w:sz="0" w:space="0" w:color="auto"/>
      </w:divBdr>
    </w:div>
    <w:div w:id="1809931399">
      <w:bodyDiv w:val="1"/>
      <w:marLeft w:val="0"/>
      <w:marRight w:val="0"/>
      <w:marTop w:val="0"/>
      <w:marBottom w:val="0"/>
      <w:divBdr>
        <w:top w:val="none" w:sz="0" w:space="0" w:color="auto"/>
        <w:left w:val="none" w:sz="0" w:space="0" w:color="auto"/>
        <w:bottom w:val="none" w:sz="0" w:space="0" w:color="auto"/>
        <w:right w:val="none" w:sz="0" w:space="0" w:color="auto"/>
      </w:divBdr>
    </w:div>
    <w:div w:id="1951089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ook.getfoundry.sh/cheatcodes/start-prank"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ook.getfoundry.sh/cheatcodes/prank"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ook.getfoundry.sh/cheatcodes/expect-revert" TargetMode="External"/><Relationship Id="rId11" Type="http://schemas.openxmlformats.org/officeDocument/2006/relationships/hyperlink" Target="https://book.getfoundry.sh/cheatcodes/deal" TargetMode="External"/><Relationship Id="rId5" Type="http://schemas.openxmlformats.org/officeDocument/2006/relationships/hyperlink" Target="https://book.getfoundry.sh/cheatcodes/" TargetMode="External"/><Relationship Id="rId10" Type="http://schemas.openxmlformats.org/officeDocument/2006/relationships/hyperlink" Target="https://book.getfoundry.sh/reference/forge-std/make-addr?highlight=mak" TargetMode="External"/><Relationship Id="rId4" Type="http://schemas.openxmlformats.org/officeDocument/2006/relationships/webSettings" Target="webSettings.xml"/><Relationship Id="rId9" Type="http://schemas.openxmlformats.org/officeDocument/2006/relationships/hyperlink" Target="https://book.getfoundry.sh/cheatcodes/stop-pr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1137</Words>
  <Characters>6485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2025-01-09T16:18:00Z</dcterms:created>
  <dcterms:modified xsi:type="dcterms:W3CDTF">2025-01-09T16:28:00Z</dcterms:modified>
</cp:coreProperties>
</file>