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B263" w14:textId="77777777" w:rsidR="005405A6" w:rsidRPr="005405A6" w:rsidRDefault="005405A6" w:rsidP="005405A6">
      <w:pPr>
        <w:rPr>
          <w:b/>
          <w:bCs/>
          <w:sz w:val="36"/>
          <w:szCs w:val="36"/>
        </w:rPr>
      </w:pPr>
      <w:r w:rsidRPr="005405A6">
        <w:rPr>
          <w:b/>
          <w:bCs/>
          <w:sz w:val="36"/>
          <w:szCs w:val="36"/>
        </w:rPr>
        <w:t>Lottery restart - Resetting an Array</w:t>
      </w:r>
    </w:p>
    <w:p w14:paraId="656B07BB" w14:textId="77777777" w:rsidR="005405A6" w:rsidRPr="005405A6" w:rsidRDefault="005405A6" w:rsidP="005405A6">
      <w:pPr>
        <w:rPr>
          <w:b/>
          <w:bCs/>
          <w:sz w:val="28"/>
          <w:szCs w:val="28"/>
        </w:rPr>
      </w:pPr>
      <w:r w:rsidRPr="005405A6">
        <w:rPr>
          <w:b/>
          <w:bCs/>
          <w:sz w:val="28"/>
          <w:szCs w:val="28"/>
        </w:rPr>
        <w:t>Resetting the Player Array</w:t>
      </w:r>
    </w:p>
    <w:p w14:paraId="56148991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Continuing from where we left in the last lesson. We've picked the </w:t>
      </w:r>
      <w:proofErr w:type="gramStart"/>
      <w:r w:rsidRPr="005405A6">
        <w:rPr>
          <w:sz w:val="24"/>
          <w:szCs w:val="24"/>
        </w:rPr>
        <w:t>winner,</w:t>
      </w:r>
      <w:proofErr w:type="gramEnd"/>
      <w:r w:rsidRPr="005405A6">
        <w:rPr>
          <w:sz w:val="24"/>
          <w:szCs w:val="24"/>
        </w:rPr>
        <w:t xml:space="preserve"> we've opened the lottery and ... what do we do with the players already in the array? They've had their chance to win and they didn't.</w:t>
      </w:r>
    </w:p>
    <w:p w14:paraId="6CEE6A72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We add the following line inside the </w:t>
      </w:r>
      <w:proofErr w:type="spellStart"/>
      <w:r w:rsidRPr="005405A6">
        <w:rPr>
          <w:sz w:val="24"/>
          <w:szCs w:val="24"/>
        </w:rPr>
        <w:t>fulfillRandomWords</w:t>
      </w:r>
      <w:proofErr w:type="spellEnd"/>
      <w:r w:rsidRPr="005405A6">
        <w:rPr>
          <w:sz w:val="24"/>
          <w:szCs w:val="24"/>
        </w:rPr>
        <w:t xml:space="preserve"> function:</w:t>
      </w:r>
    </w:p>
    <w:p w14:paraId="0F753E98" w14:textId="00F3E9DC" w:rsidR="005C5B56" w:rsidRPr="005405A6" w:rsidRDefault="005405A6">
      <w:pPr>
        <w:rPr>
          <w:sz w:val="24"/>
          <w:szCs w:val="24"/>
        </w:rPr>
      </w:pPr>
      <w:proofErr w:type="spellStart"/>
      <w:r w:rsidRPr="005405A6">
        <w:rPr>
          <w:sz w:val="24"/>
          <w:szCs w:val="24"/>
        </w:rPr>
        <w:t>s_players</w:t>
      </w:r>
      <w:proofErr w:type="spellEnd"/>
      <w:r w:rsidRPr="005405A6">
        <w:rPr>
          <w:sz w:val="24"/>
          <w:szCs w:val="24"/>
        </w:rPr>
        <w:t xml:space="preserve"> = new address </w:t>
      </w:r>
      <w:proofErr w:type="gramStart"/>
      <w:r w:rsidRPr="005405A6">
        <w:rPr>
          <w:sz w:val="24"/>
          <w:szCs w:val="24"/>
        </w:rPr>
        <w:t>payable[</w:t>
      </w:r>
      <w:proofErr w:type="gramEnd"/>
      <w:r w:rsidRPr="005405A6">
        <w:rPr>
          <w:sz w:val="24"/>
          <w:szCs w:val="24"/>
        </w:rPr>
        <w:t>](0);</w:t>
      </w:r>
    </w:p>
    <w:p w14:paraId="2C957266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This initializes a new empty array over the existing array, which is another way of saying </w:t>
      </w:r>
      <w:r w:rsidRPr="005405A6">
        <w:rPr>
          <w:b/>
          <w:bCs/>
          <w:sz w:val="24"/>
          <w:szCs w:val="24"/>
        </w:rPr>
        <w:t>we wipe out the existing array</w:t>
      </w:r>
      <w:r w:rsidRPr="005405A6">
        <w:rPr>
          <w:sz w:val="24"/>
          <w:szCs w:val="24"/>
        </w:rPr>
        <w:t>.</w:t>
      </w:r>
    </w:p>
    <w:p w14:paraId="7C5290C9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Additionally, given that we are starting up a fresh raffle, we also need to bring the </w:t>
      </w:r>
      <w:proofErr w:type="spellStart"/>
      <w:r w:rsidRPr="005405A6">
        <w:rPr>
          <w:sz w:val="24"/>
          <w:szCs w:val="24"/>
        </w:rPr>
        <w:t>s_lastTimeStamp</w:t>
      </w:r>
      <w:proofErr w:type="spellEnd"/>
      <w:r w:rsidRPr="005405A6">
        <w:rPr>
          <w:sz w:val="24"/>
          <w:szCs w:val="24"/>
        </w:rPr>
        <w:t xml:space="preserve"> to the present time.</w:t>
      </w:r>
    </w:p>
    <w:p w14:paraId="6B5CED92" w14:textId="1ECE9162" w:rsidR="005405A6" w:rsidRPr="005405A6" w:rsidRDefault="005405A6">
      <w:pPr>
        <w:rPr>
          <w:sz w:val="24"/>
          <w:szCs w:val="24"/>
        </w:rPr>
      </w:pPr>
      <w:proofErr w:type="spellStart"/>
      <w:r w:rsidRPr="005405A6">
        <w:rPr>
          <w:sz w:val="24"/>
          <w:szCs w:val="24"/>
        </w:rPr>
        <w:t>s_lastTimeStamp</w:t>
      </w:r>
      <w:proofErr w:type="spellEnd"/>
      <w:r w:rsidRPr="005405A6">
        <w:rPr>
          <w:sz w:val="24"/>
          <w:szCs w:val="24"/>
        </w:rPr>
        <w:t xml:space="preserve"> = </w:t>
      </w:r>
      <w:proofErr w:type="spellStart"/>
      <w:proofErr w:type="gramStart"/>
      <w:r w:rsidRPr="005405A6">
        <w:rPr>
          <w:sz w:val="24"/>
          <w:szCs w:val="24"/>
        </w:rPr>
        <w:t>block.timestamp</w:t>
      </w:r>
      <w:proofErr w:type="spellEnd"/>
      <w:proofErr w:type="gramEnd"/>
      <w:r w:rsidRPr="005405A6">
        <w:rPr>
          <w:sz w:val="24"/>
          <w:szCs w:val="24"/>
        </w:rPr>
        <w:t>;</w:t>
      </w:r>
    </w:p>
    <w:p w14:paraId="310D73A8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>The last thing we need to do is to emit an event that logs the fact that we picked a winner.</w:t>
      </w:r>
    </w:p>
    <w:p w14:paraId="6C1AB238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Put this in your events section: event </w:t>
      </w:r>
      <w:proofErr w:type="spellStart"/>
      <w:proofErr w:type="gramStart"/>
      <w:r w:rsidRPr="005405A6">
        <w:rPr>
          <w:sz w:val="24"/>
          <w:szCs w:val="24"/>
        </w:rPr>
        <w:t>PickedWinner</w:t>
      </w:r>
      <w:proofErr w:type="spellEnd"/>
      <w:r w:rsidRPr="005405A6">
        <w:rPr>
          <w:sz w:val="24"/>
          <w:szCs w:val="24"/>
        </w:rPr>
        <w:t>(</w:t>
      </w:r>
      <w:proofErr w:type="gramEnd"/>
      <w:r w:rsidRPr="005405A6">
        <w:rPr>
          <w:sz w:val="24"/>
          <w:szCs w:val="24"/>
        </w:rPr>
        <w:t>address winner);.</w:t>
      </w:r>
    </w:p>
    <w:p w14:paraId="57340567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 xml:space="preserve">And emit it as the last line of the </w:t>
      </w:r>
      <w:proofErr w:type="spellStart"/>
      <w:r w:rsidRPr="005405A6">
        <w:rPr>
          <w:sz w:val="24"/>
          <w:szCs w:val="24"/>
        </w:rPr>
        <w:t>fulfillRandomWords</w:t>
      </w:r>
      <w:proofErr w:type="spellEnd"/>
      <w:r w:rsidRPr="005405A6">
        <w:rPr>
          <w:sz w:val="24"/>
          <w:szCs w:val="24"/>
        </w:rPr>
        <w:t xml:space="preserve"> function: emit </w:t>
      </w:r>
      <w:proofErr w:type="spellStart"/>
      <w:proofErr w:type="gramStart"/>
      <w:r w:rsidRPr="005405A6">
        <w:rPr>
          <w:sz w:val="24"/>
          <w:szCs w:val="24"/>
        </w:rPr>
        <w:t>PickedWinner</w:t>
      </w:r>
      <w:proofErr w:type="spellEnd"/>
      <w:r w:rsidRPr="005405A6">
        <w:rPr>
          <w:sz w:val="24"/>
          <w:szCs w:val="24"/>
        </w:rPr>
        <w:t>(</w:t>
      </w:r>
      <w:proofErr w:type="gramEnd"/>
      <w:r w:rsidRPr="005405A6">
        <w:rPr>
          <w:sz w:val="24"/>
          <w:szCs w:val="24"/>
        </w:rPr>
        <w:t>winner);.</w:t>
      </w:r>
    </w:p>
    <w:p w14:paraId="01C03263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>Run a forge build to make sure everything compiles.</w:t>
      </w:r>
    </w:p>
    <w:p w14:paraId="4559BE01" w14:textId="77777777" w:rsidR="005405A6" w:rsidRPr="005405A6" w:rsidRDefault="005405A6" w:rsidP="005405A6">
      <w:pPr>
        <w:rPr>
          <w:sz w:val="24"/>
          <w:szCs w:val="24"/>
        </w:rPr>
      </w:pPr>
      <w:r w:rsidRPr="005405A6">
        <w:rPr>
          <w:sz w:val="24"/>
          <w:szCs w:val="24"/>
        </w:rPr>
        <w:t>Great job!</w:t>
      </w:r>
    </w:p>
    <w:p w14:paraId="647BC63D" w14:textId="77777777" w:rsidR="005405A6" w:rsidRPr="005405A6" w:rsidRDefault="005405A6">
      <w:pPr>
        <w:rPr>
          <w:sz w:val="24"/>
          <w:szCs w:val="24"/>
        </w:rPr>
      </w:pPr>
    </w:p>
    <w:sectPr w:rsidR="005405A6" w:rsidRPr="0054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A6"/>
    <w:rsid w:val="00067DB1"/>
    <w:rsid w:val="00130753"/>
    <w:rsid w:val="005405A6"/>
    <w:rsid w:val="00541288"/>
    <w:rsid w:val="005C5B56"/>
    <w:rsid w:val="0081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E0ED"/>
  <w15:chartTrackingRefBased/>
  <w15:docId w15:val="{0F342CB1-FF36-4F3A-8C9E-BC6BD9EE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A407-86AB-4FF1-A46B-FF0EE1EA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2025-01-31T16:30:00Z</dcterms:created>
  <dcterms:modified xsi:type="dcterms:W3CDTF">2025-01-31T16:30:00Z</dcterms:modified>
</cp:coreProperties>
</file>