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9DEEB" w14:textId="77777777" w:rsidR="00940BF4" w:rsidRPr="00940BF4" w:rsidRDefault="00940BF4" w:rsidP="00940BF4">
      <w:pPr>
        <w:rPr>
          <w:b/>
          <w:bCs/>
          <w:sz w:val="36"/>
          <w:szCs w:val="36"/>
        </w:rPr>
      </w:pPr>
      <w:r w:rsidRPr="00940BF4">
        <w:rPr>
          <w:b/>
          <w:bCs/>
          <w:sz w:val="36"/>
          <w:szCs w:val="36"/>
        </w:rPr>
        <w:t>Headers</w:t>
      </w:r>
    </w:p>
    <w:p w14:paraId="68617A1F" w14:textId="77777777" w:rsidR="00940BF4" w:rsidRPr="00940BF4" w:rsidRDefault="00940BF4" w:rsidP="00940BF4">
      <w:pPr>
        <w:rPr>
          <w:sz w:val="24"/>
          <w:szCs w:val="24"/>
        </w:rPr>
      </w:pPr>
      <w:r w:rsidRPr="00940BF4">
        <w:rPr>
          <w:sz w:val="24"/>
          <w:szCs w:val="24"/>
        </w:rPr>
        <w:t xml:space="preserve">To effortlessly create elegant </w:t>
      </w:r>
      <w:r w:rsidRPr="00940BF4">
        <w:rPr>
          <w:b/>
          <w:bCs/>
          <w:sz w:val="24"/>
          <w:szCs w:val="24"/>
        </w:rPr>
        <w:t>function</w:t>
      </w:r>
      <w:r w:rsidRPr="00940BF4">
        <w:rPr>
          <w:sz w:val="24"/>
          <w:szCs w:val="24"/>
        </w:rPr>
        <w:t xml:space="preserve"> or </w:t>
      </w:r>
      <w:r w:rsidRPr="00940BF4">
        <w:rPr>
          <w:b/>
          <w:bCs/>
          <w:sz w:val="24"/>
          <w:szCs w:val="24"/>
        </w:rPr>
        <w:t>section headers</w:t>
      </w:r>
      <w:r w:rsidRPr="00940BF4">
        <w:rPr>
          <w:sz w:val="24"/>
          <w:szCs w:val="24"/>
        </w:rPr>
        <w:t xml:space="preserve"> in your contract, you can use the </w:t>
      </w:r>
      <w:hyperlink r:id="rId4" w:history="1">
        <w:r w:rsidRPr="00940BF4">
          <w:rPr>
            <w:rStyle w:val="Hyperlink"/>
            <w:sz w:val="24"/>
            <w:szCs w:val="24"/>
          </w:rPr>
          <w:t>headers tool</w:t>
        </w:r>
      </w:hyperlink>
      <w:r w:rsidRPr="00940BF4">
        <w:rPr>
          <w:sz w:val="24"/>
          <w:szCs w:val="24"/>
        </w:rPr>
        <w:t xml:space="preserve"> from transmission11. This tool generates code such as:</w:t>
      </w:r>
    </w:p>
    <w:p w14:paraId="5518149B" w14:textId="77777777" w:rsidR="00940BF4" w:rsidRPr="00940BF4" w:rsidRDefault="00940BF4" w:rsidP="00940BF4">
      <w:pPr>
        <w:rPr>
          <w:sz w:val="24"/>
          <w:szCs w:val="24"/>
        </w:rPr>
      </w:pPr>
      <w:r w:rsidRPr="00940BF4">
        <w:rPr>
          <w:sz w:val="24"/>
          <w:szCs w:val="24"/>
        </w:rPr>
        <w:t>/*//////////////////////////////////////////////////////////////</w:t>
      </w:r>
    </w:p>
    <w:p w14:paraId="17DB6F27" w14:textId="77777777" w:rsidR="00940BF4" w:rsidRPr="00940BF4" w:rsidRDefault="00940BF4" w:rsidP="00940BF4">
      <w:pPr>
        <w:rPr>
          <w:sz w:val="24"/>
          <w:szCs w:val="24"/>
        </w:rPr>
      </w:pPr>
      <w:r w:rsidRPr="00940BF4">
        <w:rPr>
          <w:sz w:val="24"/>
          <w:szCs w:val="24"/>
        </w:rPr>
        <w:t xml:space="preserve">                           ENTER RAFFLE</w:t>
      </w:r>
    </w:p>
    <w:p w14:paraId="2324CDC7" w14:textId="5843F3C6" w:rsidR="005C5B56" w:rsidRPr="00940BF4" w:rsidRDefault="00940BF4" w:rsidP="00940BF4">
      <w:pPr>
        <w:rPr>
          <w:sz w:val="24"/>
          <w:szCs w:val="24"/>
        </w:rPr>
      </w:pPr>
      <w:r w:rsidRPr="00940BF4">
        <w:rPr>
          <w:sz w:val="24"/>
          <w:szCs w:val="24"/>
        </w:rPr>
        <w:t>//////////////////////////////////////////////////////////////*/</w:t>
      </w:r>
    </w:p>
    <w:sectPr w:rsidR="005C5B56" w:rsidRPr="0094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F4"/>
    <w:rsid w:val="00130753"/>
    <w:rsid w:val="0027469A"/>
    <w:rsid w:val="00541288"/>
    <w:rsid w:val="005C5B56"/>
    <w:rsid w:val="0094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1EFA"/>
  <w15:chartTrackingRefBased/>
  <w15:docId w15:val="{678D3BA6-C040-468D-9E88-59CCFCCF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0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B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B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0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3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ransmissions11/hea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2025-02-06T18:07:00Z</dcterms:created>
  <dcterms:modified xsi:type="dcterms:W3CDTF">2025-02-06T18:09:00Z</dcterms:modified>
</cp:coreProperties>
</file>