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B09CD" w14:textId="7349516D" w:rsidR="00C44DE0" w:rsidRPr="00C44DE0" w:rsidRDefault="00C44DE0" w:rsidP="00C44DE0">
      <w:pPr>
        <w:rPr>
          <w:b/>
          <w:bCs/>
          <w:sz w:val="36"/>
          <w:szCs w:val="36"/>
        </w:rPr>
      </w:pPr>
      <w:r w:rsidRPr="00C44DE0">
        <w:rPr>
          <w:b/>
          <w:bCs/>
          <w:sz w:val="36"/>
          <w:szCs w:val="36"/>
        </w:rPr>
        <w:t>Debug using forge test</w:t>
      </w:r>
    </w:p>
    <w:p w14:paraId="43660BA3" w14:textId="7FDBCB81" w:rsidR="00C44DE0" w:rsidRPr="00C44DE0" w:rsidRDefault="00C44DE0" w:rsidP="00C44DE0">
      <w:pPr>
        <w:rPr>
          <w:b/>
          <w:bCs/>
          <w:sz w:val="28"/>
          <w:szCs w:val="28"/>
        </w:rPr>
      </w:pPr>
      <w:r w:rsidRPr="00C44DE0">
        <w:rPr>
          <w:b/>
          <w:bCs/>
          <w:sz w:val="28"/>
          <w:szCs w:val="28"/>
        </w:rPr>
        <w:t>Debugging using the forge debug tool</w:t>
      </w:r>
    </w:p>
    <w:p w14:paraId="3CD9459B" w14:textId="77777777" w:rsidR="00C44DE0" w:rsidRPr="00C44DE0" w:rsidRDefault="00C44DE0" w:rsidP="00C44DE0">
      <w:pPr>
        <w:rPr>
          <w:sz w:val="24"/>
          <w:szCs w:val="24"/>
        </w:rPr>
      </w:pPr>
      <w:r w:rsidRPr="00C44DE0">
        <w:rPr>
          <w:sz w:val="24"/>
          <w:szCs w:val="24"/>
        </w:rPr>
        <w:t>One other tool that we didn't properly introduce until now is forge test --debug.</w:t>
      </w:r>
    </w:p>
    <w:p w14:paraId="76501988" w14:textId="77777777" w:rsidR="00C44DE0" w:rsidRPr="00C44DE0" w:rsidRDefault="00C44DE0" w:rsidP="00C44DE0">
      <w:pPr>
        <w:rPr>
          <w:sz w:val="24"/>
          <w:szCs w:val="24"/>
        </w:rPr>
      </w:pPr>
      <w:r w:rsidRPr="00C44DE0">
        <w:rPr>
          <w:sz w:val="24"/>
          <w:szCs w:val="24"/>
        </w:rPr>
        <w:t xml:space="preserve">Run forge test --debug </w:t>
      </w:r>
      <w:proofErr w:type="spellStart"/>
      <w:r w:rsidRPr="00C44DE0">
        <w:rPr>
          <w:sz w:val="24"/>
          <w:szCs w:val="24"/>
        </w:rPr>
        <w:t>testRaffleRecordsPlayerWhenTheyEnter</w:t>
      </w:r>
      <w:proofErr w:type="spellEnd"/>
      <w:r w:rsidRPr="00C44DE0">
        <w:rPr>
          <w:sz w:val="24"/>
          <w:szCs w:val="24"/>
        </w:rPr>
        <w:t>.</w:t>
      </w:r>
    </w:p>
    <w:p w14:paraId="79F06885" w14:textId="77777777" w:rsidR="00C44DE0" w:rsidRPr="00C44DE0" w:rsidRDefault="00C44DE0" w:rsidP="00C44DE0">
      <w:pPr>
        <w:rPr>
          <w:sz w:val="24"/>
          <w:szCs w:val="24"/>
        </w:rPr>
      </w:pPr>
      <w:r w:rsidRPr="00C44DE0">
        <w:rPr>
          <w:sz w:val="24"/>
          <w:szCs w:val="24"/>
        </w:rPr>
        <w:t>I know this looks a bit scary, but it isn't!</w:t>
      </w:r>
    </w:p>
    <w:p w14:paraId="16E6A8BC" w14:textId="77777777" w:rsidR="00C44DE0" w:rsidRPr="00C44DE0" w:rsidRDefault="00C44DE0" w:rsidP="00C44DE0">
      <w:pPr>
        <w:rPr>
          <w:sz w:val="24"/>
          <w:szCs w:val="24"/>
        </w:rPr>
      </w:pPr>
      <w:r w:rsidRPr="00C44DE0">
        <w:rPr>
          <w:sz w:val="24"/>
          <w:szCs w:val="24"/>
        </w:rPr>
        <w:t>In this view, you can go OPCODE by OPCODE to check each super granular step of your function execution. It's something that it's not recommended to do at the beginning of your developer journey. But with time, after you accumulate some more knowledge and maybe finish the Section about Yul, Huff and OPCODES, you will be super comfortable. I guarantee it!</w:t>
      </w:r>
    </w:p>
    <w:p w14:paraId="29E3F5DC" w14:textId="77777777" w:rsidR="00C44DE0" w:rsidRPr="00C44DE0" w:rsidRDefault="00C44DE0" w:rsidP="00C44DE0">
      <w:pPr>
        <w:rPr>
          <w:sz w:val="24"/>
          <w:szCs w:val="24"/>
        </w:rPr>
      </w:pPr>
      <w:r w:rsidRPr="00C44DE0">
        <w:rPr>
          <w:sz w:val="24"/>
          <w:szCs w:val="24"/>
        </w:rPr>
        <w:t>For now, just know how to access this view.</w:t>
      </w:r>
    </w:p>
    <w:p w14:paraId="388D1969" w14:textId="77777777" w:rsidR="005C5B56" w:rsidRDefault="005C5B56"/>
    <w:sectPr w:rsidR="005C5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E0"/>
    <w:rsid w:val="00130753"/>
    <w:rsid w:val="00541288"/>
    <w:rsid w:val="005C5B56"/>
    <w:rsid w:val="00C44DE0"/>
    <w:rsid w:val="00D5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0868"/>
  <w15:chartTrackingRefBased/>
  <w15:docId w15:val="{77C06E94-39FA-4E3F-9E87-037B3E5C0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D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44D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4D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4D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D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D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44D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4D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4D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4D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4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DE0"/>
    <w:rPr>
      <w:rFonts w:eastAsiaTheme="majorEastAsia" w:cstheme="majorBidi"/>
      <w:color w:val="272727" w:themeColor="text1" w:themeTint="D8"/>
    </w:rPr>
  </w:style>
  <w:style w:type="paragraph" w:styleId="Title">
    <w:name w:val="Title"/>
    <w:basedOn w:val="Normal"/>
    <w:next w:val="Normal"/>
    <w:link w:val="TitleChar"/>
    <w:uiPriority w:val="10"/>
    <w:qFormat/>
    <w:rsid w:val="00C44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D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D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DE0"/>
    <w:pPr>
      <w:spacing w:before="160"/>
      <w:jc w:val="center"/>
    </w:pPr>
    <w:rPr>
      <w:i/>
      <w:iCs/>
      <w:color w:val="404040" w:themeColor="text1" w:themeTint="BF"/>
    </w:rPr>
  </w:style>
  <w:style w:type="character" w:customStyle="1" w:styleId="QuoteChar">
    <w:name w:val="Quote Char"/>
    <w:basedOn w:val="DefaultParagraphFont"/>
    <w:link w:val="Quote"/>
    <w:uiPriority w:val="29"/>
    <w:rsid w:val="00C44DE0"/>
    <w:rPr>
      <w:i/>
      <w:iCs/>
      <w:color w:val="404040" w:themeColor="text1" w:themeTint="BF"/>
    </w:rPr>
  </w:style>
  <w:style w:type="paragraph" w:styleId="ListParagraph">
    <w:name w:val="List Paragraph"/>
    <w:basedOn w:val="Normal"/>
    <w:uiPriority w:val="34"/>
    <w:qFormat/>
    <w:rsid w:val="00C44DE0"/>
    <w:pPr>
      <w:ind w:left="720"/>
      <w:contextualSpacing/>
    </w:pPr>
  </w:style>
  <w:style w:type="character" w:styleId="IntenseEmphasis">
    <w:name w:val="Intense Emphasis"/>
    <w:basedOn w:val="DefaultParagraphFont"/>
    <w:uiPriority w:val="21"/>
    <w:qFormat/>
    <w:rsid w:val="00C44DE0"/>
    <w:rPr>
      <w:i/>
      <w:iCs/>
      <w:color w:val="2F5496" w:themeColor="accent1" w:themeShade="BF"/>
    </w:rPr>
  </w:style>
  <w:style w:type="paragraph" w:styleId="IntenseQuote">
    <w:name w:val="Intense Quote"/>
    <w:basedOn w:val="Normal"/>
    <w:next w:val="Normal"/>
    <w:link w:val="IntenseQuoteChar"/>
    <w:uiPriority w:val="30"/>
    <w:qFormat/>
    <w:rsid w:val="00C44D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DE0"/>
    <w:rPr>
      <w:i/>
      <w:iCs/>
      <w:color w:val="2F5496" w:themeColor="accent1" w:themeShade="BF"/>
    </w:rPr>
  </w:style>
  <w:style w:type="character" w:styleId="IntenseReference">
    <w:name w:val="Intense Reference"/>
    <w:basedOn w:val="DefaultParagraphFont"/>
    <w:uiPriority w:val="32"/>
    <w:qFormat/>
    <w:rsid w:val="00C44D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23348">
      <w:bodyDiv w:val="1"/>
      <w:marLeft w:val="0"/>
      <w:marRight w:val="0"/>
      <w:marTop w:val="0"/>
      <w:marBottom w:val="0"/>
      <w:divBdr>
        <w:top w:val="none" w:sz="0" w:space="0" w:color="auto"/>
        <w:left w:val="none" w:sz="0" w:space="0" w:color="auto"/>
        <w:bottom w:val="none" w:sz="0" w:space="0" w:color="auto"/>
        <w:right w:val="none" w:sz="0" w:space="0" w:color="auto"/>
      </w:divBdr>
    </w:div>
    <w:div w:id="516192059">
      <w:bodyDiv w:val="1"/>
      <w:marLeft w:val="0"/>
      <w:marRight w:val="0"/>
      <w:marTop w:val="0"/>
      <w:marBottom w:val="0"/>
      <w:divBdr>
        <w:top w:val="none" w:sz="0" w:space="0" w:color="auto"/>
        <w:left w:val="none" w:sz="0" w:space="0" w:color="auto"/>
        <w:bottom w:val="none" w:sz="0" w:space="0" w:color="auto"/>
        <w:right w:val="none" w:sz="0" w:space="0" w:color="auto"/>
      </w:divBdr>
    </w:div>
    <w:div w:id="925529874">
      <w:bodyDiv w:val="1"/>
      <w:marLeft w:val="0"/>
      <w:marRight w:val="0"/>
      <w:marTop w:val="0"/>
      <w:marBottom w:val="0"/>
      <w:divBdr>
        <w:top w:val="none" w:sz="0" w:space="0" w:color="auto"/>
        <w:left w:val="none" w:sz="0" w:space="0" w:color="auto"/>
        <w:bottom w:val="none" w:sz="0" w:space="0" w:color="auto"/>
        <w:right w:val="none" w:sz="0" w:space="0" w:color="auto"/>
      </w:divBdr>
    </w:div>
    <w:div w:id="1394230952">
      <w:bodyDiv w:val="1"/>
      <w:marLeft w:val="0"/>
      <w:marRight w:val="0"/>
      <w:marTop w:val="0"/>
      <w:marBottom w:val="0"/>
      <w:divBdr>
        <w:top w:val="none" w:sz="0" w:space="0" w:color="auto"/>
        <w:left w:val="none" w:sz="0" w:space="0" w:color="auto"/>
        <w:bottom w:val="none" w:sz="0" w:space="0" w:color="auto"/>
        <w:right w:val="none" w:sz="0" w:space="0" w:color="auto"/>
      </w:divBdr>
    </w:div>
    <w:div w:id="1786457464">
      <w:bodyDiv w:val="1"/>
      <w:marLeft w:val="0"/>
      <w:marRight w:val="0"/>
      <w:marTop w:val="0"/>
      <w:marBottom w:val="0"/>
      <w:divBdr>
        <w:top w:val="none" w:sz="0" w:space="0" w:color="auto"/>
        <w:left w:val="none" w:sz="0" w:space="0" w:color="auto"/>
        <w:bottom w:val="none" w:sz="0" w:space="0" w:color="auto"/>
        <w:right w:val="none" w:sz="0" w:space="0" w:color="auto"/>
      </w:divBdr>
    </w:div>
    <w:div w:id="198373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2025-03-03T19:20:00Z</dcterms:created>
  <dcterms:modified xsi:type="dcterms:W3CDTF">2025-03-03T19:24:00Z</dcterms:modified>
</cp:coreProperties>
</file>