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AB714" w14:textId="77777777" w:rsidR="00830A10" w:rsidRPr="00830A10" w:rsidRDefault="00830A10" w:rsidP="00830A10">
      <w:pPr>
        <w:rPr>
          <w:b/>
          <w:bCs/>
          <w:sz w:val="36"/>
          <w:szCs w:val="36"/>
        </w:rPr>
      </w:pPr>
      <w:r w:rsidRPr="00830A10">
        <w:rPr>
          <w:b/>
          <w:bCs/>
          <w:sz w:val="36"/>
          <w:szCs w:val="36"/>
        </w:rPr>
        <w:t>Adding Connect Functionality</w:t>
      </w:r>
    </w:p>
    <w:p w14:paraId="144B7BB8" w14:textId="77777777" w:rsidR="00830A10" w:rsidRPr="00830A10" w:rsidRDefault="00830A10" w:rsidP="00830A10">
      <w:pPr>
        <w:rPr>
          <w:b/>
          <w:bCs/>
          <w:sz w:val="28"/>
          <w:szCs w:val="28"/>
        </w:rPr>
      </w:pPr>
      <w:r w:rsidRPr="00830A10">
        <w:rPr>
          <w:b/>
          <w:bCs/>
          <w:sz w:val="28"/>
          <w:szCs w:val="28"/>
        </w:rPr>
        <w:t xml:space="preserve">Connecting Your Dapp: Adding a web3 Wallet Button with JavaScript and </w:t>
      </w:r>
      <w:proofErr w:type="spellStart"/>
      <w:r w:rsidRPr="00830A10">
        <w:rPr>
          <w:b/>
          <w:bCs/>
          <w:sz w:val="28"/>
          <w:szCs w:val="28"/>
        </w:rPr>
        <w:t>Viem</w:t>
      </w:r>
      <w:proofErr w:type="spellEnd"/>
    </w:p>
    <w:p w14:paraId="2ED5FEE9" w14:textId="77777777" w:rsidR="00830A10" w:rsidRPr="00830A10" w:rsidRDefault="00830A10" w:rsidP="00830A10">
      <w:r w:rsidRPr="00830A10">
        <w:t>This lesson guides you through adding a "Connect Wallet" button to a basic HTML page. We'll start with fundamental JavaScript DOM manipulation and event handling, then check for a browser wallet like MetaMask, and finally use the modern </w:t>
      </w:r>
      <w:proofErr w:type="spellStart"/>
      <w:r w:rsidRPr="00830A10">
        <w:t>viem</w:t>
      </w:r>
      <w:proofErr w:type="spellEnd"/>
      <w:r w:rsidRPr="00830A10">
        <w:t> library to robustly handle the connection process.</w:t>
      </w:r>
    </w:p>
    <w:p w14:paraId="62A10BE8" w14:textId="77777777" w:rsidR="00830A10" w:rsidRPr="00830A10" w:rsidRDefault="00830A10" w:rsidP="00830A10">
      <w:pPr>
        <w:rPr>
          <w:b/>
          <w:bCs/>
          <w:sz w:val="28"/>
          <w:szCs w:val="28"/>
        </w:rPr>
      </w:pPr>
      <w:r w:rsidRPr="00830A10">
        <w:rPr>
          <w:b/>
          <w:bCs/>
          <w:sz w:val="28"/>
          <w:szCs w:val="28"/>
        </w:rPr>
        <w:t>Initial Setup and Selecting the Button</w:t>
      </w:r>
    </w:p>
    <w:p w14:paraId="5752A643" w14:textId="77777777" w:rsidR="00830A10" w:rsidRPr="00830A10" w:rsidRDefault="00830A10" w:rsidP="00830A10">
      <w:r w:rsidRPr="00830A10">
        <w:t>First, ensure you have a basic HTML file (index.html) and a JavaScript file (index-js.js) linked together. Your HTML needs a button element we can interact with.</w:t>
      </w:r>
    </w:p>
    <w:p w14:paraId="18C13029" w14:textId="77777777" w:rsidR="00830A10" w:rsidRPr="00830A10" w:rsidRDefault="00830A10" w:rsidP="00830A10">
      <w:r w:rsidRPr="00830A10">
        <w:t>index.html</w:t>
      </w:r>
      <w:r w:rsidRPr="00830A10">
        <w:rPr>
          <w:b/>
          <w:bCs/>
        </w:rPr>
        <w:t>:</w:t>
      </w:r>
    </w:p>
    <w:p w14:paraId="466143E0" w14:textId="77777777" w:rsidR="00830A10" w:rsidRPr="00830A10" w:rsidRDefault="00830A10" w:rsidP="00830A10">
      <w:r w:rsidRPr="00830A10">
        <w:t>&lt;!DOCTYPE html&gt;</w:t>
      </w:r>
    </w:p>
    <w:p w14:paraId="1C75BDF2" w14:textId="77777777" w:rsidR="00830A10" w:rsidRPr="00830A10" w:rsidRDefault="00830A10" w:rsidP="00830A10">
      <w:r w:rsidRPr="00830A10">
        <w:t>&lt;html&gt;</w:t>
      </w:r>
    </w:p>
    <w:p w14:paraId="6C04B106" w14:textId="77777777" w:rsidR="00830A10" w:rsidRPr="00830A10" w:rsidRDefault="00830A10" w:rsidP="00830A10">
      <w:r w:rsidRPr="00830A10">
        <w:t>&lt;head&gt;</w:t>
      </w:r>
    </w:p>
    <w:p w14:paraId="0B08114B" w14:textId="77777777" w:rsidR="00830A10" w:rsidRPr="00830A10" w:rsidRDefault="00830A10" w:rsidP="00830A10">
      <w:r w:rsidRPr="00830A10">
        <w:t xml:space="preserve">    &lt;title&gt;Connect Button Lesson&lt;/title&gt;</w:t>
      </w:r>
    </w:p>
    <w:p w14:paraId="4F8C231E" w14:textId="77777777" w:rsidR="00830A10" w:rsidRPr="00830A10" w:rsidRDefault="00830A10" w:rsidP="00830A10">
      <w:r w:rsidRPr="00830A10">
        <w:t>&lt;/head&gt;</w:t>
      </w:r>
    </w:p>
    <w:p w14:paraId="4E2C0A91" w14:textId="77777777" w:rsidR="00830A10" w:rsidRPr="00830A10" w:rsidRDefault="00830A10" w:rsidP="00830A10">
      <w:r w:rsidRPr="00830A10">
        <w:t>&lt;body&gt;</w:t>
      </w:r>
    </w:p>
    <w:p w14:paraId="0A9E4042" w14:textId="77777777" w:rsidR="00830A10" w:rsidRPr="00830A10" w:rsidRDefault="00830A10" w:rsidP="00830A10">
      <w:r w:rsidRPr="00830A10">
        <w:t xml:space="preserve">    &lt;button id="</w:t>
      </w:r>
      <w:proofErr w:type="spellStart"/>
      <w:r w:rsidRPr="00830A10">
        <w:t>connectButton</w:t>
      </w:r>
      <w:proofErr w:type="spellEnd"/>
      <w:r w:rsidRPr="00830A10">
        <w:t>"&gt;Connect&lt;/button&gt;</w:t>
      </w:r>
    </w:p>
    <w:p w14:paraId="7413E6CF" w14:textId="77777777" w:rsidR="00830A10" w:rsidRPr="00830A10" w:rsidRDefault="00830A10" w:rsidP="00830A10">
      <w:r w:rsidRPr="00830A10">
        <w:t xml:space="preserve">    &lt;script </w:t>
      </w:r>
      <w:proofErr w:type="spellStart"/>
      <w:r w:rsidRPr="00830A10">
        <w:t>src</w:t>
      </w:r>
      <w:proofErr w:type="spellEnd"/>
      <w:r w:rsidRPr="00830A10">
        <w:t xml:space="preserve">="index-js.js" type="module"&gt;&lt;/script&gt; </w:t>
      </w:r>
      <w:proofErr w:type="gramStart"/>
      <w:r w:rsidRPr="00830A10">
        <w:t>&lt;!--</w:t>
      </w:r>
      <w:proofErr w:type="gramEnd"/>
      <w:r w:rsidRPr="00830A10">
        <w:t xml:space="preserve"> type="module" is needed for imports --&gt;</w:t>
      </w:r>
    </w:p>
    <w:p w14:paraId="3A8A944D" w14:textId="77777777" w:rsidR="00830A10" w:rsidRPr="00830A10" w:rsidRDefault="00830A10" w:rsidP="00830A10">
      <w:r w:rsidRPr="00830A10">
        <w:t>&lt;/body&gt;</w:t>
      </w:r>
    </w:p>
    <w:p w14:paraId="7168269C" w14:textId="77777777" w:rsidR="00830A10" w:rsidRPr="00830A10" w:rsidRDefault="00830A10" w:rsidP="00830A10">
      <w:r w:rsidRPr="00830A10">
        <w:t>&lt;/html&gt;</w:t>
      </w:r>
    </w:p>
    <w:p w14:paraId="439E2A4E" w14:textId="77777777" w:rsidR="00830A10" w:rsidRPr="00830A10" w:rsidRDefault="00830A10" w:rsidP="00830A10">
      <w:r w:rsidRPr="00830A10">
        <w:t>Now, in your index-js.js file, we need to get a reference to this button using JavaScript's Document Object Model (DOM) API. The document object represents your HTML page, and its methods allow us to find and manipulate elements.</w:t>
      </w:r>
    </w:p>
    <w:p w14:paraId="25C9C116" w14:textId="77777777" w:rsidR="00830A10" w:rsidRPr="00830A10" w:rsidRDefault="00830A10" w:rsidP="00830A10">
      <w:r w:rsidRPr="00830A10">
        <w:t>index-js.js</w:t>
      </w:r>
      <w:r w:rsidRPr="00830A10">
        <w:rPr>
          <w:b/>
          <w:bCs/>
        </w:rPr>
        <w:t>:</w:t>
      </w:r>
    </w:p>
    <w:p w14:paraId="48013F29" w14:textId="77777777" w:rsidR="00830A10" w:rsidRPr="00830A10" w:rsidRDefault="00830A10" w:rsidP="00830A10">
      <w:r w:rsidRPr="00830A10">
        <w:t xml:space="preserve">const </w:t>
      </w:r>
      <w:proofErr w:type="spellStart"/>
      <w:r w:rsidRPr="00830A10">
        <w:t>connectButton</w:t>
      </w:r>
      <w:proofErr w:type="spellEnd"/>
      <w:r w:rsidRPr="00830A10">
        <w:t xml:space="preserve"> = </w:t>
      </w:r>
      <w:proofErr w:type="spellStart"/>
      <w:proofErr w:type="gramStart"/>
      <w:r w:rsidRPr="00830A10">
        <w:t>document.getElementById</w:t>
      </w:r>
      <w:proofErr w:type="spellEnd"/>
      <w:proofErr w:type="gramEnd"/>
      <w:r w:rsidRPr="00830A10">
        <w:t>('</w:t>
      </w:r>
      <w:proofErr w:type="spellStart"/>
      <w:r w:rsidRPr="00830A10">
        <w:t>connectButton</w:t>
      </w:r>
      <w:proofErr w:type="spellEnd"/>
      <w:r w:rsidRPr="00830A10">
        <w:t>');</w:t>
      </w:r>
    </w:p>
    <w:p w14:paraId="72E0DD63" w14:textId="77777777" w:rsidR="00830A10" w:rsidRPr="00830A10" w:rsidRDefault="00830A10" w:rsidP="00830A10">
      <w:r w:rsidRPr="00830A10">
        <w:lastRenderedPageBreak/>
        <w:t>This code uses </w:t>
      </w:r>
      <w:proofErr w:type="spellStart"/>
      <w:proofErr w:type="gramStart"/>
      <w:r w:rsidRPr="00830A10">
        <w:t>document.getElementById</w:t>
      </w:r>
      <w:proofErr w:type="spellEnd"/>
      <w:proofErr w:type="gramEnd"/>
      <w:r w:rsidRPr="00830A10">
        <w:t> to find the HTML element with the ID "</w:t>
      </w:r>
      <w:proofErr w:type="spellStart"/>
      <w:r w:rsidRPr="00830A10">
        <w:t>connectButton</w:t>
      </w:r>
      <w:proofErr w:type="spellEnd"/>
      <w:r w:rsidRPr="00830A10">
        <w:t>" and stores a reference to it in the constant </w:t>
      </w:r>
      <w:proofErr w:type="spellStart"/>
      <w:r w:rsidRPr="00830A10">
        <w:t>connectButton</w:t>
      </w:r>
      <w:proofErr w:type="spellEnd"/>
      <w:r w:rsidRPr="00830A10">
        <w:t>. We can now use this variable to control the button's behavior.</w:t>
      </w:r>
    </w:p>
    <w:p w14:paraId="379A0278" w14:textId="77777777" w:rsidR="00830A10" w:rsidRPr="00830A10" w:rsidRDefault="00830A10" w:rsidP="00830A10">
      <w:pPr>
        <w:rPr>
          <w:b/>
          <w:bCs/>
          <w:sz w:val="28"/>
          <w:szCs w:val="28"/>
        </w:rPr>
      </w:pPr>
      <w:r w:rsidRPr="00830A10">
        <w:rPr>
          <w:b/>
          <w:bCs/>
          <w:sz w:val="28"/>
          <w:szCs w:val="28"/>
        </w:rPr>
        <w:t>Adding Basic Click Functionality</w:t>
      </w:r>
    </w:p>
    <w:p w14:paraId="2A5D97D4" w14:textId="77777777" w:rsidR="00830A10" w:rsidRPr="00830A10" w:rsidRDefault="00830A10" w:rsidP="00830A10">
      <w:r w:rsidRPr="00830A10">
        <w:t>To make the button interactive, we attach an event listener. Specifically, we'll define a function to run whenever the button is clicked.</w:t>
      </w:r>
    </w:p>
    <w:p w14:paraId="63965882" w14:textId="77777777" w:rsidR="00830A10" w:rsidRPr="00830A10" w:rsidRDefault="00830A10" w:rsidP="00830A10">
      <w:r w:rsidRPr="00830A10">
        <w:t>index-js.js</w:t>
      </w:r>
      <w:r w:rsidRPr="00830A10">
        <w:rPr>
          <w:b/>
          <w:bCs/>
        </w:rPr>
        <w:t>:</w:t>
      </w:r>
    </w:p>
    <w:p w14:paraId="19CE71C8" w14:textId="77777777" w:rsidR="00830A10" w:rsidRPr="00830A10" w:rsidRDefault="00830A10" w:rsidP="00830A10">
      <w:r w:rsidRPr="00830A10">
        <w:t>// Get the button element (from previous step)</w:t>
      </w:r>
    </w:p>
    <w:p w14:paraId="1FEFD77B" w14:textId="77777777" w:rsidR="00830A10" w:rsidRPr="00830A10" w:rsidRDefault="00830A10" w:rsidP="00830A10">
      <w:r w:rsidRPr="00830A10">
        <w:t xml:space="preserve">const </w:t>
      </w:r>
      <w:proofErr w:type="spellStart"/>
      <w:r w:rsidRPr="00830A10">
        <w:t>connectButton</w:t>
      </w:r>
      <w:proofErr w:type="spellEnd"/>
      <w:r w:rsidRPr="00830A10">
        <w:t xml:space="preserve"> = </w:t>
      </w:r>
      <w:proofErr w:type="spellStart"/>
      <w:proofErr w:type="gramStart"/>
      <w:r w:rsidRPr="00830A10">
        <w:t>document.getElementById</w:t>
      </w:r>
      <w:proofErr w:type="spellEnd"/>
      <w:proofErr w:type="gramEnd"/>
      <w:r w:rsidRPr="00830A10">
        <w:t>('</w:t>
      </w:r>
      <w:proofErr w:type="spellStart"/>
      <w:r w:rsidRPr="00830A10">
        <w:t>connectButton</w:t>
      </w:r>
      <w:proofErr w:type="spellEnd"/>
      <w:r w:rsidRPr="00830A10">
        <w:t>');</w:t>
      </w:r>
    </w:p>
    <w:p w14:paraId="4F2A4AA5" w14:textId="77777777" w:rsidR="00830A10" w:rsidRPr="00830A10" w:rsidRDefault="00830A10" w:rsidP="00830A10">
      <w:r w:rsidRPr="00830A10">
        <w:t>​</w:t>
      </w:r>
    </w:p>
    <w:p w14:paraId="247E884A" w14:textId="77777777" w:rsidR="00830A10" w:rsidRPr="00830A10" w:rsidRDefault="00830A10" w:rsidP="00830A10">
      <w:r w:rsidRPr="00830A10">
        <w:t>// Define the function to run on click</w:t>
      </w:r>
    </w:p>
    <w:p w14:paraId="253F4B63" w14:textId="77777777" w:rsidR="00830A10" w:rsidRPr="00830A10" w:rsidRDefault="00830A10" w:rsidP="00830A10">
      <w:r w:rsidRPr="00830A10">
        <w:t xml:space="preserve">function </w:t>
      </w:r>
      <w:proofErr w:type="gramStart"/>
      <w:r w:rsidRPr="00830A10">
        <w:t>connect(</w:t>
      </w:r>
      <w:proofErr w:type="gramEnd"/>
      <w:r w:rsidRPr="00830A10">
        <w:t>) {</w:t>
      </w:r>
    </w:p>
    <w:p w14:paraId="083BD9E7" w14:textId="77777777" w:rsidR="00830A10" w:rsidRPr="00830A10" w:rsidRDefault="00830A10" w:rsidP="00830A10">
      <w:r w:rsidRPr="00830A10">
        <w:t xml:space="preserve">  </w:t>
      </w:r>
      <w:proofErr w:type="gramStart"/>
      <w:r w:rsidRPr="00830A10">
        <w:t>console.log(</w:t>
      </w:r>
      <w:proofErr w:type="gramEnd"/>
      <w:r w:rsidRPr="00830A10">
        <w:t>"Button clicked!"); // Simple log to test</w:t>
      </w:r>
    </w:p>
    <w:p w14:paraId="7B232A96" w14:textId="77777777" w:rsidR="00830A10" w:rsidRPr="00830A10" w:rsidRDefault="00830A10" w:rsidP="00830A10">
      <w:r w:rsidRPr="00830A10">
        <w:t>}</w:t>
      </w:r>
    </w:p>
    <w:p w14:paraId="0F25BB20" w14:textId="77777777" w:rsidR="00830A10" w:rsidRPr="00830A10" w:rsidRDefault="00830A10" w:rsidP="00830A10">
      <w:r w:rsidRPr="00830A10">
        <w:t>​</w:t>
      </w:r>
    </w:p>
    <w:p w14:paraId="35886D34" w14:textId="77777777" w:rsidR="00830A10" w:rsidRPr="00830A10" w:rsidRDefault="00830A10" w:rsidP="00830A10">
      <w:r w:rsidRPr="00830A10">
        <w:t>// Assign the function to the button's onclick event</w:t>
      </w:r>
    </w:p>
    <w:p w14:paraId="4DD22EAB" w14:textId="77777777" w:rsidR="00830A10" w:rsidRPr="00830A10" w:rsidRDefault="00830A10" w:rsidP="00830A10">
      <w:proofErr w:type="spellStart"/>
      <w:r w:rsidRPr="00830A10">
        <w:t>connectButton.onclick</w:t>
      </w:r>
      <w:proofErr w:type="spellEnd"/>
      <w:r w:rsidRPr="00830A10">
        <w:t xml:space="preserve"> = connect;</w:t>
      </w:r>
    </w:p>
    <w:p w14:paraId="13553A9A" w14:textId="77777777" w:rsidR="00830A10" w:rsidRPr="00830A10" w:rsidRDefault="00830A10" w:rsidP="00830A10">
      <w:r w:rsidRPr="00830A10">
        <w:t>Here, we define a function named connect. For now, it just logs a message to the browser's developer console. We then assign this connect function to the onclick property of our </w:t>
      </w:r>
      <w:proofErr w:type="spellStart"/>
      <w:r w:rsidRPr="00830A10">
        <w:t>connectButton</w:t>
      </w:r>
      <w:proofErr w:type="spellEnd"/>
      <w:r w:rsidRPr="00830A10">
        <w:t> element. Now, every time the button is clicked in the browser, the connect function will execute, and you'll see "Button clicked!" in the console.</w:t>
      </w:r>
    </w:p>
    <w:p w14:paraId="47B5EFAD" w14:textId="77777777" w:rsidR="00830A10" w:rsidRPr="00830A10" w:rsidRDefault="00830A10" w:rsidP="00830A10">
      <w:pPr>
        <w:rPr>
          <w:b/>
          <w:bCs/>
          <w:sz w:val="28"/>
          <w:szCs w:val="28"/>
        </w:rPr>
      </w:pPr>
      <w:r w:rsidRPr="00830A10">
        <w:rPr>
          <w:b/>
          <w:bCs/>
          <w:sz w:val="28"/>
          <w:szCs w:val="28"/>
        </w:rPr>
        <w:t>Checking for MetaMask (or Similar Wallets)</w:t>
      </w:r>
    </w:p>
    <w:p w14:paraId="29B88F80" w14:textId="77777777" w:rsidR="00830A10" w:rsidRPr="00830A10" w:rsidRDefault="00830A10" w:rsidP="00830A10">
      <w:r w:rsidRPr="00830A10">
        <w:t>Before attempting to connect a wallet, we must check if one is available in the user's browser environment. Ethereum wallets like MetaMask inject a global JavaScript object, typically </w:t>
      </w:r>
      <w:proofErr w:type="spellStart"/>
      <w:proofErr w:type="gramStart"/>
      <w:r w:rsidRPr="00830A10">
        <w:t>window.ethereum</w:t>
      </w:r>
      <w:proofErr w:type="spellEnd"/>
      <w:proofErr w:type="gramEnd"/>
      <w:r w:rsidRPr="00830A10">
        <w:t>, into the browser. We can check for its existence.</w:t>
      </w:r>
    </w:p>
    <w:p w14:paraId="2865D833" w14:textId="77777777" w:rsidR="00830A10" w:rsidRPr="00830A10" w:rsidRDefault="00830A10" w:rsidP="00830A10">
      <w:r w:rsidRPr="00830A10">
        <w:t>Let's modify the connect function:</w:t>
      </w:r>
    </w:p>
    <w:p w14:paraId="6623E6EE" w14:textId="77777777" w:rsidR="00830A10" w:rsidRPr="00830A10" w:rsidRDefault="00830A10" w:rsidP="00830A10">
      <w:r w:rsidRPr="00830A10">
        <w:t>index-js.js</w:t>
      </w:r>
      <w:r w:rsidRPr="00830A10">
        <w:rPr>
          <w:b/>
          <w:bCs/>
        </w:rPr>
        <w:t>:</w:t>
      </w:r>
    </w:p>
    <w:p w14:paraId="739EA34D" w14:textId="77777777" w:rsidR="00830A10" w:rsidRDefault="00830A10" w:rsidP="00830A10"/>
    <w:p w14:paraId="7E6D2D33" w14:textId="1961B87A" w:rsidR="00830A10" w:rsidRPr="00830A10" w:rsidRDefault="00830A10" w:rsidP="00830A10">
      <w:r w:rsidRPr="00830A10">
        <w:lastRenderedPageBreak/>
        <w:t xml:space="preserve">const </w:t>
      </w:r>
      <w:proofErr w:type="spellStart"/>
      <w:r w:rsidRPr="00830A10">
        <w:t>connectButton</w:t>
      </w:r>
      <w:proofErr w:type="spellEnd"/>
      <w:r w:rsidRPr="00830A10">
        <w:t xml:space="preserve"> = </w:t>
      </w:r>
      <w:proofErr w:type="spellStart"/>
      <w:proofErr w:type="gramStart"/>
      <w:r w:rsidRPr="00830A10">
        <w:t>document.getElementById</w:t>
      </w:r>
      <w:proofErr w:type="spellEnd"/>
      <w:proofErr w:type="gramEnd"/>
      <w:r w:rsidRPr="00830A10">
        <w:t>('</w:t>
      </w:r>
      <w:proofErr w:type="spellStart"/>
      <w:r w:rsidRPr="00830A10">
        <w:t>connectButton</w:t>
      </w:r>
      <w:proofErr w:type="spellEnd"/>
      <w:r w:rsidRPr="00830A10">
        <w:t>');</w:t>
      </w:r>
    </w:p>
    <w:p w14:paraId="3D6BF1AB" w14:textId="77777777" w:rsidR="00830A10" w:rsidRPr="00830A10" w:rsidRDefault="00830A10" w:rsidP="00830A10">
      <w:r w:rsidRPr="00830A10">
        <w:t xml:space="preserve">function </w:t>
      </w:r>
      <w:proofErr w:type="gramStart"/>
      <w:r w:rsidRPr="00830A10">
        <w:t>connect(</w:t>
      </w:r>
      <w:proofErr w:type="gramEnd"/>
      <w:r w:rsidRPr="00830A10">
        <w:t>) {</w:t>
      </w:r>
    </w:p>
    <w:p w14:paraId="7122F593" w14:textId="77777777" w:rsidR="00830A10" w:rsidRPr="00830A10" w:rsidRDefault="00830A10" w:rsidP="00830A10">
      <w:r w:rsidRPr="00830A10">
        <w:t xml:space="preserve">  // Check if </w:t>
      </w:r>
      <w:proofErr w:type="spellStart"/>
      <w:proofErr w:type="gramStart"/>
      <w:r w:rsidRPr="00830A10">
        <w:t>window.ethereum</w:t>
      </w:r>
      <w:proofErr w:type="spellEnd"/>
      <w:proofErr w:type="gramEnd"/>
      <w:r w:rsidRPr="00830A10">
        <w:t xml:space="preserve"> is present</w:t>
      </w:r>
    </w:p>
    <w:p w14:paraId="6533FB0A" w14:textId="77777777" w:rsidR="00830A10" w:rsidRPr="00830A10" w:rsidRDefault="00830A10" w:rsidP="00830A10">
      <w:r w:rsidRPr="00830A10">
        <w:t xml:space="preserve">  if (</w:t>
      </w:r>
      <w:proofErr w:type="spellStart"/>
      <w:r w:rsidRPr="00830A10">
        <w:t>typeof</w:t>
      </w:r>
      <w:proofErr w:type="spellEnd"/>
      <w:r w:rsidRPr="00830A10">
        <w:t xml:space="preserve"> </w:t>
      </w:r>
      <w:proofErr w:type="spellStart"/>
      <w:proofErr w:type="gramStart"/>
      <w:r w:rsidRPr="00830A10">
        <w:t>window.ethereum</w:t>
      </w:r>
      <w:proofErr w:type="spellEnd"/>
      <w:r w:rsidRPr="00830A10">
        <w:t xml:space="preserve"> !=</w:t>
      </w:r>
      <w:proofErr w:type="gramEnd"/>
      <w:r w:rsidRPr="00830A10">
        <w:t>= "undefined") {</w:t>
      </w:r>
    </w:p>
    <w:p w14:paraId="1632AB8B" w14:textId="77777777" w:rsidR="00830A10" w:rsidRPr="00830A10" w:rsidRDefault="00830A10" w:rsidP="00830A10">
      <w:r w:rsidRPr="00830A10">
        <w:t xml:space="preserve">    // Wallet is likely installed</w:t>
      </w:r>
    </w:p>
    <w:p w14:paraId="30EB9F1B" w14:textId="77777777" w:rsidR="00830A10" w:rsidRPr="00830A10" w:rsidRDefault="00830A10" w:rsidP="00830A10">
      <w:r w:rsidRPr="00830A10">
        <w:t xml:space="preserve">    </w:t>
      </w:r>
      <w:proofErr w:type="gramStart"/>
      <w:r w:rsidRPr="00830A10">
        <w:t>console.log(</w:t>
      </w:r>
      <w:proofErr w:type="gramEnd"/>
      <w:r w:rsidRPr="00830A10">
        <w:t>"MetaMask (or compatible wallet) is available!");</w:t>
      </w:r>
    </w:p>
    <w:p w14:paraId="5A439DB5" w14:textId="77777777" w:rsidR="00830A10" w:rsidRPr="00830A10" w:rsidRDefault="00830A10" w:rsidP="00830A10">
      <w:r w:rsidRPr="00830A10">
        <w:t xml:space="preserve">    // We'll add connection logic here later</w:t>
      </w:r>
    </w:p>
    <w:p w14:paraId="6F060CDB" w14:textId="77777777" w:rsidR="00830A10" w:rsidRPr="00830A10" w:rsidRDefault="00830A10" w:rsidP="00830A10">
      <w:r w:rsidRPr="00830A10">
        <w:t xml:space="preserve">  } else {</w:t>
      </w:r>
    </w:p>
    <w:p w14:paraId="5628212C" w14:textId="77777777" w:rsidR="00830A10" w:rsidRPr="00830A10" w:rsidRDefault="00830A10" w:rsidP="00830A10">
      <w:r w:rsidRPr="00830A10">
        <w:t xml:space="preserve">    // Wallet is not installed</w:t>
      </w:r>
    </w:p>
    <w:p w14:paraId="5C8D7950" w14:textId="77777777" w:rsidR="00830A10" w:rsidRPr="00830A10" w:rsidRDefault="00830A10" w:rsidP="00830A10">
      <w:r w:rsidRPr="00830A10">
        <w:t xml:space="preserve">    </w:t>
      </w:r>
      <w:proofErr w:type="gramStart"/>
      <w:r w:rsidRPr="00830A10">
        <w:t>console.log(</w:t>
      </w:r>
      <w:proofErr w:type="gramEnd"/>
      <w:r w:rsidRPr="00830A10">
        <w:t>"No wallet detected.");</w:t>
      </w:r>
    </w:p>
    <w:p w14:paraId="3A73D438" w14:textId="77777777" w:rsidR="00830A10" w:rsidRPr="00830A10" w:rsidRDefault="00830A10" w:rsidP="00830A10">
      <w:r w:rsidRPr="00830A10">
        <w:t xml:space="preserve">    </w:t>
      </w:r>
      <w:proofErr w:type="spellStart"/>
      <w:r w:rsidRPr="00830A10">
        <w:t>connectButton.innerHTML</w:t>
      </w:r>
      <w:proofErr w:type="spellEnd"/>
      <w:r w:rsidRPr="00830A10">
        <w:t xml:space="preserve"> = "Please install MetaMask!"; // Update button text</w:t>
      </w:r>
    </w:p>
    <w:p w14:paraId="08A1403D" w14:textId="77777777" w:rsidR="00830A10" w:rsidRPr="00830A10" w:rsidRDefault="00830A10" w:rsidP="00830A10">
      <w:r w:rsidRPr="00830A10">
        <w:t xml:space="preserve">  }</w:t>
      </w:r>
    </w:p>
    <w:p w14:paraId="2D2A1A1C" w14:textId="77777777" w:rsidR="00830A10" w:rsidRPr="00830A10" w:rsidRDefault="00830A10" w:rsidP="00830A10">
      <w:r w:rsidRPr="00830A10">
        <w:t>}</w:t>
      </w:r>
    </w:p>
    <w:p w14:paraId="4338759E" w14:textId="77777777" w:rsidR="00830A10" w:rsidRPr="00830A10" w:rsidRDefault="00830A10" w:rsidP="00830A10">
      <w:r w:rsidRPr="00830A10">
        <w:t>​</w:t>
      </w:r>
    </w:p>
    <w:p w14:paraId="6805193E" w14:textId="77777777" w:rsidR="00830A10" w:rsidRPr="00830A10" w:rsidRDefault="00830A10" w:rsidP="00830A10">
      <w:proofErr w:type="spellStart"/>
      <w:r w:rsidRPr="00830A10">
        <w:t>connectButton.onclick</w:t>
      </w:r>
      <w:proofErr w:type="spellEnd"/>
      <w:r w:rsidRPr="00830A10">
        <w:t xml:space="preserve"> = connect;</w:t>
      </w:r>
    </w:p>
    <w:p w14:paraId="26A6607A" w14:textId="77777777" w:rsidR="00830A10" w:rsidRPr="00830A10" w:rsidRDefault="00830A10" w:rsidP="00830A10">
      <w:r w:rsidRPr="00830A10">
        <w:t>Inside connect, we use </w:t>
      </w:r>
      <w:proofErr w:type="spellStart"/>
      <w:r w:rsidRPr="00830A10">
        <w:t>typeof</w:t>
      </w:r>
      <w:proofErr w:type="spellEnd"/>
      <w:r w:rsidRPr="00830A10">
        <w:t xml:space="preserve"> </w:t>
      </w:r>
      <w:proofErr w:type="spellStart"/>
      <w:proofErr w:type="gramStart"/>
      <w:r w:rsidRPr="00830A10">
        <w:t>window.ethereum</w:t>
      </w:r>
      <w:proofErr w:type="spellEnd"/>
      <w:r w:rsidRPr="00830A10">
        <w:t xml:space="preserve"> !=</w:t>
      </w:r>
      <w:proofErr w:type="gramEnd"/>
      <w:r w:rsidRPr="00830A10">
        <w:t>= "undefined" to see if the </w:t>
      </w:r>
      <w:proofErr w:type="spellStart"/>
      <w:r w:rsidRPr="00830A10">
        <w:t>ethereum</w:t>
      </w:r>
      <w:proofErr w:type="spellEnd"/>
      <w:r w:rsidRPr="00830A10">
        <w:t> object exists on the window. If it does, we log a success message (for now). If it doesn't, we log a different message and update the button's text (</w:t>
      </w:r>
      <w:proofErr w:type="spellStart"/>
      <w:r w:rsidRPr="00830A10">
        <w:t>innerHTML</w:t>
      </w:r>
      <w:proofErr w:type="spellEnd"/>
      <w:r w:rsidRPr="00830A10">
        <w:t>) to prompt the user to install a wallet. Test this in browsers with and without MetaMask installed to see the difference.</w:t>
      </w:r>
    </w:p>
    <w:p w14:paraId="57CFF2F3" w14:textId="77777777" w:rsidR="00830A10" w:rsidRPr="00830A10" w:rsidRDefault="00830A10" w:rsidP="00830A10">
      <w:pPr>
        <w:rPr>
          <w:b/>
          <w:bCs/>
          <w:sz w:val="28"/>
          <w:szCs w:val="28"/>
        </w:rPr>
      </w:pPr>
      <w:r w:rsidRPr="00830A10">
        <w:rPr>
          <w:b/>
          <w:bCs/>
          <w:sz w:val="28"/>
          <w:szCs w:val="28"/>
        </w:rPr>
        <w:t xml:space="preserve">Introducing Wallet Abstraction with </w:t>
      </w:r>
      <w:proofErr w:type="spellStart"/>
      <w:r w:rsidRPr="00830A10">
        <w:rPr>
          <w:b/>
          <w:bCs/>
          <w:sz w:val="28"/>
          <w:szCs w:val="28"/>
        </w:rPr>
        <w:t>Viem</w:t>
      </w:r>
      <w:proofErr w:type="spellEnd"/>
    </w:p>
    <w:p w14:paraId="5FA82AD1" w14:textId="77777777" w:rsidR="00830A10" w:rsidRPr="00830A10" w:rsidRDefault="00830A10" w:rsidP="00830A10">
      <w:r w:rsidRPr="00830A10">
        <w:t>While directly using </w:t>
      </w:r>
      <w:proofErr w:type="spellStart"/>
      <w:proofErr w:type="gramStart"/>
      <w:r w:rsidRPr="00830A10">
        <w:t>window.ethereum</w:t>
      </w:r>
      <w:proofErr w:type="spellEnd"/>
      <w:proofErr w:type="gramEnd"/>
      <w:r w:rsidRPr="00830A10">
        <w:t> works for basic checks and connections with MetaMask-compatible wallets, it's often better to use a wallet abstraction library. These libraries provide a standardized way to interact with various types of wallets and blockchain functionalities, making your code more robust, maintainable, and compatible with different wallet providers.</w:t>
      </w:r>
    </w:p>
    <w:p w14:paraId="517F8C43" w14:textId="77777777" w:rsidR="00830A10" w:rsidRPr="00830A10" w:rsidRDefault="00830A10" w:rsidP="00830A10">
      <w:r w:rsidRPr="00830A10">
        <w:t>Two popular choices are ethers.js and </w:t>
      </w:r>
      <w:proofErr w:type="spellStart"/>
      <w:r w:rsidRPr="00830A10">
        <w:t>viem</w:t>
      </w:r>
      <w:proofErr w:type="spellEnd"/>
      <w:r w:rsidRPr="00830A10">
        <w:t>. We'll use </w:t>
      </w:r>
      <w:proofErr w:type="spellStart"/>
      <w:r w:rsidRPr="00830A10">
        <w:t>viem</w:t>
      </w:r>
      <w:proofErr w:type="spellEnd"/>
      <w:r w:rsidRPr="00830A10">
        <w:t> (viem.sh) for this tutorial due to its modern design, type safety, and lightweight nature.</w:t>
      </w:r>
    </w:p>
    <w:p w14:paraId="2534B53E" w14:textId="77777777" w:rsidR="00830A10" w:rsidRPr="00830A10" w:rsidRDefault="00830A10" w:rsidP="00830A10">
      <w:r w:rsidRPr="00830A10">
        <w:t>Instead of installing </w:t>
      </w:r>
      <w:proofErr w:type="spellStart"/>
      <w:r w:rsidRPr="00830A10">
        <w:t>viem</w:t>
      </w:r>
      <w:proofErr w:type="spellEnd"/>
      <w:r w:rsidRPr="00830A10">
        <w:t> via </w:t>
      </w:r>
      <w:proofErr w:type="spellStart"/>
      <w:r w:rsidRPr="00830A10">
        <w:t>npm</w:t>
      </w:r>
      <w:proofErr w:type="spellEnd"/>
      <w:r w:rsidRPr="00830A10">
        <w:t> (common in larger projects), we'll import it directly from a Content Delivery Network (CDN) using an ES Module import, which works well for simple HTML/JS setups. Make sure your &lt;script&gt; tag in index.html has type="module".</w:t>
      </w:r>
    </w:p>
    <w:p w14:paraId="7219C943" w14:textId="77777777" w:rsidR="00830A10" w:rsidRPr="00830A10" w:rsidRDefault="00830A10" w:rsidP="00830A10">
      <w:r w:rsidRPr="00830A10">
        <w:lastRenderedPageBreak/>
        <w:t>index-js.js</w:t>
      </w:r>
      <w:r w:rsidRPr="00830A10">
        <w:rPr>
          <w:b/>
          <w:bCs/>
        </w:rPr>
        <w:t>:</w:t>
      </w:r>
    </w:p>
    <w:p w14:paraId="624B02F4" w14:textId="77777777" w:rsidR="00830A10" w:rsidRPr="00830A10" w:rsidRDefault="00830A10" w:rsidP="00830A10">
      <w:r w:rsidRPr="00830A10">
        <w:t xml:space="preserve">// Import necessary functions from </w:t>
      </w:r>
      <w:proofErr w:type="spellStart"/>
      <w:r w:rsidRPr="00830A10">
        <w:t>viem</w:t>
      </w:r>
      <w:proofErr w:type="spellEnd"/>
      <w:r w:rsidRPr="00830A10">
        <w:t xml:space="preserve"> via CDN</w:t>
      </w:r>
    </w:p>
    <w:p w14:paraId="72BD2EF8" w14:textId="77777777" w:rsidR="00830A10" w:rsidRPr="00830A10" w:rsidRDefault="00830A10" w:rsidP="00830A10">
      <w:r w:rsidRPr="00830A10">
        <w:t xml:space="preserve">import </w:t>
      </w:r>
      <w:proofErr w:type="gramStart"/>
      <w:r w:rsidRPr="00830A10">
        <w:t xml:space="preserve">{ </w:t>
      </w:r>
      <w:proofErr w:type="spellStart"/>
      <w:r w:rsidRPr="00830A10">
        <w:t>createWalletClient</w:t>
      </w:r>
      <w:proofErr w:type="spellEnd"/>
      <w:proofErr w:type="gramEnd"/>
      <w:r w:rsidRPr="00830A10">
        <w:t xml:space="preserve">, </w:t>
      </w:r>
      <w:proofErr w:type="gramStart"/>
      <w:r w:rsidRPr="00830A10">
        <w:t>custom }</w:t>
      </w:r>
      <w:proofErr w:type="gramEnd"/>
      <w:r w:rsidRPr="00830A10">
        <w:t xml:space="preserve"> from "https://esm.sh/</w:t>
      </w:r>
      <w:proofErr w:type="spellStart"/>
      <w:r w:rsidRPr="00830A10">
        <w:t>viem</w:t>
      </w:r>
      <w:proofErr w:type="spellEnd"/>
      <w:r w:rsidRPr="00830A10">
        <w:t>";</w:t>
      </w:r>
    </w:p>
    <w:p w14:paraId="5EBFC240" w14:textId="77777777" w:rsidR="00830A10" w:rsidRPr="00830A10" w:rsidRDefault="00830A10" w:rsidP="00830A10">
      <w:r w:rsidRPr="00830A10">
        <w:t>​</w:t>
      </w:r>
    </w:p>
    <w:p w14:paraId="7D8BE94A" w14:textId="77777777" w:rsidR="00830A10" w:rsidRPr="00830A10" w:rsidRDefault="00830A10" w:rsidP="00830A10">
      <w:r w:rsidRPr="00830A10">
        <w:t xml:space="preserve">const </w:t>
      </w:r>
      <w:proofErr w:type="spellStart"/>
      <w:r w:rsidRPr="00830A10">
        <w:t>connectButton</w:t>
      </w:r>
      <w:proofErr w:type="spellEnd"/>
      <w:r w:rsidRPr="00830A10">
        <w:t xml:space="preserve"> = </w:t>
      </w:r>
      <w:proofErr w:type="spellStart"/>
      <w:proofErr w:type="gramStart"/>
      <w:r w:rsidRPr="00830A10">
        <w:t>document.getElementById</w:t>
      </w:r>
      <w:proofErr w:type="spellEnd"/>
      <w:proofErr w:type="gramEnd"/>
      <w:r w:rsidRPr="00830A10">
        <w:t>('</w:t>
      </w:r>
      <w:proofErr w:type="spellStart"/>
      <w:r w:rsidRPr="00830A10">
        <w:t>connectButton</w:t>
      </w:r>
      <w:proofErr w:type="spellEnd"/>
      <w:r w:rsidRPr="00830A10">
        <w:t>');</w:t>
      </w:r>
    </w:p>
    <w:p w14:paraId="7B81A621" w14:textId="77777777" w:rsidR="00830A10" w:rsidRPr="00830A10" w:rsidRDefault="00830A10" w:rsidP="00830A10">
      <w:r w:rsidRPr="00830A10">
        <w:t>​</w:t>
      </w:r>
    </w:p>
    <w:p w14:paraId="37CF2FB5" w14:textId="77777777" w:rsidR="00830A10" w:rsidRPr="00830A10" w:rsidRDefault="00830A10" w:rsidP="00830A10">
      <w:r w:rsidRPr="00830A10">
        <w:t xml:space="preserve">// Declare </w:t>
      </w:r>
      <w:proofErr w:type="spellStart"/>
      <w:r w:rsidRPr="00830A10">
        <w:t>walletClient</w:t>
      </w:r>
      <w:proofErr w:type="spellEnd"/>
      <w:r w:rsidRPr="00830A10">
        <w:t xml:space="preserve"> variable outside the function</w:t>
      </w:r>
    </w:p>
    <w:p w14:paraId="22660600" w14:textId="77777777" w:rsidR="00830A10" w:rsidRPr="00830A10" w:rsidRDefault="00830A10" w:rsidP="00830A10">
      <w:r w:rsidRPr="00830A10">
        <w:t xml:space="preserve">// </w:t>
      </w:r>
      <w:proofErr w:type="gramStart"/>
      <w:r w:rsidRPr="00830A10">
        <w:t>so</w:t>
      </w:r>
      <w:proofErr w:type="gramEnd"/>
      <w:r w:rsidRPr="00830A10">
        <w:t xml:space="preserve"> it can be potentially accessed elsewhere if needed</w:t>
      </w:r>
    </w:p>
    <w:p w14:paraId="3F010046" w14:textId="77777777" w:rsidR="00830A10" w:rsidRPr="00830A10" w:rsidRDefault="00830A10" w:rsidP="00830A10">
      <w:r w:rsidRPr="00830A10">
        <w:t xml:space="preserve">let </w:t>
      </w:r>
      <w:proofErr w:type="spellStart"/>
      <w:r w:rsidRPr="00830A10">
        <w:t>walletClient</w:t>
      </w:r>
      <w:proofErr w:type="spellEnd"/>
      <w:r w:rsidRPr="00830A10">
        <w:t>;</w:t>
      </w:r>
    </w:p>
    <w:p w14:paraId="247441D7" w14:textId="77777777" w:rsidR="00830A10" w:rsidRPr="00830A10" w:rsidRDefault="00830A10" w:rsidP="00830A10">
      <w:r w:rsidRPr="00830A10">
        <w:t>​</w:t>
      </w:r>
    </w:p>
    <w:p w14:paraId="1B0EA8BA" w14:textId="77777777" w:rsidR="00830A10" w:rsidRPr="00830A10" w:rsidRDefault="00830A10" w:rsidP="00830A10">
      <w:r w:rsidRPr="00830A10">
        <w:t xml:space="preserve">function </w:t>
      </w:r>
      <w:proofErr w:type="gramStart"/>
      <w:r w:rsidRPr="00830A10">
        <w:t>connect(</w:t>
      </w:r>
      <w:proofErr w:type="gramEnd"/>
      <w:r w:rsidRPr="00830A10">
        <w:t>) {</w:t>
      </w:r>
    </w:p>
    <w:p w14:paraId="1C6BB653" w14:textId="77777777" w:rsidR="00830A10" w:rsidRPr="00830A10" w:rsidRDefault="00830A10" w:rsidP="00830A10">
      <w:r w:rsidRPr="00830A10">
        <w:t xml:space="preserve">  if (</w:t>
      </w:r>
      <w:proofErr w:type="spellStart"/>
      <w:r w:rsidRPr="00830A10">
        <w:t>typeof</w:t>
      </w:r>
      <w:proofErr w:type="spellEnd"/>
      <w:r w:rsidRPr="00830A10">
        <w:t xml:space="preserve"> </w:t>
      </w:r>
      <w:proofErr w:type="spellStart"/>
      <w:proofErr w:type="gramStart"/>
      <w:r w:rsidRPr="00830A10">
        <w:t>window.ethereum</w:t>
      </w:r>
      <w:proofErr w:type="spellEnd"/>
      <w:r w:rsidRPr="00830A10">
        <w:t xml:space="preserve"> !=</w:t>
      </w:r>
      <w:proofErr w:type="gramEnd"/>
      <w:r w:rsidRPr="00830A10">
        <w:t>= "undefined") {</w:t>
      </w:r>
    </w:p>
    <w:p w14:paraId="6B3E3DF4" w14:textId="77777777" w:rsidR="00830A10" w:rsidRPr="00830A10" w:rsidRDefault="00830A10" w:rsidP="00830A10">
      <w:r w:rsidRPr="00830A10">
        <w:t xml:space="preserve">    </w:t>
      </w:r>
      <w:proofErr w:type="gramStart"/>
      <w:r w:rsidRPr="00830A10">
        <w:t>console.log(</w:t>
      </w:r>
      <w:proofErr w:type="gramEnd"/>
      <w:r w:rsidRPr="00830A10">
        <w:t>"MetaMask (or compatible wallet) is available!");</w:t>
      </w:r>
    </w:p>
    <w:p w14:paraId="4DDBB57F" w14:textId="77777777" w:rsidR="00830A10" w:rsidRPr="00830A10" w:rsidRDefault="00830A10" w:rsidP="00830A10">
      <w:r w:rsidRPr="00830A10">
        <w:t xml:space="preserve">    // Connection logic using </w:t>
      </w:r>
      <w:proofErr w:type="spellStart"/>
      <w:r w:rsidRPr="00830A10">
        <w:t>viem</w:t>
      </w:r>
      <w:proofErr w:type="spellEnd"/>
      <w:r w:rsidRPr="00830A10">
        <w:t xml:space="preserve"> will go here</w:t>
      </w:r>
    </w:p>
    <w:p w14:paraId="00CEACB8" w14:textId="77777777" w:rsidR="00830A10" w:rsidRPr="00830A10" w:rsidRDefault="00830A10" w:rsidP="00830A10">
      <w:r w:rsidRPr="00830A10">
        <w:t xml:space="preserve">  } else {</w:t>
      </w:r>
    </w:p>
    <w:p w14:paraId="13C4D1AF" w14:textId="77777777" w:rsidR="00830A10" w:rsidRPr="00830A10" w:rsidRDefault="00830A10" w:rsidP="00830A10">
      <w:r w:rsidRPr="00830A10">
        <w:t xml:space="preserve">    </w:t>
      </w:r>
      <w:proofErr w:type="gramStart"/>
      <w:r w:rsidRPr="00830A10">
        <w:t>console.log(</w:t>
      </w:r>
      <w:proofErr w:type="gramEnd"/>
      <w:r w:rsidRPr="00830A10">
        <w:t>"No wallet detected.");</w:t>
      </w:r>
    </w:p>
    <w:p w14:paraId="00ACDAF4" w14:textId="77777777" w:rsidR="00830A10" w:rsidRPr="00830A10" w:rsidRDefault="00830A10" w:rsidP="00830A10">
      <w:r w:rsidRPr="00830A10">
        <w:t xml:space="preserve">    </w:t>
      </w:r>
      <w:proofErr w:type="spellStart"/>
      <w:r w:rsidRPr="00830A10">
        <w:t>connectButton.innerHTML</w:t>
      </w:r>
      <w:proofErr w:type="spellEnd"/>
      <w:r w:rsidRPr="00830A10">
        <w:t xml:space="preserve"> = "Please install MetaMask!";</w:t>
      </w:r>
    </w:p>
    <w:p w14:paraId="02588059" w14:textId="77777777" w:rsidR="00830A10" w:rsidRPr="00830A10" w:rsidRDefault="00830A10" w:rsidP="00830A10">
      <w:r w:rsidRPr="00830A10">
        <w:t xml:space="preserve">  }</w:t>
      </w:r>
    </w:p>
    <w:p w14:paraId="18408CEC" w14:textId="77777777" w:rsidR="00830A10" w:rsidRPr="00830A10" w:rsidRDefault="00830A10" w:rsidP="00830A10">
      <w:r w:rsidRPr="00830A10">
        <w:t>}</w:t>
      </w:r>
    </w:p>
    <w:p w14:paraId="7F6AF200" w14:textId="77777777" w:rsidR="00830A10" w:rsidRPr="00830A10" w:rsidRDefault="00830A10" w:rsidP="00830A10">
      <w:r w:rsidRPr="00830A10">
        <w:t>​</w:t>
      </w:r>
    </w:p>
    <w:p w14:paraId="44D2E302" w14:textId="77777777" w:rsidR="00830A10" w:rsidRPr="00830A10" w:rsidRDefault="00830A10" w:rsidP="00830A10">
      <w:proofErr w:type="spellStart"/>
      <w:r w:rsidRPr="00830A10">
        <w:t>connectButton.onclick</w:t>
      </w:r>
      <w:proofErr w:type="spellEnd"/>
      <w:r w:rsidRPr="00830A10">
        <w:t xml:space="preserve"> = connect;</w:t>
      </w:r>
    </w:p>
    <w:p w14:paraId="695BAB0D" w14:textId="77777777" w:rsidR="00830A10" w:rsidRPr="00830A10" w:rsidRDefault="00830A10" w:rsidP="00830A10">
      <w:r w:rsidRPr="00830A10">
        <w:t>We import </w:t>
      </w:r>
      <w:proofErr w:type="spellStart"/>
      <w:r w:rsidRPr="00830A10">
        <w:t>createWalletClient</w:t>
      </w:r>
      <w:proofErr w:type="spellEnd"/>
      <w:r w:rsidRPr="00830A10">
        <w:t> (to create an interface for wallet actions) and custom (to specify how to communicate with the wallet) from </w:t>
      </w:r>
      <w:proofErr w:type="spellStart"/>
      <w:r w:rsidRPr="00830A10">
        <w:t>viem</w:t>
      </w:r>
      <w:proofErr w:type="spellEnd"/>
      <w:r w:rsidRPr="00830A10">
        <w:t>.</w:t>
      </w:r>
    </w:p>
    <w:p w14:paraId="7CBDFE11" w14:textId="77777777" w:rsidR="00830A10" w:rsidRPr="00830A10" w:rsidRDefault="00830A10" w:rsidP="00830A10">
      <w:pPr>
        <w:rPr>
          <w:b/>
          <w:bCs/>
          <w:sz w:val="28"/>
          <w:szCs w:val="28"/>
        </w:rPr>
      </w:pPr>
      <w:r w:rsidRPr="00830A10">
        <w:rPr>
          <w:b/>
          <w:bCs/>
          <w:sz w:val="28"/>
          <w:szCs w:val="28"/>
        </w:rPr>
        <w:t xml:space="preserve">Connecting the Wallet using </w:t>
      </w:r>
      <w:proofErr w:type="spellStart"/>
      <w:r w:rsidRPr="00830A10">
        <w:rPr>
          <w:b/>
          <w:bCs/>
          <w:sz w:val="28"/>
          <w:szCs w:val="28"/>
        </w:rPr>
        <w:t>Viem</w:t>
      </w:r>
      <w:proofErr w:type="spellEnd"/>
    </w:p>
    <w:p w14:paraId="1FC8C50B" w14:textId="77777777" w:rsidR="00830A10" w:rsidRPr="00830A10" w:rsidRDefault="00830A10" w:rsidP="00830A10">
      <w:r w:rsidRPr="00830A10">
        <w:t>Now, let's use </w:t>
      </w:r>
      <w:proofErr w:type="spellStart"/>
      <w:r w:rsidRPr="00830A10">
        <w:t>viem</w:t>
      </w:r>
      <w:proofErr w:type="spellEnd"/>
      <w:r w:rsidRPr="00830A10">
        <w:t> inside our if block to handle the actual connection request.</w:t>
      </w:r>
    </w:p>
    <w:p w14:paraId="743BFC01" w14:textId="77777777" w:rsidR="00830A10" w:rsidRPr="00830A10" w:rsidRDefault="00830A10" w:rsidP="00830A10">
      <w:r w:rsidRPr="00830A10">
        <w:lastRenderedPageBreak/>
        <w:t>In </w:t>
      </w:r>
      <w:proofErr w:type="spellStart"/>
      <w:r w:rsidRPr="00830A10">
        <w:t>viem</w:t>
      </w:r>
      <w:proofErr w:type="spellEnd"/>
      <w:r w:rsidRPr="00830A10">
        <w:t>, we create a </w:t>
      </w:r>
      <w:proofErr w:type="spellStart"/>
      <w:r w:rsidRPr="00830A10">
        <w:t>WalletClient</w:t>
      </w:r>
      <w:proofErr w:type="spellEnd"/>
      <w:r w:rsidRPr="00830A10">
        <w:t>. This client needs a "Transport" to define </w:t>
      </w:r>
      <w:r w:rsidRPr="00830A10">
        <w:rPr>
          <w:i/>
          <w:iCs/>
        </w:rPr>
        <w:t>how</w:t>
      </w:r>
      <w:r w:rsidRPr="00830A10">
        <w:t> it communicates. Since we want to use the browser's injected wallet (MetaMask), we use the custom transport configured with </w:t>
      </w:r>
      <w:proofErr w:type="spellStart"/>
      <w:proofErr w:type="gramStart"/>
      <w:r w:rsidRPr="00830A10">
        <w:t>window.ethereum</w:t>
      </w:r>
      <w:proofErr w:type="spellEnd"/>
      <w:proofErr w:type="gramEnd"/>
      <w:r w:rsidRPr="00830A10">
        <w:t>.</w:t>
      </w:r>
    </w:p>
    <w:p w14:paraId="3C3F975E" w14:textId="77777777" w:rsidR="00830A10" w:rsidRPr="00830A10" w:rsidRDefault="00830A10" w:rsidP="00830A10">
      <w:r w:rsidRPr="00830A10">
        <w:t>Once we have the client, we can call its </w:t>
      </w:r>
      <w:proofErr w:type="spellStart"/>
      <w:r w:rsidRPr="00830A10">
        <w:t>requestAddresses</w:t>
      </w:r>
      <w:proofErr w:type="spellEnd"/>
      <w:r w:rsidRPr="00830A10">
        <w:t> method. This method corresponds to the standard </w:t>
      </w:r>
      <w:proofErr w:type="spellStart"/>
      <w:r w:rsidRPr="00830A10">
        <w:t>eth_requestAccounts</w:t>
      </w:r>
      <w:proofErr w:type="spellEnd"/>
      <w:r w:rsidRPr="00830A10">
        <w:t> RPC call, which prompts the user to connect their wallet.</w:t>
      </w:r>
    </w:p>
    <w:p w14:paraId="6E9EC54A" w14:textId="77777777" w:rsidR="00830A10" w:rsidRPr="00830A10" w:rsidRDefault="00830A10" w:rsidP="00830A10">
      <w:r w:rsidRPr="00830A10">
        <w:t>index-js.js</w:t>
      </w:r>
      <w:r w:rsidRPr="00830A10">
        <w:rPr>
          <w:b/>
          <w:bCs/>
        </w:rPr>
        <w:t> (inside the </w:t>
      </w:r>
      <w:r w:rsidRPr="00830A10">
        <w:t>connect</w:t>
      </w:r>
      <w:r w:rsidRPr="00830A10">
        <w:rPr>
          <w:b/>
          <w:bCs/>
        </w:rPr>
        <w:t> function's </w:t>
      </w:r>
      <w:r w:rsidRPr="00830A10">
        <w:t>if</w:t>
      </w:r>
      <w:r w:rsidRPr="00830A10">
        <w:rPr>
          <w:b/>
          <w:bCs/>
        </w:rPr>
        <w:t> block):</w:t>
      </w:r>
    </w:p>
    <w:p w14:paraId="5C03A769" w14:textId="77777777" w:rsidR="00830A10" w:rsidRPr="00830A10" w:rsidRDefault="00830A10" w:rsidP="00830A10">
      <w:r w:rsidRPr="00830A10">
        <w:t xml:space="preserve">    // Inside the 'if (</w:t>
      </w:r>
      <w:proofErr w:type="spellStart"/>
      <w:r w:rsidRPr="00830A10">
        <w:t>typeof</w:t>
      </w:r>
      <w:proofErr w:type="spellEnd"/>
      <w:r w:rsidRPr="00830A10">
        <w:t xml:space="preserve"> </w:t>
      </w:r>
      <w:proofErr w:type="spellStart"/>
      <w:proofErr w:type="gramStart"/>
      <w:r w:rsidRPr="00830A10">
        <w:t>window.ethereum</w:t>
      </w:r>
      <w:proofErr w:type="spellEnd"/>
      <w:r w:rsidRPr="00830A10">
        <w:t xml:space="preserve"> !=</w:t>
      </w:r>
      <w:proofErr w:type="gramEnd"/>
      <w:r w:rsidRPr="00830A10">
        <w:t>= "undefined")' block:</w:t>
      </w:r>
    </w:p>
    <w:p w14:paraId="133A46FB" w14:textId="77777777" w:rsidR="00830A10" w:rsidRPr="00830A10" w:rsidRDefault="00830A10" w:rsidP="00830A10">
      <w:r w:rsidRPr="00830A10">
        <w:t xml:space="preserve">    </w:t>
      </w:r>
      <w:proofErr w:type="gramStart"/>
      <w:r w:rsidRPr="00830A10">
        <w:t>console.log(</w:t>
      </w:r>
      <w:proofErr w:type="gramEnd"/>
      <w:r w:rsidRPr="00830A10">
        <w:t xml:space="preserve">"Connecting using </w:t>
      </w:r>
      <w:proofErr w:type="spellStart"/>
      <w:r w:rsidRPr="00830A10">
        <w:t>viem</w:t>
      </w:r>
      <w:proofErr w:type="spellEnd"/>
      <w:r w:rsidRPr="00830A10">
        <w:t>...");</w:t>
      </w:r>
    </w:p>
    <w:p w14:paraId="3DC1CAE0" w14:textId="77777777" w:rsidR="00830A10" w:rsidRPr="00830A10" w:rsidRDefault="00830A10" w:rsidP="00830A10">
      <w:r w:rsidRPr="00830A10">
        <w:t>​</w:t>
      </w:r>
    </w:p>
    <w:p w14:paraId="4E90B5FC" w14:textId="77777777" w:rsidR="00830A10" w:rsidRPr="00830A10" w:rsidRDefault="00830A10" w:rsidP="00830A10">
      <w:r w:rsidRPr="00830A10">
        <w:t xml:space="preserve">    // Create a Wallet Client</w:t>
      </w:r>
    </w:p>
    <w:p w14:paraId="20A270BF" w14:textId="77777777" w:rsidR="00830A10" w:rsidRPr="00830A10" w:rsidRDefault="00830A10" w:rsidP="00830A10">
      <w:r w:rsidRPr="00830A10">
        <w:t xml:space="preserve">    </w:t>
      </w:r>
      <w:proofErr w:type="spellStart"/>
      <w:r w:rsidRPr="00830A10">
        <w:t>walletClient</w:t>
      </w:r>
      <w:proofErr w:type="spellEnd"/>
      <w:r w:rsidRPr="00830A10">
        <w:t xml:space="preserve"> = </w:t>
      </w:r>
      <w:proofErr w:type="spellStart"/>
      <w:proofErr w:type="gramStart"/>
      <w:r w:rsidRPr="00830A10">
        <w:t>createWalletClient</w:t>
      </w:r>
      <w:proofErr w:type="spellEnd"/>
      <w:r w:rsidRPr="00830A10">
        <w:t>(</w:t>
      </w:r>
      <w:proofErr w:type="gramEnd"/>
      <w:r w:rsidRPr="00830A10">
        <w:t>{</w:t>
      </w:r>
    </w:p>
    <w:p w14:paraId="12CC0DF4" w14:textId="77777777" w:rsidR="00830A10" w:rsidRPr="00830A10" w:rsidRDefault="00830A10" w:rsidP="00830A10">
      <w:r w:rsidRPr="00830A10">
        <w:t xml:space="preserve">      transport: custom(</w:t>
      </w:r>
      <w:proofErr w:type="spellStart"/>
      <w:proofErr w:type="gramStart"/>
      <w:r w:rsidRPr="00830A10">
        <w:t>window.ethereum</w:t>
      </w:r>
      <w:proofErr w:type="spellEnd"/>
      <w:proofErr w:type="gramEnd"/>
      <w:r w:rsidRPr="00830A10">
        <w:t>) // Use the browser's injected provider</w:t>
      </w:r>
    </w:p>
    <w:p w14:paraId="394016D1" w14:textId="77777777" w:rsidR="00830A10" w:rsidRPr="00830A10" w:rsidRDefault="00830A10" w:rsidP="00830A10">
      <w:r w:rsidRPr="00830A10">
        <w:t xml:space="preserve">    });</w:t>
      </w:r>
    </w:p>
    <w:p w14:paraId="6AB82D36" w14:textId="77777777" w:rsidR="00830A10" w:rsidRPr="00830A10" w:rsidRDefault="00830A10" w:rsidP="00830A10">
      <w:r w:rsidRPr="00830A10">
        <w:t>​</w:t>
      </w:r>
    </w:p>
    <w:p w14:paraId="36AB4FED" w14:textId="77777777" w:rsidR="00830A10" w:rsidRPr="00830A10" w:rsidRDefault="00830A10" w:rsidP="00830A10">
      <w:r w:rsidRPr="00830A10">
        <w:t xml:space="preserve">    // Request wallet connection (account addresses)</w:t>
      </w:r>
    </w:p>
    <w:p w14:paraId="652612BC" w14:textId="77777777" w:rsidR="00830A10" w:rsidRPr="00830A10" w:rsidRDefault="00830A10" w:rsidP="00830A10">
      <w:r w:rsidRPr="00830A10">
        <w:t xml:space="preserve">    </w:t>
      </w:r>
      <w:proofErr w:type="spellStart"/>
      <w:r w:rsidRPr="00830A10">
        <w:t>walletClient.requestAddresses</w:t>
      </w:r>
      <w:proofErr w:type="spellEnd"/>
      <w:r w:rsidRPr="00830A10">
        <w:t>();</w:t>
      </w:r>
    </w:p>
    <w:p w14:paraId="00A995C2" w14:textId="77777777" w:rsidR="00830A10" w:rsidRPr="00830A10" w:rsidRDefault="00830A10" w:rsidP="00830A10">
      <w:r w:rsidRPr="00830A10">
        <w:t>​</w:t>
      </w:r>
    </w:p>
    <w:p w14:paraId="04E2F6B1" w14:textId="77777777" w:rsidR="00830A10" w:rsidRPr="00830A10" w:rsidRDefault="00830A10" w:rsidP="00830A10">
      <w:r w:rsidRPr="00830A10">
        <w:t xml:space="preserve">    </w:t>
      </w:r>
      <w:proofErr w:type="gramStart"/>
      <w:r w:rsidRPr="00830A10">
        <w:t>console.log(</w:t>
      </w:r>
      <w:proofErr w:type="gramEnd"/>
      <w:r w:rsidRPr="00830A10">
        <w:t xml:space="preserve">"Connection request sent..."); // </w:t>
      </w:r>
      <w:proofErr w:type="gramStart"/>
      <w:r w:rsidRPr="00830A10">
        <w:t>This logs</w:t>
      </w:r>
      <w:proofErr w:type="gramEnd"/>
      <w:r w:rsidRPr="00830A10">
        <w:t xml:space="preserve"> too early! (See next section)</w:t>
      </w:r>
    </w:p>
    <w:p w14:paraId="121E9529" w14:textId="77777777" w:rsidR="00830A10" w:rsidRPr="00830A10" w:rsidRDefault="00830A10" w:rsidP="00830A10">
      <w:r w:rsidRPr="00830A10">
        <w:t xml:space="preserve">    </w:t>
      </w:r>
      <w:proofErr w:type="spellStart"/>
      <w:r w:rsidRPr="00830A10">
        <w:t>connectButton.innerHTML</w:t>
      </w:r>
      <w:proofErr w:type="spellEnd"/>
      <w:r w:rsidRPr="00830A10">
        <w:t xml:space="preserve"> = "Connected!"; // </w:t>
      </w:r>
      <w:proofErr w:type="gramStart"/>
      <w:r w:rsidRPr="00830A10">
        <w:t>This updates</w:t>
      </w:r>
      <w:proofErr w:type="gramEnd"/>
      <w:r w:rsidRPr="00830A10">
        <w:t xml:space="preserve"> too early!</w:t>
      </w:r>
    </w:p>
    <w:p w14:paraId="3A4CEEFD" w14:textId="77777777" w:rsidR="00830A10" w:rsidRPr="00830A10" w:rsidRDefault="00830A10" w:rsidP="00830A10">
      <w:r w:rsidRPr="00830A10">
        <w:t>If you run this code and click connect, MetaMask </w:t>
      </w:r>
      <w:r w:rsidRPr="00830A10">
        <w:rPr>
          <w:i/>
          <w:iCs/>
        </w:rPr>
        <w:t>will</w:t>
      </w:r>
      <w:r w:rsidRPr="00830A10">
        <w:t> pop up asking for permission. However, you'll notice the console logs "Connection request sent..." and the button text changes to "Connected!" </w:t>
      </w:r>
      <w:r w:rsidRPr="00830A10">
        <w:rPr>
          <w:i/>
          <w:iCs/>
        </w:rPr>
        <w:t>immediately</w:t>
      </w:r>
      <w:r w:rsidRPr="00830A10">
        <w:t>, even before you interact with the MetaMask pop-up. This happens because </w:t>
      </w:r>
      <w:proofErr w:type="spellStart"/>
      <w:r w:rsidRPr="00830A10">
        <w:t>requestAddresses</w:t>
      </w:r>
      <w:proofErr w:type="spellEnd"/>
      <w:r w:rsidRPr="00830A10">
        <w:t> is an asynchronous operation.</w:t>
      </w:r>
    </w:p>
    <w:p w14:paraId="3479371C" w14:textId="77777777" w:rsidR="00830A10" w:rsidRPr="00830A10" w:rsidRDefault="00830A10" w:rsidP="00830A10">
      <w:pPr>
        <w:rPr>
          <w:b/>
          <w:bCs/>
          <w:sz w:val="28"/>
          <w:szCs w:val="28"/>
        </w:rPr>
      </w:pPr>
      <w:r w:rsidRPr="00830A10">
        <w:rPr>
          <w:b/>
          <w:bCs/>
          <w:sz w:val="28"/>
          <w:szCs w:val="28"/>
        </w:rPr>
        <w:t xml:space="preserve">Handling </w:t>
      </w:r>
      <w:proofErr w:type="spellStart"/>
      <w:r w:rsidRPr="00830A10">
        <w:rPr>
          <w:b/>
          <w:bCs/>
          <w:sz w:val="28"/>
          <w:szCs w:val="28"/>
        </w:rPr>
        <w:t>Asynchronicity</w:t>
      </w:r>
      <w:proofErr w:type="spellEnd"/>
      <w:r w:rsidRPr="00830A10">
        <w:rPr>
          <w:b/>
          <w:bCs/>
          <w:sz w:val="28"/>
          <w:szCs w:val="28"/>
        </w:rPr>
        <w:t xml:space="preserve"> with </w:t>
      </w:r>
      <w:r w:rsidRPr="00830A10">
        <w:rPr>
          <w:sz w:val="28"/>
          <w:szCs w:val="28"/>
        </w:rPr>
        <w:t>async</w:t>
      </w:r>
      <w:r w:rsidRPr="00830A10">
        <w:rPr>
          <w:b/>
          <w:bCs/>
          <w:sz w:val="28"/>
          <w:szCs w:val="28"/>
        </w:rPr>
        <w:t>/</w:t>
      </w:r>
      <w:r w:rsidRPr="00830A10">
        <w:rPr>
          <w:sz w:val="28"/>
          <w:szCs w:val="28"/>
        </w:rPr>
        <w:t>await</w:t>
      </w:r>
    </w:p>
    <w:p w14:paraId="2943F900" w14:textId="77777777" w:rsidR="00830A10" w:rsidRPr="00830A10" w:rsidRDefault="00830A10" w:rsidP="00830A10">
      <w:r w:rsidRPr="00830A10">
        <w:t>Wallet interactions and network requests are asynchronous: they don't block the rest of your code while waiting for a response (like user confirmation in MetaMask). They return a Promise, which represents a future result.</w:t>
      </w:r>
    </w:p>
    <w:p w14:paraId="2FB447F2" w14:textId="77777777" w:rsidR="00830A10" w:rsidRPr="00830A10" w:rsidRDefault="00830A10" w:rsidP="00830A10">
      <w:r w:rsidRPr="00830A10">
        <w:t>To make our code wait for the asynchronous operation to complete before proceeding, we use the async and await keywords.</w:t>
      </w:r>
    </w:p>
    <w:p w14:paraId="3238EBAD" w14:textId="77777777" w:rsidR="00830A10" w:rsidRPr="00830A10" w:rsidRDefault="00830A10" w:rsidP="00830A10">
      <w:pPr>
        <w:numPr>
          <w:ilvl w:val="0"/>
          <w:numId w:val="1"/>
        </w:numPr>
      </w:pPr>
      <w:r w:rsidRPr="00830A10">
        <w:lastRenderedPageBreak/>
        <w:t>Mark the function containing the asynchronous call as async.</w:t>
      </w:r>
    </w:p>
    <w:p w14:paraId="4CB620BE" w14:textId="77777777" w:rsidR="00830A10" w:rsidRPr="00830A10" w:rsidRDefault="00830A10" w:rsidP="00830A10">
      <w:pPr>
        <w:numPr>
          <w:ilvl w:val="0"/>
          <w:numId w:val="1"/>
        </w:numPr>
      </w:pPr>
      <w:r w:rsidRPr="00830A10">
        <w:t>Use the await keyword before the asynchronous call (</w:t>
      </w:r>
      <w:proofErr w:type="spellStart"/>
      <w:r w:rsidRPr="00830A10">
        <w:t>walletClient.requestAddresses</w:t>
      </w:r>
      <w:proofErr w:type="spellEnd"/>
      <w:r w:rsidRPr="00830A10">
        <w:t>()).</w:t>
      </w:r>
    </w:p>
    <w:p w14:paraId="0212EB26" w14:textId="77777777" w:rsidR="00830A10" w:rsidRPr="00830A10" w:rsidRDefault="00830A10" w:rsidP="00830A10">
      <w:r w:rsidRPr="00830A10">
        <w:t>index-js.js</w:t>
      </w:r>
      <w:r w:rsidRPr="00830A10">
        <w:rPr>
          <w:b/>
          <w:bCs/>
        </w:rPr>
        <w:t> (Refactored </w:t>
      </w:r>
      <w:r w:rsidRPr="00830A10">
        <w:t>connect</w:t>
      </w:r>
      <w:r w:rsidRPr="00830A10">
        <w:rPr>
          <w:b/>
          <w:bCs/>
        </w:rPr>
        <w:t> function):</w:t>
      </w:r>
    </w:p>
    <w:p w14:paraId="2AD3C747" w14:textId="77777777" w:rsidR="00830A10" w:rsidRPr="00830A10" w:rsidRDefault="00830A10" w:rsidP="00830A10">
      <w:r w:rsidRPr="00830A10">
        <w:t xml:space="preserve">import </w:t>
      </w:r>
      <w:proofErr w:type="gramStart"/>
      <w:r w:rsidRPr="00830A10">
        <w:t xml:space="preserve">{ </w:t>
      </w:r>
      <w:proofErr w:type="spellStart"/>
      <w:r w:rsidRPr="00830A10">
        <w:t>createWalletClient</w:t>
      </w:r>
      <w:proofErr w:type="spellEnd"/>
      <w:proofErr w:type="gramEnd"/>
      <w:r w:rsidRPr="00830A10">
        <w:t xml:space="preserve">, </w:t>
      </w:r>
      <w:proofErr w:type="gramStart"/>
      <w:r w:rsidRPr="00830A10">
        <w:t>custom }</w:t>
      </w:r>
      <w:proofErr w:type="gramEnd"/>
      <w:r w:rsidRPr="00830A10">
        <w:t xml:space="preserve"> from "https://esm.sh/</w:t>
      </w:r>
      <w:proofErr w:type="spellStart"/>
      <w:r w:rsidRPr="00830A10">
        <w:t>viem</w:t>
      </w:r>
      <w:proofErr w:type="spellEnd"/>
      <w:r w:rsidRPr="00830A10">
        <w:t>";</w:t>
      </w:r>
    </w:p>
    <w:p w14:paraId="1990CAA9" w14:textId="77777777" w:rsidR="00830A10" w:rsidRPr="00830A10" w:rsidRDefault="00830A10" w:rsidP="00830A10">
      <w:r w:rsidRPr="00830A10">
        <w:t>​</w:t>
      </w:r>
    </w:p>
    <w:p w14:paraId="62BB7408" w14:textId="77777777" w:rsidR="00830A10" w:rsidRPr="00830A10" w:rsidRDefault="00830A10" w:rsidP="00830A10">
      <w:r w:rsidRPr="00830A10">
        <w:t xml:space="preserve">const </w:t>
      </w:r>
      <w:proofErr w:type="spellStart"/>
      <w:r w:rsidRPr="00830A10">
        <w:t>connectButton</w:t>
      </w:r>
      <w:proofErr w:type="spellEnd"/>
      <w:r w:rsidRPr="00830A10">
        <w:t xml:space="preserve"> = </w:t>
      </w:r>
      <w:proofErr w:type="spellStart"/>
      <w:proofErr w:type="gramStart"/>
      <w:r w:rsidRPr="00830A10">
        <w:t>document.getElementById</w:t>
      </w:r>
      <w:proofErr w:type="spellEnd"/>
      <w:proofErr w:type="gramEnd"/>
      <w:r w:rsidRPr="00830A10">
        <w:t>('</w:t>
      </w:r>
      <w:proofErr w:type="spellStart"/>
      <w:r w:rsidRPr="00830A10">
        <w:t>connectButton</w:t>
      </w:r>
      <w:proofErr w:type="spellEnd"/>
      <w:r w:rsidRPr="00830A10">
        <w:t>');</w:t>
      </w:r>
    </w:p>
    <w:p w14:paraId="4C5F516A" w14:textId="77777777" w:rsidR="00830A10" w:rsidRPr="00830A10" w:rsidRDefault="00830A10" w:rsidP="00830A10">
      <w:r w:rsidRPr="00830A10">
        <w:t xml:space="preserve">let </w:t>
      </w:r>
      <w:proofErr w:type="spellStart"/>
      <w:r w:rsidRPr="00830A10">
        <w:t>walletClient</w:t>
      </w:r>
      <w:proofErr w:type="spellEnd"/>
      <w:r w:rsidRPr="00830A10">
        <w:t>;</w:t>
      </w:r>
    </w:p>
    <w:p w14:paraId="7FC328AB" w14:textId="77777777" w:rsidR="00830A10" w:rsidRPr="00830A10" w:rsidRDefault="00830A10" w:rsidP="00830A10">
      <w:r w:rsidRPr="00830A10">
        <w:t>​</w:t>
      </w:r>
    </w:p>
    <w:p w14:paraId="7CFC2E2A" w14:textId="77777777" w:rsidR="00830A10" w:rsidRPr="00830A10" w:rsidRDefault="00830A10" w:rsidP="00830A10">
      <w:r w:rsidRPr="00830A10">
        <w:t>// Make the function async</w:t>
      </w:r>
    </w:p>
    <w:p w14:paraId="7183FFCF" w14:textId="77777777" w:rsidR="00830A10" w:rsidRPr="00830A10" w:rsidRDefault="00830A10" w:rsidP="00830A10">
      <w:r w:rsidRPr="00830A10">
        <w:t xml:space="preserve">async function </w:t>
      </w:r>
      <w:proofErr w:type="gramStart"/>
      <w:r w:rsidRPr="00830A10">
        <w:t>connect(</w:t>
      </w:r>
      <w:proofErr w:type="gramEnd"/>
      <w:r w:rsidRPr="00830A10">
        <w:t>) {</w:t>
      </w:r>
    </w:p>
    <w:p w14:paraId="6FF9A075" w14:textId="77777777" w:rsidR="00830A10" w:rsidRPr="00830A10" w:rsidRDefault="00830A10" w:rsidP="00830A10">
      <w:r w:rsidRPr="00830A10">
        <w:t xml:space="preserve">  if (</w:t>
      </w:r>
      <w:proofErr w:type="spellStart"/>
      <w:r w:rsidRPr="00830A10">
        <w:t>typeof</w:t>
      </w:r>
      <w:proofErr w:type="spellEnd"/>
      <w:r w:rsidRPr="00830A10">
        <w:t xml:space="preserve"> </w:t>
      </w:r>
      <w:proofErr w:type="spellStart"/>
      <w:proofErr w:type="gramStart"/>
      <w:r w:rsidRPr="00830A10">
        <w:t>window.ethereum</w:t>
      </w:r>
      <w:proofErr w:type="spellEnd"/>
      <w:r w:rsidRPr="00830A10">
        <w:t xml:space="preserve"> !=</w:t>
      </w:r>
      <w:proofErr w:type="gramEnd"/>
      <w:r w:rsidRPr="00830A10">
        <w:t>= "undefined") {</w:t>
      </w:r>
    </w:p>
    <w:p w14:paraId="568D96DF" w14:textId="77777777" w:rsidR="00830A10" w:rsidRPr="00830A10" w:rsidRDefault="00830A10" w:rsidP="00830A10">
      <w:r w:rsidRPr="00830A10">
        <w:t xml:space="preserve">    </w:t>
      </w:r>
      <w:proofErr w:type="gramStart"/>
      <w:r w:rsidRPr="00830A10">
        <w:t>console.log(</w:t>
      </w:r>
      <w:proofErr w:type="gramEnd"/>
      <w:r w:rsidRPr="00830A10">
        <w:t>"Connecting...");</w:t>
      </w:r>
    </w:p>
    <w:p w14:paraId="10E1D849" w14:textId="77777777" w:rsidR="00830A10" w:rsidRPr="00830A10" w:rsidRDefault="00830A10" w:rsidP="00830A10">
      <w:r w:rsidRPr="00830A10">
        <w:t>​</w:t>
      </w:r>
    </w:p>
    <w:p w14:paraId="433311E1" w14:textId="77777777" w:rsidR="00830A10" w:rsidRPr="00830A10" w:rsidRDefault="00830A10" w:rsidP="00830A10">
      <w:r w:rsidRPr="00830A10">
        <w:t xml:space="preserve">    </w:t>
      </w:r>
      <w:proofErr w:type="spellStart"/>
      <w:r w:rsidRPr="00830A10">
        <w:t>walletClient</w:t>
      </w:r>
      <w:proofErr w:type="spellEnd"/>
      <w:r w:rsidRPr="00830A10">
        <w:t xml:space="preserve"> = </w:t>
      </w:r>
      <w:proofErr w:type="spellStart"/>
      <w:proofErr w:type="gramStart"/>
      <w:r w:rsidRPr="00830A10">
        <w:t>createWalletClient</w:t>
      </w:r>
      <w:proofErr w:type="spellEnd"/>
      <w:r w:rsidRPr="00830A10">
        <w:t>(</w:t>
      </w:r>
      <w:proofErr w:type="gramEnd"/>
      <w:r w:rsidRPr="00830A10">
        <w:t>{</w:t>
      </w:r>
    </w:p>
    <w:p w14:paraId="1941C8C5" w14:textId="77777777" w:rsidR="00830A10" w:rsidRPr="00830A10" w:rsidRDefault="00830A10" w:rsidP="00830A10">
      <w:r w:rsidRPr="00830A10">
        <w:t xml:space="preserve">      transport: custom(</w:t>
      </w:r>
      <w:proofErr w:type="spellStart"/>
      <w:proofErr w:type="gramStart"/>
      <w:r w:rsidRPr="00830A10">
        <w:t>window.ethereum</w:t>
      </w:r>
      <w:proofErr w:type="spellEnd"/>
      <w:proofErr w:type="gramEnd"/>
      <w:r w:rsidRPr="00830A10">
        <w:t>),</w:t>
      </w:r>
    </w:p>
    <w:p w14:paraId="0BBFF3DA" w14:textId="77777777" w:rsidR="00830A10" w:rsidRPr="00830A10" w:rsidRDefault="00830A10" w:rsidP="00830A10">
      <w:r w:rsidRPr="00830A10">
        <w:t xml:space="preserve">    });</w:t>
      </w:r>
    </w:p>
    <w:p w14:paraId="5DFAB435" w14:textId="77777777" w:rsidR="00830A10" w:rsidRPr="00830A10" w:rsidRDefault="00830A10" w:rsidP="00830A10">
      <w:r w:rsidRPr="00830A10">
        <w:t>​</w:t>
      </w:r>
    </w:p>
    <w:p w14:paraId="75E03010" w14:textId="77777777" w:rsidR="00830A10" w:rsidRPr="00830A10" w:rsidRDefault="00830A10" w:rsidP="00830A10">
      <w:r w:rsidRPr="00830A10">
        <w:t xml:space="preserve">    try {</w:t>
      </w:r>
    </w:p>
    <w:p w14:paraId="34A0DBB6" w14:textId="77777777" w:rsidR="00830A10" w:rsidRPr="00830A10" w:rsidRDefault="00830A10" w:rsidP="00830A10">
      <w:r w:rsidRPr="00830A10">
        <w:t xml:space="preserve">      // Wait for the user to connect their wallet</w:t>
      </w:r>
    </w:p>
    <w:p w14:paraId="1A199F60" w14:textId="77777777" w:rsidR="00830A10" w:rsidRPr="00830A10" w:rsidRDefault="00830A10" w:rsidP="00830A10">
      <w:r w:rsidRPr="00830A10">
        <w:t xml:space="preserve">      const addresses = await </w:t>
      </w:r>
      <w:proofErr w:type="spellStart"/>
      <w:r w:rsidRPr="00830A10">
        <w:t>walletClient.requestAddresses</w:t>
      </w:r>
      <w:proofErr w:type="spellEnd"/>
      <w:r w:rsidRPr="00830A10">
        <w:t>();</w:t>
      </w:r>
    </w:p>
    <w:p w14:paraId="6403D993" w14:textId="77777777" w:rsidR="00830A10" w:rsidRPr="00830A10" w:rsidRDefault="00830A10" w:rsidP="00830A10">
      <w:r w:rsidRPr="00830A10">
        <w:t xml:space="preserve">      </w:t>
      </w:r>
      <w:proofErr w:type="gramStart"/>
      <w:r w:rsidRPr="00830A10">
        <w:t>console.log(</w:t>
      </w:r>
      <w:proofErr w:type="gramEnd"/>
      <w:r w:rsidRPr="00830A10">
        <w:t>"Connected accounts:", addresses); // Log the connected address(es)</w:t>
      </w:r>
    </w:p>
    <w:p w14:paraId="02BEC2FC" w14:textId="77777777" w:rsidR="00830A10" w:rsidRPr="00830A10" w:rsidRDefault="00830A10" w:rsidP="00830A10">
      <w:r w:rsidRPr="00830A10">
        <w:t>​</w:t>
      </w:r>
    </w:p>
    <w:p w14:paraId="6B4AE435" w14:textId="77777777" w:rsidR="00830A10" w:rsidRPr="00830A10" w:rsidRDefault="00830A10" w:rsidP="00830A10">
      <w:r w:rsidRPr="00830A10">
        <w:t xml:space="preserve">      // This code now runs ONLY AFTER the await completes successfully</w:t>
      </w:r>
    </w:p>
    <w:p w14:paraId="3321BAF8" w14:textId="77777777" w:rsidR="00830A10" w:rsidRPr="00830A10" w:rsidRDefault="00830A10" w:rsidP="00830A10">
      <w:r w:rsidRPr="00830A10">
        <w:t xml:space="preserve">      </w:t>
      </w:r>
      <w:proofErr w:type="spellStart"/>
      <w:r w:rsidRPr="00830A10">
        <w:t>connectButton.innerHTML</w:t>
      </w:r>
      <w:proofErr w:type="spellEnd"/>
      <w:r w:rsidRPr="00830A10">
        <w:t xml:space="preserve"> = `Connected: ${</w:t>
      </w:r>
      <w:proofErr w:type="gramStart"/>
      <w:r w:rsidRPr="00830A10">
        <w:t>addresses[</w:t>
      </w:r>
      <w:proofErr w:type="gramEnd"/>
      <w:r w:rsidRPr="00830A10">
        <w:t>0</w:t>
      </w:r>
      <w:proofErr w:type="gramStart"/>
      <w:r w:rsidRPr="00830A10">
        <w:t>].slice</w:t>
      </w:r>
      <w:proofErr w:type="gramEnd"/>
      <w:r w:rsidRPr="00830A10">
        <w:t>(0, 6</w:t>
      </w:r>
      <w:proofErr w:type="gramStart"/>
      <w:r w:rsidRPr="00830A10">
        <w:t>)}...</w:t>
      </w:r>
      <w:proofErr w:type="gramEnd"/>
      <w:r w:rsidRPr="00830A10">
        <w:t>`; // Show part of address</w:t>
      </w:r>
    </w:p>
    <w:p w14:paraId="3A5B8658" w14:textId="6CD50186" w:rsidR="00830A10" w:rsidRPr="00830A10" w:rsidRDefault="00830A10" w:rsidP="00830A10">
      <w:r w:rsidRPr="00830A10">
        <w:t xml:space="preserve">      </w:t>
      </w:r>
      <w:proofErr w:type="gramStart"/>
      <w:r w:rsidRPr="00830A10">
        <w:t>console.log(</w:t>
      </w:r>
      <w:proofErr w:type="gramEnd"/>
      <w:r w:rsidRPr="00830A10">
        <w:t>"Connection successful!");</w:t>
      </w:r>
    </w:p>
    <w:p w14:paraId="643D9EEE" w14:textId="77777777" w:rsidR="00830A10" w:rsidRPr="00830A10" w:rsidRDefault="00830A10" w:rsidP="00830A10">
      <w:r w:rsidRPr="00830A10">
        <w:lastRenderedPageBreak/>
        <w:t xml:space="preserve">    } catch (error) {</w:t>
      </w:r>
    </w:p>
    <w:p w14:paraId="2B06FCCF" w14:textId="77777777" w:rsidR="00830A10" w:rsidRPr="00830A10" w:rsidRDefault="00830A10" w:rsidP="00830A10">
      <w:r w:rsidRPr="00830A10">
        <w:t xml:space="preserve">      // Handle errors, like the user rejecting the connection</w:t>
      </w:r>
    </w:p>
    <w:p w14:paraId="461D5DB3" w14:textId="77777777" w:rsidR="00830A10" w:rsidRPr="00830A10" w:rsidRDefault="00830A10" w:rsidP="00830A10">
      <w:r w:rsidRPr="00830A10">
        <w:t xml:space="preserve">      </w:t>
      </w:r>
      <w:proofErr w:type="spellStart"/>
      <w:proofErr w:type="gramStart"/>
      <w:r w:rsidRPr="00830A10">
        <w:t>console.error</w:t>
      </w:r>
      <w:proofErr w:type="spellEnd"/>
      <w:proofErr w:type="gramEnd"/>
      <w:r w:rsidRPr="00830A10">
        <w:t>("Connection failed:", error);</w:t>
      </w:r>
    </w:p>
    <w:p w14:paraId="6FA08752" w14:textId="77777777" w:rsidR="00830A10" w:rsidRPr="00830A10" w:rsidRDefault="00830A10" w:rsidP="00830A10">
      <w:r w:rsidRPr="00830A10">
        <w:t xml:space="preserve">      </w:t>
      </w:r>
      <w:proofErr w:type="spellStart"/>
      <w:r w:rsidRPr="00830A10">
        <w:t>connectButton.innerHTML</w:t>
      </w:r>
      <w:proofErr w:type="spellEnd"/>
      <w:r w:rsidRPr="00830A10">
        <w:t xml:space="preserve"> = "Connect"; // Reset button text on failure</w:t>
      </w:r>
    </w:p>
    <w:p w14:paraId="7C74592F" w14:textId="77777777" w:rsidR="00830A10" w:rsidRPr="00830A10" w:rsidRDefault="00830A10" w:rsidP="00830A10">
      <w:r w:rsidRPr="00830A10">
        <w:t xml:space="preserve">    }</w:t>
      </w:r>
    </w:p>
    <w:p w14:paraId="168E5EC8" w14:textId="77777777" w:rsidR="00830A10" w:rsidRPr="00830A10" w:rsidRDefault="00830A10" w:rsidP="00830A10">
      <w:r w:rsidRPr="00830A10">
        <w:t>​</w:t>
      </w:r>
    </w:p>
    <w:p w14:paraId="6ED6D820" w14:textId="77777777" w:rsidR="00830A10" w:rsidRPr="00830A10" w:rsidRDefault="00830A10" w:rsidP="00830A10">
      <w:r w:rsidRPr="00830A10">
        <w:t xml:space="preserve">  } else {</w:t>
      </w:r>
    </w:p>
    <w:p w14:paraId="432E29AD" w14:textId="77777777" w:rsidR="00830A10" w:rsidRPr="00830A10" w:rsidRDefault="00830A10" w:rsidP="00830A10">
      <w:r w:rsidRPr="00830A10">
        <w:t xml:space="preserve">    </w:t>
      </w:r>
      <w:proofErr w:type="spellStart"/>
      <w:r w:rsidRPr="00830A10">
        <w:t>connectButton.innerHTML</w:t>
      </w:r>
      <w:proofErr w:type="spellEnd"/>
      <w:r w:rsidRPr="00830A10">
        <w:t xml:space="preserve"> = "Please install MetaMask!";</w:t>
      </w:r>
    </w:p>
    <w:p w14:paraId="5D01BAF8" w14:textId="77777777" w:rsidR="00830A10" w:rsidRPr="00830A10" w:rsidRDefault="00830A10" w:rsidP="00830A10">
      <w:r w:rsidRPr="00830A10">
        <w:t xml:space="preserve">  }</w:t>
      </w:r>
    </w:p>
    <w:p w14:paraId="266EB63B" w14:textId="77777777" w:rsidR="00830A10" w:rsidRPr="00830A10" w:rsidRDefault="00830A10" w:rsidP="00830A10">
      <w:r w:rsidRPr="00830A10">
        <w:t>}</w:t>
      </w:r>
    </w:p>
    <w:p w14:paraId="0051ABC3" w14:textId="77777777" w:rsidR="00830A10" w:rsidRPr="00830A10" w:rsidRDefault="00830A10" w:rsidP="00830A10">
      <w:r w:rsidRPr="00830A10">
        <w:t>​</w:t>
      </w:r>
    </w:p>
    <w:p w14:paraId="5836FF67" w14:textId="77777777" w:rsidR="00830A10" w:rsidRPr="00830A10" w:rsidRDefault="00830A10" w:rsidP="00830A10">
      <w:proofErr w:type="spellStart"/>
      <w:r w:rsidRPr="00830A10">
        <w:t>connectButton.onclick</w:t>
      </w:r>
      <w:proofErr w:type="spellEnd"/>
      <w:r w:rsidRPr="00830A10">
        <w:t xml:space="preserve"> = connect;</w:t>
      </w:r>
    </w:p>
    <w:p w14:paraId="50F0E8A9" w14:textId="77777777" w:rsidR="00830A10" w:rsidRPr="00830A10" w:rsidRDefault="00830A10" w:rsidP="00830A10">
      <w:r w:rsidRPr="00830A10">
        <w:t>Now, when connect is called:</w:t>
      </w:r>
    </w:p>
    <w:p w14:paraId="451A863E" w14:textId="77777777" w:rsidR="00830A10" w:rsidRPr="00830A10" w:rsidRDefault="00830A10" w:rsidP="00830A10">
      <w:pPr>
        <w:numPr>
          <w:ilvl w:val="0"/>
          <w:numId w:val="2"/>
        </w:numPr>
      </w:pPr>
      <w:r w:rsidRPr="00830A10">
        <w:t>It checks for </w:t>
      </w:r>
      <w:proofErr w:type="spellStart"/>
      <w:proofErr w:type="gramStart"/>
      <w:r w:rsidRPr="00830A10">
        <w:t>window.ethereum</w:t>
      </w:r>
      <w:proofErr w:type="spellEnd"/>
      <w:proofErr w:type="gramEnd"/>
      <w:r w:rsidRPr="00830A10">
        <w:t>.</w:t>
      </w:r>
    </w:p>
    <w:p w14:paraId="259CD31D" w14:textId="77777777" w:rsidR="00830A10" w:rsidRPr="00830A10" w:rsidRDefault="00830A10" w:rsidP="00830A10">
      <w:pPr>
        <w:numPr>
          <w:ilvl w:val="0"/>
          <w:numId w:val="2"/>
        </w:numPr>
      </w:pPr>
      <w:r w:rsidRPr="00830A10">
        <w:t>It creates the </w:t>
      </w:r>
      <w:proofErr w:type="spellStart"/>
      <w:r w:rsidRPr="00830A10">
        <w:t>walletClient</w:t>
      </w:r>
      <w:proofErr w:type="spellEnd"/>
      <w:r w:rsidRPr="00830A10">
        <w:t>.</w:t>
      </w:r>
    </w:p>
    <w:p w14:paraId="0C5BCA2B" w14:textId="77777777" w:rsidR="00830A10" w:rsidRPr="00830A10" w:rsidRDefault="00830A10" w:rsidP="00830A10">
      <w:pPr>
        <w:numPr>
          <w:ilvl w:val="0"/>
          <w:numId w:val="2"/>
        </w:numPr>
      </w:pPr>
      <w:r w:rsidRPr="00830A10">
        <w:t xml:space="preserve">It hits await </w:t>
      </w:r>
      <w:proofErr w:type="spellStart"/>
      <w:r w:rsidRPr="00830A10">
        <w:t>walletClient.requestAddresses</w:t>
      </w:r>
      <w:proofErr w:type="spellEnd"/>
      <w:r w:rsidRPr="00830A10">
        <w:t>(). The function execution </w:t>
      </w:r>
      <w:r w:rsidRPr="00830A10">
        <w:rPr>
          <w:i/>
          <w:iCs/>
        </w:rPr>
        <w:t>pauses</w:t>
      </w:r>
      <w:r w:rsidRPr="00830A10">
        <w:t> here.</w:t>
      </w:r>
    </w:p>
    <w:p w14:paraId="386783CD" w14:textId="77777777" w:rsidR="00830A10" w:rsidRPr="00830A10" w:rsidRDefault="00830A10" w:rsidP="00830A10">
      <w:pPr>
        <w:numPr>
          <w:ilvl w:val="0"/>
          <w:numId w:val="2"/>
        </w:numPr>
      </w:pPr>
      <w:r w:rsidRPr="00830A10">
        <w:t>MetaMask (or the relevant wallet) prompts the user.</w:t>
      </w:r>
    </w:p>
    <w:p w14:paraId="76382171" w14:textId="77777777" w:rsidR="00830A10" w:rsidRPr="00830A10" w:rsidRDefault="00830A10" w:rsidP="00830A10">
      <w:pPr>
        <w:numPr>
          <w:ilvl w:val="0"/>
          <w:numId w:val="2"/>
        </w:numPr>
      </w:pPr>
      <w:r w:rsidRPr="00830A10">
        <w:t>If the user approves, the Promise returned by </w:t>
      </w:r>
      <w:proofErr w:type="spellStart"/>
      <w:r w:rsidRPr="00830A10">
        <w:t>requestAddresses</w:t>
      </w:r>
      <w:proofErr w:type="spellEnd"/>
      <w:r w:rsidRPr="00830A10">
        <w:t> resolves, await gets the result (an array of addresses), and execution continues. The button text is updated, and success is logged.</w:t>
      </w:r>
    </w:p>
    <w:p w14:paraId="6267E150" w14:textId="77777777" w:rsidR="00830A10" w:rsidRPr="00830A10" w:rsidRDefault="00830A10" w:rsidP="00830A10">
      <w:pPr>
        <w:numPr>
          <w:ilvl w:val="0"/>
          <w:numId w:val="2"/>
        </w:numPr>
      </w:pPr>
      <w:r w:rsidRPr="00830A10">
        <w:t>If the user rejects or an error occurs, the catch block executes, logging the error and resetting the button text.</w:t>
      </w:r>
    </w:p>
    <w:p w14:paraId="463B9E3E" w14:textId="77777777" w:rsidR="00830A10" w:rsidRPr="00830A10" w:rsidRDefault="00830A10" w:rsidP="00830A10">
      <w:pPr>
        <w:rPr>
          <w:b/>
          <w:bCs/>
          <w:sz w:val="28"/>
          <w:szCs w:val="28"/>
        </w:rPr>
      </w:pPr>
      <w:r w:rsidRPr="00830A10">
        <w:rPr>
          <w:b/>
          <w:bCs/>
          <w:sz w:val="28"/>
          <w:szCs w:val="28"/>
        </w:rPr>
        <w:t>Important Considerations</w:t>
      </w:r>
    </w:p>
    <w:p w14:paraId="783284BD" w14:textId="77777777" w:rsidR="00830A10" w:rsidRPr="00830A10" w:rsidRDefault="00830A10" w:rsidP="00830A10">
      <w:pPr>
        <w:numPr>
          <w:ilvl w:val="0"/>
          <w:numId w:val="3"/>
        </w:numPr>
      </w:pPr>
      <w:r w:rsidRPr="00830A10">
        <w:rPr>
          <w:b/>
          <w:bCs/>
        </w:rPr>
        <w:t>Brave Shields:</w:t>
      </w:r>
      <w:r w:rsidRPr="00830A10">
        <w:t> If using the Brave browser, ensure "Shields" are down for your development environment (e.g., localhost or 127.0.0.1) as they can sometimes interfere with wallet detection and interaction.</w:t>
      </w:r>
    </w:p>
    <w:p w14:paraId="451B4D28" w14:textId="77777777" w:rsidR="00830A10" w:rsidRPr="00830A10" w:rsidRDefault="00830A10" w:rsidP="00830A10">
      <w:pPr>
        <w:numPr>
          <w:ilvl w:val="0"/>
          <w:numId w:val="3"/>
        </w:numPr>
      </w:pPr>
      <w:proofErr w:type="spellStart"/>
      <w:r w:rsidRPr="00830A10">
        <w:rPr>
          <w:b/>
          <w:bCs/>
        </w:rPr>
        <w:t>Asynchronicity</w:t>
      </w:r>
      <w:proofErr w:type="spellEnd"/>
      <w:r w:rsidRPr="00830A10">
        <w:rPr>
          <w:b/>
          <w:bCs/>
        </w:rPr>
        <w:t xml:space="preserve"> is Crucial:</w:t>
      </w:r>
      <w:r w:rsidRPr="00830A10">
        <w:t> Understanding async/await and Promises is fundamental in web3, as nearly all interactions with wallets and blockchains are asynchronous.</w:t>
      </w:r>
    </w:p>
    <w:p w14:paraId="436BD32B" w14:textId="77777777" w:rsidR="00830A10" w:rsidRPr="00830A10" w:rsidRDefault="00830A10" w:rsidP="00830A10">
      <w:pPr>
        <w:numPr>
          <w:ilvl w:val="0"/>
          <w:numId w:val="3"/>
        </w:numPr>
      </w:pPr>
      <w:r w:rsidRPr="00830A10">
        <w:rPr>
          <w:b/>
          <w:bCs/>
        </w:rPr>
        <w:lastRenderedPageBreak/>
        <w:t>Error Handling:</w:t>
      </w:r>
      <w:r w:rsidRPr="00830A10">
        <w:t> The try...catch block is essential for a good user experience. Always handle potential errors, such as the user cancelling the connection request.</w:t>
      </w:r>
    </w:p>
    <w:p w14:paraId="1A90F815" w14:textId="77777777" w:rsidR="00830A10" w:rsidRPr="00830A10" w:rsidRDefault="00830A10" w:rsidP="00830A10">
      <w:pPr>
        <w:numPr>
          <w:ilvl w:val="0"/>
          <w:numId w:val="3"/>
        </w:numPr>
      </w:pPr>
      <w:proofErr w:type="spellStart"/>
      <w:r w:rsidRPr="00830A10">
        <w:rPr>
          <w:b/>
          <w:bCs/>
        </w:rPr>
        <w:t>Viem</w:t>
      </w:r>
      <w:proofErr w:type="spellEnd"/>
      <w:r w:rsidRPr="00830A10">
        <w:rPr>
          <w:b/>
          <w:bCs/>
        </w:rPr>
        <w:t xml:space="preserve"> Benefits:</w:t>
      </w:r>
      <w:r w:rsidRPr="00830A10">
        <w:t> Using </w:t>
      </w:r>
      <w:proofErr w:type="spellStart"/>
      <w:r w:rsidRPr="00830A10">
        <w:t>viem</w:t>
      </w:r>
      <w:proofErr w:type="spellEnd"/>
      <w:r w:rsidRPr="00830A10">
        <w:t> provides type safety, better abstraction, and helper functions compared to directly using </w:t>
      </w:r>
      <w:proofErr w:type="spellStart"/>
      <w:proofErr w:type="gramStart"/>
      <w:r w:rsidRPr="00830A10">
        <w:t>window.ethereum</w:t>
      </w:r>
      <w:proofErr w:type="spellEnd"/>
      <w:proofErr w:type="gramEnd"/>
      <w:r w:rsidRPr="00830A10">
        <w:t>, making development smoother, especially for more complex applications.</w:t>
      </w:r>
    </w:p>
    <w:p w14:paraId="468A00D7" w14:textId="77777777" w:rsidR="00830A10" w:rsidRPr="00830A10" w:rsidRDefault="00830A10" w:rsidP="00830A10">
      <w:r w:rsidRPr="00830A10">
        <w:t>You have now successfully implemented a "Connect Wallet" button that uses modern JavaScript and the </w:t>
      </w:r>
      <w:proofErr w:type="spellStart"/>
      <w:r w:rsidRPr="00830A10">
        <w:t>viem</w:t>
      </w:r>
      <w:proofErr w:type="spellEnd"/>
      <w:r w:rsidRPr="00830A10">
        <w:t> library to interact with browser-based Ethereum wallets.</w:t>
      </w:r>
    </w:p>
    <w:p w14:paraId="3BFD01BF" w14:textId="77777777" w:rsidR="00830A10" w:rsidRDefault="00830A10"/>
    <w:sectPr w:rsidR="0083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57AF4"/>
    <w:multiLevelType w:val="multilevel"/>
    <w:tmpl w:val="56E4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00694"/>
    <w:multiLevelType w:val="multilevel"/>
    <w:tmpl w:val="F1945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945FBD"/>
    <w:multiLevelType w:val="multilevel"/>
    <w:tmpl w:val="3BBC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934424">
    <w:abstractNumId w:val="0"/>
  </w:num>
  <w:num w:numId="2" w16cid:durableId="1394310805">
    <w:abstractNumId w:val="1"/>
  </w:num>
  <w:num w:numId="3" w16cid:durableId="240531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10"/>
    <w:rsid w:val="00830A10"/>
    <w:rsid w:val="00DB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EDF9"/>
  <w15:chartTrackingRefBased/>
  <w15:docId w15:val="{F5ACAA58-D3F8-4809-ABCE-E4D780A6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9275">
          <w:marLeft w:val="0"/>
          <w:marRight w:val="0"/>
          <w:marTop w:val="180"/>
          <w:marBottom w:val="180"/>
          <w:divBdr>
            <w:top w:val="single" w:sz="4" w:space="0" w:color="EAECF0"/>
            <w:left w:val="single" w:sz="4" w:space="31" w:color="EAECF0"/>
            <w:bottom w:val="single" w:sz="4" w:space="12" w:color="EAECF0"/>
            <w:right w:val="single" w:sz="4" w:space="0" w:color="EAECF0"/>
          </w:divBdr>
          <w:divsChild>
            <w:div w:id="49029433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12338047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119765605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7617415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5540561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97945891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01236429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58953267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2546554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34066401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1125390687">
          <w:marLeft w:val="0"/>
          <w:marRight w:val="0"/>
          <w:marTop w:val="180"/>
          <w:marBottom w:val="180"/>
          <w:divBdr>
            <w:top w:val="single" w:sz="4" w:space="0" w:color="EAECF0"/>
            <w:left w:val="single" w:sz="4" w:space="31" w:color="EAECF0"/>
            <w:bottom w:val="single" w:sz="4" w:space="12" w:color="EAECF0"/>
            <w:right w:val="single" w:sz="4" w:space="0" w:color="EAECF0"/>
          </w:divBdr>
          <w:divsChild>
            <w:div w:id="30705631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1882815779">
          <w:marLeft w:val="0"/>
          <w:marRight w:val="0"/>
          <w:marTop w:val="180"/>
          <w:marBottom w:val="180"/>
          <w:divBdr>
            <w:top w:val="single" w:sz="4" w:space="0" w:color="EAECF0"/>
            <w:left w:val="single" w:sz="4" w:space="31" w:color="EAECF0"/>
            <w:bottom w:val="single" w:sz="4" w:space="12" w:color="EAECF0"/>
            <w:right w:val="single" w:sz="4" w:space="0" w:color="EAECF0"/>
          </w:divBdr>
          <w:divsChild>
            <w:div w:id="147482988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54810517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12600128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58526073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98572195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20463406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42876732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47563632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84490118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03295337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672727510">
          <w:marLeft w:val="0"/>
          <w:marRight w:val="0"/>
          <w:marTop w:val="180"/>
          <w:marBottom w:val="180"/>
          <w:divBdr>
            <w:top w:val="single" w:sz="4" w:space="0" w:color="EAECF0"/>
            <w:left w:val="single" w:sz="4" w:space="31" w:color="EAECF0"/>
            <w:bottom w:val="single" w:sz="4" w:space="12" w:color="EAECF0"/>
            <w:right w:val="single" w:sz="4" w:space="0" w:color="EAECF0"/>
          </w:divBdr>
          <w:divsChild>
            <w:div w:id="126094367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4805921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33164105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34945532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6566400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01595404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49279359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76837914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03433472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818767215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9338690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57597391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67365433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00894479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56827491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93416628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1196500388">
          <w:marLeft w:val="0"/>
          <w:marRight w:val="0"/>
          <w:marTop w:val="180"/>
          <w:marBottom w:val="180"/>
          <w:divBdr>
            <w:top w:val="single" w:sz="4" w:space="0" w:color="EAECF0"/>
            <w:left w:val="single" w:sz="4" w:space="31" w:color="EAECF0"/>
            <w:bottom w:val="single" w:sz="4" w:space="12" w:color="EAECF0"/>
            <w:right w:val="single" w:sz="4" w:space="0" w:color="EAECF0"/>
          </w:divBdr>
          <w:divsChild>
            <w:div w:id="12269652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74614948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13609479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31969826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4788753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8219801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84589405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70707031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1606378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15842064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70348680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59625423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07404388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94572859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57647190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79575552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93720216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85252527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61737285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92691510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1112629832">
          <w:marLeft w:val="0"/>
          <w:marRight w:val="0"/>
          <w:marTop w:val="180"/>
          <w:marBottom w:val="180"/>
          <w:divBdr>
            <w:top w:val="single" w:sz="4" w:space="0" w:color="EAECF0"/>
            <w:left w:val="single" w:sz="4" w:space="31" w:color="EAECF0"/>
            <w:bottom w:val="single" w:sz="4" w:space="12" w:color="EAECF0"/>
            <w:right w:val="single" w:sz="4" w:space="0" w:color="EAECF0"/>
          </w:divBdr>
          <w:divsChild>
            <w:div w:id="16987918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86026829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854073215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0591752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7232687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09588555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42607368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003778005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44396124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278100975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9230974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11891295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88640749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464615925">
          <w:marLeft w:val="0"/>
          <w:marRight w:val="0"/>
          <w:marTop w:val="180"/>
          <w:marBottom w:val="180"/>
          <w:divBdr>
            <w:top w:val="single" w:sz="4" w:space="0" w:color="EAECF0"/>
            <w:left w:val="single" w:sz="4" w:space="31" w:color="EAECF0"/>
            <w:bottom w:val="single" w:sz="4" w:space="12" w:color="EAECF0"/>
            <w:right w:val="single" w:sz="4" w:space="0" w:color="EAECF0"/>
          </w:divBdr>
          <w:divsChild>
            <w:div w:id="48335314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88349270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845900645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67792584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129811975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89519405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05396873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4314996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17723120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6081462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15487857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82316013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09966762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445924185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53438569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89419534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22460818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64331445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4754180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827430715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90926734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31792722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89045995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67280161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20070442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5860764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11814235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6664103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98239582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13432084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01183815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72032396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99800230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95455153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0585750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815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2316">
          <w:marLeft w:val="0"/>
          <w:marRight w:val="0"/>
          <w:marTop w:val="180"/>
          <w:marBottom w:val="180"/>
          <w:divBdr>
            <w:top w:val="single" w:sz="4" w:space="0" w:color="EAECF0"/>
            <w:left w:val="single" w:sz="4" w:space="31" w:color="EAECF0"/>
            <w:bottom w:val="single" w:sz="4" w:space="12" w:color="EAECF0"/>
            <w:right w:val="single" w:sz="4" w:space="0" w:color="EAECF0"/>
          </w:divBdr>
          <w:divsChild>
            <w:div w:id="155812642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28543135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7605152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11563705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17160713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88640789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54980572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7289831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30246318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86228347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18380005">
          <w:marLeft w:val="0"/>
          <w:marRight w:val="0"/>
          <w:marTop w:val="180"/>
          <w:marBottom w:val="180"/>
          <w:divBdr>
            <w:top w:val="single" w:sz="4" w:space="0" w:color="EAECF0"/>
            <w:left w:val="single" w:sz="4" w:space="31" w:color="EAECF0"/>
            <w:bottom w:val="single" w:sz="4" w:space="12" w:color="EAECF0"/>
            <w:right w:val="single" w:sz="4" w:space="0" w:color="EAECF0"/>
          </w:divBdr>
          <w:divsChild>
            <w:div w:id="19033708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1442795988">
          <w:marLeft w:val="0"/>
          <w:marRight w:val="0"/>
          <w:marTop w:val="180"/>
          <w:marBottom w:val="180"/>
          <w:divBdr>
            <w:top w:val="single" w:sz="4" w:space="0" w:color="EAECF0"/>
            <w:left w:val="single" w:sz="4" w:space="31" w:color="EAECF0"/>
            <w:bottom w:val="single" w:sz="4" w:space="12" w:color="EAECF0"/>
            <w:right w:val="single" w:sz="4" w:space="0" w:color="EAECF0"/>
          </w:divBdr>
          <w:divsChild>
            <w:div w:id="2128505785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29409756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84837069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90788072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4396924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37500723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4401329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06898966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53040848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6593507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1036078237">
          <w:marLeft w:val="0"/>
          <w:marRight w:val="0"/>
          <w:marTop w:val="180"/>
          <w:marBottom w:val="180"/>
          <w:divBdr>
            <w:top w:val="single" w:sz="4" w:space="0" w:color="EAECF0"/>
            <w:left w:val="single" w:sz="4" w:space="31" w:color="EAECF0"/>
            <w:bottom w:val="single" w:sz="4" w:space="12" w:color="EAECF0"/>
            <w:right w:val="single" w:sz="4" w:space="0" w:color="EAECF0"/>
          </w:divBdr>
          <w:divsChild>
            <w:div w:id="151434477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13694398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37292241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59895424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44199603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04166640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77956885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85002796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53468581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77752713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51842719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1825205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6559513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092319405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88841723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48720805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752820937">
          <w:marLeft w:val="0"/>
          <w:marRight w:val="0"/>
          <w:marTop w:val="180"/>
          <w:marBottom w:val="180"/>
          <w:divBdr>
            <w:top w:val="single" w:sz="4" w:space="0" w:color="EAECF0"/>
            <w:left w:val="single" w:sz="4" w:space="31" w:color="EAECF0"/>
            <w:bottom w:val="single" w:sz="4" w:space="12" w:color="EAECF0"/>
            <w:right w:val="single" w:sz="4" w:space="0" w:color="EAECF0"/>
          </w:divBdr>
          <w:divsChild>
            <w:div w:id="111132334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50812838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24696255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4484949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05423749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12749917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6617249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7375154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21577875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5236818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15784727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98508803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56973031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9379979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6483631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88189042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918331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34544581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89601243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8659591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1499998341">
          <w:marLeft w:val="0"/>
          <w:marRight w:val="0"/>
          <w:marTop w:val="180"/>
          <w:marBottom w:val="180"/>
          <w:divBdr>
            <w:top w:val="single" w:sz="4" w:space="0" w:color="EAECF0"/>
            <w:left w:val="single" w:sz="4" w:space="31" w:color="EAECF0"/>
            <w:bottom w:val="single" w:sz="4" w:space="12" w:color="EAECF0"/>
            <w:right w:val="single" w:sz="4" w:space="0" w:color="EAECF0"/>
          </w:divBdr>
          <w:divsChild>
            <w:div w:id="19720504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60827216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88790854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84412567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3902705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92414602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34525175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80906066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27783630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80697028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87739678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6130627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49737845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159662861">
          <w:marLeft w:val="0"/>
          <w:marRight w:val="0"/>
          <w:marTop w:val="180"/>
          <w:marBottom w:val="180"/>
          <w:divBdr>
            <w:top w:val="single" w:sz="4" w:space="0" w:color="EAECF0"/>
            <w:left w:val="single" w:sz="4" w:space="31" w:color="EAECF0"/>
            <w:bottom w:val="single" w:sz="4" w:space="12" w:color="EAECF0"/>
            <w:right w:val="single" w:sz="4" w:space="0" w:color="EAECF0"/>
          </w:divBdr>
          <w:divsChild>
            <w:div w:id="136717586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21223040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7567443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14553857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8003010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42195016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10608062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96037730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11439671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8833635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7449726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5211963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06490760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95138925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3583532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13274893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98936222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76738577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21334612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06136837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20397636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86150550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20359046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871452465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41564013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17067606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53917058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14335171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488857415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44939756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05893982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80095185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35603255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8351689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88992099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1829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1445</Words>
  <Characters>8241</Characters>
  <Application>Microsoft Office Word</Application>
  <DocSecurity>0</DocSecurity>
  <Lines>68</Lines>
  <Paragraphs>19</Paragraphs>
  <ScaleCrop>false</ScaleCrop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2025-08-02T19:44:00Z</dcterms:created>
  <dcterms:modified xsi:type="dcterms:W3CDTF">2025-08-02T19:47:00Z</dcterms:modified>
</cp:coreProperties>
</file>