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2F506" w14:textId="77777777" w:rsidR="00416DB9" w:rsidRPr="00416DB9" w:rsidRDefault="00416DB9" w:rsidP="00416DB9">
      <w:pPr>
        <w:rPr>
          <w:b/>
          <w:bCs/>
          <w:sz w:val="36"/>
          <w:szCs w:val="36"/>
        </w:rPr>
      </w:pPr>
      <w:r w:rsidRPr="00416DB9">
        <w:rPr>
          <w:b/>
          <w:bCs/>
          <w:sz w:val="36"/>
          <w:szCs w:val="36"/>
        </w:rPr>
        <w:t>Challenge</w:t>
      </w:r>
    </w:p>
    <w:p w14:paraId="74DEAC40" w14:textId="77777777" w:rsidR="00416DB9" w:rsidRPr="00416DB9" w:rsidRDefault="00416DB9" w:rsidP="00416DB9">
      <w:pPr>
        <w:rPr>
          <w:b/>
          <w:bCs/>
          <w:sz w:val="28"/>
          <w:szCs w:val="28"/>
        </w:rPr>
      </w:pPr>
      <w:r w:rsidRPr="00416DB9">
        <w:rPr>
          <w:b/>
          <w:bCs/>
          <w:sz w:val="28"/>
          <w:szCs w:val="28"/>
        </w:rPr>
        <w:t xml:space="preserve">Enhancing Your </w:t>
      </w:r>
      <w:proofErr w:type="spellStart"/>
      <w:r w:rsidRPr="00416DB9">
        <w:rPr>
          <w:b/>
          <w:bCs/>
          <w:sz w:val="28"/>
          <w:szCs w:val="28"/>
        </w:rPr>
        <w:t>dApps</w:t>
      </w:r>
      <w:proofErr w:type="spellEnd"/>
      <w:r w:rsidRPr="00416DB9">
        <w:rPr>
          <w:b/>
          <w:bCs/>
          <w:sz w:val="28"/>
          <w:szCs w:val="28"/>
        </w:rPr>
        <w:t xml:space="preserve"> App: Implementation Challenges</w:t>
      </w:r>
    </w:p>
    <w:p w14:paraId="1D830C7D" w14:textId="77777777" w:rsidR="00416DB9" w:rsidRPr="00416DB9" w:rsidRDefault="00416DB9" w:rsidP="00416DB9">
      <w:r w:rsidRPr="00416DB9">
        <w:t xml:space="preserve">At this stage, you should have a foundational </w:t>
      </w:r>
      <w:proofErr w:type="spellStart"/>
      <w:r w:rsidRPr="00416DB9">
        <w:t>dApps</w:t>
      </w:r>
      <w:proofErr w:type="spellEnd"/>
      <w:r w:rsidRPr="00416DB9">
        <w:t xml:space="preserve"> web application. It can accept a token contract address, lists of recipient addresses and corresponding amounts (in </w:t>
      </w:r>
      <w:proofErr w:type="spellStart"/>
      <w:r w:rsidRPr="00416DB9">
        <w:t>wei</w:t>
      </w:r>
      <w:proofErr w:type="spellEnd"/>
      <w:r w:rsidRPr="00416DB9">
        <w:t>), and initiate the token transfer process via a smart contract using MetaMask when you click the "Send Tokens" button.</w:t>
      </w:r>
    </w:p>
    <w:p w14:paraId="4782C6FD" w14:textId="77777777" w:rsidR="00416DB9" w:rsidRPr="00416DB9" w:rsidRDefault="00416DB9" w:rsidP="00416DB9">
      <w:r w:rsidRPr="00416DB9">
        <w:t>While functional, this version lacks the polish expected of a user-friendly application. The user experience can feel clunky, especially during asynchronous operations or if the user accidentally refreshes the page.</w:t>
      </w:r>
    </w:p>
    <w:p w14:paraId="7F18BEDC" w14:textId="77777777" w:rsidR="00416DB9" w:rsidRPr="00416DB9" w:rsidRDefault="00416DB9" w:rsidP="00416DB9">
      <w:r w:rsidRPr="00416DB9">
        <w:t xml:space="preserve">This lesson presents a series of challenges designed to significantly improve the </w:t>
      </w:r>
      <w:proofErr w:type="spellStart"/>
      <w:r w:rsidRPr="00416DB9">
        <w:t>dApps</w:t>
      </w:r>
      <w:proofErr w:type="spellEnd"/>
      <w:r w:rsidRPr="00416DB9">
        <w:t xml:space="preserve"> application's usability and provide valuable learning experiences in frontend web3 development. We won't walk through the implementation step-by-step; instead, the goal is for you to tackle these enhancements yourself, utilizing the hints and concepts provided.</w:t>
      </w:r>
    </w:p>
    <w:p w14:paraId="735EEDC9" w14:textId="77777777" w:rsidR="00416DB9" w:rsidRPr="00416DB9" w:rsidRDefault="00416DB9" w:rsidP="00416DB9">
      <w:r w:rsidRPr="00416DB9">
        <w:rPr>
          <w:b/>
          <w:bCs/>
        </w:rPr>
        <w:t>Challenge 1: Implement Loading/Pending Indicators</w:t>
      </w:r>
    </w:p>
    <w:p w14:paraId="1BD53F91" w14:textId="77777777" w:rsidR="00416DB9" w:rsidRPr="00416DB9" w:rsidRDefault="00416DB9" w:rsidP="00416DB9">
      <w:r w:rsidRPr="00416DB9">
        <w:rPr>
          <w:b/>
          <w:bCs/>
        </w:rPr>
        <w:t>Goal:</w:t>
      </w:r>
      <w:r w:rsidRPr="00416DB9">
        <w:t> Provide clear visual feedback to the user while the application is waiting for asynchronous operations to complete. This prevents confusion and reassures the user that the application is working.</w:t>
      </w:r>
    </w:p>
    <w:p w14:paraId="5EF467C7" w14:textId="77777777" w:rsidR="00416DB9" w:rsidRPr="00416DB9" w:rsidRDefault="00416DB9" w:rsidP="00416DB9">
      <w:r w:rsidRPr="00416DB9">
        <w:rPr>
          <w:b/>
          <w:bCs/>
        </w:rPr>
        <w:t>Specifics:</w:t>
      </w:r>
      <w:r w:rsidRPr="00416DB9">
        <w:br/>
        <w:t>Modify the "Send Tokens" button or the surrounding UI to display loading indicators (like spinners) during two key phases:</w:t>
      </w:r>
    </w:p>
    <w:p w14:paraId="613E2FC8" w14:textId="77777777" w:rsidR="00416DB9" w:rsidRPr="00416DB9" w:rsidRDefault="00416DB9" w:rsidP="00416DB9">
      <w:pPr>
        <w:numPr>
          <w:ilvl w:val="0"/>
          <w:numId w:val="1"/>
        </w:numPr>
      </w:pPr>
      <w:r w:rsidRPr="00416DB9">
        <w:rPr>
          <w:b/>
          <w:bCs/>
        </w:rPr>
        <w:t>Waiting for Wallet Confirmation:</w:t>
      </w:r>
      <w:r w:rsidRPr="00416DB9">
        <w:t> After the user clicks "Send Tokens" but before they have approved the transaction in their MetaMask wallet. Display a message like "Confirming in wallet..." alongside a spinner.</w:t>
      </w:r>
    </w:p>
    <w:p w14:paraId="29BBFA7A" w14:textId="77777777" w:rsidR="00416DB9" w:rsidRPr="00416DB9" w:rsidRDefault="00416DB9" w:rsidP="00416DB9">
      <w:pPr>
        <w:numPr>
          <w:ilvl w:val="0"/>
          <w:numId w:val="1"/>
        </w:numPr>
      </w:pPr>
      <w:r w:rsidRPr="00416DB9">
        <w:rPr>
          <w:b/>
          <w:bCs/>
        </w:rPr>
        <w:t>Waiting for Transaction Mining:</w:t>
      </w:r>
      <w:r w:rsidRPr="00416DB9">
        <w:t> After the user confirms the transaction in MetaMask, while the transaction is being processed and mined on the blockchain. Display a message like "Mining transaction..." or "Sending transaction..." with a spinner.</w:t>
      </w:r>
    </w:p>
    <w:p w14:paraId="2B84E699" w14:textId="77777777" w:rsidR="00416DB9" w:rsidRPr="00416DB9" w:rsidRDefault="00416DB9" w:rsidP="00416DB9">
      <w:r w:rsidRPr="00416DB9">
        <w:rPr>
          <w:b/>
          <w:bCs/>
        </w:rPr>
        <w:t>Hints:</w:t>
      </w:r>
    </w:p>
    <w:p w14:paraId="248F51FA" w14:textId="77777777" w:rsidR="00416DB9" w:rsidRPr="00416DB9" w:rsidRDefault="00416DB9" w:rsidP="00416DB9">
      <w:pPr>
        <w:numPr>
          <w:ilvl w:val="0"/>
          <w:numId w:val="2"/>
        </w:numPr>
      </w:pPr>
      <w:r w:rsidRPr="00416DB9">
        <w:t>Use component state variables (e.g., </w:t>
      </w:r>
      <w:proofErr w:type="spellStart"/>
      <w:r w:rsidRPr="00416DB9">
        <w:t>isPending</w:t>
      </w:r>
      <w:proofErr w:type="spellEnd"/>
      <w:r w:rsidRPr="00416DB9">
        <w:t>, </w:t>
      </w:r>
      <w:proofErr w:type="spellStart"/>
      <w:r w:rsidRPr="00416DB9">
        <w:t>isConfirming</w:t>
      </w:r>
      <w:proofErr w:type="spellEnd"/>
      <w:r w:rsidRPr="00416DB9">
        <w:t>) to track the application's status.</w:t>
      </w:r>
    </w:p>
    <w:p w14:paraId="2948A7DB" w14:textId="77777777" w:rsidR="00416DB9" w:rsidRPr="00416DB9" w:rsidRDefault="00416DB9" w:rsidP="00416DB9">
      <w:pPr>
        <w:numPr>
          <w:ilvl w:val="0"/>
          <w:numId w:val="2"/>
        </w:numPr>
      </w:pPr>
      <w:r w:rsidRPr="00416DB9">
        <w:t>Implement conditional rendering within your button component. Based on the state variables, render either the default button text, an error message, or the appropriate loading indicator and text.</w:t>
      </w:r>
    </w:p>
    <w:p w14:paraId="635C53B3" w14:textId="77777777" w:rsidR="00416DB9" w:rsidRPr="00416DB9" w:rsidRDefault="00416DB9" w:rsidP="00416DB9">
      <w:pPr>
        <w:numPr>
          <w:ilvl w:val="0"/>
          <w:numId w:val="2"/>
        </w:numPr>
      </w:pPr>
      <w:r w:rsidRPr="00416DB9">
        <w:lastRenderedPageBreak/>
        <w:t>Consider using a library for spinner components (like react-spinners or an icon library like react-icons which includes spinners, e.g., </w:t>
      </w:r>
      <w:proofErr w:type="spellStart"/>
      <w:r w:rsidRPr="00416DB9">
        <w:t>CgSpinner</w:t>
      </w:r>
      <w:proofErr w:type="spellEnd"/>
      <w:r w:rsidRPr="00416DB9">
        <w:t>).</w:t>
      </w:r>
    </w:p>
    <w:p w14:paraId="6803DD61" w14:textId="77777777" w:rsidR="00416DB9" w:rsidRPr="00416DB9" w:rsidRDefault="00416DB9" w:rsidP="00416DB9">
      <w:pPr>
        <w:ind w:left="720"/>
      </w:pPr>
      <w:r w:rsidRPr="00416DB9">
        <w:t>// Simplified conceptual structure for button content logic</w:t>
      </w:r>
    </w:p>
    <w:p w14:paraId="7750CCE5" w14:textId="77777777" w:rsidR="00416DB9" w:rsidRPr="00416DB9" w:rsidRDefault="00416DB9" w:rsidP="00416DB9">
      <w:pPr>
        <w:ind w:left="720"/>
      </w:pPr>
      <w:r w:rsidRPr="00416DB9">
        <w:t xml:space="preserve">function </w:t>
      </w:r>
      <w:proofErr w:type="spellStart"/>
      <w:r w:rsidRPr="00416DB9">
        <w:t>getButtonContent</w:t>
      </w:r>
      <w:proofErr w:type="spellEnd"/>
      <w:r w:rsidRPr="00416DB9">
        <w:t>(state) {</w:t>
      </w:r>
    </w:p>
    <w:p w14:paraId="71D1544A" w14:textId="77777777" w:rsidR="00416DB9" w:rsidRPr="00416DB9" w:rsidRDefault="00416DB9" w:rsidP="00416DB9">
      <w:pPr>
        <w:ind w:left="720"/>
      </w:pPr>
      <w:r w:rsidRPr="00416DB9">
        <w:t xml:space="preserve">  if (</w:t>
      </w:r>
      <w:proofErr w:type="spellStart"/>
      <w:proofErr w:type="gramStart"/>
      <w:r w:rsidRPr="00416DB9">
        <w:t>state.isPending</w:t>
      </w:r>
      <w:proofErr w:type="spellEnd"/>
      <w:proofErr w:type="gramEnd"/>
      <w:r w:rsidRPr="00416DB9">
        <w:t>) {</w:t>
      </w:r>
    </w:p>
    <w:p w14:paraId="069B98B1" w14:textId="77777777" w:rsidR="00416DB9" w:rsidRPr="00416DB9" w:rsidRDefault="00416DB9" w:rsidP="00416DB9">
      <w:pPr>
        <w:ind w:left="720"/>
      </w:pPr>
      <w:r w:rsidRPr="00416DB9">
        <w:t xml:space="preserve">    return &lt;div&gt;&lt;Spinner /&gt;&lt;span&gt;Confirming in wallet...&lt;/span&gt;&lt;/div&gt;;</w:t>
      </w:r>
    </w:p>
    <w:p w14:paraId="1A3D70E1" w14:textId="77777777" w:rsidR="00416DB9" w:rsidRPr="00416DB9" w:rsidRDefault="00416DB9" w:rsidP="00416DB9">
      <w:pPr>
        <w:ind w:left="720"/>
      </w:pPr>
      <w:r w:rsidRPr="00416DB9">
        <w:t xml:space="preserve">  }</w:t>
      </w:r>
    </w:p>
    <w:p w14:paraId="42203284" w14:textId="77777777" w:rsidR="00416DB9" w:rsidRPr="00416DB9" w:rsidRDefault="00416DB9" w:rsidP="00416DB9">
      <w:pPr>
        <w:ind w:left="720"/>
      </w:pPr>
      <w:r w:rsidRPr="00416DB9">
        <w:t xml:space="preserve">  if (</w:t>
      </w:r>
      <w:proofErr w:type="spellStart"/>
      <w:proofErr w:type="gramStart"/>
      <w:r w:rsidRPr="00416DB9">
        <w:t>state.isConfirming</w:t>
      </w:r>
      <w:proofErr w:type="spellEnd"/>
      <w:proofErr w:type="gramEnd"/>
      <w:r w:rsidRPr="00416DB9">
        <w:t>) {</w:t>
      </w:r>
    </w:p>
    <w:p w14:paraId="683ED66E" w14:textId="77777777" w:rsidR="00416DB9" w:rsidRPr="00416DB9" w:rsidRDefault="00416DB9" w:rsidP="00416DB9">
      <w:pPr>
        <w:ind w:left="720"/>
      </w:pPr>
      <w:r w:rsidRPr="00416DB9">
        <w:t xml:space="preserve">    return &lt;div&gt;&lt;Spinner /&gt;&lt;span&gt;Mining transaction...&lt;/span&gt;&lt;/div&gt;;</w:t>
      </w:r>
    </w:p>
    <w:p w14:paraId="4DB52A0E" w14:textId="77777777" w:rsidR="00416DB9" w:rsidRPr="00416DB9" w:rsidRDefault="00416DB9" w:rsidP="00416DB9">
      <w:pPr>
        <w:ind w:left="720"/>
      </w:pPr>
      <w:r w:rsidRPr="00416DB9">
        <w:t xml:space="preserve">  }</w:t>
      </w:r>
    </w:p>
    <w:p w14:paraId="3A1B2ABC" w14:textId="77777777" w:rsidR="00416DB9" w:rsidRPr="00416DB9" w:rsidRDefault="00416DB9" w:rsidP="00416DB9">
      <w:pPr>
        <w:ind w:left="720"/>
      </w:pPr>
      <w:r w:rsidRPr="00416DB9">
        <w:t xml:space="preserve">  if (</w:t>
      </w:r>
      <w:proofErr w:type="spellStart"/>
      <w:proofErr w:type="gramStart"/>
      <w:r w:rsidRPr="00416DB9">
        <w:t>state.error</w:t>
      </w:r>
      <w:proofErr w:type="spellEnd"/>
      <w:proofErr w:type="gramEnd"/>
      <w:r w:rsidRPr="00416DB9">
        <w:t>) {</w:t>
      </w:r>
    </w:p>
    <w:p w14:paraId="3F434B5C" w14:textId="77777777" w:rsidR="00416DB9" w:rsidRPr="00416DB9" w:rsidRDefault="00416DB9" w:rsidP="00416DB9">
      <w:pPr>
        <w:ind w:left="720"/>
      </w:pPr>
      <w:r w:rsidRPr="00416DB9">
        <w:t xml:space="preserve">     return &lt;span&gt;Error </w:t>
      </w:r>
      <w:proofErr w:type="gramStart"/>
      <w:r w:rsidRPr="00416DB9">
        <w:t>occurred.&lt;</w:t>
      </w:r>
      <w:proofErr w:type="gramEnd"/>
      <w:r w:rsidRPr="00416DB9">
        <w:t>/span&gt;</w:t>
      </w:r>
    </w:p>
    <w:p w14:paraId="13AED2D4" w14:textId="77777777" w:rsidR="00416DB9" w:rsidRPr="00416DB9" w:rsidRDefault="00416DB9" w:rsidP="00416DB9">
      <w:pPr>
        <w:ind w:left="720"/>
      </w:pPr>
      <w:r w:rsidRPr="00416DB9">
        <w:t xml:space="preserve">  }</w:t>
      </w:r>
    </w:p>
    <w:p w14:paraId="34DAD0A7" w14:textId="77777777" w:rsidR="00416DB9" w:rsidRPr="00416DB9" w:rsidRDefault="00416DB9" w:rsidP="00416DB9">
      <w:pPr>
        <w:ind w:left="720"/>
      </w:pPr>
      <w:r w:rsidRPr="00416DB9">
        <w:t xml:space="preserve">  if (</w:t>
      </w:r>
      <w:proofErr w:type="spellStart"/>
      <w:proofErr w:type="gramStart"/>
      <w:r w:rsidRPr="00416DB9">
        <w:t>state.isConfirmed</w:t>
      </w:r>
      <w:proofErr w:type="spellEnd"/>
      <w:proofErr w:type="gramEnd"/>
      <w:r w:rsidRPr="00416DB9">
        <w:t>) {</w:t>
      </w:r>
    </w:p>
    <w:p w14:paraId="49837501" w14:textId="77777777" w:rsidR="00416DB9" w:rsidRPr="00416DB9" w:rsidRDefault="00416DB9" w:rsidP="00416DB9">
      <w:pPr>
        <w:ind w:left="720"/>
      </w:pPr>
      <w:r w:rsidRPr="00416DB9">
        <w:t xml:space="preserve">     return &lt;span&gt;Transaction </w:t>
      </w:r>
      <w:proofErr w:type="gramStart"/>
      <w:r w:rsidRPr="00416DB9">
        <w:t>Confirmed!&lt;</w:t>
      </w:r>
      <w:proofErr w:type="gramEnd"/>
      <w:r w:rsidRPr="00416DB9">
        <w:t>/span&gt;</w:t>
      </w:r>
    </w:p>
    <w:p w14:paraId="532C7523" w14:textId="77777777" w:rsidR="00416DB9" w:rsidRPr="00416DB9" w:rsidRDefault="00416DB9" w:rsidP="00416DB9">
      <w:pPr>
        <w:ind w:left="720"/>
      </w:pPr>
      <w:r w:rsidRPr="00416DB9">
        <w:t xml:space="preserve">  }</w:t>
      </w:r>
    </w:p>
    <w:p w14:paraId="6B96AE62" w14:textId="77777777" w:rsidR="00416DB9" w:rsidRPr="00416DB9" w:rsidRDefault="00416DB9" w:rsidP="00416DB9">
      <w:pPr>
        <w:ind w:left="720"/>
      </w:pPr>
      <w:r w:rsidRPr="00416DB9">
        <w:t xml:space="preserve">  // Default button text</w:t>
      </w:r>
    </w:p>
    <w:p w14:paraId="0EACCA4F" w14:textId="77777777" w:rsidR="00416DB9" w:rsidRPr="00416DB9" w:rsidRDefault="00416DB9" w:rsidP="00416DB9">
      <w:pPr>
        <w:ind w:left="720"/>
      </w:pPr>
      <w:r w:rsidRPr="00416DB9">
        <w:t xml:space="preserve">  return "Send Tokens";</w:t>
      </w:r>
    </w:p>
    <w:p w14:paraId="15D9F0F9" w14:textId="77777777" w:rsidR="00416DB9" w:rsidRPr="00416DB9" w:rsidRDefault="00416DB9" w:rsidP="00416DB9">
      <w:pPr>
        <w:ind w:left="720"/>
      </w:pPr>
      <w:r w:rsidRPr="00416DB9">
        <w:t>}</w:t>
      </w:r>
    </w:p>
    <w:p w14:paraId="64FE43BE" w14:textId="77777777" w:rsidR="00416DB9" w:rsidRPr="00416DB9" w:rsidRDefault="00416DB9" w:rsidP="00416DB9">
      <w:pPr>
        <w:ind w:left="720"/>
      </w:pPr>
      <w:r w:rsidRPr="00416DB9">
        <w:t>​</w:t>
      </w:r>
    </w:p>
    <w:p w14:paraId="0979AE36" w14:textId="77777777" w:rsidR="00416DB9" w:rsidRPr="00416DB9" w:rsidRDefault="00416DB9" w:rsidP="00416DB9">
      <w:pPr>
        <w:ind w:left="720"/>
      </w:pPr>
      <w:r w:rsidRPr="00416DB9">
        <w:t>// Within your button component's render method:</w:t>
      </w:r>
    </w:p>
    <w:p w14:paraId="1C1D0D75" w14:textId="77777777" w:rsidR="00416DB9" w:rsidRPr="00416DB9" w:rsidRDefault="00416DB9" w:rsidP="00416DB9">
      <w:pPr>
        <w:ind w:left="720"/>
      </w:pPr>
      <w:r w:rsidRPr="00416DB9">
        <w:t>&lt;button disabled</w:t>
      </w:r>
      <w:proofErr w:type="gramStart"/>
      <w:r w:rsidRPr="00416DB9">
        <w:t>={</w:t>
      </w:r>
      <w:proofErr w:type="spellStart"/>
      <w:r w:rsidRPr="00416DB9">
        <w:t>state.isPending</w:t>
      </w:r>
      <w:proofErr w:type="spellEnd"/>
      <w:proofErr w:type="gramEnd"/>
      <w:r w:rsidRPr="00416DB9">
        <w:t xml:space="preserve"> || </w:t>
      </w:r>
      <w:proofErr w:type="spellStart"/>
      <w:proofErr w:type="gramStart"/>
      <w:r w:rsidRPr="00416DB9">
        <w:t>state.isConfirming</w:t>
      </w:r>
      <w:proofErr w:type="spellEnd"/>
      <w:proofErr w:type="gramEnd"/>
      <w:r w:rsidRPr="00416DB9">
        <w:t xml:space="preserve">} </w:t>
      </w:r>
      <w:proofErr w:type="spellStart"/>
      <w:r w:rsidRPr="00416DB9">
        <w:t>onClick</w:t>
      </w:r>
      <w:proofErr w:type="spellEnd"/>
      <w:r w:rsidRPr="00416DB9">
        <w:t>={</w:t>
      </w:r>
      <w:proofErr w:type="spellStart"/>
      <w:r w:rsidRPr="00416DB9">
        <w:t>handleSubmit</w:t>
      </w:r>
      <w:proofErr w:type="spellEnd"/>
      <w:r w:rsidRPr="00416DB9">
        <w:t>}&gt;</w:t>
      </w:r>
    </w:p>
    <w:p w14:paraId="219A120E" w14:textId="77777777" w:rsidR="00416DB9" w:rsidRPr="00416DB9" w:rsidRDefault="00416DB9" w:rsidP="00416DB9">
      <w:pPr>
        <w:ind w:left="720"/>
      </w:pPr>
      <w:r w:rsidRPr="00416DB9">
        <w:t xml:space="preserve">   {</w:t>
      </w:r>
      <w:proofErr w:type="spellStart"/>
      <w:r w:rsidRPr="00416DB9">
        <w:t>getButtonContent</w:t>
      </w:r>
      <w:proofErr w:type="spellEnd"/>
      <w:r w:rsidRPr="00416DB9">
        <w:t>(</w:t>
      </w:r>
      <w:proofErr w:type="spellStart"/>
      <w:r w:rsidRPr="00416DB9">
        <w:t>appState</w:t>
      </w:r>
      <w:proofErr w:type="spellEnd"/>
      <w:r w:rsidRPr="00416DB9">
        <w:t>)}</w:t>
      </w:r>
    </w:p>
    <w:p w14:paraId="2EB360AE" w14:textId="77777777" w:rsidR="00416DB9" w:rsidRPr="00416DB9" w:rsidRDefault="00416DB9" w:rsidP="00416DB9">
      <w:pPr>
        <w:ind w:left="720"/>
      </w:pPr>
      <w:r w:rsidRPr="00416DB9">
        <w:t>&lt;/button&gt;</w:t>
      </w:r>
    </w:p>
    <w:p w14:paraId="32B111FB" w14:textId="77777777" w:rsidR="00416DB9" w:rsidRDefault="00416DB9" w:rsidP="00416DB9">
      <w:pPr>
        <w:rPr>
          <w:b/>
          <w:bCs/>
        </w:rPr>
      </w:pPr>
    </w:p>
    <w:p w14:paraId="2F1C11CD" w14:textId="77777777" w:rsidR="00416DB9" w:rsidRDefault="00416DB9" w:rsidP="00416DB9">
      <w:pPr>
        <w:rPr>
          <w:b/>
          <w:bCs/>
        </w:rPr>
      </w:pPr>
    </w:p>
    <w:p w14:paraId="3290B287" w14:textId="4E0BA093" w:rsidR="00416DB9" w:rsidRPr="00416DB9" w:rsidRDefault="00416DB9" w:rsidP="00416DB9">
      <w:r w:rsidRPr="00416DB9">
        <w:rPr>
          <w:b/>
          <w:bCs/>
        </w:rPr>
        <w:lastRenderedPageBreak/>
        <w:t>Challenge 2: Persist User Inputs with Local Storage</w:t>
      </w:r>
    </w:p>
    <w:p w14:paraId="741DAB2C" w14:textId="77777777" w:rsidR="00416DB9" w:rsidRPr="00416DB9" w:rsidRDefault="00416DB9" w:rsidP="00416DB9">
      <w:r w:rsidRPr="00416DB9">
        <w:rPr>
          <w:b/>
          <w:bCs/>
        </w:rPr>
        <w:t>Goal:</w:t>
      </w:r>
      <w:r w:rsidRPr="00416DB9">
        <w:t> Prevent users from losing their entered data (token address, recipient list, amount list) if they accidentally close the tab or refresh the page.</w:t>
      </w:r>
    </w:p>
    <w:p w14:paraId="313CB7CA" w14:textId="77777777" w:rsidR="00416DB9" w:rsidRPr="00416DB9" w:rsidRDefault="00416DB9" w:rsidP="00416DB9">
      <w:r w:rsidRPr="00416DB9">
        <w:rPr>
          <w:b/>
          <w:bCs/>
        </w:rPr>
        <w:t>Specifics:</w:t>
      </w:r>
      <w:r w:rsidRPr="00416DB9">
        <w:br/>
        <w:t>Utilize the browser's local storage to save the content of the "Token Address", "Recipients", and "Amounts" input fields. When the application loads, check local storage for any saved data and automatically populate the input fields if found.</w:t>
      </w:r>
    </w:p>
    <w:p w14:paraId="01637D27" w14:textId="77777777" w:rsidR="00416DB9" w:rsidRPr="00416DB9" w:rsidRDefault="00416DB9" w:rsidP="00416DB9">
      <w:r w:rsidRPr="00416DB9">
        <w:rPr>
          <w:b/>
          <w:bCs/>
        </w:rPr>
        <w:t>Hints:</w:t>
      </w:r>
    </w:p>
    <w:p w14:paraId="60C5008E" w14:textId="77777777" w:rsidR="00416DB9" w:rsidRPr="00416DB9" w:rsidRDefault="00416DB9" w:rsidP="00416DB9">
      <w:pPr>
        <w:numPr>
          <w:ilvl w:val="0"/>
          <w:numId w:val="3"/>
        </w:numPr>
      </w:pPr>
      <w:r w:rsidRPr="00416DB9">
        <w:t>Use the </w:t>
      </w:r>
      <w:proofErr w:type="spellStart"/>
      <w:r w:rsidRPr="00416DB9">
        <w:t>localStorage.setItem</w:t>
      </w:r>
      <w:proofErr w:type="spellEnd"/>
      <w:r w:rsidRPr="00416DB9">
        <w:t>('key', value) method to save data. This should typically happen whenever the input field's corresponding state variable changes.</w:t>
      </w:r>
    </w:p>
    <w:p w14:paraId="00B33B0E" w14:textId="77777777" w:rsidR="00416DB9" w:rsidRPr="00416DB9" w:rsidRDefault="00416DB9" w:rsidP="00416DB9">
      <w:pPr>
        <w:numPr>
          <w:ilvl w:val="0"/>
          <w:numId w:val="3"/>
        </w:numPr>
      </w:pPr>
      <w:r w:rsidRPr="00416DB9">
        <w:t>Use the </w:t>
      </w:r>
      <w:proofErr w:type="spellStart"/>
      <w:r w:rsidRPr="00416DB9">
        <w:t>localStorage.getItem</w:t>
      </w:r>
      <w:proofErr w:type="spellEnd"/>
      <w:r w:rsidRPr="00416DB9">
        <w:t>('key') method to retrieve data. This should happen when the component mounts (loads for the first time).</w:t>
      </w:r>
    </w:p>
    <w:p w14:paraId="76ED4380" w14:textId="77777777" w:rsidR="00416DB9" w:rsidRPr="00416DB9" w:rsidRDefault="00416DB9" w:rsidP="00416DB9">
      <w:pPr>
        <w:numPr>
          <w:ilvl w:val="0"/>
          <w:numId w:val="3"/>
        </w:numPr>
      </w:pPr>
      <w:proofErr w:type="spellStart"/>
      <w:r w:rsidRPr="00416DB9">
        <w:t>React's</w:t>
      </w:r>
      <w:proofErr w:type="spellEnd"/>
      <w:r w:rsidRPr="00416DB9">
        <w:t> </w:t>
      </w:r>
      <w:proofErr w:type="spellStart"/>
      <w:r w:rsidRPr="00416DB9">
        <w:t>useEffect</w:t>
      </w:r>
      <w:proofErr w:type="spellEnd"/>
      <w:r w:rsidRPr="00416DB9">
        <w:t> hook is ideal for managing these side effects:</w:t>
      </w:r>
    </w:p>
    <w:p w14:paraId="07438748" w14:textId="77777777" w:rsidR="00416DB9" w:rsidRPr="00416DB9" w:rsidRDefault="00416DB9" w:rsidP="00416DB9">
      <w:pPr>
        <w:numPr>
          <w:ilvl w:val="1"/>
          <w:numId w:val="3"/>
        </w:numPr>
      </w:pPr>
      <w:r w:rsidRPr="00416DB9">
        <w:t>A </w:t>
      </w:r>
      <w:proofErr w:type="spellStart"/>
      <w:r w:rsidRPr="00416DB9">
        <w:t>useEffect</w:t>
      </w:r>
      <w:proofErr w:type="spellEnd"/>
      <w:r w:rsidRPr="00416DB9">
        <w:t> with an empty dependency array ([]) runs once when the component mounts – suitable for retrieving data from local storage.</w:t>
      </w:r>
    </w:p>
    <w:p w14:paraId="44A984E3" w14:textId="77777777" w:rsidR="00416DB9" w:rsidRPr="00416DB9" w:rsidRDefault="00416DB9" w:rsidP="00416DB9">
      <w:pPr>
        <w:numPr>
          <w:ilvl w:val="1"/>
          <w:numId w:val="3"/>
        </w:numPr>
      </w:pPr>
      <w:r w:rsidRPr="00416DB9">
        <w:t>Separate </w:t>
      </w:r>
      <w:proofErr w:type="spellStart"/>
      <w:r w:rsidRPr="00416DB9">
        <w:t>useEffect</w:t>
      </w:r>
      <w:proofErr w:type="spellEnd"/>
      <w:r w:rsidRPr="00416DB9">
        <w:t> hooks with specific dependencies (e.g., [</w:t>
      </w:r>
      <w:proofErr w:type="spellStart"/>
      <w:r w:rsidRPr="00416DB9">
        <w:t>tokenAddress</w:t>
      </w:r>
      <w:proofErr w:type="spellEnd"/>
      <w:r w:rsidRPr="00416DB9">
        <w:t>]) run whenever that particular piece of state changes – suitable for saving data to local storage.</w:t>
      </w:r>
    </w:p>
    <w:p w14:paraId="365BC6FE" w14:textId="77777777" w:rsidR="00416DB9" w:rsidRPr="00416DB9" w:rsidRDefault="00416DB9" w:rsidP="00416DB9">
      <w:pPr>
        <w:ind w:left="720"/>
      </w:pPr>
      <w:r w:rsidRPr="00416DB9">
        <w:t>// Conceptual structure using React hooks</w:t>
      </w:r>
    </w:p>
    <w:p w14:paraId="79EDBF88" w14:textId="77777777" w:rsidR="00416DB9" w:rsidRPr="00416DB9" w:rsidRDefault="00416DB9" w:rsidP="00416DB9">
      <w:pPr>
        <w:ind w:left="720"/>
      </w:pPr>
      <w:r w:rsidRPr="00416DB9">
        <w:t>​</w:t>
      </w:r>
    </w:p>
    <w:p w14:paraId="30D9CCA1" w14:textId="77777777" w:rsidR="00416DB9" w:rsidRPr="00416DB9" w:rsidRDefault="00416DB9" w:rsidP="00416DB9">
      <w:pPr>
        <w:ind w:left="720"/>
      </w:pPr>
      <w:r w:rsidRPr="00416DB9">
        <w:t>// Retrieve data on component mount</w:t>
      </w:r>
    </w:p>
    <w:p w14:paraId="2E8BF8A8" w14:textId="77777777" w:rsidR="00416DB9" w:rsidRPr="00416DB9" w:rsidRDefault="00416DB9" w:rsidP="00416DB9">
      <w:pPr>
        <w:ind w:left="720"/>
      </w:pPr>
      <w:proofErr w:type="spellStart"/>
      <w:proofErr w:type="gramStart"/>
      <w:r w:rsidRPr="00416DB9">
        <w:t>useEffect</w:t>
      </w:r>
      <w:proofErr w:type="spellEnd"/>
      <w:r w:rsidRPr="00416DB9">
        <w:t>(</w:t>
      </w:r>
      <w:proofErr w:type="gramEnd"/>
      <w:r w:rsidRPr="00416DB9">
        <w:t>() =&gt; {</w:t>
      </w:r>
    </w:p>
    <w:p w14:paraId="4ACF1966" w14:textId="77777777" w:rsidR="00416DB9" w:rsidRPr="00416DB9" w:rsidRDefault="00416DB9" w:rsidP="00416DB9">
      <w:pPr>
        <w:ind w:left="720"/>
      </w:pPr>
      <w:r w:rsidRPr="00416DB9">
        <w:t xml:space="preserve">  const </w:t>
      </w:r>
      <w:proofErr w:type="spellStart"/>
      <w:r w:rsidRPr="00416DB9">
        <w:t>savedAddress</w:t>
      </w:r>
      <w:proofErr w:type="spellEnd"/>
      <w:r w:rsidRPr="00416DB9">
        <w:t xml:space="preserve"> = </w:t>
      </w:r>
      <w:proofErr w:type="spellStart"/>
      <w:r w:rsidRPr="00416DB9">
        <w:t>localStorage.getItem</w:t>
      </w:r>
      <w:proofErr w:type="spellEnd"/>
      <w:r w:rsidRPr="00416DB9">
        <w:t>('</w:t>
      </w:r>
      <w:proofErr w:type="spellStart"/>
      <w:r w:rsidRPr="00416DB9">
        <w:t>tSenderTokenAddress</w:t>
      </w:r>
      <w:proofErr w:type="spellEnd"/>
      <w:r w:rsidRPr="00416DB9">
        <w:t>');</w:t>
      </w:r>
    </w:p>
    <w:p w14:paraId="060E4C21" w14:textId="77777777" w:rsidR="00416DB9" w:rsidRPr="00416DB9" w:rsidRDefault="00416DB9" w:rsidP="00416DB9">
      <w:pPr>
        <w:ind w:left="720"/>
      </w:pPr>
      <w:r w:rsidRPr="00416DB9">
        <w:t xml:space="preserve">  const </w:t>
      </w:r>
      <w:proofErr w:type="spellStart"/>
      <w:r w:rsidRPr="00416DB9">
        <w:t>savedRecipients</w:t>
      </w:r>
      <w:proofErr w:type="spellEnd"/>
      <w:r w:rsidRPr="00416DB9">
        <w:t xml:space="preserve"> = </w:t>
      </w:r>
      <w:proofErr w:type="spellStart"/>
      <w:r w:rsidRPr="00416DB9">
        <w:t>localStorage.getItem</w:t>
      </w:r>
      <w:proofErr w:type="spellEnd"/>
      <w:r w:rsidRPr="00416DB9">
        <w:t>('</w:t>
      </w:r>
      <w:proofErr w:type="spellStart"/>
      <w:r w:rsidRPr="00416DB9">
        <w:t>tSenderRecipients</w:t>
      </w:r>
      <w:proofErr w:type="spellEnd"/>
      <w:r w:rsidRPr="00416DB9">
        <w:t>');</w:t>
      </w:r>
    </w:p>
    <w:p w14:paraId="6D8B3AF1" w14:textId="77777777" w:rsidR="00416DB9" w:rsidRPr="00416DB9" w:rsidRDefault="00416DB9" w:rsidP="00416DB9">
      <w:pPr>
        <w:ind w:left="720"/>
      </w:pPr>
      <w:r w:rsidRPr="00416DB9">
        <w:t xml:space="preserve">  const </w:t>
      </w:r>
      <w:proofErr w:type="spellStart"/>
      <w:r w:rsidRPr="00416DB9">
        <w:t>savedAmounts</w:t>
      </w:r>
      <w:proofErr w:type="spellEnd"/>
      <w:r w:rsidRPr="00416DB9">
        <w:t xml:space="preserve"> = </w:t>
      </w:r>
      <w:proofErr w:type="spellStart"/>
      <w:r w:rsidRPr="00416DB9">
        <w:t>localStorage.getItem</w:t>
      </w:r>
      <w:proofErr w:type="spellEnd"/>
      <w:r w:rsidRPr="00416DB9">
        <w:t>('</w:t>
      </w:r>
      <w:proofErr w:type="spellStart"/>
      <w:r w:rsidRPr="00416DB9">
        <w:t>tSenderAmounts</w:t>
      </w:r>
      <w:proofErr w:type="spellEnd"/>
      <w:r w:rsidRPr="00416DB9">
        <w:t>');</w:t>
      </w:r>
    </w:p>
    <w:p w14:paraId="11612F28" w14:textId="77777777" w:rsidR="00416DB9" w:rsidRPr="00416DB9" w:rsidRDefault="00416DB9" w:rsidP="00416DB9">
      <w:pPr>
        <w:ind w:left="720"/>
      </w:pPr>
      <w:r w:rsidRPr="00416DB9">
        <w:t xml:space="preserve">  if (</w:t>
      </w:r>
      <w:proofErr w:type="spellStart"/>
      <w:r w:rsidRPr="00416DB9">
        <w:t>savedAddress</w:t>
      </w:r>
      <w:proofErr w:type="spellEnd"/>
      <w:r w:rsidRPr="00416DB9">
        <w:t xml:space="preserve">) </w:t>
      </w:r>
      <w:proofErr w:type="spellStart"/>
      <w:r w:rsidRPr="00416DB9">
        <w:t>setTokenAddress</w:t>
      </w:r>
      <w:proofErr w:type="spellEnd"/>
      <w:r w:rsidRPr="00416DB9">
        <w:t>(</w:t>
      </w:r>
      <w:proofErr w:type="spellStart"/>
      <w:r w:rsidRPr="00416DB9">
        <w:t>savedAddress</w:t>
      </w:r>
      <w:proofErr w:type="spellEnd"/>
      <w:r w:rsidRPr="00416DB9">
        <w:t>);</w:t>
      </w:r>
    </w:p>
    <w:p w14:paraId="585AD1E5" w14:textId="77777777" w:rsidR="00416DB9" w:rsidRPr="00416DB9" w:rsidRDefault="00416DB9" w:rsidP="00416DB9">
      <w:pPr>
        <w:ind w:left="720"/>
      </w:pPr>
      <w:r w:rsidRPr="00416DB9">
        <w:t xml:space="preserve">  if (</w:t>
      </w:r>
      <w:proofErr w:type="spellStart"/>
      <w:r w:rsidRPr="00416DB9">
        <w:t>savedRecipients</w:t>
      </w:r>
      <w:proofErr w:type="spellEnd"/>
      <w:r w:rsidRPr="00416DB9">
        <w:t xml:space="preserve">) </w:t>
      </w:r>
      <w:proofErr w:type="spellStart"/>
      <w:r w:rsidRPr="00416DB9">
        <w:t>setRecipients</w:t>
      </w:r>
      <w:proofErr w:type="spellEnd"/>
      <w:r w:rsidRPr="00416DB9">
        <w:t>(</w:t>
      </w:r>
      <w:proofErr w:type="spellStart"/>
      <w:r w:rsidRPr="00416DB9">
        <w:t>savedRecipients</w:t>
      </w:r>
      <w:proofErr w:type="spellEnd"/>
      <w:r w:rsidRPr="00416DB9">
        <w:t>);</w:t>
      </w:r>
    </w:p>
    <w:p w14:paraId="2F331928" w14:textId="77777777" w:rsidR="00416DB9" w:rsidRPr="00416DB9" w:rsidRDefault="00416DB9" w:rsidP="00416DB9">
      <w:pPr>
        <w:ind w:left="720"/>
      </w:pPr>
      <w:r w:rsidRPr="00416DB9">
        <w:t xml:space="preserve">  if (</w:t>
      </w:r>
      <w:proofErr w:type="spellStart"/>
      <w:r w:rsidRPr="00416DB9">
        <w:t>savedAmounts</w:t>
      </w:r>
      <w:proofErr w:type="spellEnd"/>
      <w:r w:rsidRPr="00416DB9">
        <w:t xml:space="preserve">) </w:t>
      </w:r>
      <w:proofErr w:type="spellStart"/>
      <w:r w:rsidRPr="00416DB9">
        <w:t>setAmounts</w:t>
      </w:r>
      <w:proofErr w:type="spellEnd"/>
      <w:r w:rsidRPr="00416DB9">
        <w:t>(</w:t>
      </w:r>
      <w:proofErr w:type="spellStart"/>
      <w:r w:rsidRPr="00416DB9">
        <w:t>savedAmounts</w:t>
      </w:r>
      <w:proofErr w:type="spellEnd"/>
      <w:r w:rsidRPr="00416DB9">
        <w:t>);</w:t>
      </w:r>
    </w:p>
    <w:p w14:paraId="5658DAA3" w14:textId="77777777" w:rsidR="00416DB9" w:rsidRPr="00416DB9" w:rsidRDefault="00416DB9" w:rsidP="00416DB9">
      <w:pPr>
        <w:ind w:left="720"/>
      </w:pPr>
      <w:r w:rsidRPr="00416DB9">
        <w:t>}, []); // Empty dependency array: run only on mount</w:t>
      </w:r>
    </w:p>
    <w:p w14:paraId="29C88784" w14:textId="77777777" w:rsidR="00416DB9" w:rsidRPr="00416DB9" w:rsidRDefault="00416DB9" w:rsidP="00416DB9">
      <w:pPr>
        <w:ind w:left="720"/>
      </w:pPr>
      <w:r w:rsidRPr="00416DB9">
        <w:lastRenderedPageBreak/>
        <w:t>​</w:t>
      </w:r>
    </w:p>
    <w:p w14:paraId="0D03A6CD" w14:textId="77777777" w:rsidR="00416DB9" w:rsidRPr="00416DB9" w:rsidRDefault="00416DB9" w:rsidP="00416DB9">
      <w:pPr>
        <w:ind w:left="720"/>
      </w:pPr>
      <w:r w:rsidRPr="00416DB9">
        <w:t xml:space="preserve">// Save data when </w:t>
      </w:r>
      <w:proofErr w:type="spellStart"/>
      <w:r w:rsidRPr="00416DB9">
        <w:t>tokenAddress</w:t>
      </w:r>
      <w:proofErr w:type="spellEnd"/>
      <w:r w:rsidRPr="00416DB9">
        <w:t xml:space="preserve"> state changes</w:t>
      </w:r>
    </w:p>
    <w:p w14:paraId="6022C3C3" w14:textId="77777777" w:rsidR="00416DB9" w:rsidRPr="00416DB9" w:rsidRDefault="00416DB9" w:rsidP="00416DB9">
      <w:pPr>
        <w:ind w:left="720"/>
      </w:pPr>
      <w:proofErr w:type="spellStart"/>
      <w:proofErr w:type="gramStart"/>
      <w:r w:rsidRPr="00416DB9">
        <w:t>useEffect</w:t>
      </w:r>
      <w:proofErr w:type="spellEnd"/>
      <w:r w:rsidRPr="00416DB9">
        <w:t>(</w:t>
      </w:r>
      <w:proofErr w:type="gramEnd"/>
      <w:r w:rsidRPr="00416DB9">
        <w:t>() =&gt; {</w:t>
      </w:r>
    </w:p>
    <w:p w14:paraId="30BD0002" w14:textId="77777777" w:rsidR="00416DB9" w:rsidRPr="00416DB9" w:rsidRDefault="00416DB9" w:rsidP="00416DB9">
      <w:pPr>
        <w:ind w:left="720"/>
      </w:pPr>
      <w:r w:rsidRPr="00416DB9">
        <w:t xml:space="preserve">  if (</w:t>
      </w:r>
      <w:proofErr w:type="spellStart"/>
      <w:r w:rsidRPr="00416DB9">
        <w:t>tokenAddress</w:t>
      </w:r>
      <w:proofErr w:type="spellEnd"/>
      <w:r w:rsidRPr="00416DB9">
        <w:t xml:space="preserve">) </w:t>
      </w:r>
      <w:proofErr w:type="gramStart"/>
      <w:r w:rsidRPr="00416DB9">
        <w:t>{ /</w:t>
      </w:r>
      <w:proofErr w:type="gramEnd"/>
      <w:r w:rsidRPr="00416DB9">
        <w:t>/ Avoid saving initial empty state if desired</w:t>
      </w:r>
    </w:p>
    <w:p w14:paraId="5DB62358" w14:textId="77777777" w:rsidR="00416DB9" w:rsidRPr="00416DB9" w:rsidRDefault="00416DB9" w:rsidP="00416DB9">
      <w:pPr>
        <w:ind w:left="720"/>
      </w:pPr>
      <w:r w:rsidRPr="00416DB9">
        <w:t xml:space="preserve">    </w:t>
      </w:r>
      <w:proofErr w:type="spellStart"/>
      <w:r w:rsidRPr="00416DB9">
        <w:t>localStorage.setItem</w:t>
      </w:r>
      <w:proofErr w:type="spellEnd"/>
      <w:r w:rsidRPr="00416DB9">
        <w:t>('</w:t>
      </w:r>
      <w:proofErr w:type="spellStart"/>
      <w:r w:rsidRPr="00416DB9">
        <w:t>tSenderTokenAddress</w:t>
      </w:r>
      <w:proofErr w:type="spellEnd"/>
      <w:r w:rsidRPr="00416DB9">
        <w:t xml:space="preserve">', </w:t>
      </w:r>
      <w:proofErr w:type="spellStart"/>
      <w:r w:rsidRPr="00416DB9">
        <w:t>tokenAddress</w:t>
      </w:r>
      <w:proofErr w:type="spellEnd"/>
      <w:r w:rsidRPr="00416DB9">
        <w:t>);</w:t>
      </w:r>
    </w:p>
    <w:p w14:paraId="2F76BFE9" w14:textId="77777777" w:rsidR="00416DB9" w:rsidRPr="00416DB9" w:rsidRDefault="00416DB9" w:rsidP="00416DB9">
      <w:pPr>
        <w:ind w:left="720"/>
      </w:pPr>
      <w:r w:rsidRPr="00416DB9">
        <w:t xml:space="preserve">  }</w:t>
      </w:r>
    </w:p>
    <w:p w14:paraId="79AD186B" w14:textId="77777777" w:rsidR="00416DB9" w:rsidRPr="00416DB9" w:rsidRDefault="00416DB9" w:rsidP="00416DB9">
      <w:pPr>
        <w:ind w:left="720"/>
      </w:pPr>
      <w:r w:rsidRPr="00416DB9">
        <w:t>}, [</w:t>
      </w:r>
      <w:proofErr w:type="spellStart"/>
      <w:r w:rsidRPr="00416DB9">
        <w:t>tokenAddress</w:t>
      </w:r>
      <w:proofErr w:type="spellEnd"/>
      <w:r w:rsidRPr="00416DB9">
        <w:t xml:space="preserve">]); // Dependency: run when </w:t>
      </w:r>
      <w:proofErr w:type="spellStart"/>
      <w:r w:rsidRPr="00416DB9">
        <w:t>tokenAddress</w:t>
      </w:r>
      <w:proofErr w:type="spellEnd"/>
      <w:r w:rsidRPr="00416DB9">
        <w:t xml:space="preserve"> changes</w:t>
      </w:r>
    </w:p>
    <w:p w14:paraId="008ECBB8" w14:textId="77777777" w:rsidR="00416DB9" w:rsidRPr="00416DB9" w:rsidRDefault="00416DB9" w:rsidP="00416DB9">
      <w:pPr>
        <w:ind w:left="720"/>
      </w:pPr>
      <w:r w:rsidRPr="00416DB9">
        <w:t>​</w:t>
      </w:r>
    </w:p>
    <w:p w14:paraId="0129F54A" w14:textId="77777777" w:rsidR="00416DB9" w:rsidRPr="00416DB9" w:rsidRDefault="00416DB9" w:rsidP="00416DB9">
      <w:pPr>
        <w:ind w:left="720"/>
      </w:pPr>
      <w:r w:rsidRPr="00416DB9">
        <w:t xml:space="preserve">// Similar </w:t>
      </w:r>
      <w:proofErr w:type="spellStart"/>
      <w:r w:rsidRPr="00416DB9">
        <w:t>useEffect</w:t>
      </w:r>
      <w:proofErr w:type="spellEnd"/>
      <w:r w:rsidRPr="00416DB9">
        <w:t xml:space="preserve"> hooks needed for recipients and amounts states</w:t>
      </w:r>
    </w:p>
    <w:p w14:paraId="41B3C823" w14:textId="77777777" w:rsidR="00416DB9" w:rsidRPr="00416DB9" w:rsidRDefault="00416DB9" w:rsidP="00416DB9">
      <w:r w:rsidRPr="00416DB9">
        <w:rPr>
          <w:b/>
          <w:bCs/>
        </w:rPr>
        <w:t>Challenge 3: Display Dynamic Token Transaction Details</w:t>
      </w:r>
    </w:p>
    <w:p w14:paraId="2911CB28" w14:textId="77777777" w:rsidR="00416DB9" w:rsidRPr="00416DB9" w:rsidRDefault="00416DB9" w:rsidP="00416DB9">
      <w:r w:rsidRPr="00416DB9">
        <w:rPr>
          <w:b/>
          <w:bCs/>
        </w:rPr>
        <w:t>Goal:</w:t>
      </w:r>
      <w:r w:rsidRPr="00416DB9">
        <w:t> Provide the user with immediate, clear information about the token they are interacting with and the total amount they are preparing to send, based on their inputs.</w:t>
      </w:r>
    </w:p>
    <w:p w14:paraId="2AAB7FFF" w14:textId="77777777" w:rsidR="00416DB9" w:rsidRPr="00416DB9" w:rsidRDefault="00416DB9" w:rsidP="00416DB9">
      <w:r w:rsidRPr="00416DB9">
        <w:rPr>
          <w:b/>
          <w:bCs/>
        </w:rPr>
        <w:t>Specifics:</w:t>
      </w:r>
      <w:r w:rsidRPr="00416DB9">
        <w:br/>
        <w:t>Add a new section or display area in your UI that shows the following details, updating dynamically as the user enters information:</w:t>
      </w:r>
    </w:p>
    <w:p w14:paraId="105A1189" w14:textId="77777777" w:rsidR="00416DB9" w:rsidRPr="00416DB9" w:rsidRDefault="00416DB9" w:rsidP="00416DB9">
      <w:pPr>
        <w:numPr>
          <w:ilvl w:val="0"/>
          <w:numId w:val="4"/>
        </w:numPr>
      </w:pPr>
      <w:r w:rsidRPr="00416DB9">
        <w:rPr>
          <w:b/>
          <w:bCs/>
        </w:rPr>
        <w:t>Token Name:</w:t>
      </w:r>
      <w:r w:rsidRPr="00416DB9">
        <w:t> Read the name property directly from the ERC20 token contract specified in the "Token Address" input.</w:t>
      </w:r>
    </w:p>
    <w:p w14:paraId="6A5F7B93" w14:textId="77777777" w:rsidR="00416DB9" w:rsidRPr="00416DB9" w:rsidRDefault="00416DB9" w:rsidP="00416DB9">
      <w:pPr>
        <w:numPr>
          <w:ilvl w:val="0"/>
          <w:numId w:val="4"/>
        </w:numPr>
      </w:pPr>
      <w:r w:rsidRPr="00416DB9">
        <w:rPr>
          <w:b/>
          <w:bCs/>
        </w:rPr>
        <w:t>Total Amount (</w:t>
      </w:r>
      <w:proofErr w:type="spellStart"/>
      <w:r w:rsidRPr="00416DB9">
        <w:rPr>
          <w:b/>
          <w:bCs/>
        </w:rPr>
        <w:t>wei</w:t>
      </w:r>
      <w:proofErr w:type="spellEnd"/>
      <w:r w:rsidRPr="00416DB9">
        <w:rPr>
          <w:b/>
          <w:bCs/>
        </w:rPr>
        <w:t>):</w:t>
      </w:r>
      <w:r w:rsidRPr="00416DB9">
        <w:t> Calculate the sum of all valid numerical values entered in the "Amounts" input field.</w:t>
      </w:r>
    </w:p>
    <w:p w14:paraId="6C14A931" w14:textId="77777777" w:rsidR="00416DB9" w:rsidRPr="00416DB9" w:rsidRDefault="00416DB9" w:rsidP="00416DB9">
      <w:pPr>
        <w:numPr>
          <w:ilvl w:val="0"/>
          <w:numId w:val="4"/>
        </w:numPr>
      </w:pPr>
      <w:r w:rsidRPr="00416DB9">
        <w:rPr>
          <w:b/>
          <w:bCs/>
        </w:rPr>
        <w:t>Total Amount (tokens):</w:t>
      </w:r>
      <w:r w:rsidRPr="00416DB9">
        <w:t xml:space="preserve"> Convert the calculated total </w:t>
      </w:r>
      <w:proofErr w:type="spellStart"/>
      <w:r w:rsidRPr="00416DB9">
        <w:t>wei</w:t>
      </w:r>
      <w:proofErr w:type="spellEnd"/>
      <w:r w:rsidRPr="00416DB9">
        <w:t xml:space="preserve"> amount into the standard token unit display. This requires reading the decimals property from the token contract and using it to format the total </w:t>
      </w:r>
      <w:proofErr w:type="spellStart"/>
      <w:r w:rsidRPr="00416DB9">
        <w:t>wei</w:t>
      </w:r>
      <w:proofErr w:type="spellEnd"/>
      <w:r w:rsidRPr="00416DB9">
        <w:t xml:space="preserve"> value correctly (e.g., dividing by 10 ** decimals). This value should update as the user types in the amounts field.</w:t>
      </w:r>
    </w:p>
    <w:p w14:paraId="6FABA121" w14:textId="77777777" w:rsidR="00416DB9" w:rsidRPr="00416DB9" w:rsidRDefault="00416DB9" w:rsidP="00416DB9">
      <w:r w:rsidRPr="00416DB9">
        <w:rPr>
          <w:b/>
          <w:bCs/>
        </w:rPr>
        <w:t>Hints:</w:t>
      </w:r>
    </w:p>
    <w:p w14:paraId="26515139" w14:textId="77777777" w:rsidR="00416DB9" w:rsidRPr="00416DB9" w:rsidRDefault="00416DB9" w:rsidP="00416DB9">
      <w:pPr>
        <w:numPr>
          <w:ilvl w:val="0"/>
          <w:numId w:val="5"/>
        </w:numPr>
      </w:pPr>
      <w:r w:rsidRPr="00416DB9">
        <w:t>You'll need to interact with the token contract on the blockchain to read its name and decimals.</w:t>
      </w:r>
    </w:p>
    <w:p w14:paraId="18A5B048" w14:textId="77777777" w:rsidR="00416DB9" w:rsidRPr="00416DB9" w:rsidRDefault="00416DB9" w:rsidP="00416DB9">
      <w:pPr>
        <w:numPr>
          <w:ilvl w:val="0"/>
          <w:numId w:val="5"/>
        </w:numPr>
      </w:pPr>
      <w:r w:rsidRPr="00416DB9">
        <w:t xml:space="preserve">Use a library like </w:t>
      </w:r>
      <w:proofErr w:type="spellStart"/>
      <w:r w:rsidRPr="00416DB9">
        <w:t>Wagmi</w:t>
      </w:r>
      <w:proofErr w:type="spellEnd"/>
      <w:r w:rsidRPr="00416DB9">
        <w:t xml:space="preserve"> to simplify blockchain interactions.</w:t>
      </w:r>
    </w:p>
    <w:p w14:paraId="276872F4" w14:textId="77777777" w:rsidR="00416DB9" w:rsidRPr="00416DB9" w:rsidRDefault="00416DB9" w:rsidP="00416DB9">
      <w:pPr>
        <w:numPr>
          <w:ilvl w:val="0"/>
          <w:numId w:val="5"/>
        </w:numPr>
      </w:pPr>
      <w:r w:rsidRPr="00416DB9">
        <w:rPr>
          <w:b/>
          <w:bCs/>
        </w:rPr>
        <w:t>Performance Tip:</w:t>
      </w:r>
      <w:r w:rsidRPr="00416DB9">
        <w:t> Instead of making multiple separate calls (e.g., using </w:t>
      </w:r>
      <w:proofErr w:type="spellStart"/>
      <w:r w:rsidRPr="00416DB9">
        <w:t>useReadContract</w:t>
      </w:r>
      <w:proofErr w:type="spellEnd"/>
      <w:r w:rsidRPr="00416DB9">
        <w:t xml:space="preserve"> for name, then again for decimals), use </w:t>
      </w:r>
      <w:r w:rsidRPr="00416DB9">
        <w:lastRenderedPageBreak/>
        <w:t>the </w:t>
      </w:r>
      <w:proofErr w:type="spellStart"/>
      <w:r w:rsidRPr="00416DB9">
        <w:t>useReadContracts</w:t>
      </w:r>
      <w:proofErr w:type="spellEnd"/>
      <w:r w:rsidRPr="00416DB9">
        <w:t xml:space="preserve"> hook (plural) from </w:t>
      </w:r>
      <w:proofErr w:type="spellStart"/>
      <w:r w:rsidRPr="00416DB9">
        <w:t>Wagmi</w:t>
      </w:r>
      <w:proofErr w:type="spellEnd"/>
      <w:r w:rsidRPr="00416DB9">
        <w:t>. This hook allows you to batch multiple read calls into a single request, improving performance.</w:t>
      </w:r>
    </w:p>
    <w:p w14:paraId="6D0EC857" w14:textId="77777777" w:rsidR="00416DB9" w:rsidRPr="00416DB9" w:rsidRDefault="00416DB9" w:rsidP="00416DB9">
      <w:pPr>
        <w:numPr>
          <w:ilvl w:val="0"/>
          <w:numId w:val="5"/>
        </w:numPr>
      </w:pPr>
      <w:r w:rsidRPr="00416DB9">
        <w:t>Parse the amounts input (remembering it can be comma or newline separated) and sum the values. Ensure robust error handling for non-numeric inputs.</w:t>
      </w:r>
    </w:p>
    <w:p w14:paraId="6B28994E" w14:textId="77777777" w:rsidR="00416DB9" w:rsidRPr="00416DB9" w:rsidRDefault="00416DB9" w:rsidP="00416DB9">
      <w:pPr>
        <w:numPr>
          <w:ilvl w:val="0"/>
          <w:numId w:val="5"/>
        </w:numPr>
      </w:pPr>
      <w:r w:rsidRPr="00416DB9">
        <w:t xml:space="preserve">Use the fetched decimals value to format the total </w:t>
      </w:r>
      <w:proofErr w:type="spellStart"/>
      <w:r w:rsidRPr="00416DB9">
        <w:t>wei</w:t>
      </w:r>
      <w:proofErr w:type="spellEnd"/>
      <w:r w:rsidRPr="00416DB9">
        <w:t xml:space="preserve"> sum into a human-readable token amount (e.g., using </w:t>
      </w:r>
      <w:proofErr w:type="spellStart"/>
      <w:proofErr w:type="gramStart"/>
      <w:r w:rsidRPr="00416DB9">
        <w:t>ethers.utils</w:t>
      </w:r>
      <w:proofErr w:type="gramEnd"/>
      <w:r w:rsidRPr="00416DB9">
        <w:t>.formatUnits</w:t>
      </w:r>
      <w:proofErr w:type="spellEnd"/>
      <w:r w:rsidRPr="00416DB9">
        <w:t> or equivalent logic).</w:t>
      </w:r>
    </w:p>
    <w:p w14:paraId="0F8E2E2A" w14:textId="77777777" w:rsidR="00416DB9" w:rsidRPr="00416DB9" w:rsidRDefault="00416DB9" w:rsidP="00416DB9">
      <w:pPr>
        <w:ind w:left="720"/>
      </w:pPr>
      <w:r w:rsidRPr="00416DB9">
        <w:t xml:space="preserve">// Conceptual structure using </w:t>
      </w:r>
      <w:proofErr w:type="spellStart"/>
      <w:r w:rsidRPr="00416DB9">
        <w:t>Wagmi's</w:t>
      </w:r>
      <w:proofErr w:type="spellEnd"/>
      <w:r w:rsidRPr="00416DB9">
        <w:t xml:space="preserve"> </w:t>
      </w:r>
      <w:proofErr w:type="spellStart"/>
      <w:r w:rsidRPr="00416DB9">
        <w:t>useReadContracts</w:t>
      </w:r>
      <w:proofErr w:type="spellEnd"/>
    </w:p>
    <w:p w14:paraId="5C8DB93A" w14:textId="77777777" w:rsidR="00416DB9" w:rsidRPr="00416DB9" w:rsidRDefault="00416DB9" w:rsidP="00416DB9">
      <w:pPr>
        <w:ind w:left="720"/>
      </w:pPr>
      <w:r w:rsidRPr="00416DB9">
        <w:t>​</w:t>
      </w:r>
    </w:p>
    <w:p w14:paraId="4407DA36" w14:textId="77777777" w:rsidR="00416DB9" w:rsidRPr="00416DB9" w:rsidRDefault="00416DB9" w:rsidP="00416DB9">
      <w:pPr>
        <w:ind w:left="720"/>
      </w:pPr>
      <w:r w:rsidRPr="00416DB9">
        <w:t xml:space="preserve">import </w:t>
      </w:r>
      <w:proofErr w:type="gramStart"/>
      <w:r w:rsidRPr="00416DB9">
        <w:t xml:space="preserve">{ </w:t>
      </w:r>
      <w:proofErr w:type="spellStart"/>
      <w:r w:rsidRPr="00416DB9">
        <w:t>useReadContracts</w:t>
      </w:r>
      <w:proofErr w:type="spellEnd"/>
      <w:proofErr w:type="gramEnd"/>
      <w:r w:rsidRPr="00416DB9">
        <w:t xml:space="preserve"> } from '</w:t>
      </w:r>
      <w:proofErr w:type="spellStart"/>
      <w:r w:rsidRPr="00416DB9">
        <w:t>wagmi</w:t>
      </w:r>
      <w:proofErr w:type="spellEnd"/>
      <w:r w:rsidRPr="00416DB9">
        <w:t>';</w:t>
      </w:r>
    </w:p>
    <w:p w14:paraId="7C4B11EB" w14:textId="77777777" w:rsidR="00416DB9" w:rsidRPr="00416DB9" w:rsidRDefault="00416DB9" w:rsidP="00416DB9">
      <w:pPr>
        <w:ind w:left="720"/>
      </w:pPr>
      <w:r w:rsidRPr="00416DB9">
        <w:t xml:space="preserve">import </w:t>
      </w:r>
      <w:proofErr w:type="gramStart"/>
      <w:r w:rsidRPr="00416DB9">
        <w:t>{ erc</w:t>
      </w:r>
      <w:proofErr w:type="gramEnd"/>
      <w:r w:rsidRPr="00416DB9">
        <w:t>20</w:t>
      </w:r>
      <w:proofErr w:type="gramStart"/>
      <w:r w:rsidRPr="00416DB9">
        <w:t>Abi }</w:t>
      </w:r>
      <w:proofErr w:type="gramEnd"/>
      <w:r w:rsidRPr="00416DB9">
        <w:t xml:space="preserve"> from '</w:t>
      </w:r>
      <w:proofErr w:type="spellStart"/>
      <w:r w:rsidRPr="00416DB9">
        <w:t>viem</w:t>
      </w:r>
      <w:proofErr w:type="spellEnd"/>
      <w:r w:rsidRPr="00416DB9">
        <w:t>'; // Assuming you have the ERC20 ABI</w:t>
      </w:r>
    </w:p>
    <w:p w14:paraId="66FB6F70" w14:textId="77777777" w:rsidR="00416DB9" w:rsidRPr="00416DB9" w:rsidRDefault="00416DB9" w:rsidP="00416DB9">
      <w:pPr>
        <w:ind w:left="720"/>
      </w:pPr>
      <w:r w:rsidRPr="00416DB9">
        <w:t>​</w:t>
      </w:r>
    </w:p>
    <w:p w14:paraId="56EEFA52" w14:textId="77777777" w:rsidR="00416DB9" w:rsidRPr="00416DB9" w:rsidRDefault="00416DB9" w:rsidP="00416DB9">
      <w:pPr>
        <w:ind w:left="720"/>
      </w:pPr>
      <w:r w:rsidRPr="00416DB9">
        <w:t>// Inside your component...</w:t>
      </w:r>
    </w:p>
    <w:p w14:paraId="29060571" w14:textId="77777777" w:rsidR="00416DB9" w:rsidRPr="00416DB9" w:rsidRDefault="00416DB9" w:rsidP="00416DB9">
      <w:pPr>
        <w:ind w:left="720"/>
      </w:pPr>
      <w:r w:rsidRPr="00416DB9">
        <w:t xml:space="preserve">const </w:t>
      </w:r>
      <w:proofErr w:type="gramStart"/>
      <w:r w:rsidRPr="00416DB9">
        <w:t>{ data</w:t>
      </w:r>
      <w:proofErr w:type="gramEnd"/>
      <w:r w:rsidRPr="00416DB9">
        <w:t xml:space="preserve">: </w:t>
      </w:r>
      <w:proofErr w:type="spellStart"/>
      <w:r w:rsidRPr="00416DB9">
        <w:t>tokenDetails</w:t>
      </w:r>
      <w:proofErr w:type="spellEnd"/>
      <w:r w:rsidRPr="00416DB9">
        <w:t xml:space="preserve">, </w:t>
      </w:r>
      <w:proofErr w:type="spellStart"/>
      <w:r w:rsidRPr="00416DB9">
        <w:t>isLoading</w:t>
      </w:r>
      <w:proofErr w:type="spellEnd"/>
      <w:r w:rsidRPr="00416DB9">
        <w:t xml:space="preserve">: </w:t>
      </w:r>
      <w:proofErr w:type="spellStart"/>
      <w:proofErr w:type="gramStart"/>
      <w:r w:rsidRPr="00416DB9">
        <w:t>isLoadingTokenDetails</w:t>
      </w:r>
      <w:proofErr w:type="spellEnd"/>
      <w:r w:rsidRPr="00416DB9">
        <w:t xml:space="preserve"> }</w:t>
      </w:r>
      <w:proofErr w:type="gramEnd"/>
      <w:r w:rsidRPr="00416DB9">
        <w:t xml:space="preserve"> = </w:t>
      </w:r>
      <w:proofErr w:type="spellStart"/>
      <w:proofErr w:type="gramStart"/>
      <w:r w:rsidRPr="00416DB9">
        <w:t>useReadContracts</w:t>
      </w:r>
      <w:proofErr w:type="spellEnd"/>
      <w:r w:rsidRPr="00416DB9">
        <w:t>(</w:t>
      </w:r>
      <w:proofErr w:type="gramEnd"/>
      <w:r w:rsidRPr="00416DB9">
        <w:t>{</w:t>
      </w:r>
    </w:p>
    <w:p w14:paraId="670B77DF" w14:textId="77777777" w:rsidR="00416DB9" w:rsidRPr="00416DB9" w:rsidRDefault="00416DB9" w:rsidP="00416DB9">
      <w:pPr>
        <w:ind w:left="720"/>
      </w:pPr>
      <w:r w:rsidRPr="00416DB9">
        <w:t xml:space="preserve">  </w:t>
      </w:r>
      <w:proofErr w:type="spellStart"/>
      <w:r w:rsidRPr="00416DB9">
        <w:t>allowFailure</w:t>
      </w:r>
      <w:proofErr w:type="spellEnd"/>
      <w:r w:rsidRPr="00416DB9">
        <w:t>: false, // Or true, depending on how you want to handle errors</w:t>
      </w:r>
    </w:p>
    <w:p w14:paraId="3E028C37" w14:textId="77777777" w:rsidR="00416DB9" w:rsidRPr="00416DB9" w:rsidRDefault="00416DB9" w:rsidP="00416DB9">
      <w:pPr>
        <w:ind w:left="720"/>
      </w:pPr>
      <w:r w:rsidRPr="00416DB9">
        <w:t xml:space="preserve">  contracts: [</w:t>
      </w:r>
    </w:p>
    <w:p w14:paraId="02C9EA88" w14:textId="77777777" w:rsidR="00416DB9" w:rsidRPr="00416DB9" w:rsidRDefault="00416DB9" w:rsidP="00416DB9">
      <w:pPr>
        <w:ind w:left="720"/>
      </w:pPr>
      <w:r w:rsidRPr="00416DB9">
        <w:t xml:space="preserve">    </w:t>
      </w:r>
      <w:proofErr w:type="gramStart"/>
      <w:r w:rsidRPr="00416DB9">
        <w:t>{ /</w:t>
      </w:r>
      <w:proofErr w:type="gramEnd"/>
      <w:r w:rsidRPr="00416DB9">
        <w:t>/ Call 1: Get token name</w:t>
      </w:r>
    </w:p>
    <w:p w14:paraId="17372100" w14:textId="77777777" w:rsidR="00416DB9" w:rsidRPr="00416DB9" w:rsidRDefault="00416DB9" w:rsidP="00416DB9">
      <w:pPr>
        <w:ind w:left="720"/>
      </w:pPr>
      <w:r w:rsidRPr="00416DB9">
        <w:t xml:space="preserve">      address: </w:t>
      </w:r>
      <w:proofErr w:type="spellStart"/>
      <w:r w:rsidRPr="00416DB9">
        <w:t>tokenAddress</w:t>
      </w:r>
      <w:proofErr w:type="spellEnd"/>
      <w:r w:rsidRPr="00416DB9">
        <w:t xml:space="preserve"> as `0x${string}`, // Ensure address is valid format</w:t>
      </w:r>
    </w:p>
    <w:p w14:paraId="38F9BC51" w14:textId="77777777" w:rsidR="00416DB9" w:rsidRPr="00416DB9" w:rsidRDefault="00416DB9" w:rsidP="00416DB9">
      <w:pPr>
        <w:ind w:left="720"/>
      </w:pPr>
      <w:r w:rsidRPr="00416DB9">
        <w:t xml:space="preserve">      </w:t>
      </w:r>
      <w:proofErr w:type="spellStart"/>
      <w:r w:rsidRPr="00416DB9">
        <w:t>abi</w:t>
      </w:r>
      <w:proofErr w:type="spellEnd"/>
      <w:r w:rsidRPr="00416DB9">
        <w:t>: erc20Abi,</w:t>
      </w:r>
    </w:p>
    <w:p w14:paraId="5FBA4C8F" w14:textId="77777777" w:rsidR="00416DB9" w:rsidRPr="00416DB9" w:rsidRDefault="00416DB9" w:rsidP="00416DB9">
      <w:pPr>
        <w:ind w:left="720"/>
      </w:pPr>
      <w:r w:rsidRPr="00416DB9">
        <w:t xml:space="preserve">      </w:t>
      </w:r>
      <w:proofErr w:type="spellStart"/>
      <w:r w:rsidRPr="00416DB9">
        <w:t>functionName</w:t>
      </w:r>
      <w:proofErr w:type="spellEnd"/>
      <w:r w:rsidRPr="00416DB9">
        <w:t>: 'name',</w:t>
      </w:r>
    </w:p>
    <w:p w14:paraId="091801B0" w14:textId="77777777" w:rsidR="00416DB9" w:rsidRPr="00416DB9" w:rsidRDefault="00416DB9" w:rsidP="00416DB9">
      <w:pPr>
        <w:ind w:left="720"/>
      </w:pPr>
      <w:r w:rsidRPr="00416DB9">
        <w:t xml:space="preserve">    },</w:t>
      </w:r>
    </w:p>
    <w:p w14:paraId="79057A73" w14:textId="77777777" w:rsidR="00416DB9" w:rsidRPr="00416DB9" w:rsidRDefault="00416DB9" w:rsidP="00416DB9">
      <w:pPr>
        <w:ind w:left="720"/>
      </w:pPr>
      <w:r w:rsidRPr="00416DB9">
        <w:t xml:space="preserve">    </w:t>
      </w:r>
      <w:proofErr w:type="gramStart"/>
      <w:r w:rsidRPr="00416DB9">
        <w:t>{ /</w:t>
      </w:r>
      <w:proofErr w:type="gramEnd"/>
      <w:r w:rsidRPr="00416DB9">
        <w:t>/ Call 2: Get token decimals</w:t>
      </w:r>
    </w:p>
    <w:p w14:paraId="623792D9" w14:textId="77777777" w:rsidR="00416DB9" w:rsidRPr="00416DB9" w:rsidRDefault="00416DB9" w:rsidP="00416DB9">
      <w:pPr>
        <w:ind w:left="720"/>
      </w:pPr>
      <w:r w:rsidRPr="00416DB9">
        <w:t xml:space="preserve">      address: </w:t>
      </w:r>
      <w:proofErr w:type="spellStart"/>
      <w:r w:rsidRPr="00416DB9">
        <w:t>tokenAddress</w:t>
      </w:r>
      <w:proofErr w:type="spellEnd"/>
      <w:r w:rsidRPr="00416DB9">
        <w:t xml:space="preserve"> as `0x${string}`,</w:t>
      </w:r>
    </w:p>
    <w:p w14:paraId="09097F74" w14:textId="77777777" w:rsidR="00416DB9" w:rsidRPr="00416DB9" w:rsidRDefault="00416DB9" w:rsidP="00416DB9">
      <w:pPr>
        <w:ind w:left="720"/>
      </w:pPr>
      <w:r w:rsidRPr="00416DB9">
        <w:t xml:space="preserve">      </w:t>
      </w:r>
      <w:proofErr w:type="spellStart"/>
      <w:r w:rsidRPr="00416DB9">
        <w:t>abi</w:t>
      </w:r>
      <w:proofErr w:type="spellEnd"/>
      <w:r w:rsidRPr="00416DB9">
        <w:t>: erc20Abi,</w:t>
      </w:r>
    </w:p>
    <w:p w14:paraId="4C6B38D7" w14:textId="77777777" w:rsidR="00416DB9" w:rsidRPr="00416DB9" w:rsidRDefault="00416DB9" w:rsidP="00416DB9">
      <w:pPr>
        <w:ind w:left="720"/>
      </w:pPr>
      <w:r w:rsidRPr="00416DB9">
        <w:t xml:space="preserve">      </w:t>
      </w:r>
      <w:proofErr w:type="spellStart"/>
      <w:r w:rsidRPr="00416DB9">
        <w:t>functionName</w:t>
      </w:r>
      <w:proofErr w:type="spellEnd"/>
      <w:r w:rsidRPr="00416DB9">
        <w:t>: 'decimals',</w:t>
      </w:r>
    </w:p>
    <w:p w14:paraId="487076AF" w14:textId="77777777" w:rsidR="00416DB9" w:rsidRPr="00416DB9" w:rsidRDefault="00416DB9" w:rsidP="00416DB9">
      <w:pPr>
        <w:ind w:left="720"/>
      </w:pPr>
      <w:r w:rsidRPr="00416DB9">
        <w:t xml:space="preserve">    },</w:t>
      </w:r>
    </w:p>
    <w:p w14:paraId="1D85E49A" w14:textId="77777777" w:rsidR="00416DB9" w:rsidRPr="00416DB9" w:rsidRDefault="00416DB9" w:rsidP="00416DB9">
      <w:pPr>
        <w:ind w:left="720"/>
      </w:pPr>
      <w:r w:rsidRPr="00416DB9">
        <w:t xml:space="preserve">    // You could add other reads here, like user balance if needed</w:t>
      </w:r>
    </w:p>
    <w:p w14:paraId="349FB74C" w14:textId="77777777" w:rsidR="00416DB9" w:rsidRPr="00416DB9" w:rsidRDefault="00416DB9" w:rsidP="00416DB9">
      <w:pPr>
        <w:ind w:left="720"/>
      </w:pPr>
      <w:r w:rsidRPr="00416DB9">
        <w:t xml:space="preserve">    // {</w:t>
      </w:r>
    </w:p>
    <w:p w14:paraId="6E479FCB" w14:textId="77777777" w:rsidR="00416DB9" w:rsidRPr="00416DB9" w:rsidRDefault="00416DB9" w:rsidP="00416DB9">
      <w:pPr>
        <w:ind w:left="720"/>
      </w:pPr>
      <w:r w:rsidRPr="00416DB9">
        <w:lastRenderedPageBreak/>
        <w:t xml:space="preserve">    //   address: </w:t>
      </w:r>
      <w:proofErr w:type="spellStart"/>
      <w:r w:rsidRPr="00416DB9">
        <w:t>tokenAddress</w:t>
      </w:r>
      <w:proofErr w:type="spellEnd"/>
      <w:r w:rsidRPr="00416DB9">
        <w:t xml:space="preserve"> as `0x${string}`,</w:t>
      </w:r>
    </w:p>
    <w:p w14:paraId="4CCA2FFF" w14:textId="77777777" w:rsidR="00416DB9" w:rsidRPr="00416DB9" w:rsidRDefault="00416DB9" w:rsidP="00416DB9">
      <w:pPr>
        <w:ind w:left="720"/>
      </w:pPr>
      <w:r w:rsidRPr="00416DB9">
        <w:t xml:space="preserve">    //   </w:t>
      </w:r>
      <w:proofErr w:type="spellStart"/>
      <w:r w:rsidRPr="00416DB9">
        <w:t>abi</w:t>
      </w:r>
      <w:proofErr w:type="spellEnd"/>
      <w:r w:rsidRPr="00416DB9">
        <w:t>: erc20Abi,</w:t>
      </w:r>
    </w:p>
    <w:p w14:paraId="03A03038" w14:textId="77777777" w:rsidR="00416DB9" w:rsidRPr="00416DB9" w:rsidRDefault="00416DB9" w:rsidP="00416DB9">
      <w:pPr>
        <w:ind w:left="720"/>
      </w:pPr>
      <w:r w:rsidRPr="00416DB9">
        <w:t xml:space="preserve">    //   </w:t>
      </w:r>
      <w:proofErr w:type="spellStart"/>
      <w:r w:rsidRPr="00416DB9">
        <w:t>functionName</w:t>
      </w:r>
      <w:proofErr w:type="spellEnd"/>
      <w:r w:rsidRPr="00416DB9">
        <w:t>: '</w:t>
      </w:r>
      <w:proofErr w:type="spellStart"/>
      <w:r w:rsidRPr="00416DB9">
        <w:t>balanceOf</w:t>
      </w:r>
      <w:proofErr w:type="spellEnd"/>
      <w:r w:rsidRPr="00416DB9">
        <w:t>',</w:t>
      </w:r>
    </w:p>
    <w:p w14:paraId="33667B02" w14:textId="77777777" w:rsidR="00416DB9" w:rsidRPr="00416DB9" w:rsidRDefault="00416DB9" w:rsidP="00416DB9">
      <w:pPr>
        <w:ind w:left="720"/>
      </w:pPr>
      <w:r w:rsidRPr="00416DB9">
        <w:t xml:space="preserve">    //   </w:t>
      </w:r>
      <w:proofErr w:type="spellStart"/>
      <w:r w:rsidRPr="00416DB9">
        <w:t>args</w:t>
      </w:r>
      <w:proofErr w:type="spellEnd"/>
      <w:r w:rsidRPr="00416DB9">
        <w:t>: [</w:t>
      </w:r>
      <w:proofErr w:type="spellStart"/>
      <w:r w:rsidRPr="00416DB9">
        <w:t>userAddress</w:t>
      </w:r>
      <w:proofErr w:type="spellEnd"/>
      <w:r w:rsidRPr="00416DB9">
        <w:t>]</w:t>
      </w:r>
    </w:p>
    <w:p w14:paraId="7D89CB12" w14:textId="77777777" w:rsidR="00416DB9" w:rsidRPr="00416DB9" w:rsidRDefault="00416DB9" w:rsidP="00416DB9">
      <w:pPr>
        <w:ind w:left="720"/>
      </w:pPr>
      <w:r w:rsidRPr="00416DB9">
        <w:t xml:space="preserve">    // }</w:t>
      </w:r>
    </w:p>
    <w:p w14:paraId="2A407F74" w14:textId="77777777" w:rsidR="00416DB9" w:rsidRPr="00416DB9" w:rsidRDefault="00416DB9" w:rsidP="00416DB9">
      <w:pPr>
        <w:ind w:left="720"/>
      </w:pPr>
      <w:r w:rsidRPr="00416DB9">
        <w:t xml:space="preserve">  ],</w:t>
      </w:r>
    </w:p>
    <w:p w14:paraId="0766602F" w14:textId="77777777" w:rsidR="00416DB9" w:rsidRPr="00416DB9" w:rsidRDefault="00416DB9" w:rsidP="00416DB9">
      <w:pPr>
        <w:ind w:left="720"/>
      </w:pPr>
      <w:r w:rsidRPr="00416DB9">
        <w:t xml:space="preserve">  // Conditionally enable the hook, e.g., only run if </w:t>
      </w:r>
      <w:proofErr w:type="spellStart"/>
      <w:r w:rsidRPr="00416DB9">
        <w:t>tokenAddress</w:t>
      </w:r>
      <w:proofErr w:type="spellEnd"/>
      <w:r w:rsidRPr="00416DB9">
        <w:t xml:space="preserve"> is valid</w:t>
      </w:r>
    </w:p>
    <w:p w14:paraId="7D8492C8" w14:textId="77777777" w:rsidR="00416DB9" w:rsidRPr="00416DB9" w:rsidRDefault="00416DB9" w:rsidP="00416DB9">
      <w:pPr>
        <w:ind w:left="720"/>
      </w:pPr>
      <w:r w:rsidRPr="00416DB9">
        <w:t xml:space="preserve">  // query: </w:t>
      </w:r>
      <w:proofErr w:type="gramStart"/>
      <w:r w:rsidRPr="00416DB9">
        <w:t>{ enabled</w:t>
      </w:r>
      <w:proofErr w:type="gramEnd"/>
      <w:r w:rsidRPr="00416DB9">
        <w:t xml:space="preserve">: </w:t>
      </w:r>
      <w:proofErr w:type="spellStart"/>
      <w:r w:rsidRPr="00416DB9">
        <w:t>isValidAddress</w:t>
      </w:r>
      <w:proofErr w:type="spellEnd"/>
      <w:r w:rsidRPr="00416DB9">
        <w:t>(</w:t>
      </w:r>
      <w:proofErr w:type="spellStart"/>
      <w:r w:rsidRPr="00416DB9">
        <w:t>tokenAddress</w:t>
      </w:r>
      <w:proofErr w:type="spellEnd"/>
      <w:proofErr w:type="gramStart"/>
      <w:r w:rsidRPr="00416DB9">
        <w:t>) }</w:t>
      </w:r>
      <w:proofErr w:type="gramEnd"/>
    </w:p>
    <w:p w14:paraId="62000D32" w14:textId="77777777" w:rsidR="00416DB9" w:rsidRPr="00416DB9" w:rsidRDefault="00416DB9" w:rsidP="00416DB9">
      <w:pPr>
        <w:ind w:left="720"/>
      </w:pPr>
      <w:r w:rsidRPr="00416DB9">
        <w:t>});</w:t>
      </w:r>
    </w:p>
    <w:p w14:paraId="370731D3" w14:textId="77777777" w:rsidR="00416DB9" w:rsidRPr="00416DB9" w:rsidRDefault="00416DB9" w:rsidP="00416DB9">
      <w:pPr>
        <w:ind w:left="720"/>
      </w:pPr>
      <w:r w:rsidRPr="00416DB9">
        <w:t>​</w:t>
      </w:r>
    </w:p>
    <w:p w14:paraId="2A0F2C64" w14:textId="77777777" w:rsidR="00416DB9" w:rsidRPr="00416DB9" w:rsidRDefault="00416DB9" w:rsidP="00416DB9">
      <w:pPr>
        <w:ind w:left="720"/>
      </w:pPr>
      <w:r w:rsidRPr="00416DB9">
        <w:t>// Access results (</w:t>
      </w:r>
      <w:proofErr w:type="spellStart"/>
      <w:r w:rsidRPr="00416DB9">
        <w:t>tokenDetails</w:t>
      </w:r>
      <w:proofErr w:type="spellEnd"/>
      <w:r w:rsidRPr="00416DB9">
        <w:t xml:space="preserve"> will be an array):</w:t>
      </w:r>
    </w:p>
    <w:p w14:paraId="2326CFC6" w14:textId="77777777" w:rsidR="00416DB9" w:rsidRPr="00416DB9" w:rsidRDefault="00416DB9" w:rsidP="00416DB9">
      <w:pPr>
        <w:ind w:left="720"/>
      </w:pPr>
      <w:r w:rsidRPr="00416DB9">
        <w:t xml:space="preserve">const </w:t>
      </w:r>
      <w:proofErr w:type="spellStart"/>
      <w:r w:rsidRPr="00416DB9">
        <w:t>tokenName</w:t>
      </w:r>
      <w:proofErr w:type="spellEnd"/>
      <w:r w:rsidRPr="00416DB9">
        <w:t xml:space="preserve"> = </w:t>
      </w:r>
      <w:proofErr w:type="spellStart"/>
      <w:r w:rsidRPr="00416DB9">
        <w:t>tokenDetails</w:t>
      </w:r>
      <w:proofErr w:type="spellEnd"/>
      <w:r w:rsidRPr="00416DB9">
        <w:t>?.[0]; // Result of the 'name' call</w:t>
      </w:r>
    </w:p>
    <w:p w14:paraId="22FD916F" w14:textId="77777777" w:rsidR="00416DB9" w:rsidRPr="00416DB9" w:rsidRDefault="00416DB9" w:rsidP="00416DB9">
      <w:pPr>
        <w:ind w:left="720"/>
      </w:pPr>
      <w:r w:rsidRPr="00416DB9">
        <w:t xml:space="preserve">const </w:t>
      </w:r>
      <w:proofErr w:type="spellStart"/>
      <w:r w:rsidRPr="00416DB9">
        <w:t>tokenDecimals</w:t>
      </w:r>
      <w:proofErr w:type="spellEnd"/>
      <w:r w:rsidRPr="00416DB9">
        <w:t xml:space="preserve"> = </w:t>
      </w:r>
      <w:proofErr w:type="spellStart"/>
      <w:r w:rsidRPr="00416DB9">
        <w:t>tokenDetails</w:t>
      </w:r>
      <w:proofErr w:type="spellEnd"/>
      <w:r w:rsidRPr="00416DB9">
        <w:t>?.[1]; // Result of the 'decimals' call</w:t>
      </w:r>
    </w:p>
    <w:p w14:paraId="74C11322" w14:textId="77777777" w:rsidR="00416DB9" w:rsidRPr="00416DB9" w:rsidRDefault="00416DB9" w:rsidP="00416DB9">
      <w:pPr>
        <w:ind w:left="720"/>
      </w:pPr>
      <w:r w:rsidRPr="00416DB9">
        <w:t>​</w:t>
      </w:r>
    </w:p>
    <w:p w14:paraId="2E07E7F4" w14:textId="77777777" w:rsidR="00416DB9" w:rsidRPr="00416DB9" w:rsidRDefault="00416DB9" w:rsidP="00416DB9">
      <w:pPr>
        <w:ind w:left="720"/>
      </w:pPr>
      <w:r w:rsidRPr="00416DB9">
        <w:t xml:space="preserve">// Calculate </w:t>
      </w:r>
      <w:proofErr w:type="spellStart"/>
      <w:r w:rsidRPr="00416DB9">
        <w:t>totalWei</w:t>
      </w:r>
      <w:proofErr w:type="spellEnd"/>
      <w:r w:rsidRPr="00416DB9">
        <w:t xml:space="preserve"> from the amounts input state</w:t>
      </w:r>
    </w:p>
    <w:p w14:paraId="005A4500" w14:textId="77777777" w:rsidR="00416DB9" w:rsidRPr="00416DB9" w:rsidRDefault="00416DB9" w:rsidP="00416DB9">
      <w:pPr>
        <w:ind w:left="720"/>
      </w:pPr>
      <w:r w:rsidRPr="00416DB9">
        <w:t xml:space="preserve">// const </w:t>
      </w:r>
      <w:proofErr w:type="spellStart"/>
      <w:r w:rsidRPr="00416DB9">
        <w:t>totalWei</w:t>
      </w:r>
      <w:proofErr w:type="spellEnd"/>
      <w:r w:rsidRPr="00416DB9">
        <w:t xml:space="preserve"> = </w:t>
      </w:r>
      <w:proofErr w:type="spellStart"/>
      <w:r w:rsidRPr="00416DB9">
        <w:t>calculateTotalWei</w:t>
      </w:r>
      <w:proofErr w:type="spellEnd"/>
      <w:r w:rsidRPr="00416DB9">
        <w:t>(amounts);</w:t>
      </w:r>
    </w:p>
    <w:p w14:paraId="2215BDCF" w14:textId="77777777" w:rsidR="00416DB9" w:rsidRPr="00416DB9" w:rsidRDefault="00416DB9" w:rsidP="00416DB9">
      <w:pPr>
        <w:ind w:left="720"/>
      </w:pPr>
      <w:r w:rsidRPr="00416DB9">
        <w:t>​</w:t>
      </w:r>
    </w:p>
    <w:p w14:paraId="371F7981" w14:textId="77777777" w:rsidR="00416DB9" w:rsidRPr="00416DB9" w:rsidRDefault="00416DB9" w:rsidP="00416DB9">
      <w:pPr>
        <w:ind w:left="720"/>
      </w:pPr>
      <w:r w:rsidRPr="00416DB9">
        <w:t>// Format the total amount using fetched decimals</w:t>
      </w:r>
    </w:p>
    <w:p w14:paraId="4D8520C8" w14:textId="77777777" w:rsidR="00416DB9" w:rsidRPr="00416DB9" w:rsidRDefault="00416DB9" w:rsidP="00416DB9">
      <w:pPr>
        <w:ind w:left="720"/>
      </w:pPr>
      <w:r w:rsidRPr="00416DB9">
        <w:t xml:space="preserve">// const </w:t>
      </w:r>
      <w:proofErr w:type="spellStart"/>
      <w:r w:rsidRPr="00416DB9">
        <w:t>formattedTotalAmount</w:t>
      </w:r>
      <w:proofErr w:type="spellEnd"/>
      <w:r w:rsidRPr="00416DB9">
        <w:t xml:space="preserve"> = </w:t>
      </w:r>
      <w:proofErr w:type="spellStart"/>
      <w:proofErr w:type="gramStart"/>
      <w:r w:rsidRPr="00416DB9">
        <w:t>formatAmount</w:t>
      </w:r>
      <w:proofErr w:type="spellEnd"/>
      <w:r w:rsidRPr="00416DB9">
        <w:t>(</w:t>
      </w:r>
      <w:proofErr w:type="spellStart"/>
      <w:proofErr w:type="gramEnd"/>
      <w:r w:rsidRPr="00416DB9">
        <w:t>totalWei</w:t>
      </w:r>
      <w:proofErr w:type="spellEnd"/>
      <w:r w:rsidRPr="00416DB9">
        <w:t xml:space="preserve">, </w:t>
      </w:r>
      <w:proofErr w:type="spellStart"/>
      <w:r w:rsidRPr="00416DB9">
        <w:t>tokenDecimals</w:t>
      </w:r>
      <w:proofErr w:type="spellEnd"/>
      <w:r w:rsidRPr="00416DB9">
        <w:t>);</w:t>
      </w:r>
    </w:p>
    <w:p w14:paraId="0747671C" w14:textId="77777777" w:rsidR="00416DB9" w:rsidRPr="00416DB9" w:rsidRDefault="00416DB9" w:rsidP="00416DB9">
      <w:pPr>
        <w:ind w:left="720"/>
      </w:pPr>
      <w:r w:rsidRPr="00416DB9">
        <w:t>​</w:t>
      </w:r>
    </w:p>
    <w:p w14:paraId="594B5777" w14:textId="77777777" w:rsidR="00416DB9" w:rsidRPr="00416DB9" w:rsidRDefault="00416DB9" w:rsidP="00416DB9">
      <w:pPr>
        <w:ind w:left="720"/>
      </w:pPr>
      <w:r w:rsidRPr="00416DB9">
        <w:t xml:space="preserve">// Render </w:t>
      </w:r>
      <w:proofErr w:type="spellStart"/>
      <w:r w:rsidRPr="00416DB9">
        <w:t>tokenName</w:t>
      </w:r>
      <w:proofErr w:type="spellEnd"/>
      <w:r w:rsidRPr="00416DB9">
        <w:t xml:space="preserve">, </w:t>
      </w:r>
      <w:proofErr w:type="spellStart"/>
      <w:r w:rsidRPr="00416DB9">
        <w:t>totalWei</w:t>
      </w:r>
      <w:proofErr w:type="spellEnd"/>
      <w:r w:rsidRPr="00416DB9">
        <w:t xml:space="preserve">, and </w:t>
      </w:r>
      <w:proofErr w:type="spellStart"/>
      <w:r w:rsidRPr="00416DB9">
        <w:t>formattedTotalAmount</w:t>
      </w:r>
      <w:proofErr w:type="spellEnd"/>
      <w:r w:rsidRPr="00416DB9">
        <w:t xml:space="preserve"> in your UI,</w:t>
      </w:r>
    </w:p>
    <w:p w14:paraId="3A675635" w14:textId="77777777" w:rsidR="00416DB9" w:rsidRPr="00416DB9" w:rsidRDefault="00416DB9" w:rsidP="00416DB9">
      <w:pPr>
        <w:ind w:left="720"/>
      </w:pPr>
      <w:r w:rsidRPr="00416DB9">
        <w:t>// handling loading and error states.</w:t>
      </w:r>
    </w:p>
    <w:p w14:paraId="55C7B664" w14:textId="77777777" w:rsidR="00416DB9" w:rsidRDefault="00416DB9" w:rsidP="00416DB9">
      <w:pPr>
        <w:rPr>
          <w:b/>
          <w:bCs/>
          <w:sz w:val="28"/>
          <w:szCs w:val="28"/>
        </w:rPr>
      </w:pPr>
    </w:p>
    <w:p w14:paraId="2A4B30DD" w14:textId="77777777" w:rsidR="00416DB9" w:rsidRDefault="00416DB9" w:rsidP="00416DB9">
      <w:pPr>
        <w:rPr>
          <w:b/>
          <w:bCs/>
          <w:sz w:val="28"/>
          <w:szCs w:val="28"/>
        </w:rPr>
      </w:pPr>
    </w:p>
    <w:p w14:paraId="54B1696F" w14:textId="77777777" w:rsidR="00416DB9" w:rsidRDefault="00416DB9" w:rsidP="00416DB9">
      <w:pPr>
        <w:rPr>
          <w:b/>
          <w:bCs/>
          <w:sz w:val="28"/>
          <w:szCs w:val="28"/>
        </w:rPr>
      </w:pPr>
    </w:p>
    <w:p w14:paraId="29631143" w14:textId="219E65BB" w:rsidR="00416DB9" w:rsidRPr="00416DB9" w:rsidRDefault="00416DB9" w:rsidP="00416DB9">
      <w:pPr>
        <w:rPr>
          <w:sz w:val="28"/>
          <w:szCs w:val="28"/>
        </w:rPr>
      </w:pPr>
      <w:r w:rsidRPr="00416DB9">
        <w:rPr>
          <w:b/>
          <w:bCs/>
          <w:sz w:val="28"/>
          <w:szCs w:val="28"/>
        </w:rPr>
        <w:lastRenderedPageBreak/>
        <w:t>Guidance and Final Thoughts</w:t>
      </w:r>
    </w:p>
    <w:p w14:paraId="589A014B" w14:textId="77777777" w:rsidR="00416DB9" w:rsidRPr="00416DB9" w:rsidRDefault="00416DB9" w:rsidP="00416DB9">
      <w:r w:rsidRPr="00416DB9">
        <w:t xml:space="preserve">Successfully implementing these features will significantly elevate your </w:t>
      </w:r>
      <w:proofErr w:type="spellStart"/>
      <w:r w:rsidRPr="00416DB9">
        <w:t>dApps</w:t>
      </w:r>
      <w:proofErr w:type="spellEnd"/>
      <w:r w:rsidRPr="00416DB9">
        <w:t xml:space="preserve"> application. Don't hesitate to:</w:t>
      </w:r>
    </w:p>
    <w:p w14:paraId="27307ECD" w14:textId="77777777" w:rsidR="00416DB9" w:rsidRPr="00416DB9" w:rsidRDefault="00416DB9" w:rsidP="00416DB9">
      <w:pPr>
        <w:numPr>
          <w:ilvl w:val="0"/>
          <w:numId w:val="6"/>
        </w:numPr>
      </w:pPr>
      <w:r w:rsidRPr="00416DB9">
        <w:rPr>
          <w:b/>
          <w:bCs/>
        </w:rPr>
        <w:t>Use AI Assistants:</w:t>
      </w:r>
      <w:r w:rsidRPr="00416DB9">
        <w:t> Tools like ChatGPT or GitHub Copilot can be excellent aids for generating boilerplate, debugging, or explaining concepts.</w:t>
      </w:r>
    </w:p>
    <w:p w14:paraId="0A7D4F2D" w14:textId="77777777" w:rsidR="00416DB9" w:rsidRPr="00416DB9" w:rsidRDefault="00416DB9" w:rsidP="00416DB9">
      <w:pPr>
        <w:numPr>
          <w:ilvl w:val="0"/>
          <w:numId w:val="6"/>
        </w:numPr>
      </w:pPr>
      <w:r w:rsidRPr="00416DB9">
        <w:rPr>
          <w:b/>
          <w:bCs/>
        </w:rPr>
        <w:t>Consult Example Code:</w:t>
      </w:r>
      <w:r w:rsidRPr="00416DB9">
        <w:t> Refer to the completed example codebase provided in the course materials (github.com/</w:t>
      </w:r>
      <w:proofErr w:type="spellStart"/>
      <w:r w:rsidRPr="00416DB9">
        <w:t>Cyfrin</w:t>
      </w:r>
      <w:proofErr w:type="spellEnd"/>
      <w:r w:rsidRPr="00416DB9">
        <w:t>/</w:t>
      </w:r>
      <w:proofErr w:type="spellStart"/>
      <w:r w:rsidRPr="00416DB9">
        <w:t>ts</w:t>
      </w:r>
      <w:proofErr w:type="spellEnd"/>
      <w:r w:rsidRPr="00416DB9">
        <w:t>-</w:t>
      </w:r>
      <w:proofErr w:type="spellStart"/>
      <w:r w:rsidRPr="00416DB9">
        <w:t>tsender</w:t>
      </w:r>
      <w:proofErr w:type="spellEnd"/>
      <w:r w:rsidRPr="00416DB9">
        <w:t>-</w:t>
      </w:r>
      <w:proofErr w:type="spellStart"/>
      <w:r w:rsidRPr="00416DB9">
        <w:t>ui</w:t>
      </w:r>
      <w:proofErr w:type="spellEnd"/>
      <w:r w:rsidRPr="00416DB9">
        <w:t>-cu) if you get stuck or want to see one possible solution.</w:t>
      </w:r>
    </w:p>
    <w:p w14:paraId="04531684" w14:textId="77777777" w:rsidR="00416DB9" w:rsidRPr="00416DB9" w:rsidRDefault="00416DB9" w:rsidP="00416DB9">
      <w:pPr>
        <w:numPr>
          <w:ilvl w:val="0"/>
          <w:numId w:val="6"/>
        </w:numPr>
      </w:pPr>
      <w:r w:rsidRPr="00416DB9">
        <w:rPr>
          <w:b/>
          <w:bCs/>
        </w:rPr>
        <w:t>Be Patient:</w:t>
      </w:r>
      <w:r w:rsidRPr="00416DB9">
        <w:t> These challenges may take time – hours or even a couple of days. The learning process involved in researching, implementing, and debugging is the primary goal.</w:t>
      </w:r>
    </w:p>
    <w:p w14:paraId="02937D08" w14:textId="77777777" w:rsidR="00416DB9" w:rsidRPr="00416DB9" w:rsidRDefault="00416DB9" w:rsidP="00416DB9">
      <w:pPr>
        <w:numPr>
          <w:ilvl w:val="0"/>
          <w:numId w:val="6"/>
        </w:numPr>
      </w:pPr>
      <w:r w:rsidRPr="00416DB9">
        <w:rPr>
          <w:b/>
          <w:bCs/>
        </w:rPr>
        <w:t>Embrace the Process:</w:t>
      </w:r>
      <w:r w:rsidRPr="00416DB9">
        <w:t xml:space="preserve"> Actively working through these problems, looking up documentation (like </w:t>
      </w:r>
      <w:proofErr w:type="spellStart"/>
      <w:r w:rsidRPr="00416DB9">
        <w:t>Wagmi's</w:t>
      </w:r>
      <w:proofErr w:type="spellEnd"/>
      <w:r w:rsidRPr="00416DB9">
        <w:t xml:space="preserve"> docs), using AI, and analyzing working code is how you build robust development skills. Remember: repetition is the mother of skill.</w:t>
      </w:r>
    </w:p>
    <w:p w14:paraId="6F303C6C" w14:textId="77777777" w:rsidR="00416DB9" w:rsidRPr="00416DB9" w:rsidRDefault="00416DB9" w:rsidP="00416DB9">
      <w:r w:rsidRPr="00416DB9">
        <w:t>Take the time now to pause and attempt these challenges. Good luck!</w:t>
      </w:r>
    </w:p>
    <w:p w14:paraId="7B1630CE" w14:textId="77777777" w:rsidR="00416DB9" w:rsidRDefault="00416DB9"/>
    <w:sectPr w:rsidR="0041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CA0"/>
    <w:multiLevelType w:val="multilevel"/>
    <w:tmpl w:val="AA1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9038E"/>
    <w:multiLevelType w:val="multilevel"/>
    <w:tmpl w:val="1BA83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2311F"/>
    <w:multiLevelType w:val="multilevel"/>
    <w:tmpl w:val="6EE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31159"/>
    <w:multiLevelType w:val="multilevel"/>
    <w:tmpl w:val="5ED8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21572"/>
    <w:multiLevelType w:val="multilevel"/>
    <w:tmpl w:val="C96E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75D50"/>
    <w:multiLevelType w:val="multilevel"/>
    <w:tmpl w:val="053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909776">
    <w:abstractNumId w:val="3"/>
  </w:num>
  <w:num w:numId="2" w16cid:durableId="528181292">
    <w:abstractNumId w:val="2"/>
  </w:num>
  <w:num w:numId="3" w16cid:durableId="1975989419">
    <w:abstractNumId w:val="1"/>
  </w:num>
  <w:num w:numId="4" w16cid:durableId="878930796">
    <w:abstractNumId w:val="4"/>
  </w:num>
  <w:num w:numId="5" w16cid:durableId="633753741">
    <w:abstractNumId w:val="5"/>
  </w:num>
  <w:num w:numId="6" w16cid:durableId="118177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B9"/>
    <w:rsid w:val="001865B5"/>
    <w:rsid w:val="0041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03ED"/>
  <w15:chartTrackingRefBased/>
  <w15:docId w15:val="{E1603BF8-98FE-4E34-90C0-8CD672B1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DB9"/>
    <w:rPr>
      <w:rFonts w:eastAsiaTheme="majorEastAsia" w:cstheme="majorBidi"/>
      <w:color w:val="272727" w:themeColor="text1" w:themeTint="D8"/>
    </w:rPr>
  </w:style>
  <w:style w:type="paragraph" w:styleId="Title">
    <w:name w:val="Title"/>
    <w:basedOn w:val="Normal"/>
    <w:next w:val="Normal"/>
    <w:link w:val="TitleChar"/>
    <w:uiPriority w:val="10"/>
    <w:qFormat/>
    <w:rsid w:val="00416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DB9"/>
    <w:pPr>
      <w:spacing w:before="160"/>
      <w:jc w:val="center"/>
    </w:pPr>
    <w:rPr>
      <w:i/>
      <w:iCs/>
      <w:color w:val="404040" w:themeColor="text1" w:themeTint="BF"/>
    </w:rPr>
  </w:style>
  <w:style w:type="character" w:customStyle="1" w:styleId="QuoteChar">
    <w:name w:val="Quote Char"/>
    <w:basedOn w:val="DefaultParagraphFont"/>
    <w:link w:val="Quote"/>
    <w:uiPriority w:val="29"/>
    <w:rsid w:val="00416DB9"/>
    <w:rPr>
      <w:i/>
      <w:iCs/>
      <w:color w:val="404040" w:themeColor="text1" w:themeTint="BF"/>
    </w:rPr>
  </w:style>
  <w:style w:type="paragraph" w:styleId="ListParagraph">
    <w:name w:val="List Paragraph"/>
    <w:basedOn w:val="Normal"/>
    <w:uiPriority w:val="34"/>
    <w:qFormat/>
    <w:rsid w:val="00416DB9"/>
    <w:pPr>
      <w:ind w:left="720"/>
      <w:contextualSpacing/>
    </w:pPr>
  </w:style>
  <w:style w:type="character" w:styleId="IntenseEmphasis">
    <w:name w:val="Intense Emphasis"/>
    <w:basedOn w:val="DefaultParagraphFont"/>
    <w:uiPriority w:val="21"/>
    <w:qFormat/>
    <w:rsid w:val="00416DB9"/>
    <w:rPr>
      <w:i/>
      <w:iCs/>
      <w:color w:val="2F5496" w:themeColor="accent1" w:themeShade="BF"/>
    </w:rPr>
  </w:style>
  <w:style w:type="paragraph" w:styleId="IntenseQuote">
    <w:name w:val="Intense Quote"/>
    <w:basedOn w:val="Normal"/>
    <w:next w:val="Normal"/>
    <w:link w:val="IntenseQuoteChar"/>
    <w:uiPriority w:val="30"/>
    <w:qFormat/>
    <w:rsid w:val="00416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DB9"/>
    <w:rPr>
      <w:i/>
      <w:iCs/>
      <w:color w:val="2F5496" w:themeColor="accent1" w:themeShade="BF"/>
    </w:rPr>
  </w:style>
  <w:style w:type="character" w:styleId="IntenseReference">
    <w:name w:val="Intense Reference"/>
    <w:basedOn w:val="DefaultParagraphFont"/>
    <w:uiPriority w:val="32"/>
    <w:qFormat/>
    <w:rsid w:val="00416D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2025-08-22T10:43:00Z</dcterms:created>
  <dcterms:modified xsi:type="dcterms:W3CDTF">2025-08-22T10:48:00Z</dcterms:modified>
</cp:coreProperties>
</file>