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B145" w14:textId="6B4B4D5B" w:rsidR="000A7B7B" w:rsidRPr="00163EA0" w:rsidRDefault="000A7B7B">
      <w:pPr>
        <w:rPr>
          <w:b/>
          <w:bCs/>
          <w:sz w:val="36"/>
          <w:szCs w:val="36"/>
        </w:rPr>
      </w:pPr>
      <w:r w:rsidRPr="00163EA0">
        <w:rPr>
          <w:b/>
          <w:bCs/>
          <w:sz w:val="36"/>
          <w:szCs w:val="36"/>
        </w:rPr>
        <w:t xml:space="preserve">Msg Sender </w:t>
      </w:r>
      <w:r w:rsidR="006F549F" w:rsidRPr="00163EA0">
        <w:rPr>
          <w:b/>
          <w:bCs/>
          <w:sz w:val="36"/>
          <w:szCs w:val="36"/>
        </w:rPr>
        <w:t xml:space="preserve">Explained </w:t>
      </w:r>
    </w:p>
    <w:p w14:paraId="545FE44E" w14:textId="12D77D9D" w:rsidR="006F549F" w:rsidRDefault="00163EA0">
      <w:pPr>
        <w:rPr>
          <w:b/>
          <w:bCs/>
          <w:sz w:val="28"/>
          <w:szCs w:val="28"/>
        </w:rPr>
      </w:pPr>
      <w:r w:rsidRPr="00163EA0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</w:t>
      </w:r>
    </w:p>
    <w:p w14:paraId="7FA73001" w14:textId="72EA3DD1" w:rsidR="00163EA0" w:rsidRDefault="002C3A97">
      <w:r>
        <w:t>In this lesson, we will learn how to track addresses that are funding the contract and the amounts they will send to it.</w:t>
      </w:r>
    </w:p>
    <w:p w14:paraId="065F6214" w14:textId="5064113A" w:rsidR="009F4F2B" w:rsidRDefault="009F4F2B">
      <w:pPr>
        <w:rPr>
          <w:b/>
          <w:bCs/>
          <w:sz w:val="28"/>
          <w:szCs w:val="28"/>
        </w:rPr>
      </w:pPr>
      <w:r w:rsidRPr="009F4F2B">
        <w:rPr>
          <w:b/>
          <w:bCs/>
          <w:sz w:val="28"/>
          <w:szCs w:val="28"/>
        </w:rPr>
        <w:t>Tracking Funders</w:t>
      </w:r>
      <w:r>
        <w:rPr>
          <w:b/>
          <w:bCs/>
          <w:sz w:val="28"/>
          <w:szCs w:val="28"/>
        </w:rPr>
        <w:t>:</w:t>
      </w:r>
    </w:p>
    <w:p w14:paraId="77D8012D" w14:textId="2FC883B4" w:rsidR="003818C8" w:rsidRPr="003818C8" w:rsidRDefault="003818C8">
      <w:r w:rsidRPr="003818C8">
        <w:t>To track the addresses are sending money to the contract, we can create an array of addresses named `funders`:</w:t>
      </w:r>
    </w:p>
    <w:p w14:paraId="34B211F6" w14:textId="70BB709D" w:rsidR="003818C8" w:rsidRDefault="003818C8">
      <w:proofErr w:type="gramStart"/>
      <w:r>
        <w:t>a</w:t>
      </w:r>
      <w:r w:rsidRPr="003818C8">
        <w:t>ddress[</w:t>
      </w:r>
      <w:proofErr w:type="gramEnd"/>
      <w:r w:rsidRPr="003818C8">
        <w:t>] public funders;</w:t>
      </w:r>
    </w:p>
    <w:p w14:paraId="54911B53" w14:textId="088BB9CA" w:rsidR="003818C8" w:rsidRDefault="00DC0BB6">
      <w:r>
        <w:t>Whenever someone sends money to the contract, we will add their address to the array with the `push` function:</w:t>
      </w:r>
    </w:p>
    <w:p w14:paraId="408F6F53" w14:textId="092537B7" w:rsidR="00DC0BB6" w:rsidRDefault="003352C5">
      <w:proofErr w:type="spellStart"/>
      <w:proofErr w:type="gramStart"/>
      <w:r>
        <w:t>funders.push</w:t>
      </w:r>
      <w:proofErr w:type="spellEnd"/>
      <w:proofErr w:type="gramEnd"/>
      <w:r>
        <w:t>(</w:t>
      </w:r>
      <w:proofErr w:type="spellStart"/>
      <w:r>
        <w:t>msg.sender</w:t>
      </w:r>
      <w:proofErr w:type="spellEnd"/>
      <w:r>
        <w:t>);</w:t>
      </w:r>
    </w:p>
    <w:p w14:paraId="1DB3805E" w14:textId="23F81999" w:rsidR="003352C5" w:rsidRDefault="003E5773">
      <w:r>
        <w:t>The `</w:t>
      </w:r>
      <w:proofErr w:type="spellStart"/>
      <w:proofErr w:type="gramStart"/>
      <w:r>
        <w:t>msg.sender</w:t>
      </w:r>
      <w:proofErr w:type="spellEnd"/>
      <w:proofErr w:type="gramEnd"/>
      <w:r>
        <w:t>` global variable refers to the address that initiates the transaction.</w:t>
      </w:r>
    </w:p>
    <w:p w14:paraId="66E00ED8" w14:textId="55C03FB8" w:rsidR="00007DE0" w:rsidRDefault="00007DE0">
      <w:pPr>
        <w:rPr>
          <w:b/>
          <w:bCs/>
          <w:sz w:val="28"/>
          <w:szCs w:val="28"/>
        </w:rPr>
      </w:pPr>
      <w:r w:rsidRPr="00007DE0">
        <w:rPr>
          <w:b/>
          <w:bCs/>
          <w:sz w:val="28"/>
          <w:szCs w:val="28"/>
        </w:rPr>
        <w:t>Mapping Users to Funds Sent:</w:t>
      </w:r>
    </w:p>
    <w:p w14:paraId="3F5DBB33" w14:textId="0E6ABD83" w:rsidR="00007DE0" w:rsidRDefault="00C13D2B">
      <w:r w:rsidRPr="00C13D2B">
        <w:t>We can also map each funder’s address to the amount they have sent using mappings. Let’s define a mapping in Solidity:</w:t>
      </w:r>
    </w:p>
    <w:p w14:paraId="63CC6EF8" w14:textId="7B2333CE" w:rsidR="00C13D2B" w:rsidRDefault="00F21B09">
      <w:proofErr w:type="gramStart"/>
      <w:r>
        <w:t>mapping(</w:t>
      </w:r>
      <w:proofErr w:type="gramEnd"/>
      <w:r>
        <w:t xml:space="preserve">address =&gt; uint256) public </w:t>
      </w:r>
      <w:proofErr w:type="spellStart"/>
      <w:r>
        <w:t>addressToAmountFunded</w:t>
      </w:r>
      <w:proofErr w:type="spellEnd"/>
      <w:r>
        <w:t>;</w:t>
      </w:r>
    </w:p>
    <w:p w14:paraId="2EEE4178" w14:textId="6B06F9E3" w:rsidR="00CE7ACB" w:rsidRDefault="00CE7ACB">
      <w:r>
        <w:t>The `</w:t>
      </w:r>
      <w:proofErr w:type="spellStart"/>
      <w:r>
        <w:t>addressToAmountFunded</w:t>
      </w:r>
      <w:proofErr w:type="spellEnd"/>
      <w:r>
        <w:t>` mapping associates each funder’s address with the total amount they have contributed. When a new amount is sent, we can add it to the user’s total contribution:</w:t>
      </w:r>
    </w:p>
    <w:p w14:paraId="6864066C" w14:textId="025ADC5B" w:rsidR="00CE7ACB" w:rsidRDefault="00B11F14">
      <w:proofErr w:type="spellStart"/>
      <w:r>
        <w:t>addressToAmountFunded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14:paraId="6FBA5B82" w14:textId="7C16CAD8" w:rsidR="0080712A" w:rsidRDefault="008071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2DB07741" w14:textId="0315A9ED" w:rsidR="0080712A" w:rsidRPr="00EF034E" w:rsidRDefault="00EF034E">
      <w:r w:rsidRPr="00EF034E">
        <w:t>We have successfully implemented a system to track users who fund the `</w:t>
      </w:r>
      <w:proofErr w:type="spellStart"/>
      <w:r w:rsidRPr="00EF034E">
        <w:t>fundMe</w:t>
      </w:r>
      <w:proofErr w:type="spellEnd"/>
      <w:r w:rsidRPr="00EF034E">
        <w:t>` contract. This mechanism records every address that is sending ETH to the contract, and maps the sender's address to the total amount they have contributed.</w:t>
      </w:r>
    </w:p>
    <w:p w14:paraId="258BF115" w14:textId="77777777" w:rsidR="00EF034E" w:rsidRPr="00EF034E" w:rsidRDefault="00EF034E"/>
    <w:p w14:paraId="6C8746F8" w14:textId="77777777" w:rsidR="00B11F14" w:rsidRDefault="00B11F14"/>
    <w:p w14:paraId="3282807D" w14:textId="77777777" w:rsidR="00F21B09" w:rsidRPr="00C13D2B" w:rsidRDefault="00F21B09"/>
    <w:p w14:paraId="53832CF8" w14:textId="77777777" w:rsidR="009F4F2B" w:rsidRPr="009F4F2B" w:rsidRDefault="009F4F2B">
      <w:pPr>
        <w:rPr>
          <w:b/>
          <w:bCs/>
          <w:sz w:val="28"/>
          <w:szCs w:val="28"/>
        </w:rPr>
      </w:pPr>
    </w:p>
    <w:sectPr w:rsidR="009F4F2B" w:rsidRPr="009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7B"/>
    <w:rsid w:val="00007DE0"/>
    <w:rsid w:val="000A7B7B"/>
    <w:rsid w:val="000B6392"/>
    <w:rsid w:val="00163EA0"/>
    <w:rsid w:val="002C3A97"/>
    <w:rsid w:val="003352C5"/>
    <w:rsid w:val="003818C8"/>
    <w:rsid w:val="003E5773"/>
    <w:rsid w:val="006F549F"/>
    <w:rsid w:val="0080712A"/>
    <w:rsid w:val="009C1948"/>
    <w:rsid w:val="009F4F2B"/>
    <w:rsid w:val="00B11F14"/>
    <w:rsid w:val="00C13D2B"/>
    <w:rsid w:val="00CE7ACB"/>
    <w:rsid w:val="00DC0BB6"/>
    <w:rsid w:val="00E01422"/>
    <w:rsid w:val="00EF034E"/>
    <w:rsid w:val="00F21B09"/>
    <w:rsid w:val="00F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F821"/>
  <w15:chartTrackingRefBased/>
  <w15:docId w15:val="{CC75325F-FCB6-814A-BDD5-89FEC788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3</cp:revision>
  <dcterms:created xsi:type="dcterms:W3CDTF">2024-11-12T18:38:00Z</dcterms:created>
  <dcterms:modified xsi:type="dcterms:W3CDTF">2024-11-14T16:52:00Z</dcterms:modified>
</cp:coreProperties>
</file>