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798F" w14:textId="574C025B" w:rsidR="00D70650" w:rsidRPr="00D70650" w:rsidRDefault="00D70650" w:rsidP="00D70650">
      <w:pPr>
        <w:jc w:val="center"/>
        <w:rPr>
          <w:b/>
          <w:bCs/>
          <w:sz w:val="32"/>
          <w:szCs w:val="32"/>
        </w:rPr>
      </w:pPr>
      <w:r w:rsidRPr="00D70650">
        <w:rPr>
          <w:b/>
          <w:bCs/>
          <w:sz w:val="32"/>
          <w:szCs w:val="32"/>
        </w:rPr>
        <w:t>Investment Banking</w:t>
      </w:r>
    </w:p>
    <w:p w14:paraId="6D2D14E2" w14:textId="733C2CA5" w:rsidR="00D70650" w:rsidRDefault="00D70650" w:rsidP="00D70650">
      <w:r>
        <w:t>Strategic Capital. Smarter Transactions. Sustainable Growth.</w:t>
      </w:r>
    </w:p>
    <w:p w14:paraId="5A281415" w14:textId="66899A6B" w:rsidR="00D70650" w:rsidRDefault="00D70650" w:rsidP="00D70650">
      <w:r>
        <w:t>We provide end-to-end investment banking and corporate finance advisory services to startups, SMEs, corporates, promoters, investors and institutions. Our focus is to help clients raise capital, structure transactions, unlock business value and execute strategic growth opportunities.</w:t>
      </w:r>
    </w:p>
    <w:p w14:paraId="69D86600" w14:textId="287650B0" w:rsidR="00D70650" w:rsidRDefault="00D70650" w:rsidP="00D70650">
      <w:r>
        <w:t>2. Mergers &amp; Acquisitions (M&amp;A)</w:t>
      </w:r>
    </w:p>
    <w:p w14:paraId="51F5D5BD" w14:textId="5E02444E" w:rsidR="00D70650" w:rsidRDefault="00D70650" w:rsidP="00D70650">
      <w:r>
        <w:t>We provide strategic advisory for companies looking to acquire, merge, sell or restructure businesses.</w:t>
      </w:r>
    </w:p>
    <w:p w14:paraId="5A12EB76" w14:textId="18035269" w:rsidR="00D70650" w:rsidRDefault="00D70650" w:rsidP="00D70650">
      <w:r>
        <w:t>Our M&amp;A Services include:</w:t>
      </w:r>
    </w:p>
    <w:p w14:paraId="063E3499" w14:textId="527D331A" w:rsidR="00D70650" w:rsidRDefault="00D70650" w:rsidP="00D70650">
      <w:r>
        <w:t>Buy-Side Advisory</w:t>
      </w:r>
    </w:p>
    <w:p w14:paraId="5F91A896" w14:textId="281E45B0" w:rsidR="00D70650" w:rsidRDefault="00D70650" w:rsidP="00D70650">
      <w:r>
        <w:t>Sell-Side Advisory</w:t>
      </w:r>
    </w:p>
    <w:p w14:paraId="21DCE2C2" w14:textId="2C64313A" w:rsidR="00D70650" w:rsidRDefault="00D70650" w:rsidP="00D70650">
      <w:r>
        <w:t>Target Identification</w:t>
      </w:r>
    </w:p>
    <w:p w14:paraId="31F3E8A5" w14:textId="77777777" w:rsidR="00D70650" w:rsidRDefault="00D70650" w:rsidP="00D70650">
      <w:r>
        <w:t>Buyer Identification</w:t>
      </w:r>
    </w:p>
    <w:p w14:paraId="5B9792F6" w14:textId="1AC15211" w:rsidR="00D70650" w:rsidRDefault="00D70650" w:rsidP="00D70650">
      <w:r>
        <w:t>Business Acquisition Advisory</w:t>
      </w:r>
    </w:p>
    <w:p w14:paraId="1D1114CE" w14:textId="05762168" w:rsidR="00D70650" w:rsidRDefault="00D70650" w:rsidP="00D70650">
      <w:r>
        <w:t>Strategic Sale &amp; Exit Advisory</w:t>
      </w:r>
    </w:p>
    <w:p w14:paraId="50155B13" w14:textId="1FEC5459" w:rsidR="00D70650" w:rsidRDefault="00D70650" w:rsidP="00D70650">
      <w:r>
        <w:t>Deal Structuring</w:t>
      </w:r>
    </w:p>
    <w:p w14:paraId="4CBB3906" w14:textId="486C8B56" w:rsidR="00D70650" w:rsidRDefault="00D70650" w:rsidP="00D70650">
      <w:r>
        <w:t>Valuation &amp; Negotiation Support</w:t>
      </w:r>
    </w:p>
    <w:p w14:paraId="7AD47923" w14:textId="072A3425" w:rsidR="00D70650" w:rsidRDefault="00D70650" w:rsidP="00D70650">
      <w:r>
        <w:t>Due Diligence Coordination</w:t>
      </w:r>
    </w:p>
    <w:p w14:paraId="3ACAD484" w14:textId="791F1102" w:rsidR="00D70650" w:rsidRDefault="00D70650" w:rsidP="00D70650">
      <w:r>
        <w:t>Transaction Management</w:t>
      </w:r>
    </w:p>
    <w:p w14:paraId="0BE9F437" w14:textId="37DC61F4" w:rsidR="00D70650" w:rsidRDefault="00D70650" w:rsidP="00D70650">
      <w:r>
        <w:t>Post-Transaction Strategic Support</w:t>
      </w:r>
    </w:p>
    <w:p w14:paraId="6611BD73" w14:textId="1CA69A98" w:rsidR="00D70650" w:rsidRDefault="00D70650" w:rsidP="00D70650">
      <w:r>
        <w:t>CTA: Explore M&amp;A Opportunities →</w:t>
      </w:r>
    </w:p>
    <w:p w14:paraId="2FE7F40F" w14:textId="3E85819A" w:rsidR="00D70650" w:rsidRDefault="00D70650" w:rsidP="00D70650">
      <w:r>
        <w:t>---</w:t>
      </w:r>
    </w:p>
    <w:p w14:paraId="1162218A" w14:textId="22C9B642" w:rsidR="00D70650" w:rsidRDefault="00D70650" w:rsidP="00D70650">
      <w:r>
        <w:t>3. Capital Market Services</w:t>
      </w:r>
    </w:p>
    <w:p w14:paraId="212D62B1" w14:textId="2F61B621" w:rsidR="00D70650" w:rsidRDefault="00D70650" w:rsidP="00D70650">
      <w:r>
        <w:t>We help businesses evaluate and prepare for capital-market opportunities and long-term financing strategies.</w:t>
      </w:r>
    </w:p>
    <w:p w14:paraId="7A3AA42A" w14:textId="5294D3A6" w:rsidR="00D70650" w:rsidRDefault="00D70650" w:rsidP="00D70650">
      <w:r>
        <w:t>Our Capital Market Services include:</w:t>
      </w:r>
    </w:p>
    <w:p w14:paraId="6C02D364" w14:textId="328861F8" w:rsidR="00D70650" w:rsidRDefault="00D70650" w:rsidP="00D70650">
      <w:r>
        <w:t>IPO &amp; Pre-IPO Advisory</w:t>
      </w:r>
    </w:p>
    <w:p w14:paraId="6887FA0E" w14:textId="352338B1" w:rsidR="00D70650" w:rsidRDefault="00D70650" w:rsidP="00D70650">
      <w:r>
        <w:t>SME IPO Advisory</w:t>
      </w:r>
    </w:p>
    <w:p w14:paraId="28B67208" w14:textId="2342B0B9" w:rsidR="00D70650" w:rsidRDefault="00D70650" w:rsidP="00D70650">
      <w:r>
        <w:t>Equity Capital Market Advisory</w:t>
      </w:r>
    </w:p>
    <w:p w14:paraId="3AAC439F" w14:textId="50827B8D" w:rsidR="00D70650" w:rsidRDefault="00D70650" w:rsidP="00D70650">
      <w:r>
        <w:t>Debt Market Advisory</w:t>
      </w:r>
    </w:p>
    <w:p w14:paraId="2543D4F7" w14:textId="38CAC1F7" w:rsidR="00D70650" w:rsidRDefault="00D70650" w:rsidP="00D70650">
      <w:r>
        <w:t>Private Placement Advisory</w:t>
      </w:r>
    </w:p>
    <w:p w14:paraId="5FCBA9A6" w14:textId="557FF03A" w:rsidR="00D70650" w:rsidRDefault="00D70650" w:rsidP="00D70650">
      <w:r>
        <w:t>Capital Structure Planning</w:t>
      </w:r>
    </w:p>
    <w:p w14:paraId="3BB6589D" w14:textId="282FD68F" w:rsidR="00D70650" w:rsidRDefault="00D70650" w:rsidP="00D70650">
      <w:r>
        <w:lastRenderedPageBreak/>
        <w:t>Investor Readiness</w:t>
      </w:r>
    </w:p>
    <w:p w14:paraId="0563EB16" w14:textId="4E46FE98" w:rsidR="00D70650" w:rsidRDefault="00D70650" w:rsidP="00D70650">
      <w:r>
        <w:t>Listing Preparation Support</w:t>
      </w:r>
    </w:p>
    <w:p w14:paraId="653E6A4E" w14:textId="77777777" w:rsidR="00D70650" w:rsidRDefault="00D70650" w:rsidP="00D70650">
      <w:r>
        <w:t>Strategic Capital Planning</w:t>
      </w:r>
    </w:p>
    <w:p w14:paraId="4286A2F8" w14:textId="14A1F479" w:rsidR="00D70650" w:rsidRDefault="00D70650" w:rsidP="00D70650">
      <w:r>
        <w:t>CTA: Explore Capital Markets →</w:t>
      </w:r>
    </w:p>
    <w:p w14:paraId="4226D551" w14:textId="77777777" w:rsidR="00D70650" w:rsidRDefault="00D70650" w:rsidP="00D70650">
      <w:r>
        <w:t>&gt; Regulated activities, including merchant banking, securities issuance or investment advice, should be undertaken only through appropriately licensed/registered professionals or entities where required.</w:t>
      </w:r>
    </w:p>
    <w:p w14:paraId="2CC992D3" w14:textId="242C84F9" w:rsidR="00D70650" w:rsidRDefault="00D70650" w:rsidP="00D70650">
      <w:r>
        <w:t>---</w:t>
      </w:r>
    </w:p>
    <w:p w14:paraId="7B19C4FB" w14:textId="5AF61514" w:rsidR="00D70650" w:rsidRDefault="00D70650" w:rsidP="00D70650">
      <w:r>
        <w:t>4. Corporate Advisory</w:t>
      </w:r>
    </w:p>
    <w:p w14:paraId="6615333B" w14:textId="2D938B31" w:rsidR="00D70650" w:rsidRDefault="00D70650" w:rsidP="00D70650">
      <w:r>
        <w:t>Our corporate advisory practice supports promoters and management teams in making strategic financial and business decisions.</w:t>
      </w:r>
    </w:p>
    <w:p w14:paraId="078A2493" w14:textId="104F91FF" w:rsidR="00D70650" w:rsidRDefault="00D70650" w:rsidP="00D70650">
      <w:r>
        <w:t>Our Corporate Advisory Services include:</w:t>
      </w:r>
    </w:p>
    <w:p w14:paraId="59A9DAA4" w14:textId="77777777" w:rsidR="00D70650" w:rsidRDefault="00D70650" w:rsidP="00D70650">
      <w:r>
        <w:t>Business Strategy</w:t>
      </w:r>
    </w:p>
    <w:p w14:paraId="555E3DD4" w14:textId="57A0AA25" w:rsidR="00D70650" w:rsidRDefault="00D70650" w:rsidP="00D70650">
      <w:r>
        <w:t>Corporate Restructuring</w:t>
      </w:r>
    </w:p>
    <w:p w14:paraId="38259F7D" w14:textId="49AC245C" w:rsidR="00D70650" w:rsidRDefault="00D70650" w:rsidP="00D70650">
      <w:r>
        <w:t>Financial Planning</w:t>
      </w:r>
    </w:p>
    <w:p w14:paraId="211EF1FF" w14:textId="6BFBABDF" w:rsidR="00D70650" w:rsidRDefault="00D70650" w:rsidP="00D70650">
      <w:r>
        <w:t>Capital Structure Advisory</w:t>
      </w:r>
    </w:p>
    <w:p w14:paraId="347B9A16" w14:textId="30FD6AAC" w:rsidR="00D70650" w:rsidRDefault="00D70650" w:rsidP="00D70650">
      <w:r>
        <w:t>Business Expansion Strategy</w:t>
      </w:r>
    </w:p>
    <w:p w14:paraId="2FD6289B" w14:textId="04F20841" w:rsidR="00D70650" w:rsidRDefault="00D70650" w:rsidP="00D70650">
      <w:r>
        <w:t>Strategic Partnerships</w:t>
      </w:r>
    </w:p>
    <w:p w14:paraId="535200CE" w14:textId="543348D4" w:rsidR="00D70650" w:rsidRDefault="00D70650" w:rsidP="00D70650">
      <w:r>
        <w:t>Joint Ventures</w:t>
      </w:r>
    </w:p>
    <w:p w14:paraId="6EEDFD2B" w14:textId="4E7DD517" w:rsidR="00D70650" w:rsidRDefault="00D70650" w:rsidP="00D70650">
      <w:r>
        <w:t>Corporate Governance Advisory</w:t>
      </w:r>
    </w:p>
    <w:p w14:paraId="634566CB" w14:textId="4C64B8A8" w:rsidR="00D70650" w:rsidRDefault="00D70650" w:rsidP="00D70650">
      <w:r>
        <w:t>Succession &amp; Exit Planning</w:t>
      </w:r>
    </w:p>
    <w:p w14:paraId="78857320" w14:textId="77777777" w:rsidR="00D70650" w:rsidRDefault="00D70650" w:rsidP="00D70650">
      <w:r>
        <w:t>Business Transformation Advisory</w:t>
      </w:r>
    </w:p>
    <w:p w14:paraId="5398D6AF" w14:textId="4F0CF50C" w:rsidR="00D70650" w:rsidRDefault="00D70650" w:rsidP="00D70650">
      <w:r>
        <w:t>CTA: Talk to Our Advisors →</w:t>
      </w:r>
    </w:p>
    <w:p w14:paraId="6BD8F63E" w14:textId="3F21BC67" w:rsidR="00D70650" w:rsidRDefault="00D70650" w:rsidP="00D70650">
      <w:r>
        <w:t>---</w:t>
      </w:r>
    </w:p>
    <w:p w14:paraId="22522611" w14:textId="0C459C9A" w:rsidR="00D70650" w:rsidRDefault="00D70650" w:rsidP="00D70650">
      <w:r>
        <w:t>5. Valuation Services</w:t>
      </w:r>
    </w:p>
    <w:p w14:paraId="278BBAD7" w14:textId="659589F9" w:rsidR="00D70650" w:rsidRDefault="00D70650" w:rsidP="00D70650">
      <w:r>
        <w:t>We provide structured business and financial valuation support for transactions, fundraising, restructuring and strategic decision-making.</w:t>
      </w:r>
    </w:p>
    <w:p w14:paraId="22127B25" w14:textId="34DB00FB" w:rsidR="00D70650" w:rsidRDefault="00D70650" w:rsidP="00D70650">
      <w:r>
        <w:t>Our Valuation Services include:</w:t>
      </w:r>
    </w:p>
    <w:p w14:paraId="5421B654" w14:textId="50C169C2" w:rsidR="00D70650" w:rsidRDefault="00D70650" w:rsidP="00D70650">
      <w:r>
        <w:t>Business Valuation</w:t>
      </w:r>
    </w:p>
    <w:p w14:paraId="79B65DB9" w14:textId="270329BE" w:rsidR="00D70650" w:rsidRDefault="00D70650" w:rsidP="00D70650">
      <w:r>
        <w:t>Company Valuation</w:t>
      </w:r>
    </w:p>
    <w:p w14:paraId="17F12205" w14:textId="3F6537F0" w:rsidR="00D70650" w:rsidRDefault="00D70650" w:rsidP="00D70650">
      <w:r>
        <w:t>Startup Valuation</w:t>
      </w:r>
    </w:p>
    <w:p w14:paraId="1DB9F096" w14:textId="291FCAD4" w:rsidR="00D70650" w:rsidRDefault="00D70650" w:rsidP="00D70650">
      <w:r>
        <w:t>Share Valuation</w:t>
      </w:r>
    </w:p>
    <w:p w14:paraId="5DE5D87A" w14:textId="43B4FC49" w:rsidR="00D70650" w:rsidRDefault="00D70650" w:rsidP="00D70650">
      <w:r>
        <w:lastRenderedPageBreak/>
        <w:t>Pre-Money &amp; Post-Money Valuation</w:t>
      </w:r>
    </w:p>
    <w:p w14:paraId="2ADDA02C" w14:textId="113F4B1F" w:rsidR="00D70650" w:rsidRDefault="00D70650" w:rsidP="00D70650">
      <w:r>
        <w:t>M&amp;A Valuation</w:t>
      </w:r>
    </w:p>
    <w:p w14:paraId="797030FB" w14:textId="4431AC7E" w:rsidR="00D70650" w:rsidRDefault="00D70650" w:rsidP="00D70650">
      <w:r>
        <w:t>Transaction Valuation</w:t>
      </w:r>
    </w:p>
    <w:p w14:paraId="78644DF9" w14:textId="40B33B82" w:rsidR="00D70650" w:rsidRDefault="00D70650" w:rsidP="00D70650">
      <w:r>
        <w:t>Financial Asset Valuation</w:t>
      </w:r>
    </w:p>
    <w:p w14:paraId="79909974" w14:textId="36FECCFC" w:rsidR="00D70650" w:rsidRDefault="00D70650" w:rsidP="00D70650">
      <w:r>
        <w:t>ESOP Valuation Support</w:t>
      </w:r>
    </w:p>
    <w:p w14:paraId="33251381" w14:textId="680AA275" w:rsidR="00D70650" w:rsidRDefault="00D70650" w:rsidP="00D70650">
      <w:r>
        <w:t>Valuation for Strategic Planning</w:t>
      </w:r>
    </w:p>
    <w:p w14:paraId="6D03D7C6" w14:textId="7B074435" w:rsidR="00D70650" w:rsidRDefault="00D70650" w:rsidP="00D70650">
      <w:r>
        <w:t>Our valuation approach can incorporate appropriate methodologies such as income, market and asset-based approaches depending on the purpose and nature of the assignment.</w:t>
      </w:r>
    </w:p>
    <w:p w14:paraId="05D1F7CE" w14:textId="60D0A00F" w:rsidR="00D70650" w:rsidRDefault="00D70650" w:rsidP="00D70650">
      <w:r>
        <w:t>CTA: Request a Valuation →</w:t>
      </w:r>
    </w:p>
    <w:p w14:paraId="503C02D2" w14:textId="3E995490" w:rsidR="00D70650" w:rsidRDefault="00D70650" w:rsidP="00D70650">
      <w:r>
        <w:t>---</w:t>
      </w:r>
    </w:p>
    <w:p w14:paraId="29450889" w14:textId="77777777" w:rsidR="00D70650" w:rsidRDefault="00D70650" w:rsidP="00D70650">
      <w:r>
        <w:t>6. Transaction Advisory</w:t>
      </w:r>
    </w:p>
    <w:p w14:paraId="2BECBA57" w14:textId="77777777" w:rsidR="00D70650" w:rsidRDefault="00D70650" w:rsidP="00D70650">
      <w:r>
        <w:t xml:space="preserve">We support clients throughout the transaction lifecycle—from initial strategy and structuring through negotiation, documentation and closing. This end-to-end approach is commonly used in professional transaction advisory practices. </w:t>
      </w:r>
    </w:p>
    <w:p w14:paraId="080C1AEE" w14:textId="1E2FD435" w:rsidR="00D70650" w:rsidRDefault="00D70650" w:rsidP="00D70650">
      <w:r>
        <w:t>Our Transaction Advisory Services include:</w:t>
      </w:r>
    </w:p>
    <w:p w14:paraId="52AD170C" w14:textId="77777777" w:rsidR="00D70650" w:rsidRDefault="00D70650" w:rsidP="00D70650">
      <w:r>
        <w:t>Transaction Strategy</w:t>
      </w:r>
    </w:p>
    <w:p w14:paraId="7A684220" w14:textId="77777777" w:rsidR="00D70650" w:rsidRDefault="00D70650" w:rsidP="00D70650">
      <w:r>
        <w:t>Deal Structuring</w:t>
      </w:r>
    </w:p>
    <w:p w14:paraId="6641746F" w14:textId="77777777" w:rsidR="00D70650" w:rsidRDefault="00D70650" w:rsidP="00D70650">
      <w:r>
        <w:t>Financial Due Diligence Coordination</w:t>
      </w:r>
    </w:p>
    <w:p w14:paraId="013B6EC4" w14:textId="77777777" w:rsidR="00D70650" w:rsidRDefault="00D70650" w:rsidP="00D70650">
      <w:r>
        <w:t>Commercial Due Diligence Support</w:t>
      </w:r>
    </w:p>
    <w:p w14:paraId="1FE9E4AF" w14:textId="77777777" w:rsidR="00D70650" w:rsidRDefault="00D70650" w:rsidP="00D70650">
      <w:r>
        <w:t>Transaction Modelling</w:t>
      </w:r>
    </w:p>
    <w:p w14:paraId="17A67DE8" w14:textId="77777777" w:rsidR="00D70650" w:rsidRDefault="00D70650" w:rsidP="00D70650">
      <w:r>
        <w:t>Term Sheet Review Support</w:t>
      </w:r>
    </w:p>
    <w:p w14:paraId="46977E33" w14:textId="77777777" w:rsidR="00D70650" w:rsidRDefault="00D70650" w:rsidP="00D70650">
      <w:r>
        <w:t>Negotiation Support</w:t>
      </w:r>
    </w:p>
    <w:p w14:paraId="437D98B7" w14:textId="77777777" w:rsidR="00D70650" w:rsidRDefault="00D70650" w:rsidP="00D70650">
      <w:r>
        <w:t>Documentation Coordination</w:t>
      </w:r>
    </w:p>
    <w:p w14:paraId="144E864E" w14:textId="77777777" w:rsidR="00D70650" w:rsidRDefault="00D70650" w:rsidP="00D70650">
      <w:r>
        <w:t>Completion &amp; Closing Support</w:t>
      </w:r>
    </w:p>
    <w:p w14:paraId="78C78DC8" w14:textId="77777777" w:rsidR="00D70650" w:rsidRDefault="00D70650" w:rsidP="00D70650">
      <w:r>
        <w:t>Post-Transaction Advisory</w:t>
      </w:r>
    </w:p>
    <w:p w14:paraId="2EBC7E90" w14:textId="77777777" w:rsidR="00D70650" w:rsidRDefault="00D70650" w:rsidP="00D70650">
      <w:r>
        <w:t>CTA: Discuss Your Transaction →</w:t>
      </w:r>
    </w:p>
    <w:p w14:paraId="764945EB" w14:textId="77777777" w:rsidR="00D70650" w:rsidRDefault="00D70650" w:rsidP="00D70650">
      <w:r>
        <w:t>---</w:t>
      </w:r>
    </w:p>
    <w:p w14:paraId="139CDFEF" w14:textId="77777777" w:rsidR="00D70650" w:rsidRDefault="00D70650" w:rsidP="00D70650">
      <w:r>
        <w:t>7. Loan &amp; Finance Advisory</w:t>
      </w:r>
    </w:p>
    <w:p w14:paraId="459D37F9" w14:textId="77777777" w:rsidR="00D70650" w:rsidRDefault="00D70650" w:rsidP="00D70650">
      <w:r>
        <w:t>We help businesses evaluate suitable financing options and prepare for discussions with banks, NBFCs, financial institutions and other lenders.</w:t>
      </w:r>
    </w:p>
    <w:p w14:paraId="33CC0CEF" w14:textId="77777777" w:rsidR="00D70650" w:rsidRDefault="00D70650" w:rsidP="00D70650">
      <w:r>
        <w:t>Our Finance Advisory Services include:</w:t>
      </w:r>
    </w:p>
    <w:p w14:paraId="78BFBDD3" w14:textId="77777777" w:rsidR="00D70650" w:rsidRDefault="00D70650" w:rsidP="00D70650">
      <w:r>
        <w:t>Business Loan Advisory</w:t>
      </w:r>
    </w:p>
    <w:p w14:paraId="77DA8619" w14:textId="77777777" w:rsidR="00D70650" w:rsidRDefault="00D70650" w:rsidP="00D70650">
      <w:r>
        <w:lastRenderedPageBreak/>
        <w:t>Project Finance</w:t>
      </w:r>
    </w:p>
    <w:p w14:paraId="55AC5F67" w14:textId="77777777" w:rsidR="00D70650" w:rsidRDefault="00D70650" w:rsidP="00D70650">
      <w:r>
        <w:t>Working Capital Finance</w:t>
      </w:r>
    </w:p>
    <w:p w14:paraId="122AC96E" w14:textId="77777777" w:rsidR="00D70650" w:rsidRDefault="00D70650" w:rsidP="00D70650">
      <w:r>
        <w:t>Term Loan Advisory</w:t>
      </w:r>
    </w:p>
    <w:p w14:paraId="1E0437F4" w14:textId="77777777" w:rsidR="00D70650" w:rsidRDefault="00D70650" w:rsidP="00D70650">
      <w:r>
        <w:t>Debt Restructuring</w:t>
      </w:r>
    </w:p>
    <w:p w14:paraId="0374CE03" w14:textId="77777777" w:rsidR="00D70650" w:rsidRDefault="00D70650" w:rsidP="00D70650">
      <w:r>
        <w:t>Refinancing Advisory</w:t>
      </w:r>
    </w:p>
    <w:p w14:paraId="09785FE9" w14:textId="77777777" w:rsidR="00D70650" w:rsidRDefault="00D70650" w:rsidP="00D70650">
      <w:r>
        <w:t>Structured Finance</w:t>
      </w:r>
    </w:p>
    <w:p w14:paraId="39A8A8C1" w14:textId="77777777" w:rsidR="00D70650" w:rsidRDefault="00D70650" w:rsidP="00D70650">
      <w:r>
        <w:t>Corporate Debt Advisory</w:t>
      </w:r>
    </w:p>
    <w:p w14:paraId="4FB0A88F" w14:textId="77777777" w:rsidR="00D70650" w:rsidRDefault="00D70650" w:rsidP="00D70650">
      <w:r>
        <w:t>Financial Institution Coordination</w:t>
      </w:r>
    </w:p>
    <w:p w14:paraId="65434EC4" w14:textId="77777777" w:rsidR="00D70650" w:rsidRDefault="00D70650" w:rsidP="00D70650">
      <w:r>
        <w:t>Loan Documentation Support</w:t>
      </w:r>
    </w:p>
    <w:p w14:paraId="2423B555" w14:textId="77777777" w:rsidR="00D70650" w:rsidRDefault="00D70650" w:rsidP="00D70650">
      <w:r>
        <w:t>Financial Model &amp; CMA Preparation Support</w:t>
      </w:r>
    </w:p>
    <w:p w14:paraId="6FE2538F" w14:textId="77777777" w:rsidR="00D70650" w:rsidRDefault="00D70650" w:rsidP="00D70650">
      <w:r>
        <w:t>CTA: Explore Financing Options →</w:t>
      </w:r>
    </w:p>
    <w:p w14:paraId="60323AEA" w14:textId="77777777" w:rsidR="00D70650" w:rsidRDefault="00D70650" w:rsidP="00D70650">
      <w:r>
        <w:t>---</w:t>
      </w:r>
    </w:p>
    <w:p w14:paraId="7F27ADBC" w14:textId="77777777" w:rsidR="00D70650" w:rsidRDefault="00D70650" w:rsidP="00D70650">
      <w:r>
        <w:t>8. Startup &amp; Growth Advisory</w:t>
      </w:r>
    </w:p>
    <w:p w14:paraId="4A689D92" w14:textId="77777777" w:rsidR="00D70650" w:rsidRDefault="00D70650" w:rsidP="00D70650">
      <w:r>
        <w:t>We work with startups and growing businesses to build scalable business models, strengthen financial readiness and prepare for investment and expansion.</w:t>
      </w:r>
    </w:p>
    <w:p w14:paraId="69210429" w14:textId="77777777" w:rsidR="00D70650" w:rsidRDefault="00D70650" w:rsidP="00D70650">
      <w:r>
        <w:t>Our Startup &amp; Growth Services include:</w:t>
      </w:r>
    </w:p>
    <w:p w14:paraId="2A3BC11E" w14:textId="77777777" w:rsidR="00D70650" w:rsidRDefault="00D70650" w:rsidP="00D70650">
      <w:r>
        <w:t>Business Model Development</w:t>
      </w:r>
    </w:p>
    <w:p w14:paraId="44DFF405" w14:textId="77777777" w:rsidR="00D70650" w:rsidRDefault="00D70650" w:rsidP="00D70650">
      <w:r>
        <w:t>Startup Strategy</w:t>
      </w:r>
    </w:p>
    <w:p w14:paraId="69711717" w14:textId="77777777" w:rsidR="00D70650" w:rsidRDefault="00D70650" w:rsidP="00D70650">
      <w:r>
        <w:t>Fundraising Readiness</w:t>
      </w:r>
    </w:p>
    <w:p w14:paraId="507D67C0" w14:textId="77777777" w:rsidR="00D70650" w:rsidRDefault="00D70650" w:rsidP="00D70650">
      <w:r>
        <w:t>Investor Pitch Preparation</w:t>
      </w:r>
    </w:p>
    <w:p w14:paraId="4A904FAB" w14:textId="77777777" w:rsidR="00D70650" w:rsidRDefault="00D70650" w:rsidP="00D70650">
      <w:r>
        <w:t>Financial Modelling</w:t>
      </w:r>
    </w:p>
    <w:p w14:paraId="36EA9236" w14:textId="77777777" w:rsidR="00D70650" w:rsidRDefault="00D70650" w:rsidP="00D70650">
      <w:r>
        <w:t>Business Valuation</w:t>
      </w:r>
    </w:p>
    <w:p w14:paraId="43CD7356" w14:textId="77777777" w:rsidR="00D70650" w:rsidRDefault="00D70650" w:rsidP="00D70650">
      <w:r>
        <w:t>Market Expansion</w:t>
      </w:r>
    </w:p>
    <w:p w14:paraId="7CB96AC8" w14:textId="77777777" w:rsidR="00D70650" w:rsidRDefault="00D70650" w:rsidP="00D70650">
      <w:r>
        <w:t>Growth Strategy</w:t>
      </w:r>
    </w:p>
    <w:p w14:paraId="3EE678E6" w14:textId="77777777" w:rsidR="00D70650" w:rsidRDefault="00D70650" w:rsidP="00D70650">
      <w:r>
        <w:t>Strategic Partnerships</w:t>
      </w:r>
    </w:p>
    <w:p w14:paraId="0FB3FDD6" w14:textId="77777777" w:rsidR="00D70650" w:rsidRDefault="00D70650" w:rsidP="00D70650">
      <w:r>
        <w:t>Investor &amp; Funding Advisory</w:t>
      </w:r>
    </w:p>
    <w:p w14:paraId="1A4F5965" w14:textId="77777777" w:rsidR="00D70650" w:rsidRDefault="00D70650" w:rsidP="00D70650">
      <w:r>
        <w:t>Scale-Up Planning</w:t>
      </w:r>
    </w:p>
    <w:p w14:paraId="3E21378D" w14:textId="77777777" w:rsidR="00D70650" w:rsidRDefault="00D70650" w:rsidP="00D70650">
      <w:r>
        <w:t>CTA: Grow Your Business →</w:t>
      </w:r>
    </w:p>
    <w:p w14:paraId="64F404ED" w14:textId="77777777" w:rsidR="00D70650" w:rsidRDefault="00D70650" w:rsidP="00D70650">
      <w:r>
        <w:t>---</w:t>
      </w:r>
    </w:p>
    <w:p w14:paraId="1118AA7B" w14:textId="77777777" w:rsidR="00D70650" w:rsidRDefault="00D70650" w:rsidP="00D70650">
      <w:r>
        <w:t>9. Cross-Border Advisory</w:t>
      </w:r>
    </w:p>
    <w:p w14:paraId="0F6172A3" w14:textId="77777777" w:rsidR="00D70650" w:rsidRDefault="00D70650" w:rsidP="00D70650">
      <w:r>
        <w:t>We support businesses exploring international expansion, overseas investment, strategic partnerships, acquisitions and India–GCC/global business opportunities.</w:t>
      </w:r>
    </w:p>
    <w:p w14:paraId="0CB47E1D" w14:textId="77777777" w:rsidR="00D70650" w:rsidRDefault="00D70650" w:rsidP="00D70650">
      <w:r>
        <w:lastRenderedPageBreak/>
        <w:t>Our Cross-Border Advisory Services include:</w:t>
      </w:r>
    </w:p>
    <w:p w14:paraId="37363292" w14:textId="77777777" w:rsidR="00D70650" w:rsidRDefault="00D70650" w:rsidP="00D70650">
      <w:r>
        <w:t>International Market Entry</w:t>
      </w:r>
    </w:p>
    <w:p w14:paraId="4666F9DD" w14:textId="77777777" w:rsidR="00D70650" w:rsidRDefault="00D70650" w:rsidP="00D70650">
      <w:r>
        <w:t>India Entry Strategy</w:t>
      </w:r>
    </w:p>
    <w:p w14:paraId="5F158F62" w14:textId="77777777" w:rsidR="00D70650" w:rsidRDefault="00D70650" w:rsidP="00D70650">
      <w:r>
        <w:t>Cross-Border M&amp;A</w:t>
      </w:r>
    </w:p>
    <w:p w14:paraId="52B795E3" w14:textId="77777777" w:rsidR="00D70650" w:rsidRDefault="00D70650" w:rsidP="00D70650">
      <w:r>
        <w:t>International Fund Raising</w:t>
      </w:r>
    </w:p>
    <w:p w14:paraId="18C1C7C8" w14:textId="77777777" w:rsidR="00D70650" w:rsidRDefault="00D70650" w:rsidP="00D70650">
      <w:r>
        <w:t>Joint Venture Structuring</w:t>
      </w:r>
    </w:p>
    <w:p w14:paraId="4C40F5F3" w14:textId="77777777" w:rsidR="00D70650" w:rsidRDefault="00D70650" w:rsidP="00D70650">
      <w:r>
        <w:t>Strategic Partner Identification</w:t>
      </w:r>
    </w:p>
    <w:p w14:paraId="6A49A912" w14:textId="77777777" w:rsidR="00D70650" w:rsidRDefault="00D70650" w:rsidP="00D70650">
      <w:r>
        <w:t>International Business Development</w:t>
      </w:r>
    </w:p>
    <w:p w14:paraId="2C65D96D" w14:textId="77777777" w:rsidR="00D70650" w:rsidRDefault="00D70650" w:rsidP="00D70650">
      <w:r>
        <w:t>Import–Export Business Advisory</w:t>
      </w:r>
    </w:p>
    <w:p w14:paraId="3D9ED134" w14:textId="77777777" w:rsidR="00D70650" w:rsidRDefault="00D70650" w:rsidP="00D70650">
      <w:r>
        <w:t>GCC Market Advisory</w:t>
      </w:r>
    </w:p>
    <w:p w14:paraId="1504ED54" w14:textId="77777777" w:rsidR="00D70650" w:rsidRDefault="00D70650" w:rsidP="00D70650">
      <w:r>
        <w:t>International Transaction Coordination</w:t>
      </w:r>
    </w:p>
    <w:p w14:paraId="438B6FC7" w14:textId="77777777" w:rsidR="00D70650" w:rsidRDefault="00D70650" w:rsidP="00D70650">
      <w:r>
        <w:t>Cross-Border Investment Support</w:t>
      </w:r>
    </w:p>
    <w:p w14:paraId="4C3F134F" w14:textId="016CBC96" w:rsidR="004A2051" w:rsidRDefault="00D70650" w:rsidP="00D70650">
      <w:r>
        <w:t>Cross-border advisory commonly combines transaction, regulatory, market-entry and partner-selection considerations</w:t>
      </w:r>
    </w:p>
    <w:p w14:paraId="2E03674D" w14:textId="77777777" w:rsidR="00D70650" w:rsidRDefault="00D70650" w:rsidP="00D70650"/>
    <w:p w14:paraId="2F99E622" w14:textId="77777777" w:rsidR="00D70650" w:rsidRPr="00D70650" w:rsidRDefault="00D70650" w:rsidP="00D70650">
      <w:pPr>
        <w:rPr>
          <w:b/>
          <w:bCs/>
          <w:sz w:val="32"/>
          <w:szCs w:val="32"/>
        </w:rPr>
      </w:pPr>
      <w:r w:rsidRPr="00D70650">
        <w:rPr>
          <w:b/>
          <w:bCs/>
          <w:sz w:val="32"/>
          <w:szCs w:val="32"/>
        </w:rPr>
        <w:t>Training &amp; Placement Assistance</w:t>
      </w:r>
    </w:p>
    <w:p w14:paraId="2EC1DC2B" w14:textId="77777777" w:rsidR="00D70650" w:rsidRDefault="00D70650" w:rsidP="00D70650">
      <w:r>
        <w:t>Empowering Talent. Building Careers. Connecting Opportunities.</w:t>
      </w:r>
    </w:p>
    <w:p w14:paraId="2D24E50F" w14:textId="5361649D" w:rsidR="00D70650" w:rsidRDefault="00D70650" w:rsidP="00D70650">
      <w:r>
        <w:t>Our Training &amp; Placement Assistance program is designed to bridge the gap between education, skills and employment. We provide structured training, career guidance, internship opportunities and placement support to students, graduates, job seekers, institutions and working professionals.</w:t>
      </w:r>
    </w:p>
    <w:p w14:paraId="7B742B0A" w14:textId="77777777" w:rsidR="00D70650" w:rsidRDefault="00D70650" w:rsidP="00D70650">
      <w:r>
        <w:t>Our objective is to develop industry-ready, confident and employable professionals through practical learning, technical training, soft skills development and career-focused guidance.</w:t>
      </w:r>
    </w:p>
    <w:p w14:paraId="6D2EBA5C" w14:textId="77777777" w:rsidR="00D70650" w:rsidRDefault="00D70650" w:rsidP="00D70650">
      <w:r>
        <w:t>---</w:t>
      </w:r>
    </w:p>
    <w:p w14:paraId="6B9867CD" w14:textId="77777777" w:rsidR="00D70650" w:rsidRDefault="00D70650" w:rsidP="00D70650">
      <w:r>
        <w:t>1. Skill Development Training</w:t>
      </w:r>
    </w:p>
    <w:p w14:paraId="4E8B1B7D" w14:textId="77777777" w:rsidR="00D70650" w:rsidRDefault="00D70650" w:rsidP="00D70650">
      <w:r>
        <w:t>We provide industry-oriented skill development programs designed to enhance professional capabilities and employment opportunities.</w:t>
      </w:r>
    </w:p>
    <w:p w14:paraId="29E5D0A3" w14:textId="77777777" w:rsidR="00D70650" w:rsidRDefault="00D70650" w:rsidP="00D70650">
      <w:r>
        <w:t>Key Areas:</w:t>
      </w:r>
    </w:p>
    <w:p w14:paraId="3EE4F41D" w14:textId="77777777" w:rsidR="00D70650" w:rsidRDefault="00D70650" w:rsidP="00D70650">
      <w:r>
        <w:t>Communication &amp; Soft Skills</w:t>
      </w:r>
    </w:p>
    <w:p w14:paraId="732F783C" w14:textId="77777777" w:rsidR="00D70650" w:rsidRDefault="00D70650" w:rsidP="00D70650">
      <w:r>
        <w:t>Personality Development</w:t>
      </w:r>
    </w:p>
    <w:p w14:paraId="37FD625F" w14:textId="77777777" w:rsidR="00D70650" w:rsidRDefault="00D70650" w:rsidP="00D70650">
      <w:r>
        <w:t>Leadership &amp; Team Building</w:t>
      </w:r>
    </w:p>
    <w:p w14:paraId="1C70562A" w14:textId="77777777" w:rsidR="00D70650" w:rsidRDefault="00D70650" w:rsidP="00D70650">
      <w:r>
        <w:t>Digital Skills</w:t>
      </w:r>
    </w:p>
    <w:p w14:paraId="34CA580D" w14:textId="77777777" w:rsidR="00D70650" w:rsidRDefault="00D70650" w:rsidP="00D70650">
      <w:r>
        <w:t>Sales &amp; Marketing</w:t>
      </w:r>
    </w:p>
    <w:p w14:paraId="1CE4398B" w14:textId="77777777" w:rsidR="00D70650" w:rsidRDefault="00D70650" w:rsidP="00D70650">
      <w:r>
        <w:lastRenderedPageBreak/>
        <w:t>Business Development</w:t>
      </w:r>
    </w:p>
    <w:p w14:paraId="25D520F1" w14:textId="77777777" w:rsidR="00D70650" w:rsidRDefault="00D70650" w:rsidP="00D70650">
      <w:r>
        <w:t>Entrepreneurship</w:t>
      </w:r>
    </w:p>
    <w:p w14:paraId="27F3E926" w14:textId="77777777" w:rsidR="00D70650" w:rsidRDefault="00D70650" w:rsidP="00D70650">
      <w:r>
        <w:t>Financial &amp; Business Skills</w:t>
      </w:r>
    </w:p>
    <w:p w14:paraId="75DDABB8" w14:textId="77777777" w:rsidR="00D70650" w:rsidRDefault="00D70650" w:rsidP="00D70650">
      <w:r>
        <w:t>AI &amp; Emerging Technologies</w:t>
      </w:r>
    </w:p>
    <w:p w14:paraId="47FC5302" w14:textId="1EFCA06B" w:rsidR="00D70650" w:rsidRDefault="00D70650" w:rsidP="00D70650">
      <w:r>
        <w:t>Workplace Readiness</w:t>
      </w:r>
    </w:p>
    <w:p w14:paraId="1FDFEF1B" w14:textId="77777777" w:rsidR="00D70650" w:rsidRDefault="00D70650" w:rsidP="00D70650">
      <w:r>
        <w:t>Our Approach:</w:t>
      </w:r>
    </w:p>
    <w:p w14:paraId="6CE4A5EA" w14:textId="77777777" w:rsidR="00D70650" w:rsidRDefault="00D70650" w:rsidP="00D70650">
      <w:r>
        <w:t>Practical training, workshops, assignments, projects and expert-led sessions help participants develop skills that can be applied in real professional environments.</w:t>
      </w:r>
    </w:p>
    <w:p w14:paraId="67323426" w14:textId="77777777" w:rsidR="00D70650" w:rsidRDefault="00D70650" w:rsidP="00D70650">
      <w:r>
        <w:t>---</w:t>
      </w:r>
    </w:p>
    <w:p w14:paraId="17AB8F14" w14:textId="77777777" w:rsidR="00D70650" w:rsidRDefault="00D70650" w:rsidP="00D70650">
      <w:r>
        <w:t>2. Technical Training</w:t>
      </w:r>
    </w:p>
    <w:p w14:paraId="37D0AAAE" w14:textId="77777777" w:rsidR="00D70650" w:rsidRDefault="00D70650" w:rsidP="00D70650">
      <w:r>
        <w:t>Our technical training programs focus on developing practical and job-oriented competencies aligned with industry requirements.</w:t>
      </w:r>
    </w:p>
    <w:p w14:paraId="774DA528" w14:textId="77777777" w:rsidR="00D70650" w:rsidRDefault="00D70650" w:rsidP="00D70650">
      <w:r>
        <w:t>Training Areas may include:</w:t>
      </w:r>
    </w:p>
    <w:p w14:paraId="5BA1FB98" w14:textId="77777777" w:rsidR="00D70650" w:rsidRDefault="00D70650" w:rsidP="00D70650">
      <w:r>
        <w:t>Information Technology</w:t>
      </w:r>
    </w:p>
    <w:p w14:paraId="0EB41D81" w14:textId="77777777" w:rsidR="00D70650" w:rsidRDefault="00D70650" w:rsidP="00D70650">
      <w:r>
        <w:t>Artificial Intelligence &amp; Automation</w:t>
      </w:r>
    </w:p>
    <w:p w14:paraId="5EA9894F" w14:textId="77777777" w:rsidR="00D70650" w:rsidRDefault="00D70650" w:rsidP="00D70650">
      <w:r>
        <w:t>Data Analytics</w:t>
      </w:r>
    </w:p>
    <w:p w14:paraId="565A88AD" w14:textId="77777777" w:rsidR="00D70650" w:rsidRDefault="00D70650" w:rsidP="00D70650">
      <w:r>
        <w:t>Digital Marketing</w:t>
      </w:r>
    </w:p>
    <w:p w14:paraId="573A4F4C" w14:textId="77777777" w:rsidR="00D70650" w:rsidRDefault="00D70650" w:rsidP="00D70650">
      <w:r>
        <w:t>Web Development</w:t>
      </w:r>
    </w:p>
    <w:p w14:paraId="04E48B29" w14:textId="77777777" w:rsidR="00D70650" w:rsidRDefault="00D70650" w:rsidP="00D70650">
      <w:r>
        <w:t>Cybersecurity</w:t>
      </w:r>
    </w:p>
    <w:p w14:paraId="063B905B" w14:textId="77777777" w:rsidR="00D70650" w:rsidRDefault="00D70650" w:rsidP="00D70650">
      <w:r>
        <w:t>Cloud &amp; Digital Technologies</w:t>
      </w:r>
    </w:p>
    <w:p w14:paraId="2CA14F63" w14:textId="77777777" w:rsidR="00D70650" w:rsidRDefault="00D70650" w:rsidP="00D70650">
      <w:r>
        <w:t>Accounting &amp; Financial Tools</w:t>
      </w:r>
    </w:p>
    <w:p w14:paraId="2339C9FE" w14:textId="77777777" w:rsidR="00D70650" w:rsidRDefault="00D70650" w:rsidP="00D70650">
      <w:r>
        <w:t>Export-Import &amp; International Business</w:t>
      </w:r>
    </w:p>
    <w:p w14:paraId="51865A6F" w14:textId="77777777" w:rsidR="00D70650" w:rsidRDefault="00D70650" w:rsidP="00D70650">
      <w:r>
        <w:t>Industry-specific Technical Skills</w:t>
      </w:r>
    </w:p>
    <w:p w14:paraId="2B540EFB" w14:textId="77777777" w:rsidR="00D70650" w:rsidRDefault="00D70650" w:rsidP="00D70650">
      <w:r>
        <w:t>Programs can be customized according to the requirements of students, institutions and corporate organizations.</w:t>
      </w:r>
    </w:p>
    <w:p w14:paraId="04F5152B" w14:textId="77777777" w:rsidR="00D70650" w:rsidRDefault="00D70650" w:rsidP="00D70650">
      <w:r>
        <w:t>---</w:t>
      </w:r>
    </w:p>
    <w:p w14:paraId="47748A22" w14:textId="77777777" w:rsidR="00D70650" w:rsidRDefault="00D70650" w:rsidP="00D70650">
      <w:r>
        <w:t>3. Employability Training</w:t>
      </w:r>
    </w:p>
    <w:p w14:paraId="3771103F" w14:textId="77777777" w:rsidR="00D70650" w:rsidRDefault="00D70650" w:rsidP="00D70650">
      <w:r>
        <w:t>Our employability programs prepare candidates for the complete recruitment journey.</w:t>
      </w:r>
    </w:p>
    <w:p w14:paraId="3029B662" w14:textId="77777777" w:rsidR="00D70650" w:rsidRDefault="00D70650" w:rsidP="00D70650">
      <w:r>
        <w:t>Training Includes:</w:t>
      </w:r>
    </w:p>
    <w:p w14:paraId="6FEBB339" w14:textId="77777777" w:rsidR="00D70650" w:rsidRDefault="00D70650" w:rsidP="00D70650">
      <w:r>
        <w:t>Resume &amp; CV Development</w:t>
      </w:r>
    </w:p>
    <w:p w14:paraId="10379D20" w14:textId="77777777" w:rsidR="00D70650" w:rsidRDefault="00D70650" w:rsidP="00D70650">
      <w:r>
        <w:t>Interview Preparation</w:t>
      </w:r>
    </w:p>
    <w:p w14:paraId="77A535EF" w14:textId="77777777" w:rsidR="00D70650" w:rsidRDefault="00D70650" w:rsidP="00D70650">
      <w:r>
        <w:t>Mock Interviews</w:t>
      </w:r>
    </w:p>
    <w:p w14:paraId="2AFB7282" w14:textId="77777777" w:rsidR="00D70650" w:rsidRDefault="00D70650" w:rsidP="00D70650">
      <w:r>
        <w:lastRenderedPageBreak/>
        <w:t>Group Discussions</w:t>
      </w:r>
    </w:p>
    <w:p w14:paraId="2DEC9B6F" w14:textId="77777777" w:rsidR="00D70650" w:rsidRDefault="00D70650" w:rsidP="00D70650">
      <w:r>
        <w:t>Aptitude &amp; Reasoning</w:t>
      </w:r>
    </w:p>
    <w:p w14:paraId="35635314" w14:textId="77777777" w:rsidR="00D70650" w:rsidRDefault="00D70650" w:rsidP="00D70650">
      <w:r>
        <w:t>Communication Skills</w:t>
      </w:r>
    </w:p>
    <w:p w14:paraId="778AEF1F" w14:textId="77777777" w:rsidR="00D70650" w:rsidRDefault="00D70650" w:rsidP="00D70650">
      <w:r>
        <w:t>Professional Etiquette</w:t>
      </w:r>
    </w:p>
    <w:p w14:paraId="4EED1AA2" w14:textId="77777777" w:rsidR="00D70650" w:rsidRDefault="00D70650" w:rsidP="00D70650">
      <w:r>
        <w:t>Corporate Behaviour</w:t>
      </w:r>
    </w:p>
    <w:p w14:paraId="674BE49D" w14:textId="77777777" w:rsidR="00D70650" w:rsidRDefault="00D70650" w:rsidP="00D70650">
      <w:r>
        <w:t>LinkedIn &amp; Professional Profile Development</w:t>
      </w:r>
    </w:p>
    <w:p w14:paraId="1F0A5EF5" w14:textId="77777777" w:rsidR="00D70650" w:rsidRDefault="00D70650" w:rsidP="00D70650">
      <w:r>
        <w:t>Job Search Strategy</w:t>
      </w:r>
    </w:p>
    <w:p w14:paraId="7E4C62D4" w14:textId="77777777" w:rsidR="00D70650" w:rsidRDefault="00D70650" w:rsidP="00D70650">
      <w:r>
        <w:t>Workplace Readiness</w:t>
      </w:r>
    </w:p>
    <w:p w14:paraId="01BC95A9" w14:textId="77777777" w:rsidR="00D70650" w:rsidRDefault="00D70650" w:rsidP="00D70650">
      <w:r>
        <w:t xml:space="preserve">The objective is to improve candidates' confidence, communication, professional presentation and overall career readiness. </w:t>
      </w:r>
    </w:p>
    <w:p w14:paraId="052A359E" w14:textId="4A5024C3" w:rsidR="00D70650" w:rsidRDefault="00D70650" w:rsidP="00D70650">
      <w:r>
        <w:t>--</w:t>
      </w:r>
    </w:p>
    <w:p w14:paraId="1F5A2684" w14:textId="77777777" w:rsidR="00D70650" w:rsidRDefault="00D70650" w:rsidP="00D70650">
      <w:r>
        <w:t>4. Placement Services</w:t>
      </w:r>
    </w:p>
    <w:p w14:paraId="5012BAD6" w14:textId="77777777" w:rsidR="00D70650" w:rsidRDefault="00D70650" w:rsidP="00D70650">
      <w:r>
        <w:t>We provide structured placement assistance to connect trained candidates with suitable employment opportunities.</w:t>
      </w:r>
    </w:p>
    <w:p w14:paraId="1EA4400F" w14:textId="77777777" w:rsidR="00D70650" w:rsidRDefault="00D70650" w:rsidP="00D70650">
      <w:r>
        <w:t>Placement Support Includes:</w:t>
      </w:r>
    </w:p>
    <w:p w14:paraId="3E04CEA0" w14:textId="77777777" w:rsidR="00D70650" w:rsidRDefault="00D70650" w:rsidP="00D70650">
      <w:r>
        <w:t>Job Opportunity Identification</w:t>
      </w:r>
    </w:p>
    <w:p w14:paraId="5FB76F47" w14:textId="77777777" w:rsidR="00D70650" w:rsidRDefault="00D70650" w:rsidP="00D70650">
      <w:r>
        <w:t>Candidate Registration &amp; Profiling</w:t>
      </w:r>
    </w:p>
    <w:p w14:paraId="588476DC" w14:textId="77777777" w:rsidR="00D70650" w:rsidRDefault="00D70650" w:rsidP="00D70650">
      <w:r>
        <w:t>Resume Screening</w:t>
      </w:r>
    </w:p>
    <w:p w14:paraId="21322CA1" w14:textId="77777777" w:rsidR="00D70650" w:rsidRDefault="00D70650" w:rsidP="00D70650">
      <w:r>
        <w:t>Employer &amp; Recruiter Connect</w:t>
      </w:r>
    </w:p>
    <w:p w14:paraId="5FF86F0E" w14:textId="77777777" w:rsidR="00D70650" w:rsidRDefault="00D70650" w:rsidP="00D70650">
      <w:r>
        <w:t>Placement Drives</w:t>
      </w:r>
    </w:p>
    <w:p w14:paraId="3C2AAB2B" w14:textId="77777777" w:rsidR="00D70650" w:rsidRDefault="00D70650" w:rsidP="00D70650">
      <w:r>
        <w:t>Interview Scheduling</w:t>
      </w:r>
    </w:p>
    <w:p w14:paraId="1EF11A56" w14:textId="77777777" w:rsidR="00D70650" w:rsidRDefault="00D70650" w:rsidP="00D70650">
      <w:r>
        <w:t>Pre-Placement Preparation</w:t>
      </w:r>
    </w:p>
    <w:p w14:paraId="758CDA98" w14:textId="77777777" w:rsidR="00D70650" w:rsidRDefault="00D70650" w:rsidP="00D70650">
      <w:r>
        <w:t>Recruitment Coordination</w:t>
      </w:r>
    </w:p>
    <w:p w14:paraId="3272158A" w14:textId="77777777" w:rsidR="00D70650" w:rsidRDefault="00D70650" w:rsidP="00D70650">
      <w:r>
        <w:t>Post-Interview Guidance</w:t>
      </w:r>
    </w:p>
    <w:p w14:paraId="6CEE731F" w14:textId="77777777" w:rsidR="00D70650" w:rsidRDefault="00D70650" w:rsidP="00D70650">
      <w:r>
        <w:t>Career Follow-up</w:t>
      </w:r>
    </w:p>
    <w:p w14:paraId="23E84103" w14:textId="77777777" w:rsidR="00D70650" w:rsidRDefault="00D70650" w:rsidP="00D70650">
      <w:r>
        <w:t xml:space="preserve">Important: Placement assistance is designed to facilitate opportunities; actual selection depends on candidate eligibility, skills, interview performance and employer requirements. </w:t>
      </w:r>
    </w:p>
    <w:p w14:paraId="1628B385" w14:textId="7F9F2EEB" w:rsidR="00D70650" w:rsidRDefault="00D70650" w:rsidP="00D70650">
      <w:r>
        <w:t>---</w:t>
      </w:r>
    </w:p>
    <w:p w14:paraId="327BAA4B" w14:textId="77777777" w:rsidR="00D70650" w:rsidRDefault="00D70650" w:rsidP="00D70650">
      <w:r>
        <w:t>5. Corporate Training</w:t>
      </w:r>
    </w:p>
    <w:p w14:paraId="487F3913" w14:textId="77777777" w:rsidR="00D70650" w:rsidRDefault="00D70650" w:rsidP="00D70650">
      <w:r>
        <w:t>We offer customized corporate training solutions to help organizations improve employee performance and productivity.</w:t>
      </w:r>
    </w:p>
    <w:p w14:paraId="23A39CCF" w14:textId="77777777" w:rsidR="00D70650" w:rsidRDefault="00D70650" w:rsidP="00D70650">
      <w:r>
        <w:t>Corporate Training Areas:</w:t>
      </w:r>
    </w:p>
    <w:p w14:paraId="26217729" w14:textId="77777777" w:rsidR="00D70650" w:rsidRDefault="00D70650" w:rsidP="00D70650">
      <w:r>
        <w:lastRenderedPageBreak/>
        <w:t>Leadership Development</w:t>
      </w:r>
    </w:p>
    <w:p w14:paraId="2F10280D" w14:textId="77777777" w:rsidR="00D70650" w:rsidRDefault="00D70650" w:rsidP="00D70650">
      <w:r>
        <w:t>Sales &amp; Business Development</w:t>
      </w:r>
    </w:p>
    <w:p w14:paraId="58220B17" w14:textId="77777777" w:rsidR="00D70650" w:rsidRDefault="00D70650" w:rsidP="00D70650">
      <w:r>
        <w:t>Communication Skills</w:t>
      </w:r>
    </w:p>
    <w:p w14:paraId="67F02E81" w14:textId="77777777" w:rsidR="00D70650" w:rsidRDefault="00D70650" w:rsidP="00D70650">
      <w:r>
        <w:t>Customer Service</w:t>
      </w:r>
    </w:p>
    <w:p w14:paraId="7CFA1644" w14:textId="77777777" w:rsidR="00D70650" w:rsidRDefault="00D70650" w:rsidP="00D70650">
      <w:r>
        <w:t>Team Management</w:t>
      </w:r>
    </w:p>
    <w:p w14:paraId="0E83A0FB" w14:textId="77777777" w:rsidR="00D70650" w:rsidRDefault="00D70650" w:rsidP="00D70650">
      <w:r>
        <w:t>Digital Transformation</w:t>
      </w:r>
    </w:p>
    <w:p w14:paraId="6A100F2C" w14:textId="77777777" w:rsidR="00D70650" w:rsidRDefault="00D70650" w:rsidP="00D70650">
      <w:r>
        <w:t>AI &amp; Automation</w:t>
      </w:r>
    </w:p>
    <w:p w14:paraId="29A54250" w14:textId="77777777" w:rsidR="00D70650" w:rsidRDefault="00D70650" w:rsidP="00D70650">
      <w:r>
        <w:t>Productivity Enhancement</w:t>
      </w:r>
    </w:p>
    <w:p w14:paraId="13EFF10D" w14:textId="77777777" w:rsidR="00D70650" w:rsidRDefault="00D70650" w:rsidP="00D70650">
      <w:r>
        <w:t>Corporate Etiquette</w:t>
      </w:r>
    </w:p>
    <w:p w14:paraId="3A2D7CBD" w14:textId="77777777" w:rsidR="00D70650" w:rsidRDefault="00D70650" w:rsidP="00D70650">
      <w:r>
        <w:t>Managerial Skills</w:t>
      </w:r>
    </w:p>
    <w:p w14:paraId="5C07965C" w14:textId="77777777" w:rsidR="00D70650" w:rsidRDefault="00D70650" w:rsidP="00D70650">
      <w:r>
        <w:t>Entrepreneurship &amp; Innovation</w:t>
      </w:r>
    </w:p>
    <w:p w14:paraId="15D0B65E" w14:textId="77777777" w:rsidR="00D70650" w:rsidRDefault="00D70650" w:rsidP="00D70650">
      <w:r>
        <w:t>Training can be delivered through classroom, online, hybrid and customized corporate programs.</w:t>
      </w:r>
    </w:p>
    <w:p w14:paraId="3722C4D5" w14:textId="77777777" w:rsidR="00D70650" w:rsidRDefault="00D70650" w:rsidP="00D70650">
      <w:r>
        <w:t>---</w:t>
      </w:r>
    </w:p>
    <w:p w14:paraId="4FFB7200" w14:textId="77777777" w:rsidR="00D70650" w:rsidRDefault="00D70650" w:rsidP="00D70650">
      <w:r>
        <w:t>6. Internship Services</w:t>
      </w:r>
    </w:p>
    <w:p w14:paraId="536DEEBE" w14:textId="77777777" w:rsidR="00D70650" w:rsidRDefault="00D70650" w:rsidP="00D70650">
      <w:r>
        <w:t>Our Internship Services help students and fresh graduates gain practical exposure and understand real workplace environments.</w:t>
      </w:r>
    </w:p>
    <w:p w14:paraId="5ACC70A4" w14:textId="77777777" w:rsidR="00D70650" w:rsidRDefault="00D70650" w:rsidP="00D70650">
      <w:r>
        <w:t>Services Include:</w:t>
      </w:r>
    </w:p>
    <w:p w14:paraId="51000D8F" w14:textId="77777777" w:rsidR="00D70650" w:rsidRDefault="00D70650" w:rsidP="00D70650">
      <w:r>
        <w:t>Internship Opportunity Identification</w:t>
      </w:r>
    </w:p>
    <w:p w14:paraId="6139A929" w14:textId="77777777" w:rsidR="00D70650" w:rsidRDefault="00D70650" w:rsidP="00D70650">
      <w:r>
        <w:t>Industry Internship Connect</w:t>
      </w:r>
    </w:p>
    <w:p w14:paraId="41F63329" w14:textId="77777777" w:rsidR="00D70650" w:rsidRDefault="00D70650" w:rsidP="00D70650">
      <w:r>
        <w:t>Project-Based Internships</w:t>
      </w:r>
    </w:p>
    <w:p w14:paraId="5AC1711C" w14:textId="77777777" w:rsidR="00D70650" w:rsidRDefault="00D70650" w:rsidP="00D70650">
      <w:r>
        <w:t>Live Project Exposure</w:t>
      </w:r>
    </w:p>
    <w:p w14:paraId="5B5502BE" w14:textId="77777777" w:rsidR="00D70650" w:rsidRDefault="00D70650" w:rsidP="00D70650">
      <w:r>
        <w:t>Corporate Mentorship</w:t>
      </w:r>
    </w:p>
    <w:p w14:paraId="10D1D4C1" w14:textId="77777777" w:rsidR="00D70650" w:rsidRDefault="00D70650" w:rsidP="00D70650">
      <w:r>
        <w:t>Internship Certification</w:t>
      </w:r>
    </w:p>
    <w:p w14:paraId="72CED620" w14:textId="77777777" w:rsidR="00D70650" w:rsidRDefault="00D70650" w:rsidP="00D70650">
      <w:r>
        <w:t>Performance Evaluation</w:t>
      </w:r>
    </w:p>
    <w:p w14:paraId="1671640B" w14:textId="77777777" w:rsidR="00D70650" w:rsidRDefault="00D70650" w:rsidP="00D70650">
      <w:r>
        <w:t>Pre-Placement Guidance</w:t>
      </w:r>
    </w:p>
    <w:p w14:paraId="2518995D" w14:textId="77777777" w:rsidR="00D70650" w:rsidRDefault="00D70650" w:rsidP="00D70650">
      <w:r>
        <w:t xml:space="preserve">Internships and live projects can help students connect academic knowledge with practical industry experience. </w:t>
      </w:r>
    </w:p>
    <w:p w14:paraId="478CE52B" w14:textId="77777777" w:rsidR="00D70650" w:rsidRDefault="00D70650" w:rsidP="00D70650">
      <w:r>
        <w:t>---</w:t>
      </w:r>
    </w:p>
    <w:p w14:paraId="5DD676D0" w14:textId="77777777" w:rsidR="00D70650" w:rsidRDefault="00D70650" w:rsidP="00D70650">
      <w:r>
        <w:t>7. Career Services</w:t>
      </w:r>
    </w:p>
    <w:p w14:paraId="0F0292FA" w14:textId="77777777" w:rsidR="00D70650" w:rsidRDefault="00D70650" w:rsidP="00D70650">
      <w:r>
        <w:t>Our Career Services provide personalized guidance for students, graduates and working professionals.</w:t>
      </w:r>
    </w:p>
    <w:p w14:paraId="0B36BAF7" w14:textId="77777777" w:rsidR="00D70650" w:rsidRDefault="00D70650" w:rsidP="00D70650">
      <w:r>
        <w:t>Career Support Includes:</w:t>
      </w:r>
    </w:p>
    <w:p w14:paraId="5AD16E51" w14:textId="77777777" w:rsidR="00D70650" w:rsidRDefault="00D70650" w:rsidP="00D70650">
      <w:r>
        <w:lastRenderedPageBreak/>
        <w:t>Career Counselling</w:t>
      </w:r>
    </w:p>
    <w:p w14:paraId="2B8019C9" w14:textId="77777777" w:rsidR="00D70650" w:rsidRDefault="00D70650" w:rsidP="00D70650">
      <w:r>
        <w:t>Career Planning</w:t>
      </w:r>
    </w:p>
    <w:p w14:paraId="3883668C" w14:textId="77777777" w:rsidR="00D70650" w:rsidRDefault="00D70650" w:rsidP="00D70650">
      <w:r>
        <w:t>Skill Gap Analysis</w:t>
      </w:r>
    </w:p>
    <w:p w14:paraId="76884886" w14:textId="77777777" w:rsidR="00D70650" w:rsidRDefault="00D70650" w:rsidP="00D70650">
      <w:r>
        <w:t>Career Mapping</w:t>
      </w:r>
    </w:p>
    <w:p w14:paraId="4633B1C3" w14:textId="77777777" w:rsidR="00D70650" w:rsidRDefault="00D70650" w:rsidP="00D70650">
      <w:r>
        <w:t>Job Role Identification</w:t>
      </w:r>
    </w:p>
    <w:p w14:paraId="0E2AD5B9" w14:textId="77777777" w:rsidR="00D70650" w:rsidRDefault="00D70650" w:rsidP="00D70650">
      <w:r>
        <w:t>Resume Development</w:t>
      </w:r>
    </w:p>
    <w:p w14:paraId="2586844E" w14:textId="77777777" w:rsidR="00D70650" w:rsidRDefault="00D70650" w:rsidP="00D70650">
      <w:r>
        <w:t>Interview Coaching</w:t>
      </w:r>
    </w:p>
    <w:p w14:paraId="56695A1A" w14:textId="77777777" w:rsidR="00D70650" w:rsidRDefault="00D70650" w:rsidP="00D70650">
      <w:r>
        <w:t>Professional Profile Building</w:t>
      </w:r>
    </w:p>
    <w:p w14:paraId="327471E9" w14:textId="77777777" w:rsidR="00D70650" w:rsidRDefault="00D70650" w:rsidP="00D70650">
      <w:r>
        <w:t>Career Transition Support</w:t>
      </w:r>
    </w:p>
    <w:p w14:paraId="7212E5C4" w14:textId="77777777" w:rsidR="00D70650" w:rsidRDefault="00D70650" w:rsidP="00D70650">
      <w:r>
        <w:t>Higher Education Guidance</w:t>
      </w:r>
    </w:p>
    <w:p w14:paraId="1FFAF4B4" w14:textId="77777777" w:rsidR="00D70650" w:rsidRDefault="00D70650" w:rsidP="00D70650">
      <w:r>
        <w:t>Entrepreneurship Guidance</w:t>
      </w:r>
    </w:p>
    <w:p w14:paraId="10346210" w14:textId="77777777" w:rsidR="00D70650" w:rsidRDefault="00D70650" w:rsidP="00D70650">
      <w:r>
        <w:t>Our focus is to help individuals make informed career decisions based on their skills, interests and professional goals.</w:t>
      </w:r>
    </w:p>
    <w:p w14:paraId="50A3F2C0" w14:textId="77777777" w:rsidR="00D70650" w:rsidRDefault="00D70650" w:rsidP="00D70650">
      <w:r>
        <w:t>---</w:t>
      </w:r>
    </w:p>
    <w:p w14:paraId="0FFCEEFF" w14:textId="77777777" w:rsidR="00D70650" w:rsidRDefault="00D70650" w:rsidP="00D70650">
      <w:r>
        <w:t>8. Recruitment Process Outsourcing (RPO)</w:t>
      </w:r>
    </w:p>
    <w:p w14:paraId="660390EE" w14:textId="77777777" w:rsidR="00D70650" w:rsidRDefault="00D70650" w:rsidP="00D70650">
      <w:r>
        <w:t>We provide Recruitment Process Outsourcing (RPO) solutions for organizations looking to streamline their recruitment activities.</w:t>
      </w:r>
    </w:p>
    <w:p w14:paraId="5CBF395D" w14:textId="77777777" w:rsidR="00D70650" w:rsidRDefault="00D70650" w:rsidP="00D70650">
      <w:r>
        <w:t>RPO Services Include:</w:t>
      </w:r>
    </w:p>
    <w:p w14:paraId="7508451F" w14:textId="77777777" w:rsidR="00D70650" w:rsidRDefault="00D70650" w:rsidP="00D70650">
      <w:r>
        <w:t>Recruitment Planning</w:t>
      </w:r>
    </w:p>
    <w:p w14:paraId="055B68AD" w14:textId="77777777" w:rsidR="00D70650" w:rsidRDefault="00D70650" w:rsidP="00D70650">
      <w:r>
        <w:t>Job Description Development</w:t>
      </w:r>
    </w:p>
    <w:p w14:paraId="7B62B5D9" w14:textId="77777777" w:rsidR="00D70650" w:rsidRDefault="00D70650" w:rsidP="00D70650">
      <w:r>
        <w:t>Candidate Sourcing</w:t>
      </w:r>
    </w:p>
    <w:p w14:paraId="0756FA5E" w14:textId="77777777" w:rsidR="00D70650" w:rsidRDefault="00D70650" w:rsidP="00D70650">
      <w:r>
        <w:t>Screening &amp; Shortlisting</w:t>
      </w:r>
    </w:p>
    <w:p w14:paraId="6E8C2F8B" w14:textId="77777777" w:rsidR="00D70650" w:rsidRDefault="00D70650" w:rsidP="00D70650">
      <w:r>
        <w:t>Interview Coordination</w:t>
      </w:r>
    </w:p>
    <w:p w14:paraId="559F875D" w14:textId="77777777" w:rsidR="00D70650" w:rsidRDefault="00D70650" w:rsidP="00D70650">
      <w:r>
        <w:t>Candidate Assessment</w:t>
      </w:r>
    </w:p>
    <w:p w14:paraId="2B5944FE" w14:textId="77777777" w:rsidR="00D70650" w:rsidRDefault="00D70650" w:rsidP="00D70650">
      <w:r>
        <w:t>Recruitment Drive Management</w:t>
      </w:r>
    </w:p>
    <w:p w14:paraId="345215D8" w14:textId="77777777" w:rsidR="00D70650" w:rsidRDefault="00D70650" w:rsidP="00D70650">
      <w:r>
        <w:t>Offer Process Coordination</w:t>
      </w:r>
    </w:p>
    <w:p w14:paraId="0576CF2A" w14:textId="77777777" w:rsidR="00D70650" w:rsidRDefault="00D70650" w:rsidP="00D70650">
      <w:r>
        <w:t>Recruitment Reporting</w:t>
      </w:r>
    </w:p>
    <w:p w14:paraId="36DB9414" w14:textId="77777777" w:rsidR="00D70650" w:rsidRDefault="00D70650" w:rsidP="00D70650">
      <w:r>
        <w:t>Talent Pipeline Development</w:t>
      </w:r>
    </w:p>
    <w:p w14:paraId="4B0A757E" w14:textId="77777777" w:rsidR="00D70650" w:rsidRDefault="00D70650" w:rsidP="00D70650">
      <w:r>
        <w:t>Our RPO model can be customized according to the organization's hiring volume, industry and recruitment requirements.</w:t>
      </w:r>
    </w:p>
    <w:p w14:paraId="7451D55D" w14:textId="77777777" w:rsidR="00D70650" w:rsidRDefault="00D70650" w:rsidP="00D70650">
      <w:r>
        <w:t>---</w:t>
      </w:r>
    </w:p>
    <w:p w14:paraId="1C75718E" w14:textId="77777777" w:rsidR="00D70650" w:rsidRDefault="00D70650" w:rsidP="00D70650">
      <w:r>
        <w:t>9. College Services</w:t>
      </w:r>
    </w:p>
    <w:p w14:paraId="5E5D4A33" w14:textId="77777777" w:rsidR="00D70650" w:rsidRDefault="00D70650" w:rsidP="00D70650">
      <w:r>
        <w:lastRenderedPageBreak/>
        <w:t>We partner with colleges, universities and educational institutions to strengthen their training and placement ecosystem.</w:t>
      </w:r>
    </w:p>
    <w:p w14:paraId="2C46A39C" w14:textId="77777777" w:rsidR="00D70650" w:rsidRDefault="00D70650" w:rsidP="00D70650">
      <w:r>
        <w:t>College Services Include:</w:t>
      </w:r>
    </w:p>
    <w:p w14:paraId="5E2E4636" w14:textId="77777777" w:rsidR="00D70650" w:rsidRDefault="00D70650" w:rsidP="00D70650">
      <w:r>
        <w:t>Training &amp; Placement Support</w:t>
      </w:r>
    </w:p>
    <w:p w14:paraId="631B61D4" w14:textId="77777777" w:rsidR="00D70650" w:rsidRDefault="00D70650" w:rsidP="00D70650">
      <w:r>
        <w:t>Campus Recruitment Drives</w:t>
      </w:r>
    </w:p>
    <w:p w14:paraId="04DE3997" w14:textId="77777777" w:rsidR="00D70650" w:rsidRDefault="00D70650" w:rsidP="00D70650">
      <w:r>
        <w:t>Employability Training</w:t>
      </w:r>
    </w:p>
    <w:p w14:paraId="1E9AD7B1" w14:textId="77777777" w:rsidR="00D70650" w:rsidRDefault="00D70650" w:rsidP="00D70650">
      <w:r>
        <w:t>Technical Training</w:t>
      </w:r>
    </w:p>
    <w:p w14:paraId="0EA0CBC6" w14:textId="77777777" w:rsidR="00D70650" w:rsidRDefault="00D70650" w:rsidP="00D70650">
      <w:r>
        <w:t>Soft Skills Training</w:t>
      </w:r>
    </w:p>
    <w:p w14:paraId="6E00A7B0" w14:textId="77777777" w:rsidR="00D70650" w:rsidRDefault="00D70650" w:rsidP="00D70650">
      <w:r>
        <w:t>Aptitude Training</w:t>
      </w:r>
    </w:p>
    <w:p w14:paraId="41408EEA" w14:textId="77777777" w:rsidR="00D70650" w:rsidRDefault="00D70650" w:rsidP="00D70650">
      <w:r>
        <w:t>Resume Building Workshops</w:t>
      </w:r>
    </w:p>
    <w:p w14:paraId="6EE535DB" w14:textId="77777777" w:rsidR="00D70650" w:rsidRDefault="00D70650" w:rsidP="00D70650">
      <w:r>
        <w:t>Mock Interviews</w:t>
      </w:r>
    </w:p>
    <w:p w14:paraId="19C4D901" w14:textId="77777777" w:rsidR="00D70650" w:rsidRDefault="00D70650" w:rsidP="00D70650">
      <w:r>
        <w:t>Industry Interaction</w:t>
      </w:r>
    </w:p>
    <w:p w14:paraId="50E7BC36" w14:textId="77777777" w:rsidR="00D70650" w:rsidRDefault="00D70650" w:rsidP="00D70650">
      <w:r>
        <w:t>Internship Facilitation</w:t>
      </w:r>
    </w:p>
    <w:p w14:paraId="6FD0C58F" w14:textId="77777777" w:rsidR="00D70650" w:rsidRDefault="00D70650" w:rsidP="00D70650">
      <w:r>
        <w:t>Career Counselling</w:t>
      </w:r>
    </w:p>
    <w:p w14:paraId="76C09577" w14:textId="77777777" w:rsidR="00D70650" w:rsidRDefault="00D70650" w:rsidP="00D70650">
      <w:r>
        <w:t>Corporate Guest Lectures</w:t>
      </w:r>
    </w:p>
    <w:p w14:paraId="1EFF73D4" w14:textId="77777777" w:rsidR="00D70650" w:rsidRDefault="00D70650" w:rsidP="00D70650">
      <w:r>
        <w:t>Placement Cell Support</w:t>
      </w:r>
    </w:p>
    <w:p w14:paraId="53DC84EA" w14:textId="77777777" w:rsidR="00D70650" w:rsidRDefault="00D70650" w:rsidP="00D70650">
      <w:r>
        <w:t>Industry-Institute Collaboration</w:t>
      </w:r>
    </w:p>
    <w:p w14:paraId="32710CE4" w14:textId="77777777" w:rsidR="00D70650" w:rsidRDefault="00D70650" w:rsidP="00D70650">
      <w:r>
        <w:t xml:space="preserve">Such programs help institutions improve students' industry readiness and strengthen connections with employers. </w:t>
      </w:r>
    </w:p>
    <w:p w14:paraId="09E7FA4B" w14:textId="77777777" w:rsidR="00D70650" w:rsidRDefault="00D70650" w:rsidP="00D70650">
      <w:r>
        <w:t>---</w:t>
      </w:r>
    </w:p>
    <w:p w14:paraId="1312EF28" w14:textId="77777777" w:rsidR="00D70650" w:rsidRDefault="00D70650" w:rsidP="00D70650">
      <w:r>
        <w:t>10. Certification Programs</w:t>
      </w:r>
    </w:p>
    <w:p w14:paraId="7C3E3346" w14:textId="77777777" w:rsidR="00D70650" w:rsidRDefault="00D70650" w:rsidP="00D70650">
      <w:r>
        <w:t>We offer structured certification programs designed to validate learning and professional skill development.</w:t>
      </w:r>
    </w:p>
    <w:p w14:paraId="75EEFEA1" w14:textId="77777777" w:rsidR="00D70650" w:rsidRDefault="00D70650" w:rsidP="00D70650">
      <w:r>
        <w:t>Certification Areas:</w:t>
      </w:r>
    </w:p>
    <w:p w14:paraId="04170281" w14:textId="77777777" w:rsidR="00D70650" w:rsidRDefault="00D70650" w:rsidP="00D70650">
      <w:r>
        <w:t>Skill Development</w:t>
      </w:r>
    </w:p>
    <w:p w14:paraId="6657E235" w14:textId="77777777" w:rsidR="00D70650" w:rsidRDefault="00D70650" w:rsidP="00D70650">
      <w:r>
        <w:t>Digital Skills</w:t>
      </w:r>
    </w:p>
    <w:p w14:paraId="66CDC206" w14:textId="77777777" w:rsidR="00D70650" w:rsidRDefault="00D70650" w:rsidP="00D70650">
      <w:r>
        <w:t>Business &amp; Management</w:t>
      </w:r>
    </w:p>
    <w:p w14:paraId="5AA39D56" w14:textId="77777777" w:rsidR="00D70650" w:rsidRDefault="00D70650" w:rsidP="00D70650">
      <w:r>
        <w:t>AI &amp; Automation</w:t>
      </w:r>
    </w:p>
    <w:p w14:paraId="5F919162" w14:textId="77777777" w:rsidR="00D70650" w:rsidRDefault="00D70650" w:rsidP="00D70650">
      <w:r>
        <w:t>Digital Marketing</w:t>
      </w:r>
    </w:p>
    <w:p w14:paraId="3D5BC13D" w14:textId="77777777" w:rsidR="00D70650" w:rsidRDefault="00D70650" w:rsidP="00D70650">
      <w:r>
        <w:t>Sales &amp; Business Development</w:t>
      </w:r>
    </w:p>
    <w:p w14:paraId="1C65C1C8" w14:textId="77777777" w:rsidR="00D70650" w:rsidRDefault="00D70650" w:rsidP="00D70650">
      <w:r>
        <w:t>Entrepreneurship</w:t>
      </w:r>
    </w:p>
    <w:p w14:paraId="3C4A8EB1" w14:textId="77777777" w:rsidR="00D70650" w:rsidRDefault="00D70650" w:rsidP="00D70650">
      <w:r>
        <w:t>Export-Import</w:t>
      </w:r>
    </w:p>
    <w:p w14:paraId="24C30BF5" w14:textId="77777777" w:rsidR="00D70650" w:rsidRDefault="00D70650" w:rsidP="00D70650">
      <w:r>
        <w:lastRenderedPageBreak/>
        <w:t>Professional Skills</w:t>
      </w:r>
    </w:p>
    <w:p w14:paraId="66FF7817" w14:textId="77777777" w:rsidR="00D70650" w:rsidRDefault="00D70650" w:rsidP="00D70650">
      <w:r>
        <w:t>Industry-Oriented Technical Programs</w:t>
      </w:r>
    </w:p>
    <w:p w14:paraId="18EF5C6B" w14:textId="77777777" w:rsidR="00D70650" w:rsidRDefault="00D70650" w:rsidP="00D70650">
      <w:r>
        <w:t>Certificates may be issued upon successful completion of the applicable program requirements.</w:t>
      </w:r>
    </w:p>
    <w:p w14:paraId="6E52D4FC" w14:textId="77777777" w:rsidR="00D70650" w:rsidRDefault="00D70650" w:rsidP="00D70650">
      <w:r>
        <w:t>---</w:t>
      </w:r>
    </w:p>
    <w:p w14:paraId="75BFF203" w14:textId="77777777" w:rsidR="00D70650" w:rsidRDefault="00D70650" w:rsidP="00D70650">
      <w:r>
        <w:t>Our Training-to-Placement Journey</w:t>
      </w:r>
    </w:p>
    <w:p w14:paraId="25C7D3DB" w14:textId="77777777" w:rsidR="00D70650" w:rsidRDefault="00D70650" w:rsidP="00D70650">
      <w:r>
        <w:t>01 — Career Assessment</w:t>
      </w:r>
    </w:p>
    <w:p w14:paraId="7E174821" w14:textId="77777777" w:rsidR="00D70650" w:rsidRDefault="00D70650" w:rsidP="00D70650">
      <w:r>
        <w:t>Understand the candidate's skills, interests and career objectives.</w:t>
      </w:r>
    </w:p>
    <w:p w14:paraId="0264E205" w14:textId="77777777" w:rsidR="00D70650" w:rsidRDefault="00D70650" w:rsidP="00D70650">
      <w:r>
        <w:t>02 — Skill Development</w:t>
      </w:r>
    </w:p>
    <w:p w14:paraId="733F7BAE" w14:textId="77777777" w:rsidR="00D70650" w:rsidRDefault="00D70650" w:rsidP="00D70650">
      <w:r>
        <w:t>Provide relevant technical, professional and employability training.</w:t>
      </w:r>
    </w:p>
    <w:p w14:paraId="655CBE75" w14:textId="77777777" w:rsidR="00D70650" w:rsidRDefault="00D70650" w:rsidP="00D70650">
      <w:r>
        <w:t>03 — Practical Exposure</w:t>
      </w:r>
    </w:p>
    <w:p w14:paraId="32036EB7" w14:textId="77777777" w:rsidR="00D70650" w:rsidRDefault="00D70650" w:rsidP="00D70650">
      <w:r>
        <w:t>Projects, assignments, internships and industry interaction.</w:t>
      </w:r>
    </w:p>
    <w:p w14:paraId="4D939AAC" w14:textId="77777777" w:rsidR="00D70650" w:rsidRDefault="00D70650" w:rsidP="00D70650">
      <w:r>
        <w:t>04 — Career Preparation</w:t>
      </w:r>
    </w:p>
    <w:p w14:paraId="32A1A68E" w14:textId="77777777" w:rsidR="00D70650" w:rsidRDefault="00D70650" w:rsidP="00D70650">
      <w:r>
        <w:t>Resume building, mock interviews, aptitude and communication preparation.</w:t>
      </w:r>
    </w:p>
    <w:p w14:paraId="78E86585" w14:textId="77777777" w:rsidR="00D70650" w:rsidRDefault="00D70650" w:rsidP="00D70650">
      <w:r>
        <w:t>05 — Employer Connect</w:t>
      </w:r>
    </w:p>
    <w:p w14:paraId="068B860C" w14:textId="77777777" w:rsidR="00D70650" w:rsidRDefault="00D70650" w:rsidP="00D70650">
      <w:r>
        <w:t>Connect eligible candidates with relevant recruitment opportunities.</w:t>
      </w:r>
    </w:p>
    <w:p w14:paraId="35F33A59" w14:textId="77777777" w:rsidR="00D70650" w:rsidRDefault="00D70650" w:rsidP="00D70650">
      <w:r>
        <w:t>06 — Placement Assistance</w:t>
      </w:r>
    </w:p>
    <w:p w14:paraId="4F122626" w14:textId="77777777" w:rsidR="00D70650" w:rsidRDefault="00D70650" w:rsidP="00D70650">
      <w:r>
        <w:t>Support candidates throughout the recruitment and interview process.</w:t>
      </w:r>
    </w:p>
    <w:p w14:paraId="05FA4A51" w14:textId="77777777" w:rsidR="00D70650" w:rsidRDefault="00D70650" w:rsidP="00D70650">
      <w:r>
        <w:t>07 — Career Growth</w:t>
      </w:r>
    </w:p>
    <w:p w14:paraId="03EC2204" w14:textId="6E01BA9F" w:rsidR="00D70650" w:rsidRDefault="00D70650" w:rsidP="00D70650">
      <w:r>
        <w:t>Provide guidance for professional development and long-term career progression.</w:t>
      </w:r>
    </w:p>
    <w:sectPr w:rsidR="00D70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50"/>
    <w:rsid w:val="002A5FB4"/>
    <w:rsid w:val="0040649F"/>
    <w:rsid w:val="004A2051"/>
    <w:rsid w:val="00A17E22"/>
    <w:rsid w:val="00D70650"/>
    <w:rsid w:val="00EF6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2E6F"/>
  <w15:chartTrackingRefBased/>
  <w15:docId w15:val="{B9584C7B-D697-4A4D-A21B-7E326EE6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50"/>
    <w:rPr>
      <w:rFonts w:eastAsiaTheme="majorEastAsia" w:cstheme="majorBidi"/>
      <w:color w:val="272727" w:themeColor="text1" w:themeTint="D8"/>
    </w:rPr>
  </w:style>
  <w:style w:type="paragraph" w:styleId="Title">
    <w:name w:val="Title"/>
    <w:basedOn w:val="Normal"/>
    <w:next w:val="Normal"/>
    <w:link w:val="TitleChar"/>
    <w:uiPriority w:val="10"/>
    <w:qFormat/>
    <w:rsid w:val="00D7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50"/>
    <w:pPr>
      <w:spacing w:before="160"/>
      <w:jc w:val="center"/>
    </w:pPr>
    <w:rPr>
      <w:i/>
      <w:iCs/>
      <w:color w:val="404040" w:themeColor="text1" w:themeTint="BF"/>
    </w:rPr>
  </w:style>
  <w:style w:type="character" w:customStyle="1" w:styleId="QuoteChar">
    <w:name w:val="Quote Char"/>
    <w:basedOn w:val="DefaultParagraphFont"/>
    <w:link w:val="Quote"/>
    <w:uiPriority w:val="29"/>
    <w:rsid w:val="00D70650"/>
    <w:rPr>
      <w:i/>
      <w:iCs/>
      <w:color w:val="404040" w:themeColor="text1" w:themeTint="BF"/>
    </w:rPr>
  </w:style>
  <w:style w:type="paragraph" w:styleId="ListParagraph">
    <w:name w:val="List Paragraph"/>
    <w:basedOn w:val="Normal"/>
    <w:uiPriority w:val="34"/>
    <w:qFormat/>
    <w:rsid w:val="00D70650"/>
    <w:pPr>
      <w:ind w:left="720"/>
      <w:contextualSpacing/>
    </w:pPr>
  </w:style>
  <w:style w:type="character" w:styleId="IntenseEmphasis">
    <w:name w:val="Intense Emphasis"/>
    <w:basedOn w:val="DefaultParagraphFont"/>
    <w:uiPriority w:val="21"/>
    <w:qFormat/>
    <w:rsid w:val="00D70650"/>
    <w:rPr>
      <w:i/>
      <w:iCs/>
      <w:color w:val="2F5496" w:themeColor="accent1" w:themeShade="BF"/>
    </w:rPr>
  </w:style>
  <w:style w:type="paragraph" w:styleId="IntenseQuote">
    <w:name w:val="Intense Quote"/>
    <w:basedOn w:val="Normal"/>
    <w:next w:val="Normal"/>
    <w:link w:val="IntenseQuoteChar"/>
    <w:uiPriority w:val="30"/>
    <w:qFormat/>
    <w:rsid w:val="00D70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650"/>
    <w:rPr>
      <w:i/>
      <w:iCs/>
      <w:color w:val="2F5496" w:themeColor="accent1" w:themeShade="BF"/>
    </w:rPr>
  </w:style>
  <w:style w:type="character" w:styleId="IntenseReference">
    <w:name w:val="Intense Reference"/>
    <w:basedOn w:val="DefaultParagraphFont"/>
    <w:uiPriority w:val="32"/>
    <w:qFormat/>
    <w:rsid w:val="00D70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1702</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Zamin</dc:creator>
  <cp:keywords/>
  <dc:description/>
  <cp:lastModifiedBy>Muhammad Zamin</cp:lastModifiedBy>
  <cp:revision>2</cp:revision>
  <dcterms:created xsi:type="dcterms:W3CDTF">2026-08-28T10:53:00Z</dcterms:created>
  <dcterms:modified xsi:type="dcterms:W3CDTF">2026-08-28T11:07:00Z</dcterms:modified>
</cp:coreProperties>
</file>