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A468" w14:textId="619A1A88" w:rsidR="00EE6336" w:rsidRPr="00E9779C" w:rsidRDefault="009A0A65" w:rsidP="00BA1DD0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SIMULASI KENDALI POSISI SUDUT SERVO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DYNAMIXEL</w:t>
      </w: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 MENGGUNAKAN PID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CONTROLLER</w:t>
      </w:r>
    </w:p>
    <w:p w14:paraId="253C1D3D" w14:textId="798182DB" w:rsidR="00EE6336" w:rsidRPr="00E9779C" w:rsidRDefault="00C412B7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Pendahuluan</w:t>
      </w:r>
    </w:p>
    <w:p w14:paraId="70370797" w14:textId="2CEF3E30" w:rsidR="00EE6336" w:rsidRPr="00E9779C" w:rsidRDefault="00EE6336" w:rsidP="009679B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Motor servo merupakan aktuator yang digunakan untuk mengatur posisi sudut sesuai dengan nilai referensi yang diberikan. Motor servo banyak digunakan pada sistem robotika, seperti lengan robot, robot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humanoid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dan 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robot </w:t>
      </w:r>
      <w:r w:rsidR="00C21012" w:rsidRPr="00C21012">
        <w:rPr>
          <w:rFonts w:ascii="Times New Roman" w:hAnsi="Times New Roman"/>
          <w:i/>
          <w:iCs/>
          <w:sz w:val="24"/>
          <w:szCs w:val="24"/>
          <w:lang w:val="id-ID"/>
        </w:rPr>
        <w:t>hexapod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 dll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Pada </w:t>
      </w:r>
      <w:r w:rsidR="00854BCC" w:rsidRPr="00E9779C">
        <w:rPr>
          <w:rFonts w:ascii="Times New Roman" w:hAnsi="Times New Roman"/>
          <w:sz w:val="24"/>
          <w:szCs w:val="24"/>
          <w:lang w:val="id-ID"/>
        </w:rPr>
        <w:t>proyek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ini dilakukan simulasi kendali posisi sudut motor servo menggunakan metode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Proportional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dan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(PID) dengan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Python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3. Sudut referensi ditentukan sebesar 90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, sedangkan posisi awal motor adalah 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. Pengendali PID menghitung error berdasarkan selisih antara sudut referensi dan posisi aktual, kemudian menghasilkan sinyal kendali untuk menggerakkan motor menuju sudut target.</w:t>
      </w:r>
    </w:p>
    <w:p w14:paraId="133347EE" w14:textId="4B6D1786" w:rsidR="00EE6336" w:rsidRPr="00E9779C" w:rsidRDefault="00EE6336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Simulasi menggunakan sistem umpan balik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feedback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), yaitu posisi aktual motor diperiksa secara berkala dan dibandingkan dengan referensi. Dengan </w:t>
      </w:r>
      <w:r w:rsidR="00781826">
        <w:rPr>
          <w:rFonts w:ascii="Times New Roman" w:hAnsi="Times New Roman"/>
          <w:sz w:val="24"/>
          <w:szCs w:val="24"/>
          <w:lang w:val="id-ID"/>
        </w:rPr>
        <w:t>hal itu</w:t>
      </w:r>
      <w:r w:rsidRPr="00E9779C">
        <w:rPr>
          <w:rFonts w:ascii="Times New Roman" w:hAnsi="Times New Roman"/>
          <w:sz w:val="24"/>
          <w:szCs w:val="24"/>
          <w:lang w:val="id-ID"/>
        </w:rPr>
        <w:t>, respon sistem dapat diamati berdasarkan kemampuan mencapai target</w:t>
      </w:r>
      <w:r w:rsidR="00A84D6B">
        <w:rPr>
          <w:rFonts w:ascii="Times New Roman" w:hAnsi="Times New Roman"/>
          <w:sz w:val="24"/>
          <w:szCs w:val="24"/>
          <w:lang w:val="id-ID"/>
        </w:rPr>
        <w:t xml:space="preserve"> sudut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 state error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>.</w:t>
      </w:r>
    </w:p>
    <w:p w14:paraId="034B3FFE" w14:textId="772FE5DA" w:rsidR="005C2380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Penjelasan Sistem Kendali</w:t>
      </w:r>
    </w:p>
    <w:p w14:paraId="38AB502D" w14:textId="39EF4E8F" w:rsidR="005C2380" w:rsidRPr="00E9779C" w:rsidRDefault="005C2380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Sistem kendali yang digunakan merupakan sistem kendali umpan balik kalang tertutup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closed-loop control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). Posisi sudut aktual dibandingkan dengan sudut referensi untuk menghasilkan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Pengendali PID mengolah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tersebut dan menghasilkan sinyal kendali yang digunakan untuk menggerakkan motor servo.</w:t>
      </w:r>
    </w:p>
    <w:p w14:paraId="3C0D558A" w14:textId="75BA495E" w:rsidR="00692D9D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Persamaan Kendali PID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692D9D" w:rsidRPr="00686D4D" w14:paraId="74A5555D" w14:textId="77777777" w:rsidTr="00686D4D">
        <w:trPr>
          <w:trHeight w:val="685"/>
          <w:jc w:val="center"/>
        </w:trPr>
        <w:tc>
          <w:tcPr>
            <w:tcW w:w="4957" w:type="dxa"/>
          </w:tcPr>
          <w:p w14:paraId="21E54C1A" w14:textId="72E6FF5F" w:rsidR="00692D9D" w:rsidRPr="00311162" w:rsidRDefault="00311162" w:rsidP="00BA1DD0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i</m:t>
                    </m:r>
                  </m:sub>
                </m:sSub>
                <m:nary>
                  <m:naryPr>
                    <m:limLoc m:val="subSup"/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e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dτ+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de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</m:oMath>
            </m:oMathPara>
          </w:p>
        </w:tc>
      </w:tr>
    </w:tbl>
    <w:p w14:paraId="2C914530" w14:textId="144A8F9C" w:rsidR="005C2380" w:rsidRPr="00E9779C" w:rsidRDefault="00692D9D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 xml:space="preserve">Model matematis motor servo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5"/>
      </w:tblGrid>
      <w:tr w:rsidR="00692D9D" w:rsidRPr="00686D4D" w14:paraId="2ACC3541" w14:textId="77777777" w:rsidTr="00686D4D">
        <w:trPr>
          <w:jc w:val="center"/>
        </w:trPr>
        <w:tc>
          <w:tcPr>
            <w:tcW w:w="3075" w:type="dxa"/>
          </w:tcPr>
          <w:p w14:paraId="070D7849" w14:textId="583F276F" w:rsidR="00692D9D" w:rsidRPr="00311162" w:rsidRDefault="00311162" w:rsidP="00BA1DD0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τ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dθ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=Ku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-θ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</m:oMath>
            </m:oMathPara>
          </w:p>
        </w:tc>
      </w:tr>
    </w:tbl>
    <w:p w14:paraId="3DDF54EA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F93D85B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77F509E8" w14:textId="348F29F0" w:rsidR="00EE6336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lastRenderedPageBreak/>
        <w:t xml:space="preserve">Flowchart/Diagram Alir </w:t>
      </w:r>
    </w:p>
    <w:p w14:paraId="467F0798" w14:textId="523CFCDC" w:rsidR="005C2380" w:rsidRPr="00E9779C" w:rsidRDefault="00311162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686D4D"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04B61213" wp14:editId="6484B5BD">
            <wp:extent cx="2498725" cy="283083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1742" w14:textId="77777777" w:rsidR="005E5F5C" w:rsidRPr="00E9779C" w:rsidRDefault="005E5F5C" w:rsidP="00BA1DD0">
      <w:pPr>
        <w:spacing w:line="360" w:lineRule="auto"/>
        <w:ind w:firstLine="0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220E3442" w14:textId="440D02E4" w:rsidR="00BA5EC6" w:rsidRPr="00BA5EC6" w:rsidRDefault="00692D9D" w:rsidP="00BA5EC6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Alat dan Bahan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3971"/>
      </w:tblGrid>
      <w:tr w:rsidR="00692D9D" w:rsidRPr="00686D4D" w14:paraId="03BEC1D4" w14:textId="77777777" w:rsidTr="00686D4D">
        <w:tc>
          <w:tcPr>
            <w:tcW w:w="3970" w:type="dxa"/>
          </w:tcPr>
          <w:p w14:paraId="12CD8B15" w14:textId="3420F755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Hardware</w:t>
            </w:r>
          </w:p>
        </w:tc>
        <w:tc>
          <w:tcPr>
            <w:tcW w:w="3971" w:type="dxa"/>
          </w:tcPr>
          <w:p w14:paraId="725D637E" w14:textId="194A6F51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Laptop</w:t>
            </w:r>
          </w:p>
        </w:tc>
      </w:tr>
      <w:tr w:rsidR="00692D9D" w:rsidRPr="00686D4D" w14:paraId="71E8CD9B" w14:textId="77777777" w:rsidTr="00686D4D">
        <w:tc>
          <w:tcPr>
            <w:tcW w:w="3970" w:type="dxa"/>
          </w:tcPr>
          <w:p w14:paraId="481E889B" w14:textId="56B4ECC7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Software</w:t>
            </w:r>
          </w:p>
        </w:tc>
        <w:tc>
          <w:tcPr>
            <w:tcW w:w="3971" w:type="dxa"/>
          </w:tcPr>
          <w:p w14:paraId="566B6AB0" w14:textId="6F3E9979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Visual Studio Code </w:t>
            </w:r>
          </w:p>
        </w:tc>
      </w:tr>
    </w:tbl>
    <w:p w14:paraId="07DC8A15" w14:textId="76A3F609" w:rsidR="005E5F5C" w:rsidRPr="00E9779C" w:rsidRDefault="00877489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Hasil dan Pembahasan</w:t>
      </w:r>
    </w:p>
    <w:p w14:paraId="5413B528" w14:textId="57841BF3" w:rsidR="005E5F5C" w:rsidRPr="00E9779C" w:rsidRDefault="00C412B7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(P)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E5F5C" w:rsidRPr="00686D4D" w14:paraId="1AFD001E" w14:textId="4C01ECB2" w:rsidTr="00686D4D">
        <w:tc>
          <w:tcPr>
            <w:tcW w:w="683" w:type="dxa"/>
          </w:tcPr>
          <w:p w14:paraId="53C85553" w14:textId="00873086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3A784A68" w14:textId="0F33DD95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33CB39F2" w14:textId="65E6CBF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167ABB4E" w14:textId="7E7076F4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52B32E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D705043" w14:textId="18BD295A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1A2A07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58C40BA1" w14:textId="5961B7D0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73FF11E7" w14:textId="631FD6D3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1B5EB2C5" w14:textId="44DD665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00E234B8" w14:textId="5BA8CFDD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E5F5C" w:rsidRPr="00686D4D" w14:paraId="464D3A53" w14:textId="010D3856" w:rsidTr="00686D4D">
        <w:tc>
          <w:tcPr>
            <w:tcW w:w="683" w:type="dxa"/>
          </w:tcPr>
          <w:p w14:paraId="4F9754AF" w14:textId="5D5D2E90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6FA3C7D" w14:textId="15042AAE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877489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78EF6D16" w14:textId="663BC9A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1438D191" w14:textId="273ECA1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2CC62CB" w14:textId="066AC99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930</w:t>
            </w:r>
          </w:p>
        </w:tc>
        <w:tc>
          <w:tcPr>
            <w:tcW w:w="1230" w:type="dxa"/>
          </w:tcPr>
          <w:p w14:paraId="55F6EBA6" w14:textId="28794D3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</w:t>
            </w:r>
          </w:p>
        </w:tc>
        <w:tc>
          <w:tcPr>
            <w:tcW w:w="872" w:type="dxa"/>
          </w:tcPr>
          <w:p w14:paraId="7CBB1A57" w14:textId="5C05654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560</w:t>
            </w:r>
          </w:p>
        </w:tc>
        <w:tc>
          <w:tcPr>
            <w:tcW w:w="986" w:type="dxa"/>
          </w:tcPr>
          <w:p w14:paraId="30EE700C" w14:textId="1A1E48A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070</w:t>
            </w:r>
          </w:p>
        </w:tc>
        <w:tc>
          <w:tcPr>
            <w:tcW w:w="940" w:type="dxa"/>
          </w:tcPr>
          <w:p w14:paraId="7336E546" w14:textId="4A681C4B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005</w:t>
            </w:r>
          </w:p>
        </w:tc>
      </w:tr>
      <w:tr w:rsidR="005E5F5C" w:rsidRPr="00686D4D" w14:paraId="232615B5" w14:textId="1C06B650" w:rsidTr="00686D4D">
        <w:tc>
          <w:tcPr>
            <w:tcW w:w="683" w:type="dxa"/>
          </w:tcPr>
          <w:p w14:paraId="29C17A7D" w14:textId="5AD038C2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1BC36450" w14:textId="0A49AF10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AF4058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767" w:type="dxa"/>
          </w:tcPr>
          <w:p w14:paraId="31EC0297" w14:textId="72A970D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462C372B" w14:textId="7F896F9F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94D3E12" w14:textId="03E7882C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650</w:t>
            </w:r>
          </w:p>
        </w:tc>
        <w:tc>
          <w:tcPr>
            <w:tcW w:w="1230" w:type="dxa"/>
          </w:tcPr>
          <w:p w14:paraId="1352FD07" w14:textId="4FE5093F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48</w:t>
            </w:r>
          </w:p>
        </w:tc>
        <w:tc>
          <w:tcPr>
            <w:tcW w:w="872" w:type="dxa"/>
          </w:tcPr>
          <w:p w14:paraId="71C1A9C4" w14:textId="2AD1A6DA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090</w:t>
            </w:r>
          </w:p>
        </w:tc>
        <w:tc>
          <w:tcPr>
            <w:tcW w:w="986" w:type="dxa"/>
          </w:tcPr>
          <w:p w14:paraId="2D9AB532" w14:textId="4917C69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40" w:type="dxa"/>
          </w:tcPr>
          <w:p w14:paraId="488CDA60" w14:textId="3137651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002</w:t>
            </w:r>
          </w:p>
        </w:tc>
      </w:tr>
      <w:tr w:rsidR="005E5F5C" w:rsidRPr="00686D4D" w14:paraId="4E7AD6F3" w14:textId="5EA2815F" w:rsidTr="00686D4D">
        <w:tc>
          <w:tcPr>
            <w:tcW w:w="683" w:type="dxa"/>
          </w:tcPr>
          <w:p w14:paraId="4A88E0DB" w14:textId="011E45BE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071B92BB" w14:textId="36A55815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47D8B878" w14:textId="5BFC0AA1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029B7B2" w14:textId="66BDB36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B791B47" w14:textId="43F0A482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520</w:t>
            </w:r>
          </w:p>
        </w:tc>
        <w:tc>
          <w:tcPr>
            <w:tcW w:w="1230" w:type="dxa"/>
          </w:tcPr>
          <w:p w14:paraId="3018570C" w14:textId="49C24F3C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91</w:t>
            </w:r>
          </w:p>
        </w:tc>
        <w:tc>
          <w:tcPr>
            <w:tcW w:w="872" w:type="dxa"/>
          </w:tcPr>
          <w:p w14:paraId="30D0428C" w14:textId="7CEC0D06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4095D0DF" w14:textId="67BCD24A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980</w:t>
            </w:r>
          </w:p>
        </w:tc>
        <w:tc>
          <w:tcPr>
            <w:tcW w:w="940" w:type="dxa"/>
          </w:tcPr>
          <w:p w14:paraId="1B49F3F4" w14:textId="3E37F147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001</w:t>
            </w:r>
          </w:p>
        </w:tc>
      </w:tr>
      <w:tr w:rsidR="00A50647" w:rsidRPr="00686D4D" w14:paraId="2DA18307" w14:textId="77777777" w:rsidTr="00686D4D">
        <w:tc>
          <w:tcPr>
            <w:tcW w:w="683" w:type="dxa"/>
          </w:tcPr>
          <w:p w14:paraId="1A2AB967" w14:textId="5A13844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741764B4" w14:textId="34F0B46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407F47C0" w14:textId="7A78E506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DF05C0D" w14:textId="0AF71630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9084D9E" w14:textId="1FBBBF7D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470</w:t>
            </w:r>
          </w:p>
        </w:tc>
        <w:tc>
          <w:tcPr>
            <w:tcW w:w="1230" w:type="dxa"/>
          </w:tcPr>
          <w:p w14:paraId="0E9679A6" w14:textId="7F90B8F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82</w:t>
            </w:r>
          </w:p>
        </w:tc>
        <w:tc>
          <w:tcPr>
            <w:tcW w:w="872" w:type="dxa"/>
          </w:tcPr>
          <w:p w14:paraId="3DC58137" w14:textId="0CB14A8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790</w:t>
            </w:r>
          </w:p>
        </w:tc>
        <w:tc>
          <w:tcPr>
            <w:tcW w:w="986" w:type="dxa"/>
          </w:tcPr>
          <w:p w14:paraId="5CFADF63" w14:textId="0AB6E682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860</w:t>
            </w:r>
          </w:p>
        </w:tc>
        <w:tc>
          <w:tcPr>
            <w:tcW w:w="940" w:type="dxa"/>
          </w:tcPr>
          <w:p w14:paraId="1F58D2F3" w14:textId="66C10740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003</w:t>
            </w:r>
          </w:p>
        </w:tc>
      </w:tr>
    </w:tbl>
    <w:p w14:paraId="35B88BAE" w14:textId="77777777" w:rsidR="00EE196B" w:rsidRPr="00E9779C" w:rsidRDefault="00EE196B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F191516" w14:textId="3602F626" w:rsidR="00EE196B" w:rsidRPr="00E9779C" w:rsidRDefault="00693334" w:rsidP="006A024E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8A7661F" wp14:editId="322ACD5E">
            <wp:extent cx="4192782" cy="2780071"/>
            <wp:effectExtent l="0" t="0" r="0" b="1270"/>
            <wp:docPr id="13414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195" cy="279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E6B1" w14:textId="2CEAA71F" w:rsidR="00EE196B" w:rsidRPr="00E9779C" w:rsidRDefault="00C26C5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hasil pengujian</w:t>
      </w:r>
      <w:r>
        <w:rPr>
          <w:rFonts w:ascii="Times New Roman" w:hAnsi="Times New Roman"/>
          <w:sz w:val="24"/>
          <w:szCs w:val="24"/>
          <w:lang w:val="id-ID"/>
        </w:rPr>
        <w:t xml:space="preserve"> diatas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BA5EC6">
        <w:rPr>
          <w:rFonts w:ascii="Times New Roman" w:hAnsi="Times New Roman"/>
          <w:sz w:val="24"/>
          <w:szCs w:val="24"/>
          <w:lang w:val="id-ID"/>
        </w:rPr>
        <w:t>meningkatnya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menyebabkan respon sistem semakin cepat. Hal ini ditunjukkan oleh penurunan </w:t>
      </w:r>
      <w:r w:rsidR="00EE196B" w:rsidRPr="00BA5EC6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0,930 detik menjadi 0,470 detik dan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1,560 detik menjadi 0,790 detik. Namun,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menyebabkan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meningkat dari 4,05% menjadi 19,82%, yang berarti sudut servo semakin besar melewati nilai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setpoint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sebelum stabil. Nilai </w:t>
      </w:r>
      <w:r w:rsidR="00EE196B"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mengalami perubahan yang tidak konsisten, sedangkan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steady-state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E196B" w:rsidRPr="00AC2056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tetap sangat kecil, antara 0,001 hingga 0,005 derajat. Dengan </w:t>
      </w:r>
      <w:r w:rsidR="00BA5EC6">
        <w:rPr>
          <w:rFonts w:ascii="Times New Roman" w:hAnsi="Times New Roman"/>
          <w:sz w:val="24"/>
          <w:szCs w:val="24"/>
          <w:lang w:val="id-ID"/>
        </w:rPr>
        <w:t>data tersebut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semakin besar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,</w:t>
      </w:r>
      <w:r w:rsidR="00BA5EC6">
        <w:rPr>
          <w:rFonts w:ascii="Times New Roman" w:hAnsi="Times New Roman"/>
          <w:sz w:val="24"/>
          <w:szCs w:val="24"/>
          <w:lang w:val="id-ID"/>
        </w:rPr>
        <w:t xml:space="preserve"> maka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semakin cepat respon sistem, </w:t>
      </w:r>
      <w:r w:rsidR="00BA5EC6">
        <w:rPr>
          <w:rFonts w:ascii="Times New Roman" w:hAnsi="Times New Roman"/>
          <w:sz w:val="24"/>
          <w:szCs w:val="24"/>
          <w:lang w:val="id-ID"/>
        </w:rPr>
        <w:t>namun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risiko terjadinya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semakin tinggi. </w:t>
      </w:r>
      <w:r w:rsidR="0037653A">
        <w:rPr>
          <w:rFonts w:ascii="Times New Roman" w:hAnsi="Times New Roman"/>
          <w:sz w:val="24"/>
          <w:szCs w:val="24"/>
          <w:lang w:val="id-ID"/>
        </w:rPr>
        <w:t>Jadi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pemilihan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perlu mempertimbangkan keseimbangan antara kecepatan respon dan kestabilan sistem.</w:t>
      </w:r>
    </w:p>
    <w:p w14:paraId="30461376" w14:textId="3713B7D8" w:rsidR="00EE196B" w:rsidRPr="00E9779C" w:rsidRDefault="00EE196B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(PI)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47412" w:rsidRPr="00686D4D" w14:paraId="0A5D7C83" w14:textId="77777777" w:rsidTr="00686D4D">
        <w:trPr>
          <w:tblHeader/>
        </w:trPr>
        <w:tc>
          <w:tcPr>
            <w:tcW w:w="683" w:type="dxa"/>
          </w:tcPr>
          <w:p w14:paraId="7A81A04C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59EF700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51A9B673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76C947E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22D90306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A55D25F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4777422" w14:textId="77777777" w:rsidR="00781826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49747482" w14:textId="75AEE363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3A66B9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7279EA2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4A17B3E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47412" w:rsidRPr="00686D4D" w14:paraId="2BA38088" w14:textId="77777777" w:rsidTr="00686D4D">
        <w:tc>
          <w:tcPr>
            <w:tcW w:w="683" w:type="dxa"/>
          </w:tcPr>
          <w:p w14:paraId="3F7E6E0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04FE47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43FCDF4E" w14:textId="01A69B0F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570F9C2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CE6AF28" w14:textId="5B85C6BF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880</w:t>
            </w:r>
          </w:p>
        </w:tc>
        <w:tc>
          <w:tcPr>
            <w:tcW w:w="1230" w:type="dxa"/>
          </w:tcPr>
          <w:p w14:paraId="08DA5858" w14:textId="5E1700F2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872" w:type="dxa"/>
          </w:tcPr>
          <w:p w14:paraId="3B7BCE08" w14:textId="433D37B5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580</w:t>
            </w:r>
          </w:p>
        </w:tc>
        <w:tc>
          <w:tcPr>
            <w:tcW w:w="986" w:type="dxa"/>
          </w:tcPr>
          <w:p w14:paraId="179BED3D" w14:textId="604CBA06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53E8F8F4" w14:textId="4484830D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037</w:t>
            </w:r>
          </w:p>
        </w:tc>
      </w:tr>
      <w:tr w:rsidR="00547412" w:rsidRPr="00686D4D" w14:paraId="625F8620" w14:textId="77777777" w:rsidTr="00686D4D">
        <w:tc>
          <w:tcPr>
            <w:tcW w:w="683" w:type="dxa"/>
          </w:tcPr>
          <w:p w14:paraId="3A86BDB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5E290D4A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1,5</w:t>
            </w:r>
          </w:p>
        </w:tc>
        <w:tc>
          <w:tcPr>
            <w:tcW w:w="767" w:type="dxa"/>
          </w:tcPr>
          <w:p w14:paraId="67EFBABA" w14:textId="47736E2E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795" w:type="dxa"/>
          </w:tcPr>
          <w:p w14:paraId="72DB728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7C5494E" w14:textId="7A10D0B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630</w:t>
            </w:r>
          </w:p>
        </w:tc>
        <w:tc>
          <w:tcPr>
            <w:tcW w:w="1230" w:type="dxa"/>
          </w:tcPr>
          <w:p w14:paraId="169A323F" w14:textId="253DFA2B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</w:t>
            </w:r>
          </w:p>
        </w:tc>
        <w:tc>
          <w:tcPr>
            <w:tcW w:w="872" w:type="dxa"/>
          </w:tcPr>
          <w:p w14:paraId="3486467F" w14:textId="6F7503EE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100</w:t>
            </w:r>
          </w:p>
        </w:tc>
        <w:tc>
          <w:tcPr>
            <w:tcW w:w="986" w:type="dxa"/>
          </w:tcPr>
          <w:p w14:paraId="1E4B450A" w14:textId="5EDC3F1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48A44E60" w14:textId="7D3957C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200</w:t>
            </w:r>
          </w:p>
        </w:tc>
      </w:tr>
      <w:tr w:rsidR="00547412" w:rsidRPr="00686D4D" w14:paraId="220FC3DE" w14:textId="77777777" w:rsidTr="00686D4D">
        <w:tc>
          <w:tcPr>
            <w:tcW w:w="683" w:type="dxa"/>
          </w:tcPr>
          <w:p w14:paraId="05A95DE2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4D835BE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436A6F1C" w14:textId="779ADFA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95" w:type="dxa"/>
          </w:tcPr>
          <w:p w14:paraId="6535611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4BDB4424" w14:textId="66855B38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35D1F22B" w14:textId="5313AE53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52443456" w14:textId="53DF39D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1D98A37B" w14:textId="252C00E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03C4702B" w14:textId="3E26D39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47412" w:rsidRPr="00686D4D" w14:paraId="0A1E75AE" w14:textId="77777777" w:rsidTr="00686D4D">
        <w:tc>
          <w:tcPr>
            <w:tcW w:w="683" w:type="dxa"/>
          </w:tcPr>
          <w:p w14:paraId="51D9CF8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2BFA2FA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3802DE74" w14:textId="4AADE7A8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795" w:type="dxa"/>
          </w:tcPr>
          <w:p w14:paraId="611CD83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AA07CAB" w14:textId="7183CE8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460</w:t>
            </w:r>
          </w:p>
        </w:tc>
        <w:tc>
          <w:tcPr>
            <w:tcW w:w="1230" w:type="dxa"/>
          </w:tcPr>
          <w:p w14:paraId="69DB8429" w14:textId="47EB676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87</w:t>
            </w:r>
          </w:p>
        </w:tc>
        <w:tc>
          <w:tcPr>
            <w:tcW w:w="872" w:type="dxa"/>
          </w:tcPr>
          <w:p w14:paraId="256A0325" w14:textId="6C4C2A51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86" w:type="dxa"/>
          </w:tcPr>
          <w:p w14:paraId="6F076BA5" w14:textId="41313749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050</w:t>
            </w:r>
          </w:p>
        </w:tc>
        <w:tc>
          <w:tcPr>
            <w:tcW w:w="940" w:type="dxa"/>
          </w:tcPr>
          <w:p w14:paraId="0AB9848B" w14:textId="1E669B78" w:rsidR="00547412" w:rsidRPr="00686D4D" w:rsidRDefault="00BA1DD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502</w:t>
            </w:r>
          </w:p>
        </w:tc>
      </w:tr>
    </w:tbl>
    <w:p w14:paraId="5E60F4A0" w14:textId="31F4518F" w:rsidR="00BA1DD0" w:rsidRPr="00E9779C" w:rsidRDefault="00151D11" w:rsidP="009679B2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04E9A608" wp14:editId="35C06D38">
            <wp:extent cx="4513006" cy="2992967"/>
            <wp:effectExtent l="0" t="0" r="1905" b="0"/>
            <wp:docPr id="1175868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68220" name="Picture 1175868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391" cy="30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ED2" w14:textId="4F480192" w:rsidR="00BA1DD0" w:rsidRPr="00E9779C" w:rsidRDefault="00C26C5D" w:rsidP="00E9779C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hasil empat percobaan kontrol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(I),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0,1 menjadi 0,4 </w:t>
      </w:r>
      <w:r w:rsidR="00BA5EC6">
        <w:rPr>
          <w:rFonts w:ascii="Times New Roman" w:hAnsi="Times New Roman"/>
          <w:sz w:val="24"/>
          <w:szCs w:val="24"/>
          <w:lang w:val="id-ID"/>
        </w:rPr>
        <w:t>mempunyai efek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sistem semakin cepat, ditunjukkan oleh penurunan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0,880 detik menjadi 0,460 detik dan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1,580 detik menjadi 0,800 detik. Selain itu, </w:t>
      </w:r>
      <w:r w:rsidR="00BA1DD0" w:rsidRPr="00BA5EC6">
        <w:rPr>
          <w:rFonts w:ascii="Times New Roman" w:hAnsi="Times New Roman"/>
          <w:i/>
          <w:iCs/>
          <w:sz w:val="24"/>
          <w:szCs w:val="24"/>
          <w:lang w:val="id-ID"/>
        </w:rPr>
        <w:t xml:space="preserve">steady-state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menurun dari 3,037 derajat menjadi 1,502 derajat, menunjukkan bahwa keluaran sistem semakin mendekati nilai target. Namun,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meningkat dari 9,10% menjadi 24,87%, sehingga respon sistem cenderung melewati target lebih jauh. Percobaan 4 menghasilkan respon tercepat dan kesalahan keadaan tunak terkecil, sedangkan percobaan 1 memiliki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paling rendah. Nilai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yang tercatat 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a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pada percobaan 1 dan 2 menunjukkan bahwa waktu stabil belum terdeteksi oleh program berdasarkan kriteria yang digunakan. Secara keseluruhan, peningkatan parameter </w:t>
      </w:r>
      <w:r w:rsidR="00B54D9B">
        <w:rPr>
          <w:rFonts w:ascii="Times New Roman" w:hAnsi="Times New Roman"/>
          <w:sz w:val="24"/>
          <w:szCs w:val="24"/>
          <w:lang w:val="id-ID"/>
        </w:rPr>
        <w:t>menyebabkan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lebih cepat dan mengurangi kesalahan, tetapi perlu diimbangi dengan pengaturan yang tepat agar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tidak terlalu besar dan sistem dapat mencapai kondisi stabil.</w:t>
      </w:r>
    </w:p>
    <w:p w14:paraId="78F2915E" w14:textId="5F3C0EC5" w:rsidR="00BA1DD0" w:rsidRPr="00E9779C" w:rsidRDefault="00576B60" w:rsidP="00576B6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Derivativ (PID)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76B60" w:rsidRPr="00686D4D" w14:paraId="694CF178" w14:textId="77777777" w:rsidTr="00686D4D">
        <w:trPr>
          <w:tblHeader/>
        </w:trPr>
        <w:tc>
          <w:tcPr>
            <w:tcW w:w="683" w:type="dxa"/>
          </w:tcPr>
          <w:p w14:paraId="74B31B44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1629E3A9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600F89D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4F2890FE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624F327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13500967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08565CD" w14:textId="34B9A444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  <w:r w:rsidR="00781826"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br/>
            </w:r>
            <w:r w:rsidR="00781826"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89F117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296E9BB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135970E6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76B60" w:rsidRPr="00686D4D" w14:paraId="27026D5F" w14:textId="77777777" w:rsidTr="00686D4D">
        <w:tc>
          <w:tcPr>
            <w:tcW w:w="683" w:type="dxa"/>
          </w:tcPr>
          <w:p w14:paraId="47D87CD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573A505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732A278C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0,1</w:t>
            </w:r>
          </w:p>
        </w:tc>
        <w:tc>
          <w:tcPr>
            <w:tcW w:w="795" w:type="dxa"/>
          </w:tcPr>
          <w:p w14:paraId="333C1A4D" w14:textId="1D09DE28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872" w:type="dxa"/>
          </w:tcPr>
          <w:p w14:paraId="23C9B9F1" w14:textId="47BD83BF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030</w:t>
            </w:r>
          </w:p>
        </w:tc>
        <w:tc>
          <w:tcPr>
            <w:tcW w:w="1230" w:type="dxa"/>
          </w:tcPr>
          <w:p w14:paraId="0CEF0E59" w14:textId="196BEC18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4A061DDC" w14:textId="127F74F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130</w:t>
            </w:r>
          </w:p>
        </w:tc>
        <w:tc>
          <w:tcPr>
            <w:tcW w:w="986" w:type="dxa"/>
          </w:tcPr>
          <w:p w14:paraId="67B45D3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0D69983F" w14:textId="33DA590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767</w:t>
            </w:r>
          </w:p>
        </w:tc>
      </w:tr>
      <w:tr w:rsidR="00576B60" w:rsidRPr="00686D4D" w14:paraId="2F076074" w14:textId="77777777" w:rsidTr="00686D4D">
        <w:tc>
          <w:tcPr>
            <w:tcW w:w="683" w:type="dxa"/>
          </w:tcPr>
          <w:p w14:paraId="232AB01A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lastRenderedPageBreak/>
              <w:t>2</w:t>
            </w:r>
          </w:p>
        </w:tc>
        <w:tc>
          <w:tcPr>
            <w:tcW w:w="796" w:type="dxa"/>
          </w:tcPr>
          <w:p w14:paraId="37B2A013" w14:textId="561C66C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67" w:type="dxa"/>
          </w:tcPr>
          <w:p w14:paraId="5AB3CF71" w14:textId="7B52EBED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3F2A1A63" w14:textId="1111E57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872" w:type="dxa"/>
          </w:tcPr>
          <w:p w14:paraId="4D4316DD" w14:textId="5F77033C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190</w:t>
            </w:r>
          </w:p>
        </w:tc>
        <w:tc>
          <w:tcPr>
            <w:tcW w:w="1230" w:type="dxa"/>
          </w:tcPr>
          <w:p w14:paraId="21D10064" w14:textId="5E2275B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</w:t>
            </w:r>
          </w:p>
        </w:tc>
        <w:tc>
          <w:tcPr>
            <w:tcW w:w="872" w:type="dxa"/>
          </w:tcPr>
          <w:p w14:paraId="6A08C994" w14:textId="26041A96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990</w:t>
            </w:r>
          </w:p>
        </w:tc>
        <w:tc>
          <w:tcPr>
            <w:tcW w:w="986" w:type="dxa"/>
          </w:tcPr>
          <w:p w14:paraId="6E2A1704" w14:textId="6663163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40" w:type="dxa"/>
          </w:tcPr>
          <w:p w14:paraId="5FC1F601" w14:textId="47C8E3E0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  <w:tr w:rsidR="00576B60" w:rsidRPr="00686D4D" w14:paraId="16887B91" w14:textId="77777777" w:rsidTr="00686D4D">
        <w:tc>
          <w:tcPr>
            <w:tcW w:w="683" w:type="dxa"/>
          </w:tcPr>
          <w:p w14:paraId="490BFEA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6C36506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7AB818B2" w14:textId="4160A14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03986060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7B5F229" w14:textId="402223D1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6A17B39B" w14:textId="07A15DD9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2A5241AA" w14:textId="7B81002B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30ADD001" w14:textId="7BCA9AE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17118783" w14:textId="67421F55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76B60" w:rsidRPr="00686D4D" w14:paraId="71776E0F" w14:textId="77777777" w:rsidTr="00686D4D">
        <w:tc>
          <w:tcPr>
            <w:tcW w:w="683" w:type="dxa"/>
          </w:tcPr>
          <w:p w14:paraId="0CF92E63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4E75551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064E5E5A" w14:textId="33A4935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07865400" w14:textId="7C254E9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872" w:type="dxa"/>
          </w:tcPr>
          <w:p w14:paraId="47514B68" w14:textId="3328574B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760</w:t>
            </w:r>
          </w:p>
        </w:tc>
        <w:tc>
          <w:tcPr>
            <w:tcW w:w="1230" w:type="dxa"/>
          </w:tcPr>
          <w:p w14:paraId="14C6B298" w14:textId="34FCF0A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25BE3495" w14:textId="0945BDA9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86" w:type="dxa"/>
          </w:tcPr>
          <w:p w14:paraId="0CF3F6EC" w14:textId="303F1E1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060</w:t>
            </w:r>
          </w:p>
        </w:tc>
        <w:tc>
          <w:tcPr>
            <w:tcW w:w="940" w:type="dxa"/>
          </w:tcPr>
          <w:p w14:paraId="06547775" w14:textId="460C336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</w:tbl>
    <w:p w14:paraId="3CA4B207" w14:textId="3865F9DA" w:rsidR="00BA1DD0" w:rsidRPr="00E9779C" w:rsidRDefault="00151D11" w:rsidP="00E9779C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3B2EFB75" wp14:editId="4C01871A">
            <wp:extent cx="4379709" cy="2904565"/>
            <wp:effectExtent l="0" t="0" r="1905" b="0"/>
            <wp:docPr id="520878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8509" name="Picture 520878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32" cy="29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163" w14:textId="014B9D00" w:rsidR="00E9779C" w:rsidRDefault="00E9779C" w:rsidP="006A024E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Berdasarkan hasil simulasi, penggunaan nilai integral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=0)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pada percobaan 4 menghasilkan respon sistem yang paling baik dibandingkan percobaan lainnya. Hal ini ditunjukkan oleh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yang sangat kecil, yaitu 0,09%,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1,060 detik, dan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steady-state 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0 derajat.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=0)</m:t>
        </m:r>
      </m:oMath>
      <w:r w:rsidR="00CB0FF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tidak aktif, sehingga sistem hanya menggunakan kendali proportional (P) dan </w:t>
      </w:r>
      <w:r w:rsidRPr="009679B2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(D). Pada percobaan ini, kombinasi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=2,5)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=0,5)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 menghasilkan respon yang </w:t>
      </w:r>
      <w:r w:rsidR="00781826">
        <w:rPr>
          <w:rFonts w:ascii="Times New Roman" w:hAnsi="Times New Roman"/>
          <w:sz w:val="24"/>
          <w:szCs w:val="24"/>
          <w:lang w:val="id-ID"/>
        </w:rPr>
        <w:t xml:space="preserve">paling baik yaitu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cepat, stabil, dan mendekati target tanpa </w:t>
      </w:r>
      <w:r w:rsidR="00AB74FD">
        <w:rPr>
          <w:rFonts w:ascii="Times New Roman" w:hAnsi="Times New Roman"/>
          <w:sz w:val="24"/>
          <w:szCs w:val="24"/>
          <w:lang w:val="id-ID"/>
        </w:rPr>
        <w:t>adanya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</w:t>
      </w:r>
      <w:r w:rsidR="00BA5EC6">
        <w:rPr>
          <w:rFonts w:ascii="Times New Roman" w:hAnsi="Times New Roman"/>
          <w:sz w:val="24"/>
          <w:szCs w:val="24"/>
          <w:lang w:val="id-ID"/>
        </w:rPr>
        <w:t>Jadi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penggunaan nilai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nol</w:t>
      </w:r>
      <w:r w:rsidR="00C21012">
        <w:rPr>
          <w:rFonts w:ascii="Times New Roman" w:hAnsi="Times New Roman"/>
          <w:sz w:val="24"/>
          <w:szCs w:val="24"/>
          <w:lang w:val="id-ID"/>
        </w:rPr>
        <w:t>(0)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diterima karena </w:t>
      </w:r>
      <w:r w:rsidR="00C21012">
        <w:rPr>
          <w:rFonts w:ascii="Times New Roman" w:hAnsi="Times New Roman"/>
          <w:sz w:val="24"/>
          <w:szCs w:val="24"/>
          <w:lang w:val="id-ID"/>
        </w:rPr>
        <w:t>berdasar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pada hasil simulasi yang diperoleh. </w:t>
      </w:r>
      <w:r w:rsidR="00781826">
        <w:rPr>
          <w:rFonts w:ascii="Times New Roman" w:hAnsi="Times New Roman"/>
          <w:sz w:val="24"/>
          <w:szCs w:val="24"/>
          <w:lang w:val="id-ID"/>
        </w:rPr>
        <w:t>Tetapi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tidak 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selalu tidak diperlukan, sebab pada sistem lain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membantu mengurangi kesalahan yang masih tersisa.</w:t>
      </w:r>
    </w:p>
    <w:p w14:paraId="52FAB4D6" w14:textId="706FEFB0" w:rsidR="006A024E" w:rsidRDefault="009679B2" w:rsidP="006A024E">
      <w:pPr>
        <w:pStyle w:val="Heading2"/>
        <w:rPr>
          <w:lang w:val="id-ID"/>
        </w:rPr>
      </w:pPr>
      <w:r>
        <w:rPr>
          <w:lang w:val="id-ID"/>
        </w:rPr>
        <w:t>Link Source Code</w:t>
      </w:r>
    </w:p>
    <w:p w14:paraId="487D574E" w14:textId="2DBCCF56" w:rsidR="00A84D6B" w:rsidRPr="00774DDB" w:rsidRDefault="00774DDB" w:rsidP="00774DDB">
      <w:pPr>
        <w:ind w:firstLine="0"/>
        <w:rPr>
          <w:rFonts w:ascii="Times New Roman" w:hAnsi="Times New Roman"/>
          <w:i/>
          <w:iCs/>
          <w:sz w:val="24"/>
          <w:szCs w:val="24"/>
          <w:lang w:val="id-ID"/>
        </w:rPr>
      </w:pPr>
      <w:hyperlink r:id="rId12" w:history="1">
        <w:r w:rsidRPr="00774DDB">
          <w:rPr>
            <w:rStyle w:val="Hyperlink"/>
            <w:rFonts w:ascii="Times New Roman" w:hAnsi="Times New Roman"/>
            <w:i/>
            <w:iCs/>
            <w:sz w:val="24"/>
            <w:szCs w:val="24"/>
            <w:lang w:val="id-ID"/>
          </w:rPr>
          <w:t>https://github.com/MuhammadZandaru/Tugas-Project-MSK</w:t>
        </w:r>
      </w:hyperlink>
    </w:p>
    <w:p w14:paraId="2C6558DD" w14:textId="77777777" w:rsidR="00BA5EC6" w:rsidRPr="00BA5EC6" w:rsidRDefault="00BA5EC6" w:rsidP="00BA5EC6">
      <w:pPr>
        <w:ind w:firstLine="0"/>
        <w:rPr>
          <w:lang w:val="id-ID"/>
        </w:rPr>
      </w:pPr>
    </w:p>
    <w:sectPr w:rsidR="00BA5EC6" w:rsidRPr="00BA5EC6" w:rsidSect="00AC5D0B">
      <w:headerReference w:type="default" r:id="rId13"/>
      <w:footerReference w:type="default" r:id="rId14"/>
      <w:pgSz w:w="11920" w:h="16850"/>
      <w:pgMar w:top="2268" w:right="1701" w:bottom="1701" w:left="2268" w:header="0" w:footer="22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761D0" w14:textId="77777777" w:rsidR="004B222B" w:rsidRDefault="004B222B" w:rsidP="00AC5D0B">
      <w:r>
        <w:separator/>
      </w:r>
    </w:p>
  </w:endnote>
  <w:endnote w:type="continuationSeparator" w:id="0">
    <w:p w14:paraId="48845A2F" w14:textId="77777777" w:rsidR="004B222B" w:rsidRDefault="004B222B" w:rsidP="00AC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95C9" w14:textId="605C224A" w:rsidR="00AC5D0B" w:rsidRPr="00AC5D0B" w:rsidRDefault="00AC5D0B" w:rsidP="00AC5D0B">
    <w:pPr>
      <w:pStyle w:val="Header"/>
      <w:ind w:firstLine="0"/>
      <w:jc w:val="left"/>
      <w:rPr>
        <w:rFonts w:ascii="Times New Roman" w:hAnsi="Times New Roman"/>
        <w:i/>
        <w:iCs/>
        <w:sz w:val="20"/>
        <w:szCs w:val="20"/>
        <w:lang w:val="id-ID"/>
      </w:rPr>
    </w:pPr>
    <w:r w:rsidRPr="00774DDB">
      <w:rPr>
        <w:rFonts w:ascii="Times New Roman" w:hAnsi="Times New Roman"/>
        <w:i/>
        <w:iCs/>
        <w:sz w:val="20"/>
        <w:szCs w:val="20"/>
        <w:lang w:val="id-ID"/>
      </w:rPr>
      <w:t>Tugas Proyek UTS Matematika Sistem Kendali-Muhammad Zandaru-</w:t>
    </w:r>
    <w:r w:rsidRPr="00774DDB">
      <w:rPr>
        <w:rFonts w:ascii="Open Sans" w:hAnsi="Open Sans" w:cs="Open Sans"/>
        <w:color w:val="444444"/>
        <w:sz w:val="20"/>
        <w:szCs w:val="20"/>
        <w:shd w:val="clear" w:color="auto" w:fill="F6F6F6"/>
        <w:lang w:val="id-ID"/>
      </w:rPr>
      <w:t>(</w:t>
    </w:r>
    <w:r w:rsidRPr="00774DDB">
      <w:rPr>
        <w:rFonts w:ascii="Times New Roman" w:hAnsi="Times New Roman"/>
        <w:i/>
        <w:iCs/>
        <w:sz w:val="20"/>
        <w:szCs w:val="20"/>
        <w:lang w:val="id-ID"/>
      </w:rPr>
      <w:t>26/592461/PPA/07477</w:t>
    </w:r>
    <w:r w:rsidRPr="00AC5D0B">
      <w:rPr>
        <w:rFonts w:ascii="Times New Roman" w:hAnsi="Times New Roman"/>
        <w:i/>
        <w:iCs/>
        <w:sz w:val="20"/>
        <w:szCs w:val="20"/>
      </w:rPr>
      <w:t>)</w:t>
    </w:r>
  </w:p>
  <w:p w14:paraId="2FAC2D19" w14:textId="77777777" w:rsidR="00AC5D0B" w:rsidRDefault="00AC5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230F" w14:textId="77777777" w:rsidR="004B222B" w:rsidRDefault="004B222B" w:rsidP="00AC5D0B">
      <w:r>
        <w:separator/>
      </w:r>
    </w:p>
  </w:footnote>
  <w:footnote w:type="continuationSeparator" w:id="0">
    <w:p w14:paraId="34E36A42" w14:textId="77777777" w:rsidR="004B222B" w:rsidRDefault="004B222B" w:rsidP="00AC5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B40B" w14:textId="0EC87A36" w:rsidR="00AC5D0B" w:rsidRDefault="00AC5D0B" w:rsidP="00AC5D0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D5E"/>
    <w:multiLevelType w:val="multilevel"/>
    <w:tmpl w:val="E1C6E896"/>
    <w:lvl w:ilvl="0">
      <w:start w:val="1"/>
      <w:numFmt w:val="decimal"/>
      <w:pStyle w:val="Heading1"/>
      <w:suff w:val="nothing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i w:val="0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1BF5BC7"/>
    <w:multiLevelType w:val="multilevel"/>
    <w:tmpl w:val="93B40EA2"/>
    <w:lvl w:ilvl="0">
      <w:start w:val="1"/>
      <w:numFmt w:val="decimal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26F0167"/>
    <w:multiLevelType w:val="hybridMultilevel"/>
    <w:tmpl w:val="C18EFC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80746">
    <w:abstractNumId w:val="0"/>
  </w:num>
  <w:num w:numId="2" w16cid:durableId="1704861556">
    <w:abstractNumId w:val="1"/>
  </w:num>
  <w:num w:numId="3" w16cid:durableId="62844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65"/>
    <w:rsid w:val="000034A4"/>
    <w:rsid w:val="00047333"/>
    <w:rsid w:val="00091581"/>
    <w:rsid w:val="00095057"/>
    <w:rsid w:val="000D06FE"/>
    <w:rsid w:val="000F5ADC"/>
    <w:rsid w:val="00113B5D"/>
    <w:rsid w:val="001169ED"/>
    <w:rsid w:val="00131BF6"/>
    <w:rsid w:val="0014199F"/>
    <w:rsid w:val="00151D11"/>
    <w:rsid w:val="00156769"/>
    <w:rsid w:val="001978F4"/>
    <w:rsid w:val="001A7C28"/>
    <w:rsid w:val="001E0019"/>
    <w:rsid w:val="001E1E91"/>
    <w:rsid w:val="001E4957"/>
    <w:rsid w:val="00205A10"/>
    <w:rsid w:val="0020694B"/>
    <w:rsid w:val="002104FA"/>
    <w:rsid w:val="00245041"/>
    <w:rsid w:val="00255632"/>
    <w:rsid w:val="0027080D"/>
    <w:rsid w:val="00275899"/>
    <w:rsid w:val="0028234D"/>
    <w:rsid w:val="002E7E11"/>
    <w:rsid w:val="003034A9"/>
    <w:rsid w:val="00311162"/>
    <w:rsid w:val="00335BA3"/>
    <w:rsid w:val="00346609"/>
    <w:rsid w:val="0037653A"/>
    <w:rsid w:val="003D0335"/>
    <w:rsid w:val="003F022E"/>
    <w:rsid w:val="00462EFF"/>
    <w:rsid w:val="004B0C0A"/>
    <w:rsid w:val="004B222B"/>
    <w:rsid w:val="004D273A"/>
    <w:rsid w:val="004D3F0E"/>
    <w:rsid w:val="00546E9B"/>
    <w:rsid w:val="00547412"/>
    <w:rsid w:val="00552431"/>
    <w:rsid w:val="00567F0F"/>
    <w:rsid w:val="00576B60"/>
    <w:rsid w:val="005774BE"/>
    <w:rsid w:val="005A15CB"/>
    <w:rsid w:val="005C2380"/>
    <w:rsid w:val="005C6E8E"/>
    <w:rsid w:val="005E5F5C"/>
    <w:rsid w:val="00634942"/>
    <w:rsid w:val="00686D4D"/>
    <w:rsid w:val="00692D9D"/>
    <w:rsid w:val="00693334"/>
    <w:rsid w:val="006A024E"/>
    <w:rsid w:val="006B1FC9"/>
    <w:rsid w:val="006F6E98"/>
    <w:rsid w:val="00716135"/>
    <w:rsid w:val="00755E28"/>
    <w:rsid w:val="00774DDB"/>
    <w:rsid w:val="00781826"/>
    <w:rsid w:val="007A1107"/>
    <w:rsid w:val="007A2A78"/>
    <w:rsid w:val="007F6C3E"/>
    <w:rsid w:val="00854BCC"/>
    <w:rsid w:val="00861FB3"/>
    <w:rsid w:val="00877489"/>
    <w:rsid w:val="008A78D8"/>
    <w:rsid w:val="008D7A96"/>
    <w:rsid w:val="00903D60"/>
    <w:rsid w:val="00954A9E"/>
    <w:rsid w:val="009679B2"/>
    <w:rsid w:val="00975664"/>
    <w:rsid w:val="00976536"/>
    <w:rsid w:val="0099419A"/>
    <w:rsid w:val="009A0A65"/>
    <w:rsid w:val="009A524D"/>
    <w:rsid w:val="009C2BE3"/>
    <w:rsid w:val="009F5B04"/>
    <w:rsid w:val="00A01395"/>
    <w:rsid w:val="00A27832"/>
    <w:rsid w:val="00A35E84"/>
    <w:rsid w:val="00A470C0"/>
    <w:rsid w:val="00A50647"/>
    <w:rsid w:val="00A57877"/>
    <w:rsid w:val="00A84D6B"/>
    <w:rsid w:val="00AB74FD"/>
    <w:rsid w:val="00AC2056"/>
    <w:rsid w:val="00AC5D0B"/>
    <w:rsid w:val="00AF4058"/>
    <w:rsid w:val="00B54D9B"/>
    <w:rsid w:val="00B80B72"/>
    <w:rsid w:val="00BA1DD0"/>
    <w:rsid w:val="00BA5EC6"/>
    <w:rsid w:val="00BC4E78"/>
    <w:rsid w:val="00C21012"/>
    <w:rsid w:val="00C26C5D"/>
    <w:rsid w:val="00C412B7"/>
    <w:rsid w:val="00C45EF5"/>
    <w:rsid w:val="00C55C8F"/>
    <w:rsid w:val="00CB0FFB"/>
    <w:rsid w:val="00CC3AC3"/>
    <w:rsid w:val="00CF6C84"/>
    <w:rsid w:val="00D03D9E"/>
    <w:rsid w:val="00D11B7F"/>
    <w:rsid w:val="00D2588A"/>
    <w:rsid w:val="00D47C80"/>
    <w:rsid w:val="00D90AB6"/>
    <w:rsid w:val="00DE5BCB"/>
    <w:rsid w:val="00E04C44"/>
    <w:rsid w:val="00E44835"/>
    <w:rsid w:val="00E61293"/>
    <w:rsid w:val="00E9779C"/>
    <w:rsid w:val="00EE196B"/>
    <w:rsid w:val="00EE6336"/>
    <w:rsid w:val="00F03AE9"/>
    <w:rsid w:val="00F24058"/>
    <w:rsid w:val="00F346DF"/>
    <w:rsid w:val="00F7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3BFF"/>
  <w15:chartTrackingRefBased/>
  <w15:docId w15:val="{F349B17D-5EF5-4337-84BA-22298DCE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B60"/>
    <w:pPr>
      <w:widowControl w:val="0"/>
      <w:autoSpaceDE w:val="0"/>
      <w:autoSpaceDN w:val="0"/>
      <w:ind w:firstLine="567"/>
      <w:jc w:val="both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DF"/>
    <w:pPr>
      <w:keepNext/>
      <w:keepLines/>
      <w:numPr>
        <w:numId w:val="1"/>
      </w:numPr>
      <w:spacing w:before="360" w:after="80"/>
      <w:outlineLvl w:val="0"/>
    </w:pPr>
    <w:rPr>
      <w:rFonts w:ascii="Times New Roman" w:eastAsia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6DF"/>
    <w:pPr>
      <w:keepNext/>
      <w:keepLines/>
      <w:numPr>
        <w:ilvl w:val="1"/>
        <w:numId w:val="1"/>
      </w:numPr>
      <w:ind w:left="0" w:firstLine="0"/>
      <w:outlineLvl w:val="1"/>
    </w:pPr>
    <w:rPr>
      <w:rFonts w:ascii="Times New Roman" w:eastAsia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6DF"/>
    <w:pPr>
      <w:keepNext/>
      <w:keepLines/>
      <w:numPr>
        <w:ilvl w:val="2"/>
        <w:numId w:val="1"/>
      </w:numPr>
      <w:ind w:left="0" w:firstLine="0"/>
      <w:outlineLvl w:val="2"/>
    </w:pPr>
    <w:rPr>
      <w:rFonts w:ascii="Times New Roman" w:eastAsia="Times New Roman" w:hAnsi="Times New Roman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65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65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65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65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65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65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346DF"/>
    <w:rPr>
      <w:rFonts w:ascii="Times New Roman" w:eastAsia="Times New Roman" w:hAnsi="Times New Roman" w:cs="Times New Roman"/>
      <w:b/>
      <w:sz w:val="24"/>
      <w:szCs w:val="40"/>
    </w:rPr>
  </w:style>
  <w:style w:type="character" w:customStyle="1" w:styleId="Heading2Char">
    <w:name w:val="Heading 2 Char"/>
    <w:link w:val="Heading2"/>
    <w:uiPriority w:val="9"/>
    <w:rsid w:val="00F346DF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Heading3Char">
    <w:name w:val="Heading 3 Char"/>
    <w:link w:val="Heading3"/>
    <w:uiPriority w:val="9"/>
    <w:rsid w:val="00F346DF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9A0A65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9A0A65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9A0A65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A0A65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9A0A65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A0A65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A0A65"/>
    <w:pPr>
      <w:spacing w:after="80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A0A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65"/>
    <w:pPr>
      <w:numPr>
        <w:ilvl w:val="1"/>
      </w:numPr>
      <w:spacing w:after="160"/>
      <w:ind w:firstLine="567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A0A65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65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A0A6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A0A65"/>
    <w:pPr>
      <w:ind w:left="720"/>
      <w:contextualSpacing/>
    </w:pPr>
  </w:style>
  <w:style w:type="character" w:styleId="IntenseEmphasis">
    <w:name w:val="Intense Emphasis"/>
    <w:uiPriority w:val="21"/>
    <w:qFormat/>
    <w:rsid w:val="009A0A65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6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9A0A65"/>
    <w:rPr>
      <w:i/>
      <w:iCs/>
      <w:color w:val="2F5496"/>
    </w:rPr>
  </w:style>
  <w:style w:type="character" w:styleId="IntenseReference">
    <w:name w:val="Intense Reference"/>
    <w:uiPriority w:val="32"/>
    <w:qFormat/>
    <w:rsid w:val="009A0A65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5E5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D0B"/>
  </w:style>
  <w:style w:type="paragraph" w:styleId="Footer">
    <w:name w:val="footer"/>
    <w:basedOn w:val="Normal"/>
    <w:link w:val="Foot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D0B"/>
  </w:style>
  <w:style w:type="paragraph" w:styleId="Caption">
    <w:name w:val="caption"/>
    <w:basedOn w:val="Normal"/>
    <w:next w:val="Normal"/>
    <w:uiPriority w:val="35"/>
    <w:unhideWhenUsed/>
    <w:qFormat/>
    <w:rsid w:val="00BA5EC6"/>
    <w:pPr>
      <w:spacing w:after="200"/>
    </w:pPr>
    <w:rPr>
      <w:i/>
      <w:iCs/>
      <w:color w:val="44546A"/>
      <w:sz w:val="18"/>
      <w:szCs w:val="18"/>
    </w:rPr>
  </w:style>
  <w:style w:type="character" w:styleId="Hyperlink">
    <w:name w:val="Hyperlink"/>
    <w:uiPriority w:val="99"/>
    <w:unhideWhenUsed/>
    <w:rsid w:val="00774DD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74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hammadZandaru/Tugas-Project-MS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3368-1B46-4CEC-9DDC-46546E51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Muhammad Zandaru_Tugas Project MSK.docx</Template>
  <TotalTime>15</TotalTime>
  <Pages>5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Zandaru</dc:creator>
  <cp:keywords/>
  <dc:description/>
  <cp:lastModifiedBy>Muhammad Zandaru</cp:lastModifiedBy>
  <cp:revision>9</cp:revision>
  <cp:lastPrinted>2026-10-18T07:19:00Z</cp:lastPrinted>
  <dcterms:created xsi:type="dcterms:W3CDTF">2026-10-18T07:07:00Z</dcterms:created>
  <dcterms:modified xsi:type="dcterms:W3CDTF">2026-10-18T07:22:00Z</dcterms:modified>
</cp:coreProperties>
</file>