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F89C" w14:textId="77777777" w:rsidR="00735D69" w:rsidRDefault="00000000">
      <w:pPr>
        <w:spacing w:after="0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36C268" wp14:editId="52CCF1B6">
            <wp:simplePos x="0" y="0"/>
            <wp:positionH relativeFrom="column">
              <wp:posOffset>-651814</wp:posOffset>
            </wp:positionH>
            <wp:positionV relativeFrom="paragraph">
              <wp:posOffset>-385037</wp:posOffset>
            </wp:positionV>
            <wp:extent cx="1030605" cy="1030605"/>
            <wp:effectExtent l="0" t="0" r="0" b="0"/>
            <wp:wrapSquare wrapText="bothSides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COMSATS University Islamabad, Lahore Campus </w:t>
      </w:r>
    </w:p>
    <w:p w14:paraId="18564986" w14:textId="77777777" w:rsidR="00735D69" w:rsidRDefault="00000000">
      <w:pPr>
        <w:spacing w:after="3" w:line="235" w:lineRule="auto"/>
        <w:ind w:left="984" w:right="986" w:firstLine="1270"/>
      </w:pPr>
      <w:r>
        <w:rPr>
          <w:b/>
          <w:sz w:val="18"/>
        </w:rPr>
        <w:t>Block–B, Department of Electrical and Computer Engineering</w:t>
      </w:r>
      <w:r>
        <w:rPr>
          <w:sz w:val="18"/>
        </w:rPr>
        <w:t xml:space="preserve"> </w:t>
      </w:r>
      <w:r>
        <w:rPr>
          <w:b/>
          <w:sz w:val="18"/>
        </w:rPr>
        <w:t>COMSATS Institute of Information Technology, 1.5KM Defence Road, Off Raiwind Road, Lahore</w:t>
      </w:r>
      <w:r>
        <w:rPr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4F4CC8" w14:textId="77777777" w:rsidR="00735D69" w:rsidRDefault="00000000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 Project  </w:t>
      </w:r>
    </w:p>
    <w:tbl>
      <w:tblPr>
        <w:tblStyle w:val="TableGrid"/>
        <w:tblW w:w="9017" w:type="dxa"/>
        <w:tblInd w:w="6" w:type="dxa"/>
        <w:tblCellMar>
          <w:top w:w="1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1"/>
        <w:gridCol w:w="3059"/>
        <w:gridCol w:w="5047"/>
      </w:tblGrid>
      <w:tr w:rsidR="00735D69" w14:paraId="31F92F83" w14:textId="77777777">
        <w:trPr>
          <w:trHeight w:val="316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169DA" w14:textId="77777777" w:rsidR="00735D69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697D3" w14:textId="77777777" w:rsidR="00735D69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Course Code and Title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6C5D" w14:textId="77777777" w:rsidR="00735D69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CSC 211 </w:t>
            </w:r>
          </w:p>
        </w:tc>
      </w:tr>
      <w:tr w:rsidR="00735D69" w14:paraId="21B42E00" w14:textId="77777777">
        <w:trPr>
          <w:trHeight w:val="314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A074A7" w14:textId="77777777" w:rsidR="00735D69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A81020" w14:textId="77777777" w:rsidR="00735D69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Credit Hours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4CDB" w14:textId="77777777" w:rsidR="00735D69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3+1 </w:t>
            </w:r>
          </w:p>
        </w:tc>
      </w:tr>
      <w:tr w:rsidR="00735D69" w14:paraId="15FF70E2" w14:textId="77777777">
        <w:trPr>
          <w:trHeight w:val="31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557192" w14:textId="77777777" w:rsidR="00735D69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F2B107" w14:textId="77777777" w:rsidR="00735D69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Assessment Type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1BDB" w14:textId="77777777" w:rsidR="00735D69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Lab Project </w:t>
            </w:r>
          </w:p>
        </w:tc>
      </w:tr>
      <w:tr w:rsidR="00735D69" w14:paraId="261B6E1C" w14:textId="77777777">
        <w:trPr>
          <w:trHeight w:val="31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9A5D28" w14:textId="77777777" w:rsidR="00735D69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F46CD8" w14:textId="77777777" w:rsidR="00735D69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Semester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85D7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35D69" w14:paraId="245CCE40" w14:textId="77777777">
        <w:trPr>
          <w:trHeight w:val="37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5BFC52" w14:textId="77777777" w:rsidR="00735D69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EB8897" w14:textId="77777777" w:rsidR="00735D69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Resource Person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E88A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Dr Hamid  </w:t>
            </w:r>
          </w:p>
        </w:tc>
      </w:tr>
    </w:tbl>
    <w:p w14:paraId="1761381B" w14:textId="77777777" w:rsidR="00735D69" w:rsidRDefault="00000000">
      <w:pPr>
        <w:spacing w:after="0"/>
        <w:ind w:right="4"/>
        <w:jc w:val="center"/>
      </w:pPr>
      <w:r>
        <w:rPr>
          <w:sz w:val="48"/>
        </w:rPr>
        <w:t xml:space="preserve">Program Specifications </w:t>
      </w:r>
    </w:p>
    <w:tbl>
      <w:tblPr>
        <w:tblStyle w:val="TableGrid"/>
        <w:tblW w:w="8138" w:type="dxa"/>
        <w:tblInd w:w="72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00"/>
        <w:gridCol w:w="4338"/>
      </w:tblGrid>
      <w:tr w:rsidR="00735D69" w14:paraId="62F3EE7F" w14:textId="77777777">
        <w:trPr>
          <w:trHeight w:val="332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28E5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Application/ Program name: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9ECC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Maze Solver using BFS Search </w:t>
            </w:r>
          </w:p>
        </w:tc>
      </w:tr>
      <w:tr w:rsidR="00735D69" w14:paraId="2D9F5A53" w14:textId="77777777">
        <w:trPr>
          <w:trHeight w:val="838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57AD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Written by: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6403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Muhammad Zawahir Amin 075 </w:t>
            </w:r>
          </w:p>
          <w:p w14:paraId="18D28A9A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Uzair Sahi 098 </w:t>
            </w:r>
          </w:p>
          <w:p w14:paraId="601C02AC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Abdullah Razzaq 006 </w:t>
            </w:r>
          </w:p>
        </w:tc>
      </w:tr>
    </w:tbl>
    <w:p w14:paraId="5558F3D3" w14:textId="77777777" w:rsidR="00735D69" w:rsidRDefault="00000000">
      <w:pPr>
        <w:spacing w:after="0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138" w:type="dxa"/>
        <w:tblInd w:w="72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38"/>
      </w:tblGrid>
      <w:tr w:rsidR="00735D69" w14:paraId="0F43D739" w14:textId="77777777">
        <w:trPr>
          <w:trHeight w:val="334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BF0B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Purpose or problem definition:  </w:t>
            </w:r>
          </w:p>
        </w:tc>
      </w:tr>
      <w:tr w:rsidR="00735D69" w14:paraId="17A187D9" w14:textId="77777777">
        <w:trPr>
          <w:trHeight w:val="838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7176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find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shortest path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between two points in a maze using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Breadth-First Search (BFS)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algorithm. It solves the problem of navigating from a starting position to a destination while avoiding walls and marking the path taken. </w:t>
            </w:r>
          </w:p>
        </w:tc>
      </w:tr>
    </w:tbl>
    <w:p w14:paraId="2AE54A5A" w14:textId="77777777" w:rsidR="00735D69" w:rsidRDefault="00000000">
      <w:pPr>
        <w:spacing w:after="0"/>
        <w:ind w:left="83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138" w:type="dxa"/>
        <w:tblInd w:w="72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38"/>
      </w:tblGrid>
      <w:tr w:rsidR="00735D69" w14:paraId="07539AA1" w14:textId="77777777">
        <w:trPr>
          <w:trHeight w:val="331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3337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Procedures:  </w:t>
            </w:r>
          </w:p>
        </w:tc>
      </w:tr>
      <w:tr w:rsidR="00735D69" w14:paraId="18719CD5" w14:textId="77777777">
        <w:trPr>
          <w:trHeight w:val="3322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B734" w14:textId="77777777" w:rsidR="00735D69" w:rsidRDefault="00000000">
            <w:pPr>
              <w:spacing w:after="0"/>
              <w:ind w:left="187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1B61BC78" wp14:editId="0F8809E9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-1371</wp:posOffset>
                  </wp:positionV>
                  <wp:extent cx="237744" cy="169164"/>
                  <wp:effectExtent l="0" t="0" r="0" b="0"/>
                  <wp:wrapNone/>
                  <wp:docPr id="356" name="Picture 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Maze Setup: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41FE1" w14:textId="77777777" w:rsidR="00735D69" w:rsidRDefault="00000000" w:rsidP="00E51AFA">
            <w:pPr>
              <w:numPr>
                <w:ilvl w:val="0"/>
                <w:numId w:val="1"/>
              </w:numPr>
              <w:spacing w:after="0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a 2D grid (maze) using vector&lt;vector&lt;char&gt;&gt; to represent walls (#) and open spaces (' '). </w:t>
            </w:r>
          </w:p>
          <w:p w14:paraId="5547DA59" w14:textId="77777777" w:rsidR="00735D69" w:rsidRDefault="00000000">
            <w:pPr>
              <w:spacing w:after="0"/>
              <w:ind w:left="187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70F0D99A" wp14:editId="62D8DE5B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-1371</wp:posOffset>
                  </wp:positionV>
                  <wp:extent cx="237744" cy="169164"/>
                  <wp:effectExtent l="0" t="0" r="0" b="0"/>
                  <wp:wrapNone/>
                  <wp:docPr id="375" name="Picture 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Pathfinding with BFS: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90597B" w14:textId="77777777" w:rsidR="00735D69" w:rsidRDefault="00000000" w:rsidP="00E51AF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BFS to explore the maze starting from the given start position. </w:t>
            </w:r>
          </w:p>
          <w:p w14:paraId="7CC592A8" w14:textId="2FA03E17" w:rsidR="00735D69" w:rsidRDefault="00000000" w:rsidP="00E51AFA">
            <w:pPr>
              <w:numPr>
                <w:ilvl w:val="0"/>
                <w:numId w:val="1"/>
              </w:numPr>
              <w:spacing w:after="0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Enqueue valid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neighboring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cells and track visited cells to avoid exploration. </w:t>
            </w:r>
          </w:p>
          <w:p w14:paraId="4298221B" w14:textId="77777777" w:rsidR="00735D69" w:rsidRDefault="00000000">
            <w:pPr>
              <w:spacing w:after="0"/>
              <w:ind w:left="187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34D73B2D" wp14:editId="4005F95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-1370</wp:posOffset>
                  </wp:positionV>
                  <wp:extent cx="237744" cy="169164"/>
                  <wp:effectExtent l="0" t="0" r="0" b="0"/>
                  <wp:wrapNone/>
                  <wp:docPr id="393" name="Picture 3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Mark the Shortest Path: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612F03" w14:textId="77777777" w:rsidR="00735D69" w:rsidRDefault="00000000" w:rsidP="00E51AFA">
            <w:pPr>
              <w:numPr>
                <w:ilvl w:val="0"/>
                <w:numId w:val="1"/>
              </w:numPr>
              <w:spacing w:after="1" w:line="238" w:lineRule="auto"/>
              <w:ind w:hanging="36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403AC609" wp14:editId="29CC1BC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173118</wp:posOffset>
                  </wp:positionV>
                  <wp:extent cx="237744" cy="169164"/>
                  <wp:effectExtent l="0" t="0" r="0" b="0"/>
                  <wp:wrapNone/>
                  <wp:docPr id="407" name="Picture 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If the end position is reached, mark the shortest path in the maze with 'X'.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Display Output: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5571AF" w14:textId="77777777" w:rsidR="00735D69" w:rsidRPr="00E51AFA" w:rsidRDefault="00000000" w:rsidP="00E51AF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Print the updated maze showing the path or indicate that no path exists. </w:t>
            </w:r>
          </w:p>
          <w:p w14:paraId="6973053C" w14:textId="77777777" w:rsidR="00E51AFA" w:rsidRDefault="00E51AFA" w:rsidP="00E51AFA">
            <w:pPr>
              <w:pStyle w:val="NormalWeb"/>
            </w:pPr>
            <w:r>
              <w:t xml:space="preserve">A two-dimensional grid (maze) is defined using a </w:t>
            </w:r>
            <w:r>
              <w:rPr>
                <w:rStyle w:val="HTMLCode"/>
              </w:rPr>
              <w:t>vector&lt;vector&lt;char&gt;&gt;</w:t>
            </w:r>
            <w:r>
              <w:t xml:space="preserve">. The grid represents walls using </w:t>
            </w:r>
            <w:r>
              <w:rPr>
                <w:rStyle w:val="HTMLCode"/>
              </w:rPr>
              <w:t>#</w:t>
            </w:r>
            <w:r>
              <w:t xml:space="preserve"> and open paths using </w:t>
            </w:r>
            <w:r>
              <w:rPr>
                <w:rStyle w:val="HTMLCode"/>
              </w:rPr>
              <w:t>' '</w:t>
            </w:r>
            <w:r>
              <w:t>. This abstraction ensures modularity, allowing for flexible maze dimensions and configurations.</w:t>
            </w:r>
          </w:p>
          <w:p w14:paraId="7C9CCE2C" w14:textId="77777777" w:rsidR="00E51AFA" w:rsidRDefault="00E51AFA" w:rsidP="00E51AFA">
            <w:pPr>
              <w:pStyle w:val="NormalWeb"/>
            </w:pPr>
            <w:r>
              <w:rPr>
                <w:rStyle w:val="Strong"/>
              </w:rPr>
              <w:t>Steps to Setup:</w:t>
            </w:r>
          </w:p>
          <w:p w14:paraId="269E6619" w14:textId="77777777" w:rsidR="00E51AFA" w:rsidRDefault="00E51AFA" w:rsidP="00E51AFA">
            <w:pPr>
              <w:pStyle w:val="NormalWeb"/>
              <w:numPr>
                <w:ilvl w:val="0"/>
                <w:numId w:val="1"/>
              </w:numPr>
            </w:pPr>
            <w:r>
              <w:t>Initialize a grid with user-defined dimensions.</w:t>
            </w:r>
          </w:p>
          <w:p w14:paraId="25BF8727" w14:textId="77777777" w:rsidR="00E51AFA" w:rsidRDefault="00E51AFA" w:rsidP="00E51AFA">
            <w:pPr>
              <w:pStyle w:val="NormalWeb"/>
              <w:numPr>
                <w:ilvl w:val="0"/>
                <w:numId w:val="1"/>
              </w:numPr>
            </w:pPr>
            <w:r>
              <w:t>Populate the grid with walls and open spaces.</w:t>
            </w:r>
          </w:p>
          <w:p w14:paraId="3FB0B43E" w14:textId="77777777" w:rsidR="00E51AFA" w:rsidRDefault="00E51AFA" w:rsidP="00E51AFA">
            <w:pPr>
              <w:pStyle w:val="NormalWeb"/>
              <w:numPr>
                <w:ilvl w:val="0"/>
                <w:numId w:val="1"/>
              </w:numPr>
            </w:pPr>
            <w:r>
              <w:t>Specify the start and destination points within the grid.</w:t>
            </w:r>
          </w:p>
          <w:p w14:paraId="2DD191DB" w14:textId="77777777" w:rsidR="00E51AFA" w:rsidRDefault="00E51AFA" w:rsidP="00E51AFA">
            <w:pPr>
              <w:numPr>
                <w:ilvl w:val="0"/>
                <w:numId w:val="1"/>
              </w:numPr>
              <w:spacing w:after="0"/>
              <w:ind w:hanging="360"/>
            </w:pPr>
          </w:p>
          <w:p w14:paraId="30F7407C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99A4B4E" w14:textId="77777777" w:rsidR="00735D69" w:rsidRDefault="00000000">
      <w:pPr>
        <w:spacing w:after="0"/>
        <w:ind w:left="83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138" w:type="dxa"/>
        <w:tblInd w:w="72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38"/>
      </w:tblGrid>
      <w:tr w:rsidR="00735D69" w14:paraId="4F487D2B" w14:textId="77777777">
        <w:trPr>
          <w:trHeight w:val="331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C475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Algorithm/Processing/Conditions: </w:t>
            </w:r>
          </w:p>
        </w:tc>
      </w:tr>
      <w:tr w:rsidR="00735D69" w14:paraId="540E94B4" w14:textId="77777777">
        <w:trPr>
          <w:trHeight w:val="286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AB18" w14:textId="77777777" w:rsidR="00735D69" w:rsidRDefault="00000000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Inputs: </w:t>
            </w:r>
          </w:p>
        </w:tc>
      </w:tr>
      <w:tr w:rsidR="00735D69" w14:paraId="12F9C890" w14:textId="77777777">
        <w:trPr>
          <w:trHeight w:val="562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A730" w14:textId="77777777" w:rsidR="00735D69" w:rsidRDefault="00000000">
            <w:pPr>
              <w:spacing w:after="0"/>
              <w:ind w:left="187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1652EA07" wp14:editId="05E8D9A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-1371</wp:posOffset>
                  </wp:positionV>
                  <wp:extent cx="237744" cy="169164"/>
                  <wp:effectExtent l="0" t="0" r="0" b="0"/>
                  <wp:wrapNone/>
                  <wp:docPr id="444" name="Picture 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 wp14:anchorId="50F182C0" wp14:editId="5C31DF5B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173888</wp:posOffset>
                  </wp:positionV>
                  <wp:extent cx="237744" cy="169164"/>
                  <wp:effectExtent l="0" t="0" r="0" b="0"/>
                  <wp:wrapNone/>
                  <wp:docPr id="455" name="Picture 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Maze grid (vector&lt;vector&lt;char&gt;&gt;) with walls (#) and open spaces (' ').   Starting position (start) and destination (end).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35D69" w14:paraId="148D02F2" w14:textId="77777777">
        <w:trPr>
          <w:trHeight w:val="286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F3EA" w14:textId="77777777" w:rsidR="00735D69" w:rsidRDefault="00000000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Processes: </w:t>
            </w:r>
          </w:p>
        </w:tc>
      </w:tr>
      <w:tr w:rsidR="00735D69" w14:paraId="157808EA" w14:textId="77777777">
        <w:trPr>
          <w:trHeight w:val="1392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B477" w14:textId="77777777" w:rsidR="00735D69" w:rsidRDefault="00000000">
            <w:pPr>
              <w:spacing w:after="0"/>
              <w:ind w:left="187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00529D93" wp14:editId="7C73B90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-1370</wp:posOffset>
                  </wp:positionV>
                  <wp:extent cx="237744" cy="169164"/>
                  <wp:effectExtent l="0" t="0" r="0" b="0"/>
                  <wp:wrapNone/>
                  <wp:docPr id="476" name="Picture 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Initialize a queue with the starting position and an empty path. </w:t>
            </w:r>
          </w:p>
          <w:p w14:paraId="7C35F5B2" w14:textId="77777777" w:rsidR="00735D69" w:rsidRDefault="00000000">
            <w:pPr>
              <w:spacing w:after="0"/>
              <w:ind w:left="187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7E8D9329" wp14:editId="185389D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-1371</wp:posOffset>
                  </wp:positionV>
                  <wp:extent cx="237744" cy="169164"/>
                  <wp:effectExtent l="0" t="0" r="0" b="0"/>
                  <wp:wrapNone/>
                  <wp:docPr id="484" name="Picture 4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Use a set to track visited positions. </w:t>
            </w:r>
          </w:p>
          <w:p w14:paraId="3D1F9DE9" w14:textId="77777777" w:rsidR="00735D69" w:rsidRDefault="00000000">
            <w:pPr>
              <w:spacing w:after="0"/>
              <w:ind w:left="187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57DC30B5" wp14:editId="354578A8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-1371</wp:posOffset>
                  </wp:positionV>
                  <wp:extent cx="237744" cy="169164"/>
                  <wp:effectExtent l="0" t="0" r="0" b="0"/>
                  <wp:wrapNone/>
                  <wp:docPr id="492" name="Picture 4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While the queue is not empty: </w:t>
            </w:r>
          </w:p>
          <w:p w14:paraId="00F9B669" w14:textId="77777777" w:rsidR="00735D69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Dequeue the current position and path. </w:t>
            </w:r>
          </w:p>
          <w:p w14:paraId="06D7878E" w14:textId="77777777" w:rsidR="00735D69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the current position equals the destination: </w:t>
            </w:r>
          </w:p>
        </w:tc>
      </w:tr>
    </w:tbl>
    <w:p w14:paraId="38FAAC12" w14:textId="77777777" w:rsidR="00735D69" w:rsidRDefault="00000000">
      <w:pPr>
        <w:spacing w:after="0"/>
        <w:ind w:left="10" w:right="-15" w:hanging="10"/>
        <w:jc w:val="right"/>
      </w:pPr>
      <w:r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03A8136F" w14:textId="77777777" w:rsidR="00735D69" w:rsidRDefault="00000000">
      <w:pPr>
        <w:spacing w:after="0"/>
      </w:pPr>
      <w:r>
        <w:t xml:space="preserve"> </w:t>
      </w:r>
    </w:p>
    <w:tbl>
      <w:tblPr>
        <w:tblStyle w:val="TableGrid"/>
        <w:tblW w:w="8138" w:type="dxa"/>
        <w:tblInd w:w="72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38"/>
      </w:tblGrid>
      <w:tr w:rsidR="00735D69" w14:paraId="1FD46C12" w14:textId="77777777">
        <w:trPr>
          <w:trHeight w:val="1666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3FDF" w14:textId="77777777" w:rsidR="00735D69" w:rsidRDefault="00000000">
            <w:pPr>
              <w:tabs>
                <w:tab w:val="center" w:pos="1140"/>
                <w:tab w:val="center" w:pos="2136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Store the path. </w:t>
            </w:r>
          </w:p>
          <w:p w14:paraId="71E530D7" w14:textId="77777777" w:rsidR="00735D69" w:rsidRDefault="00000000">
            <w:pPr>
              <w:spacing w:after="4" w:line="242" w:lineRule="auto"/>
              <w:ind w:left="1080" w:right="363" w:hanging="72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Otherwise, explore all four possible directions (up, down, left, right):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Check if the new position is within bounds, unvisited, and not a wall (' ').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If valid, mark it as visited and enqueue with the updated path. </w:t>
            </w:r>
          </w:p>
          <w:p w14:paraId="008F985A" w14:textId="77777777" w:rsidR="00735D69" w:rsidRDefault="00000000">
            <w:pPr>
              <w:spacing w:after="0"/>
              <w:ind w:left="16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35D69" w14:paraId="1FA4613D" w14:textId="77777777">
        <w:trPr>
          <w:trHeight w:val="286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AAEF" w14:textId="77777777" w:rsidR="00735D69" w:rsidRDefault="00000000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Outputs: </w:t>
            </w:r>
          </w:p>
        </w:tc>
      </w:tr>
      <w:tr w:rsidR="00735D69" w14:paraId="460B4C06" w14:textId="77777777">
        <w:trPr>
          <w:trHeight w:val="562"/>
        </w:trPr>
        <w:tc>
          <w:tcPr>
            <w:tcW w:w="8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2B28" w14:textId="77777777" w:rsidR="00735D6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Print the maze with the shortest path marked ('X') or indicate failure to find a path. </w:t>
            </w:r>
          </w:p>
        </w:tc>
      </w:tr>
    </w:tbl>
    <w:p w14:paraId="3A706400" w14:textId="77777777" w:rsidR="00735D69" w:rsidRDefault="00000000">
      <w:pPr>
        <w:spacing w:after="1732"/>
        <w:ind w:left="8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B92E11" w14:textId="77777777" w:rsidR="00735D69" w:rsidRDefault="00000000">
      <w:pPr>
        <w:spacing w:after="27"/>
        <w:ind w:left="710"/>
      </w:pPr>
      <w:r>
        <w:rPr>
          <w:noProof/>
        </w:rPr>
        <mc:AlternateContent>
          <mc:Choice Requires="wpg">
            <w:drawing>
              <wp:inline distT="0" distB="0" distL="0" distR="0" wp14:anchorId="453283E5" wp14:editId="3DFAD13E">
                <wp:extent cx="5176393" cy="6096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393" cy="6096"/>
                          <a:chOff x="0" y="0"/>
                          <a:chExt cx="5176393" cy="6096"/>
                        </a:xfrm>
                      </wpg:grpSpPr>
                      <wps:wsp>
                        <wps:cNvPr id="4112" name="Shape 4112"/>
                        <wps:cNvSpPr/>
                        <wps:spPr>
                          <a:xfrm>
                            <a:off x="0" y="0"/>
                            <a:ext cx="5176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393" h="9144">
                                <a:moveTo>
                                  <a:pt x="0" y="0"/>
                                </a:moveTo>
                                <a:lnTo>
                                  <a:pt x="5176393" y="0"/>
                                </a:lnTo>
                                <a:lnTo>
                                  <a:pt x="5176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407.59pt;height:0.47998pt;mso-position-horizontal-relative:char;mso-position-vertical-relative:line" coordsize="51763,60">
                <v:shape id="Shape 4113" style="position:absolute;width:51763;height:91;left:0;top:0;" coordsize="5176393,9144" path="m0,0l5176393,0l517639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290264" w14:textId="77777777" w:rsidR="00735D69" w:rsidRDefault="00000000">
      <w:pPr>
        <w:spacing w:after="9158"/>
      </w:pPr>
      <w:r>
        <w:rPr>
          <w:rFonts w:ascii="Consolas" w:eastAsia="Consolas" w:hAnsi="Consolas" w:cs="Consolas"/>
          <w:sz w:val="16"/>
        </w:rPr>
        <w:t xml:space="preserve"> </w:t>
      </w:r>
    </w:p>
    <w:p w14:paraId="734D835A" w14:textId="77777777" w:rsidR="00735D69" w:rsidRDefault="00000000">
      <w:pPr>
        <w:spacing w:after="0"/>
        <w:ind w:left="10" w:right="-15" w:hanging="10"/>
        <w:jc w:val="right"/>
      </w:pPr>
      <w:r>
        <w:lastRenderedPageBreak/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7FB50967" w14:textId="77777777" w:rsidR="00735D69" w:rsidRDefault="00000000">
      <w:pPr>
        <w:spacing w:after="0"/>
      </w:pPr>
      <w:r>
        <w:t xml:space="preserve"> </w:t>
      </w:r>
    </w:p>
    <w:sectPr w:rsidR="00735D69">
      <w:pgSz w:w="11906" w:h="16838"/>
      <w:pgMar w:top="1445" w:right="1436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07B14"/>
    <w:multiLevelType w:val="hybridMultilevel"/>
    <w:tmpl w:val="040EE504"/>
    <w:lvl w:ilvl="0" w:tplc="6848FF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4FD2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2A756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4A3C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AC6E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8E819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D0B81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38CF9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B8B27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A442E6"/>
    <w:multiLevelType w:val="multilevel"/>
    <w:tmpl w:val="8882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50EEB"/>
    <w:multiLevelType w:val="hybridMultilevel"/>
    <w:tmpl w:val="ED7C4138"/>
    <w:lvl w:ilvl="0" w:tplc="8F4E2E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70B3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746D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34F3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4612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724E1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5E8B6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22BA9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C616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6766990">
    <w:abstractNumId w:val="2"/>
  </w:num>
  <w:num w:numId="2" w16cid:durableId="1225993210">
    <w:abstractNumId w:val="0"/>
  </w:num>
  <w:num w:numId="3" w16cid:durableId="159790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D69"/>
    <w:rsid w:val="004168D0"/>
    <w:rsid w:val="00735D69"/>
    <w:rsid w:val="00972172"/>
    <w:rsid w:val="00E5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DEEB"/>
  <w15:docId w15:val="{B6F63558-3EAC-4962-9EA2-2B60DDD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1A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1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Iqbal</dc:creator>
  <cp:keywords/>
  <cp:lastModifiedBy>Muhammad Zawahir</cp:lastModifiedBy>
  <cp:revision>2</cp:revision>
  <dcterms:created xsi:type="dcterms:W3CDTF">2024-12-24T06:34:00Z</dcterms:created>
  <dcterms:modified xsi:type="dcterms:W3CDTF">2024-12-24T06:34:00Z</dcterms:modified>
</cp:coreProperties>
</file>