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BF" w:rsidRDefault="00A244BF" w:rsidP="00EB6574">
      <w:pPr>
        <w:pStyle w:val="Title"/>
      </w:pPr>
      <w:r w:rsidRPr="003344FF">
        <w:t>How to run the code</w:t>
      </w:r>
    </w:p>
    <w:p w:rsidR="00EB6574" w:rsidRDefault="00EB6574" w:rsidP="00EB6574"/>
    <w:p w:rsidR="00EB6574" w:rsidRDefault="00EB6574" w:rsidP="00EB6574">
      <w:pPr>
        <w:tabs>
          <w:tab w:val="left" w:pos="7440"/>
        </w:tabs>
        <w:rPr>
          <w:b/>
          <w:sz w:val="36"/>
          <w:szCs w:val="36"/>
        </w:rPr>
      </w:pPr>
      <w:r w:rsidRPr="00EB6574">
        <w:rPr>
          <w:b/>
          <w:sz w:val="36"/>
          <w:szCs w:val="36"/>
        </w:rPr>
        <w:t>Running the Server (bootstrap_server.py):</w:t>
      </w:r>
      <w:r>
        <w:rPr>
          <w:b/>
          <w:sz w:val="36"/>
          <w:szCs w:val="36"/>
        </w:rPr>
        <w:tab/>
      </w:r>
    </w:p>
    <w:p w:rsidR="00EB6574" w:rsidRPr="00EB6574" w:rsidRDefault="00EB6574" w:rsidP="00EB6574">
      <w:pPr>
        <w:tabs>
          <w:tab w:val="left" w:pos="7440"/>
        </w:tabs>
        <w:rPr>
          <w:b/>
          <w:sz w:val="36"/>
          <w:szCs w:val="36"/>
        </w:rPr>
      </w:pPr>
    </w:p>
    <w:p w:rsidR="00EB6574" w:rsidRPr="00EB6574" w:rsidRDefault="00EB6574" w:rsidP="00D5487A">
      <w:pPr>
        <w:pStyle w:val="ListParagraph"/>
        <w:numPr>
          <w:ilvl w:val="0"/>
          <w:numId w:val="1"/>
        </w:numPr>
        <w:tabs>
          <w:tab w:val="left" w:pos="360"/>
        </w:tabs>
        <w:ind w:left="540" w:hanging="540"/>
        <w:rPr>
          <w:sz w:val="28"/>
          <w:szCs w:val="28"/>
        </w:rPr>
      </w:pPr>
      <w:r w:rsidRPr="00EB6574">
        <w:rPr>
          <w:sz w:val="28"/>
          <w:szCs w:val="28"/>
        </w:rPr>
        <w:t>Open a terminal or command prompt.</w:t>
      </w:r>
    </w:p>
    <w:p w:rsidR="00EB6574" w:rsidRPr="00EB6574" w:rsidRDefault="00EB6574" w:rsidP="00D5487A">
      <w:pPr>
        <w:pStyle w:val="ListParagraph"/>
        <w:numPr>
          <w:ilvl w:val="0"/>
          <w:numId w:val="1"/>
        </w:numPr>
        <w:tabs>
          <w:tab w:val="left" w:pos="360"/>
        </w:tabs>
        <w:ind w:left="540" w:hanging="540"/>
        <w:rPr>
          <w:sz w:val="28"/>
          <w:szCs w:val="28"/>
        </w:rPr>
      </w:pPr>
      <w:r w:rsidRPr="00EB6574">
        <w:rPr>
          <w:sz w:val="28"/>
          <w:szCs w:val="28"/>
        </w:rPr>
        <w:t>Navigate to the directory containing bootstrap_server.py.</w:t>
      </w:r>
    </w:p>
    <w:p w:rsidR="00EB6574" w:rsidRPr="00EB6574" w:rsidRDefault="00EB6574" w:rsidP="00D5487A">
      <w:pPr>
        <w:pStyle w:val="ListParagraph"/>
        <w:numPr>
          <w:ilvl w:val="0"/>
          <w:numId w:val="1"/>
        </w:numPr>
        <w:tabs>
          <w:tab w:val="left" w:pos="360"/>
        </w:tabs>
        <w:ind w:left="540" w:hanging="540"/>
        <w:rPr>
          <w:sz w:val="28"/>
          <w:szCs w:val="28"/>
        </w:rPr>
      </w:pPr>
      <w:r w:rsidRPr="00EB6574">
        <w:rPr>
          <w:sz w:val="28"/>
          <w:szCs w:val="28"/>
        </w:rPr>
        <w:t>Run the command: python bootstrap_server.py.</w:t>
      </w:r>
    </w:p>
    <w:p w:rsidR="00EB6574" w:rsidRDefault="00EB6574" w:rsidP="00D5487A">
      <w:pPr>
        <w:pStyle w:val="ListParagraph"/>
        <w:numPr>
          <w:ilvl w:val="0"/>
          <w:numId w:val="1"/>
        </w:numPr>
        <w:tabs>
          <w:tab w:val="left" w:pos="360"/>
        </w:tabs>
        <w:ind w:left="540" w:hanging="540"/>
        <w:rPr>
          <w:sz w:val="28"/>
          <w:szCs w:val="28"/>
        </w:rPr>
      </w:pPr>
      <w:r w:rsidRPr="00EB6574">
        <w:rPr>
          <w:sz w:val="28"/>
          <w:szCs w:val="28"/>
        </w:rPr>
        <w:t>The Bootstrap Node will start listening for incoming connections, and you'll see the message "Bootstrap Node is listening for incoming connections."</w:t>
      </w:r>
    </w:p>
    <w:p w:rsidR="00D5487A" w:rsidRPr="00EB6574" w:rsidRDefault="00D5487A" w:rsidP="00D5487A">
      <w:pPr>
        <w:pStyle w:val="ListParagraph"/>
        <w:tabs>
          <w:tab w:val="left" w:pos="360"/>
        </w:tabs>
        <w:ind w:left="540"/>
        <w:rPr>
          <w:sz w:val="28"/>
          <w:szCs w:val="28"/>
        </w:rPr>
      </w:pPr>
    </w:p>
    <w:p w:rsidR="00EB6574" w:rsidRDefault="00EB6574" w:rsidP="00EB6574">
      <w:pPr>
        <w:rPr>
          <w:b/>
          <w:sz w:val="36"/>
          <w:szCs w:val="36"/>
        </w:rPr>
      </w:pPr>
      <w:r w:rsidRPr="00EB6574">
        <w:rPr>
          <w:b/>
          <w:sz w:val="36"/>
          <w:szCs w:val="36"/>
        </w:rPr>
        <w:t>Running the Client (client.py):</w:t>
      </w:r>
    </w:p>
    <w:p w:rsidR="00D5487A" w:rsidRPr="00EB6574" w:rsidRDefault="00D5487A" w:rsidP="00EB6574">
      <w:pPr>
        <w:rPr>
          <w:b/>
          <w:sz w:val="36"/>
          <w:szCs w:val="36"/>
        </w:rPr>
      </w:pPr>
    </w:p>
    <w:p w:rsidR="00EB6574" w:rsidRPr="00EB6574" w:rsidRDefault="00EB6574" w:rsidP="00D5487A">
      <w:pPr>
        <w:pStyle w:val="ListParagraph"/>
        <w:numPr>
          <w:ilvl w:val="0"/>
          <w:numId w:val="5"/>
        </w:numPr>
        <w:ind w:left="450"/>
        <w:rPr>
          <w:sz w:val="28"/>
          <w:szCs w:val="28"/>
        </w:rPr>
      </w:pPr>
      <w:r w:rsidRPr="00EB6574">
        <w:rPr>
          <w:sz w:val="28"/>
          <w:szCs w:val="28"/>
        </w:rPr>
        <w:t>Open a new terminal or command prompt.</w:t>
      </w:r>
    </w:p>
    <w:p w:rsidR="00EB6574" w:rsidRPr="00EB6574" w:rsidRDefault="00EB6574" w:rsidP="00D5487A">
      <w:pPr>
        <w:pStyle w:val="ListParagraph"/>
        <w:numPr>
          <w:ilvl w:val="0"/>
          <w:numId w:val="5"/>
        </w:numPr>
        <w:ind w:left="450"/>
        <w:rPr>
          <w:sz w:val="28"/>
          <w:szCs w:val="28"/>
        </w:rPr>
      </w:pPr>
      <w:r w:rsidRPr="00EB6574">
        <w:rPr>
          <w:sz w:val="28"/>
          <w:szCs w:val="28"/>
        </w:rPr>
        <w:t>Navigate to the directory containing client.py.</w:t>
      </w:r>
    </w:p>
    <w:p w:rsidR="00EB6574" w:rsidRPr="00EB6574" w:rsidRDefault="00EB6574" w:rsidP="00D5487A">
      <w:pPr>
        <w:pStyle w:val="ListParagraph"/>
        <w:numPr>
          <w:ilvl w:val="0"/>
          <w:numId w:val="5"/>
        </w:numPr>
        <w:ind w:left="450"/>
        <w:rPr>
          <w:sz w:val="28"/>
          <w:szCs w:val="28"/>
        </w:rPr>
      </w:pPr>
      <w:r w:rsidRPr="00EB6574">
        <w:rPr>
          <w:sz w:val="28"/>
          <w:szCs w:val="28"/>
        </w:rPr>
        <w:t>Run the command: python client.py.</w:t>
      </w:r>
    </w:p>
    <w:p w:rsidR="00EB6574" w:rsidRPr="00EB6574" w:rsidRDefault="00EB6574" w:rsidP="00D5487A">
      <w:pPr>
        <w:pStyle w:val="ListParagraph"/>
        <w:numPr>
          <w:ilvl w:val="0"/>
          <w:numId w:val="5"/>
        </w:numPr>
        <w:ind w:left="450"/>
        <w:rPr>
          <w:sz w:val="28"/>
          <w:szCs w:val="28"/>
        </w:rPr>
      </w:pPr>
      <w:r w:rsidRPr="00EB6574">
        <w:rPr>
          <w:sz w:val="28"/>
          <w:szCs w:val="28"/>
        </w:rPr>
        <w:t xml:space="preserve">If any errors related to missing libraries occur, ensure to install the required dependencies using: pip install </w:t>
      </w:r>
      <w:proofErr w:type="spellStart"/>
      <w:r w:rsidRPr="00EB6574">
        <w:rPr>
          <w:sz w:val="28"/>
          <w:szCs w:val="28"/>
        </w:rPr>
        <w:t>pygame</w:t>
      </w:r>
      <w:proofErr w:type="spellEnd"/>
      <w:r w:rsidRPr="00EB6574">
        <w:rPr>
          <w:sz w:val="28"/>
          <w:szCs w:val="28"/>
        </w:rPr>
        <w:t>.</w:t>
      </w:r>
    </w:p>
    <w:p w:rsidR="00EB6574" w:rsidRPr="00EB6574" w:rsidRDefault="00EB6574" w:rsidP="00D5487A">
      <w:pPr>
        <w:pStyle w:val="ListParagraph"/>
        <w:numPr>
          <w:ilvl w:val="0"/>
          <w:numId w:val="5"/>
        </w:numPr>
        <w:ind w:left="450"/>
        <w:rPr>
          <w:sz w:val="28"/>
          <w:szCs w:val="28"/>
        </w:rPr>
      </w:pPr>
      <w:r w:rsidRPr="00EB6574">
        <w:rPr>
          <w:sz w:val="28"/>
          <w:szCs w:val="28"/>
        </w:rPr>
        <w:t>The client will connect to the Bootstrap Node, and you'll see the "start menu" with options to log in or sign up.</w:t>
      </w:r>
    </w:p>
    <w:p w:rsidR="00EB6574" w:rsidRDefault="00EB6574" w:rsidP="00D5487A">
      <w:pPr>
        <w:pStyle w:val="ListParagraph"/>
        <w:numPr>
          <w:ilvl w:val="0"/>
          <w:numId w:val="5"/>
        </w:numPr>
        <w:ind w:left="450"/>
        <w:rPr>
          <w:sz w:val="28"/>
          <w:szCs w:val="28"/>
        </w:rPr>
      </w:pPr>
      <w:r w:rsidRPr="00EB6574">
        <w:rPr>
          <w:sz w:val="28"/>
          <w:szCs w:val="28"/>
        </w:rPr>
        <w:t>Follow the prompts to interact with the client application, including logging in, accessing audio files, downloading, and playing songs.</w:t>
      </w:r>
    </w:p>
    <w:p w:rsidR="00D5487A" w:rsidRPr="00EB6574" w:rsidRDefault="00D5487A" w:rsidP="00D5487A">
      <w:pPr>
        <w:pStyle w:val="ListParagraph"/>
        <w:ind w:left="450"/>
        <w:rPr>
          <w:sz w:val="28"/>
          <w:szCs w:val="28"/>
        </w:rPr>
      </w:pPr>
    </w:p>
    <w:p w:rsidR="00EB6574" w:rsidRDefault="00EB6574" w:rsidP="00D5487A">
      <w:pPr>
        <w:jc w:val="both"/>
        <w:rPr>
          <w:sz w:val="28"/>
          <w:szCs w:val="28"/>
        </w:rPr>
      </w:pPr>
      <w:r w:rsidRPr="00D5487A">
        <w:rPr>
          <w:b/>
          <w:sz w:val="28"/>
          <w:szCs w:val="28"/>
        </w:rPr>
        <w:t>Note:</w:t>
      </w:r>
      <w:r w:rsidRPr="00EB6574">
        <w:rPr>
          <w:sz w:val="28"/>
          <w:szCs w:val="28"/>
        </w:rPr>
        <w:t xml:space="preserve"> Make sure Python is installed on your system, and the required libraries (socket, </w:t>
      </w:r>
      <w:proofErr w:type="spellStart"/>
      <w:r w:rsidRPr="00EB6574">
        <w:rPr>
          <w:sz w:val="28"/>
          <w:szCs w:val="28"/>
        </w:rPr>
        <w:t>pygame</w:t>
      </w:r>
      <w:proofErr w:type="spellEnd"/>
      <w:r w:rsidRPr="00EB6574">
        <w:rPr>
          <w:sz w:val="28"/>
          <w:szCs w:val="28"/>
        </w:rPr>
        <w:t>) are available. Additionally, ensure that the audio files and directories mentioned in the code exist in the specified locations.</w:t>
      </w:r>
    </w:p>
    <w:p w:rsidR="00D5487A" w:rsidRPr="00EB6574" w:rsidRDefault="00D5487A" w:rsidP="00D5487A">
      <w:pPr>
        <w:jc w:val="both"/>
        <w:rPr>
          <w:sz w:val="28"/>
          <w:szCs w:val="28"/>
        </w:rPr>
      </w:pPr>
    </w:p>
    <w:p w:rsidR="00EB6574" w:rsidRPr="00EB6574" w:rsidRDefault="00EB6574" w:rsidP="00D5487A">
      <w:pPr>
        <w:jc w:val="both"/>
        <w:rPr>
          <w:sz w:val="28"/>
          <w:szCs w:val="28"/>
        </w:rPr>
      </w:pPr>
      <w:r w:rsidRPr="00EB6574">
        <w:rPr>
          <w:sz w:val="28"/>
          <w:szCs w:val="28"/>
        </w:rPr>
        <w:t>For logging in, you can use the following existing username and password combinations:</w:t>
      </w:r>
    </w:p>
    <w:p w:rsidR="00512737" w:rsidRPr="00D5487A" w:rsidRDefault="00EB6574" w:rsidP="00A244BF">
      <w:pPr>
        <w:jc w:val="both"/>
        <w:rPr>
          <w:sz w:val="28"/>
          <w:szCs w:val="28"/>
        </w:rPr>
      </w:pPr>
      <w:r w:rsidRPr="00EB6574">
        <w:rPr>
          <w:sz w:val="28"/>
          <w:szCs w:val="28"/>
        </w:rPr>
        <w:t>[</w:t>
      </w:r>
      <w:r w:rsidR="00D5487A">
        <w:rPr>
          <w:sz w:val="28"/>
          <w:szCs w:val="28"/>
        </w:rPr>
        <w:t>Username: user2 Password: 2</w:t>
      </w:r>
      <w:r w:rsidRPr="00EB6574">
        <w:rPr>
          <w:sz w:val="28"/>
          <w:szCs w:val="28"/>
        </w:rPr>
        <w:t>]</w:t>
      </w:r>
      <w:bookmarkStart w:id="0" w:name="_GoBack"/>
      <w:bookmarkEnd w:id="0"/>
    </w:p>
    <w:sectPr w:rsidR="00512737" w:rsidRPr="00D5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28" w:rsidRDefault="002B5628" w:rsidP="00A244BF">
      <w:r>
        <w:separator/>
      </w:r>
    </w:p>
  </w:endnote>
  <w:endnote w:type="continuationSeparator" w:id="0">
    <w:p w:rsidR="002B5628" w:rsidRDefault="002B5628" w:rsidP="00A2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28" w:rsidRDefault="002B5628" w:rsidP="00A244BF">
      <w:r>
        <w:separator/>
      </w:r>
    </w:p>
  </w:footnote>
  <w:footnote w:type="continuationSeparator" w:id="0">
    <w:p w:rsidR="002B5628" w:rsidRDefault="002B5628" w:rsidP="00A2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51D"/>
    <w:multiLevelType w:val="hybridMultilevel"/>
    <w:tmpl w:val="09E4AF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187B2C"/>
    <w:multiLevelType w:val="multilevel"/>
    <w:tmpl w:val="3E6E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C46466"/>
    <w:multiLevelType w:val="hybridMultilevel"/>
    <w:tmpl w:val="B1A0D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9653A"/>
    <w:multiLevelType w:val="multilevel"/>
    <w:tmpl w:val="3EF4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0A2579"/>
    <w:multiLevelType w:val="hybridMultilevel"/>
    <w:tmpl w:val="8578D0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BF"/>
    <w:rsid w:val="000C5EF9"/>
    <w:rsid w:val="002B5628"/>
    <w:rsid w:val="003344FF"/>
    <w:rsid w:val="00512737"/>
    <w:rsid w:val="00625ACC"/>
    <w:rsid w:val="00765F94"/>
    <w:rsid w:val="0092416E"/>
    <w:rsid w:val="00A244BF"/>
    <w:rsid w:val="00B45F60"/>
    <w:rsid w:val="00D5487A"/>
    <w:rsid w:val="00E20416"/>
    <w:rsid w:val="00E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BF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4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4BF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244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4BF"/>
    <w:rPr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A244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657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5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B65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B65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5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BF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4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4BF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244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4BF"/>
    <w:rPr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A244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657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5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B65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B65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6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www.Win2Farsi.com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 Baba</dc:creator>
  <cp:lastModifiedBy>Moorche Team</cp:lastModifiedBy>
  <cp:revision>2</cp:revision>
  <dcterms:created xsi:type="dcterms:W3CDTF">2024-02-02T10:36:00Z</dcterms:created>
  <dcterms:modified xsi:type="dcterms:W3CDTF">2024-02-02T10:36:00Z</dcterms:modified>
</cp:coreProperties>
</file>