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A80D0D">
      <w:bookmarkStart w:id="21" w:name="_GoBack"/>
      <w:bookmarkEnd w:id="21"/>
    </w:p>
    <w:p w14:paraId="7AB36CB7"/>
    <w:p w14:paraId="2258643F"/>
    <w:p w14:paraId="09B05BFB"/>
    <w:p w14:paraId="5558B97A"/>
    <w:p w14:paraId="69006856">
      <w:pPr>
        <w:jc w:val="left"/>
      </w:pPr>
      <w:r>
        <w:rPr>
          <w:b/>
          <w:color w:val="0D4F5C"/>
          <w:sz w:val="21"/>
        </w:rPr>
        <w:t>DOKUMENTASI PROYEK · UNTUK PENGEMBANG DAN PENGELOLA SISTEM</w:t>
      </w:r>
    </w:p>
    <w:p w14:paraId="054A9E10">
      <w:pPr>
        <w:pBdr>
          <w:bottom w:val="single" w:color="0D4F5C" w:sz="12" w:space="8"/>
        </w:pBdr>
        <w:spacing w:line="252" w:lineRule="auto"/>
      </w:pPr>
      <w:r>
        <w:rPr>
          <w:rFonts w:ascii="Calibri" w:hAnsi="Calibri"/>
          <w:b/>
          <w:sz w:val="52"/>
        </w:rPr>
        <w:t>Dokumentasi Teknis LabTrack</w:t>
      </w:r>
    </w:p>
    <w:p w14:paraId="36D90955">
      <w:r>
        <w:rPr>
          <w:color w:val="444444"/>
          <w:sz w:val="26"/>
        </w:rPr>
        <w:t>Arsitektur, konfigurasi, API, infrastruktur, CI/CD, operasi, dan pemulihan</w:t>
      </w:r>
    </w:p>
    <w:p w14:paraId="60680B62"/>
    <w:p w14:paraId="040DC9EA"/>
    <w:p w14:paraId="60FD9ECC"/>
    <w:p w14:paraId="2038E26C"/>
    <w:p w14:paraId="61992740"/>
    <w:p w14:paraId="45F60949"/>
    <w:p w14:paraId="6E63D947">
      <w:pPr>
        <w:spacing w:after="40"/>
      </w:pPr>
      <w:r>
        <w:rPr>
          <w:b/>
          <w:sz w:val="21"/>
        </w:rPr>
        <w:t>Versi aplikasi:</w:t>
      </w:r>
      <w:r>
        <w:rPr>
          <w:sz w:val="21"/>
        </w:rPr>
        <w:t xml:space="preserve"> 1.0.2 (commit 81840b2)</w:t>
      </w:r>
    </w:p>
    <w:p w14:paraId="3154618C">
      <w:pPr>
        <w:spacing w:after="40"/>
      </w:pPr>
      <w:r>
        <w:rPr>
          <w:b/>
          <w:sz w:val="21"/>
        </w:rPr>
        <w:t>Proyek Google Cloud:</w:t>
      </w:r>
      <w:r>
        <w:rPr>
          <w:sz w:val="21"/>
        </w:rPr>
        <w:t xml:space="preserve"> labtrack-1026146, region asia-southeast2</w:t>
      </w:r>
    </w:p>
    <w:p w14:paraId="535CFCE7">
      <w:pPr>
        <w:spacing w:after="40"/>
      </w:pPr>
      <w:r>
        <w:rPr>
          <w:b/>
          <w:sz w:val="21"/>
        </w:rPr>
        <w:t>Repositori:</w:t>
      </w:r>
      <w:r>
        <w:rPr>
          <w:sz w:val="21"/>
        </w:rPr>
        <w:t xml:space="preserve"> github.com/Muhammadabrarrayhan2/labtrack</w:t>
      </w:r>
    </w:p>
    <w:p w14:paraId="501E04CC">
      <w:pPr>
        <w:spacing w:after="40"/>
      </w:pPr>
      <w:r>
        <w:rPr>
          <w:b/>
          <w:sz w:val="21"/>
        </w:rPr>
        <w:t>Pengelola:</w:t>
      </w:r>
      <w:r>
        <w:rPr>
          <w:sz w:val="21"/>
        </w:rPr>
        <w:t xml:space="preserve"> [Nama lengkap peserta]</w:t>
      </w:r>
    </w:p>
    <w:p w14:paraId="1FC08952">
      <w:pPr>
        <w:spacing w:after="40"/>
      </w:pPr>
      <w:r>
        <w:rPr>
          <w:b/>
          <w:sz w:val="21"/>
        </w:rPr>
        <w:t>Pembaruan terakhir:</w:t>
      </w:r>
      <w:r>
        <w:rPr>
          <w:sz w:val="21"/>
        </w:rPr>
        <w:t xml:space="preserve"> 26 Oktober 2026</w:t>
      </w:r>
    </w:p>
    <w:p w14:paraId="554454A4">
      <w:r>
        <w:br w:type="page"/>
      </w:r>
    </w:p>
    <w:p w14:paraId="709B7216">
      <w:r>
        <w:rPr>
          <w:rFonts w:ascii="Calibri" w:hAnsi="Calibri"/>
          <w:b/>
          <w:color w:val="0D4F5C"/>
          <w:sz w:val="32"/>
        </w:rPr>
        <w:t>Daftar Isi</w:t>
      </w:r>
    </w:p>
    <w:p w14:paraId="00072B7E">
      <w:pPr>
        <w:pStyle w:val="37"/>
        <w:tabs>
          <w:tab w:val="right" w:leader="dot" w:pos="8788"/>
        </w:tabs>
      </w:pPr>
      <w:r>
        <w:fldChar w:fldCharType="begin"/>
      </w:r>
      <w:r>
        <w:instrText xml:space="preserve">TOC \o "1-3" \h \z \u</w:instrText>
      </w:r>
      <w:r>
        <w:fldChar w:fldCharType="separate"/>
      </w:r>
      <w:r>
        <w:fldChar w:fldCharType="begin"/>
      </w:r>
      <w:r>
        <w:instrText xml:space="preserve"> HYPERLINK \l _Toc24407 </w:instrText>
      </w:r>
      <w:r>
        <w:fldChar w:fldCharType="separate"/>
      </w:r>
      <w:r>
        <w:t>1.  Tentang dokumen ini</w:t>
      </w:r>
      <w:r>
        <w:tab/>
      </w:r>
      <w:r>
        <w:fldChar w:fldCharType="begin"/>
      </w:r>
      <w:r>
        <w:instrText xml:space="preserve"> PAGEREF _Toc24407 \h </w:instrText>
      </w:r>
      <w:r>
        <w:fldChar w:fldCharType="separate"/>
      </w:r>
      <w:r>
        <w:t>3</w:t>
      </w:r>
      <w:r>
        <w:fldChar w:fldCharType="end"/>
      </w:r>
      <w:r>
        <w:fldChar w:fldCharType="end"/>
      </w:r>
    </w:p>
    <w:p w14:paraId="0BC01439">
      <w:pPr>
        <w:pStyle w:val="37"/>
        <w:tabs>
          <w:tab w:val="right" w:leader="dot" w:pos="8788"/>
        </w:tabs>
      </w:pPr>
      <w:r>
        <w:fldChar w:fldCharType="begin"/>
      </w:r>
      <w:r>
        <w:instrText xml:space="preserve"> HYPERLINK \l _Toc18375 </w:instrText>
      </w:r>
      <w:r>
        <w:fldChar w:fldCharType="separate"/>
      </w:r>
      <w:r>
        <w:t>2.  Arsitektur</w:t>
      </w:r>
      <w:r>
        <w:tab/>
      </w:r>
      <w:r>
        <w:fldChar w:fldCharType="begin"/>
      </w:r>
      <w:r>
        <w:instrText xml:space="preserve"> PAGEREF _Toc18375 \h </w:instrText>
      </w:r>
      <w:r>
        <w:fldChar w:fldCharType="separate"/>
      </w:r>
      <w:r>
        <w:t>3</w:t>
      </w:r>
      <w:r>
        <w:fldChar w:fldCharType="end"/>
      </w:r>
      <w:r>
        <w:fldChar w:fldCharType="end"/>
      </w:r>
    </w:p>
    <w:p w14:paraId="30E0AA3A">
      <w:pPr>
        <w:pStyle w:val="38"/>
        <w:tabs>
          <w:tab w:val="right" w:leader="dot" w:pos="8788"/>
        </w:tabs>
      </w:pPr>
      <w:r>
        <w:fldChar w:fldCharType="begin"/>
      </w:r>
      <w:r>
        <w:instrText xml:space="preserve"> HYPERLINK \l _Toc29262 </w:instrText>
      </w:r>
      <w:r>
        <w:fldChar w:fldCharType="separate"/>
      </w:r>
      <w:r>
        <w:t>2.1  Akun layanan dan izin</w:t>
      </w:r>
      <w:r>
        <w:tab/>
      </w:r>
      <w:r>
        <w:fldChar w:fldCharType="begin"/>
      </w:r>
      <w:r>
        <w:instrText xml:space="preserve"> PAGEREF _Toc29262 \h </w:instrText>
      </w:r>
      <w:r>
        <w:fldChar w:fldCharType="separate"/>
      </w:r>
      <w:r>
        <w:t>4</w:t>
      </w:r>
      <w:r>
        <w:fldChar w:fldCharType="end"/>
      </w:r>
      <w:r>
        <w:fldChar w:fldCharType="end"/>
      </w:r>
    </w:p>
    <w:p w14:paraId="6CE0F8A4">
      <w:pPr>
        <w:pStyle w:val="38"/>
        <w:tabs>
          <w:tab w:val="right" w:leader="dot" w:pos="8788"/>
        </w:tabs>
      </w:pPr>
      <w:r>
        <w:fldChar w:fldCharType="begin"/>
      </w:r>
      <w:r>
        <w:instrText xml:space="preserve"> HYPERLINK \l _Toc16735 </w:instrText>
      </w:r>
      <w:r>
        <w:fldChar w:fldCharType="separate"/>
      </w:r>
      <w:r>
        <w:t>2.2  Model data</w:t>
      </w:r>
      <w:r>
        <w:tab/>
      </w:r>
      <w:r>
        <w:fldChar w:fldCharType="begin"/>
      </w:r>
      <w:r>
        <w:instrText xml:space="preserve"> PAGEREF _Toc16735 \h </w:instrText>
      </w:r>
      <w:r>
        <w:fldChar w:fldCharType="separate"/>
      </w:r>
      <w:r>
        <w:t>5</w:t>
      </w:r>
      <w:r>
        <w:fldChar w:fldCharType="end"/>
      </w:r>
      <w:r>
        <w:fldChar w:fldCharType="end"/>
      </w:r>
    </w:p>
    <w:p w14:paraId="52CDC318">
      <w:pPr>
        <w:pStyle w:val="37"/>
        <w:tabs>
          <w:tab w:val="right" w:leader="dot" w:pos="8788"/>
        </w:tabs>
      </w:pPr>
      <w:r>
        <w:fldChar w:fldCharType="begin"/>
      </w:r>
      <w:r>
        <w:instrText xml:space="preserve"> HYPERLINK \l _Toc14763 </w:instrText>
      </w:r>
      <w:r>
        <w:fldChar w:fldCharType="separate"/>
      </w:r>
      <w:r>
        <w:t>3.  Menjalankan di lingkungan lokal</w:t>
      </w:r>
      <w:r>
        <w:tab/>
      </w:r>
      <w:r>
        <w:fldChar w:fldCharType="begin"/>
      </w:r>
      <w:r>
        <w:instrText xml:space="preserve"> PAGEREF _Toc14763 \h </w:instrText>
      </w:r>
      <w:r>
        <w:fldChar w:fldCharType="separate"/>
      </w:r>
      <w:r>
        <w:t>5</w:t>
      </w:r>
      <w:r>
        <w:fldChar w:fldCharType="end"/>
      </w:r>
      <w:r>
        <w:fldChar w:fldCharType="end"/>
      </w:r>
    </w:p>
    <w:p w14:paraId="68DA5EC2">
      <w:pPr>
        <w:pStyle w:val="38"/>
        <w:tabs>
          <w:tab w:val="right" w:leader="dot" w:pos="8788"/>
        </w:tabs>
      </w:pPr>
      <w:r>
        <w:fldChar w:fldCharType="begin"/>
      </w:r>
      <w:r>
        <w:instrText xml:space="preserve"> HYPERLINK \l _Toc27642 </w:instrText>
      </w:r>
      <w:r>
        <w:fldChar w:fldCharType="separate"/>
      </w:r>
      <w:r>
        <w:t>3.1  Variabel lingkungan</w:t>
      </w:r>
      <w:r>
        <w:tab/>
      </w:r>
      <w:r>
        <w:fldChar w:fldCharType="begin"/>
      </w:r>
      <w:r>
        <w:instrText xml:space="preserve"> PAGEREF _Toc27642 \h </w:instrText>
      </w:r>
      <w:r>
        <w:fldChar w:fldCharType="separate"/>
      </w:r>
      <w:r>
        <w:t>6</w:t>
      </w:r>
      <w:r>
        <w:fldChar w:fldCharType="end"/>
      </w:r>
      <w:r>
        <w:fldChar w:fldCharType="end"/>
      </w:r>
    </w:p>
    <w:p w14:paraId="2B7972D0">
      <w:pPr>
        <w:pStyle w:val="37"/>
        <w:tabs>
          <w:tab w:val="right" w:leader="dot" w:pos="8788"/>
        </w:tabs>
      </w:pPr>
      <w:r>
        <w:fldChar w:fldCharType="begin"/>
      </w:r>
      <w:r>
        <w:instrText xml:space="preserve"> HYPERLINK \l _Toc24678 </w:instrText>
      </w:r>
      <w:r>
        <w:fldChar w:fldCharType="separate"/>
      </w:r>
      <w:r>
        <w:t>4.  API</w:t>
      </w:r>
      <w:r>
        <w:tab/>
      </w:r>
      <w:r>
        <w:fldChar w:fldCharType="begin"/>
      </w:r>
      <w:r>
        <w:instrText xml:space="preserve"> PAGEREF _Toc24678 \h </w:instrText>
      </w:r>
      <w:r>
        <w:fldChar w:fldCharType="separate"/>
      </w:r>
      <w:r>
        <w:t>6</w:t>
      </w:r>
      <w:r>
        <w:fldChar w:fldCharType="end"/>
      </w:r>
      <w:r>
        <w:fldChar w:fldCharType="end"/>
      </w:r>
    </w:p>
    <w:p w14:paraId="5E914DED">
      <w:pPr>
        <w:pStyle w:val="38"/>
        <w:tabs>
          <w:tab w:val="right" w:leader="dot" w:pos="8788"/>
        </w:tabs>
      </w:pPr>
      <w:r>
        <w:fldChar w:fldCharType="begin"/>
      </w:r>
      <w:r>
        <w:instrText xml:space="preserve"> HYPERLINK \l _Toc2634 </w:instrText>
      </w:r>
      <w:r>
        <w:fldChar w:fldCharType="separate"/>
      </w:r>
      <w:r>
        <w:t>4.1  Format galat</w:t>
      </w:r>
      <w:r>
        <w:tab/>
      </w:r>
      <w:r>
        <w:fldChar w:fldCharType="begin"/>
      </w:r>
      <w:r>
        <w:instrText xml:space="preserve"> PAGEREF _Toc2634 \h </w:instrText>
      </w:r>
      <w:r>
        <w:fldChar w:fldCharType="separate"/>
      </w:r>
      <w:r>
        <w:t>7</w:t>
      </w:r>
      <w:r>
        <w:fldChar w:fldCharType="end"/>
      </w:r>
      <w:r>
        <w:fldChar w:fldCharType="end"/>
      </w:r>
    </w:p>
    <w:p w14:paraId="15B79628">
      <w:pPr>
        <w:pStyle w:val="38"/>
        <w:tabs>
          <w:tab w:val="right" w:leader="dot" w:pos="8788"/>
        </w:tabs>
      </w:pPr>
      <w:r>
        <w:fldChar w:fldCharType="begin"/>
      </w:r>
      <w:r>
        <w:instrText xml:space="preserve"> HYPERLINK \l _Toc15259 </w:instrText>
      </w:r>
      <w:r>
        <w:fldChar w:fldCharType="separate"/>
      </w:r>
      <w:r>
        <w:t>4.2  Contoh kehadiran massal (data contoh)</w:t>
      </w:r>
      <w:r>
        <w:tab/>
      </w:r>
      <w:r>
        <w:fldChar w:fldCharType="begin"/>
      </w:r>
      <w:r>
        <w:instrText xml:space="preserve"> PAGEREF _Toc15259 \h </w:instrText>
      </w:r>
      <w:r>
        <w:fldChar w:fldCharType="separate"/>
      </w:r>
      <w:r>
        <w:t>7</w:t>
      </w:r>
      <w:r>
        <w:fldChar w:fldCharType="end"/>
      </w:r>
      <w:r>
        <w:fldChar w:fldCharType="end"/>
      </w:r>
    </w:p>
    <w:p w14:paraId="25592C88">
      <w:pPr>
        <w:pStyle w:val="37"/>
        <w:tabs>
          <w:tab w:val="right" w:leader="dot" w:pos="8788"/>
        </w:tabs>
      </w:pPr>
      <w:r>
        <w:fldChar w:fldCharType="begin"/>
      </w:r>
      <w:r>
        <w:instrText xml:space="preserve"> HYPERLINK \l _Toc3424 </w:instrText>
      </w:r>
      <w:r>
        <w:fldChar w:fldCharType="separate"/>
      </w:r>
      <w:r>
        <w:t>5.  Antarmuka web</w:t>
      </w:r>
      <w:r>
        <w:tab/>
      </w:r>
      <w:r>
        <w:fldChar w:fldCharType="begin"/>
      </w:r>
      <w:r>
        <w:instrText xml:space="preserve"> PAGEREF _Toc3424 \h </w:instrText>
      </w:r>
      <w:r>
        <w:fldChar w:fldCharType="separate"/>
      </w:r>
      <w:r>
        <w:t>8</w:t>
      </w:r>
      <w:r>
        <w:fldChar w:fldCharType="end"/>
      </w:r>
      <w:r>
        <w:fldChar w:fldCharType="end"/>
      </w:r>
    </w:p>
    <w:p w14:paraId="20A568B5">
      <w:pPr>
        <w:pStyle w:val="37"/>
        <w:tabs>
          <w:tab w:val="right" w:leader="dot" w:pos="8788"/>
        </w:tabs>
      </w:pPr>
      <w:r>
        <w:fldChar w:fldCharType="begin"/>
      </w:r>
      <w:r>
        <w:instrText xml:space="preserve"> HYPERLINK \l _Toc20180 </w:instrText>
      </w:r>
      <w:r>
        <w:fldChar w:fldCharType="separate"/>
      </w:r>
      <w:r>
        <w:t>6.  Infrastruktur sebagai kode</w:t>
      </w:r>
      <w:r>
        <w:tab/>
      </w:r>
      <w:r>
        <w:fldChar w:fldCharType="begin"/>
      </w:r>
      <w:r>
        <w:instrText xml:space="preserve"> PAGEREF _Toc20180 \h </w:instrText>
      </w:r>
      <w:r>
        <w:fldChar w:fldCharType="separate"/>
      </w:r>
      <w:r>
        <w:t>8</w:t>
      </w:r>
      <w:r>
        <w:fldChar w:fldCharType="end"/>
      </w:r>
      <w:r>
        <w:fldChar w:fldCharType="end"/>
      </w:r>
    </w:p>
    <w:p w14:paraId="024A418E">
      <w:pPr>
        <w:pStyle w:val="38"/>
        <w:tabs>
          <w:tab w:val="right" w:leader="dot" w:pos="8788"/>
        </w:tabs>
      </w:pPr>
      <w:r>
        <w:fldChar w:fldCharType="begin"/>
      </w:r>
      <w:r>
        <w:instrText xml:space="preserve"> HYPERLINK \l _Toc28251 </w:instrText>
      </w:r>
      <w:r>
        <w:fldChar w:fldCharType="separate"/>
      </w:r>
      <w:r>
        <w:t>6.1  Berkas Terraform</w:t>
      </w:r>
      <w:r>
        <w:tab/>
      </w:r>
      <w:r>
        <w:fldChar w:fldCharType="begin"/>
      </w:r>
      <w:r>
        <w:instrText xml:space="preserve"> PAGEREF _Toc28251 \h </w:instrText>
      </w:r>
      <w:r>
        <w:fldChar w:fldCharType="separate"/>
      </w:r>
      <w:r>
        <w:t>8</w:t>
      </w:r>
      <w:r>
        <w:fldChar w:fldCharType="end"/>
      </w:r>
      <w:r>
        <w:fldChar w:fldCharType="end"/>
      </w:r>
    </w:p>
    <w:p w14:paraId="3DC38B7D">
      <w:pPr>
        <w:pStyle w:val="38"/>
        <w:tabs>
          <w:tab w:val="right" w:leader="dot" w:pos="8788"/>
        </w:tabs>
      </w:pPr>
      <w:r>
        <w:fldChar w:fldCharType="begin"/>
      </w:r>
      <w:r>
        <w:instrText xml:space="preserve"> HYPERLINK \l _Toc2957 </w:instrText>
      </w:r>
      <w:r>
        <w:fldChar w:fldCharType="separate"/>
      </w:r>
      <w:r>
        <w:t>6.2  Variabel yang mengendalikan biaya</w:t>
      </w:r>
      <w:r>
        <w:tab/>
      </w:r>
      <w:r>
        <w:fldChar w:fldCharType="begin"/>
      </w:r>
      <w:r>
        <w:instrText xml:space="preserve"> PAGEREF _Toc2957 \h </w:instrText>
      </w:r>
      <w:r>
        <w:fldChar w:fldCharType="separate"/>
      </w:r>
      <w:r>
        <w:t>9</w:t>
      </w:r>
      <w:r>
        <w:fldChar w:fldCharType="end"/>
      </w:r>
      <w:r>
        <w:fldChar w:fldCharType="end"/>
      </w:r>
    </w:p>
    <w:p w14:paraId="721C7837">
      <w:pPr>
        <w:pStyle w:val="38"/>
        <w:tabs>
          <w:tab w:val="right" w:leader="dot" w:pos="8788"/>
        </w:tabs>
      </w:pPr>
      <w:r>
        <w:fldChar w:fldCharType="begin"/>
      </w:r>
      <w:r>
        <w:instrText xml:space="preserve"> HYPERLINK \l _Toc2644 </w:instrText>
      </w:r>
      <w:r>
        <w:fldChar w:fldCharType="separate"/>
      </w:r>
      <w:r>
        <w:t>6.3  Perintah dasar</w:t>
      </w:r>
      <w:r>
        <w:tab/>
      </w:r>
      <w:r>
        <w:fldChar w:fldCharType="begin"/>
      </w:r>
      <w:r>
        <w:instrText xml:space="preserve"> PAGEREF _Toc2644 \h </w:instrText>
      </w:r>
      <w:r>
        <w:fldChar w:fldCharType="separate"/>
      </w:r>
      <w:r>
        <w:t>9</w:t>
      </w:r>
      <w:r>
        <w:fldChar w:fldCharType="end"/>
      </w:r>
      <w:r>
        <w:fldChar w:fldCharType="end"/>
      </w:r>
    </w:p>
    <w:p w14:paraId="78FFD7C5">
      <w:pPr>
        <w:pStyle w:val="37"/>
        <w:tabs>
          <w:tab w:val="right" w:leader="dot" w:pos="8788"/>
        </w:tabs>
      </w:pPr>
      <w:r>
        <w:fldChar w:fldCharType="begin"/>
      </w:r>
      <w:r>
        <w:instrText xml:space="preserve"> HYPERLINK \l _Toc28122 </w:instrText>
      </w:r>
      <w:r>
        <w:fldChar w:fldCharType="separate"/>
      </w:r>
      <w:r>
        <w:t>7.  CI/CD</w:t>
      </w:r>
      <w:r>
        <w:tab/>
      </w:r>
      <w:r>
        <w:fldChar w:fldCharType="begin"/>
      </w:r>
      <w:r>
        <w:instrText xml:space="preserve"> PAGEREF _Toc28122 \h </w:instrText>
      </w:r>
      <w:r>
        <w:fldChar w:fldCharType="separate"/>
      </w:r>
      <w:r>
        <w:t>9</w:t>
      </w:r>
      <w:r>
        <w:fldChar w:fldCharType="end"/>
      </w:r>
      <w:r>
        <w:fldChar w:fldCharType="end"/>
      </w:r>
    </w:p>
    <w:p w14:paraId="3B839F1F">
      <w:pPr>
        <w:pStyle w:val="37"/>
        <w:tabs>
          <w:tab w:val="right" w:leader="dot" w:pos="8788"/>
        </w:tabs>
      </w:pPr>
      <w:r>
        <w:fldChar w:fldCharType="begin"/>
      </w:r>
      <w:r>
        <w:instrText xml:space="preserve"> HYPERLINK \l _Toc15076 </w:instrText>
      </w:r>
      <w:r>
        <w:fldChar w:fldCharType="separate"/>
      </w:r>
      <w:r>
        <w:t>8.  Operasi</w:t>
      </w:r>
      <w:r>
        <w:tab/>
      </w:r>
      <w:r>
        <w:fldChar w:fldCharType="begin"/>
      </w:r>
      <w:r>
        <w:instrText xml:space="preserve"> PAGEREF _Toc15076 \h </w:instrText>
      </w:r>
      <w:r>
        <w:fldChar w:fldCharType="separate"/>
      </w:r>
      <w:r>
        <w:t>10</w:t>
      </w:r>
      <w:r>
        <w:fldChar w:fldCharType="end"/>
      </w:r>
      <w:r>
        <w:fldChar w:fldCharType="end"/>
      </w:r>
    </w:p>
    <w:p w14:paraId="696D7029">
      <w:pPr>
        <w:pStyle w:val="38"/>
        <w:tabs>
          <w:tab w:val="right" w:leader="dot" w:pos="8788"/>
        </w:tabs>
      </w:pPr>
      <w:r>
        <w:fldChar w:fldCharType="begin"/>
      </w:r>
      <w:r>
        <w:instrText xml:space="preserve"> HYPERLINK \l _Toc26468 </w:instrText>
      </w:r>
      <w:r>
        <w:fldChar w:fldCharType="separate"/>
      </w:r>
      <w:r>
        <w:t>8.1  Jadwal rutin</w:t>
      </w:r>
      <w:r>
        <w:tab/>
      </w:r>
      <w:r>
        <w:fldChar w:fldCharType="begin"/>
      </w:r>
      <w:r>
        <w:instrText xml:space="preserve"> PAGEREF _Toc26468 \h </w:instrText>
      </w:r>
      <w:r>
        <w:fldChar w:fldCharType="separate"/>
      </w:r>
      <w:r>
        <w:t>10</w:t>
      </w:r>
      <w:r>
        <w:fldChar w:fldCharType="end"/>
      </w:r>
      <w:r>
        <w:fldChar w:fldCharType="end"/>
      </w:r>
    </w:p>
    <w:p w14:paraId="24531E8C">
      <w:pPr>
        <w:pStyle w:val="37"/>
        <w:tabs>
          <w:tab w:val="right" w:leader="dot" w:pos="8788"/>
        </w:tabs>
      </w:pPr>
      <w:r>
        <w:fldChar w:fldCharType="begin"/>
      </w:r>
      <w:r>
        <w:instrText xml:space="preserve"> HYPERLINK \l _Toc30655 </w:instrText>
      </w:r>
      <w:r>
        <w:fldChar w:fldCharType="separate"/>
      </w:r>
      <w:r>
        <w:t>9.  Pemantauan dan SLA</w:t>
      </w:r>
      <w:r>
        <w:tab/>
      </w:r>
      <w:r>
        <w:fldChar w:fldCharType="begin"/>
      </w:r>
      <w:r>
        <w:instrText xml:space="preserve"> PAGEREF _Toc30655 \h </w:instrText>
      </w:r>
      <w:r>
        <w:fldChar w:fldCharType="separate"/>
      </w:r>
      <w:r>
        <w:t>11</w:t>
      </w:r>
      <w:r>
        <w:fldChar w:fldCharType="end"/>
      </w:r>
      <w:r>
        <w:fldChar w:fldCharType="end"/>
      </w:r>
    </w:p>
    <w:p w14:paraId="0E783BB7">
      <w:pPr>
        <w:pStyle w:val="37"/>
        <w:tabs>
          <w:tab w:val="right" w:leader="dot" w:pos="8788"/>
        </w:tabs>
      </w:pPr>
      <w:r>
        <w:fldChar w:fldCharType="begin"/>
      </w:r>
      <w:r>
        <w:instrText xml:space="preserve"> HYPERLINK \l _Toc21261 </w:instrText>
      </w:r>
      <w:r>
        <w:fldChar w:fldCharType="separate"/>
      </w:r>
      <w:r>
        <w:t>10.  Pemulihan bencana</w:t>
      </w:r>
      <w:r>
        <w:tab/>
      </w:r>
      <w:r>
        <w:fldChar w:fldCharType="begin"/>
      </w:r>
      <w:r>
        <w:instrText xml:space="preserve"> PAGEREF _Toc21261 \h </w:instrText>
      </w:r>
      <w:r>
        <w:fldChar w:fldCharType="separate"/>
      </w:r>
      <w:r>
        <w:t>12</w:t>
      </w:r>
      <w:r>
        <w:fldChar w:fldCharType="end"/>
      </w:r>
      <w:r>
        <w:fldChar w:fldCharType="end"/>
      </w:r>
    </w:p>
    <w:p w14:paraId="2B407A51">
      <w:pPr>
        <w:pStyle w:val="37"/>
        <w:tabs>
          <w:tab w:val="right" w:leader="dot" w:pos="8788"/>
        </w:tabs>
      </w:pPr>
      <w:r>
        <w:fldChar w:fldCharType="begin"/>
      </w:r>
      <w:r>
        <w:instrText xml:space="preserve"> HYPERLINK \l _Toc29235 </w:instrText>
      </w:r>
      <w:r>
        <w:fldChar w:fldCharType="separate"/>
      </w:r>
      <w:r>
        <w:t>11.  Keamanan</w:t>
      </w:r>
      <w:r>
        <w:tab/>
      </w:r>
      <w:r>
        <w:fldChar w:fldCharType="begin"/>
      </w:r>
      <w:r>
        <w:instrText xml:space="preserve"> PAGEREF _Toc29235 \h </w:instrText>
      </w:r>
      <w:r>
        <w:fldChar w:fldCharType="separate"/>
      </w:r>
      <w:r>
        <w:t>12</w:t>
      </w:r>
      <w:r>
        <w:fldChar w:fldCharType="end"/>
      </w:r>
      <w:r>
        <w:fldChar w:fldCharType="end"/>
      </w:r>
    </w:p>
    <w:p w14:paraId="47DFB325">
      <w:pPr>
        <w:pStyle w:val="37"/>
        <w:tabs>
          <w:tab w:val="right" w:leader="dot" w:pos="8788"/>
        </w:tabs>
      </w:pPr>
      <w:r>
        <w:fldChar w:fldCharType="begin"/>
      </w:r>
      <w:r>
        <w:instrText xml:space="preserve"> HYPERLINK \l _Toc16129 </w:instrText>
      </w:r>
      <w:r>
        <w:fldChar w:fldCharType="separate"/>
      </w:r>
      <w:r>
        <w:t>12.  Batasan yang diketahui</w:t>
      </w:r>
      <w:r>
        <w:tab/>
      </w:r>
      <w:r>
        <w:fldChar w:fldCharType="begin"/>
      </w:r>
      <w:r>
        <w:instrText xml:space="preserve"> PAGEREF _Toc16129 \h </w:instrText>
      </w:r>
      <w:r>
        <w:fldChar w:fldCharType="separate"/>
      </w:r>
      <w:r>
        <w:t>13</w:t>
      </w:r>
      <w:r>
        <w:fldChar w:fldCharType="end"/>
      </w:r>
      <w:r>
        <w:fldChar w:fldCharType="end"/>
      </w:r>
    </w:p>
    <w:p w14:paraId="341BF1CF">
      <w:r>
        <w:fldChar w:fldCharType="end"/>
      </w:r>
    </w:p>
    <w:p w14:paraId="336A91C5">
      <w:r>
        <w:br w:type="page"/>
      </w:r>
    </w:p>
    <w:p w14:paraId="54E32D95">
      <w:pPr>
        <w:pStyle w:val="2"/>
      </w:pPr>
      <w:bookmarkStart w:id="0" w:name="_Toc24407"/>
      <w:r>
        <w:t>1.  Tentang dokumen ini</w:t>
      </w:r>
      <w:bookmarkEnd w:id="0"/>
    </w:p>
    <w:p w14:paraId="2F871621">
      <w:pPr>
        <w:jc w:val="both"/>
      </w:pPr>
      <w:r>
        <w:t xml:space="preserve">Dokumen ini ditujukan untuk orang yang akan memelihara LabTrack: memperbaiki kode, menambah fitur, menjalankan rilis, atau menangani gangguan. Isinya merangkum keputusan teknis, cara menjalankan sistem di laptop dan di Google Cloud, serta prosedur operasi yang sudah diuji. Penjelasan yang lebih panjang per unit kompetensi ada di folder </w:t>
      </w:r>
      <w:r>
        <w:rPr>
          <w:rFonts w:ascii="Consolas" w:hAnsi="Consolas" w:eastAsia="Consolas"/>
          <w:color w:val="3A3A3A"/>
          <w:sz w:val="19"/>
        </w:rPr>
        <w:t>docs/</w:t>
      </w:r>
      <w:r>
        <w:t xml:space="preserve"> di repositori, dan dokumen ini merujuk ke sana bila perlu.</w:t>
      </w:r>
    </w:p>
    <w:p w14:paraId="44B13BB4">
      <w:pPr>
        <w:keepNext/>
        <w:jc w:val="center"/>
      </w:pPr>
      <w:r>
        <w:rPr>
          <w:b/>
          <w:sz w:val="19"/>
        </w:rPr>
        <w:t xml:space="preserve">Tabel 1. </w:t>
      </w:r>
      <w:r>
        <w:rPr>
          <w:sz w:val="19"/>
        </w:rPr>
        <w:t>Riwayat versi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0"/>
        <w:gridCol w:w="1975"/>
        <w:gridCol w:w="5672"/>
      </w:tblGrid>
      <w:tr w14:paraId="52972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40" w:type="dxa"/>
            <w:shd w:val="clear" w:color="auto" w:fill="0D4F5C"/>
          </w:tcPr>
          <w:p w14:paraId="720DBA32">
            <w:pPr>
              <w:spacing w:after="40" w:line="240" w:lineRule="auto"/>
            </w:pPr>
            <w:r>
              <w:rPr>
                <w:b/>
                <w:color w:val="FFFFFF"/>
                <w:sz w:val="19"/>
              </w:rPr>
              <w:t>Versi</w:t>
            </w:r>
          </w:p>
        </w:tc>
        <w:tc>
          <w:tcPr>
            <w:tcW w:w="1975" w:type="dxa"/>
            <w:shd w:val="clear" w:color="auto" w:fill="0D4F5C"/>
          </w:tcPr>
          <w:p w14:paraId="4D5E480D">
            <w:pPr>
              <w:spacing w:after="40" w:line="240" w:lineRule="auto"/>
            </w:pPr>
            <w:r>
              <w:rPr>
                <w:b/>
                <w:color w:val="FFFFFF"/>
                <w:sz w:val="19"/>
              </w:rPr>
              <w:t>Tanggal</w:t>
            </w:r>
          </w:p>
        </w:tc>
        <w:tc>
          <w:tcPr>
            <w:tcW w:w="5672" w:type="dxa"/>
            <w:shd w:val="clear" w:color="auto" w:fill="0D4F5C"/>
          </w:tcPr>
          <w:p w14:paraId="2B200A26">
            <w:pPr>
              <w:spacing w:after="40" w:line="240" w:lineRule="auto"/>
            </w:pPr>
            <w:r>
              <w:rPr>
                <w:b/>
                <w:color w:val="FFFFFF"/>
                <w:sz w:val="19"/>
              </w:rPr>
              <w:t>Perubahan</w:t>
            </w:r>
          </w:p>
        </w:tc>
      </w:tr>
      <w:tr w14:paraId="4EC05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0" w:type="dxa"/>
          </w:tcPr>
          <w:p w14:paraId="78B135A5">
            <w:pPr>
              <w:spacing w:after="40" w:line="240" w:lineRule="auto"/>
            </w:pPr>
            <w:r>
              <w:rPr>
                <w:sz w:val="19"/>
              </w:rPr>
              <w:t>1.0.0</w:t>
            </w:r>
          </w:p>
        </w:tc>
        <w:tc>
          <w:tcPr>
            <w:tcW w:w="1975" w:type="dxa"/>
          </w:tcPr>
          <w:p w14:paraId="64E7FB52">
            <w:pPr>
              <w:spacing w:after="40" w:line="240" w:lineRule="auto"/>
            </w:pPr>
            <w:r>
              <w:rPr>
                <w:sz w:val="19"/>
              </w:rPr>
              <w:t>25 Oktober 2026</w:t>
            </w:r>
          </w:p>
        </w:tc>
        <w:tc>
          <w:tcPr>
            <w:tcW w:w="5672" w:type="dxa"/>
          </w:tcPr>
          <w:p w14:paraId="67F2C4C6">
            <w:pPr>
              <w:spacing w:after="40" w:line="240" w:lineRule="auto"/>
            </w:pPr>
            <w:r>
              <w:rPr>
                <w:sz w:val="19"/>
              </w:rPr>
              <w:t>Rilis pertama: API, Terraform, CI/CD, pemantauan SLO</w:t>
            </w:r>
          </w:p>
        </w:tc>
      </w:tr>
      <w:tr w14:paraId="1B104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0" w:type="dxa"/>
            <w:shd w:val="clear" w:color="auto" w:fill="F2F6F6"/>
          </w:tcPr>
          <w:p w14:paraId="59EC43A7">
            <w:pPr>
              <w:spacing w:after="40" w:line="240" w:lineRule="auto"/>
            </w:pPr>
            <w:r>
              <w:rPr>
                <w:sz w:val="19"/>
              </w:rPr>
              <w:t>1.0.1</w:t>
            </w:r>
          </w:p>
        </w:tc>
        <w:tc>
          <w:tcPr>
            <w:tcW w:w="1975" w:type="dxa"/>
            <w:shd w:val="clear" w:color="auto" w:fill="F2F6F6"/>
          </w:tcPr>
          <w:p w14:paraId="27E841DA">
            <w:pPr>
              <w:spacing w:after="40" w:line="240" w:lineRule="auto"/>
            </w:pPr>
            <w:r>
              <w:rPr>
                <w:sz w:val="19"/>
              </w:rPr>
              <w:t>26 Oktober 2026</w:t>
            </w:r>
          </w:p>
        </w:tc>
        <w:tc>
          <w:tcPr>
            <w:tcW w:w="5672" w:type="dxa"/>
            <w:shd w:val="clear" w:color="auto" w:fill="F2F6F6"/>
          </w:tcPr>
          <w:p w14:paraId="4CA57C66">
            <w:pPr>
              <w:spacing w:after="40" w:line="240" w:lineRule="auto"/>
            </w:pPr>
            <w:r>
              <w:rPr>
                <w:sz w:val="19"/>
              </w:rPr>
              <w:t>Toleransi selisih jam 30 detik pada validasi JWT untuk mengatasi galat 401 antarinstans</w:t>
            </w:r>
          </w:p>
        </w:tc>
      </w:tr>
      <w:tr w14:paraId="1774A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0" w:type="dxa"/>
          </w:tcPr>
          <w:p w14:paraId="2FBA4BAE">
            <w:pPr>
              <w:spacing w:after="40" w:line="240" w:lineRule="auto"/>
            </w:pPr>
            <w:r>
              <w:rPr>
                <w:sz w:val="19"/>
              </w:rPr>
              <w:t>1.0.2</w:t>
            </w:r>
          </w:p>
        </w:tc>
        <w:tc>
          <w:tcPr>
            <w:tcW w:w="1975" w:type="dxa"/>
          </w:tcPr>
          <w:p w14:paraId="26A3C436">
            <w:pPr>
              <w:spacing w:after="40" w:line="240" w:lineRule="auto"/>
            </w:pPr>
            <w:r>
              <w:rPr>
                <w:sz w:val="19"/>
              </w:rPr>
              <w:t>26 Oktober 2026</w:t>
            </w:r>
          </w:p>
        </w:tc>
        <w:tc>
          <w:tcPr>
            <w:tcW w:w="5672" w:type="dxa"/>
          </w:tcPr>
          <w:p w14:paraId="56495994">
            <w:pPr>
              <w:spacing w:after="40" w:line="240" w:lineRule="auto"/>
            </w:pPr>
            <w:r>
              <w:rPr>
                <w:sz w:val="19"/>
              </w:rPr>
              <w:t xml:space="preserve">Antarmuka web untuk staf di </w:t>
            </w:r>
            <w:r>
              <w:rPr>
                <w:rFonts w:ascii="Consolas" w:hAnsi="Consolas" w:eastAsia="Consolas"/>
                <w:color w:val="3A3A3A"/>
                <w:sz w:val="16"/>
              </w:rPr>
              <w:t>/app/</w:t>
            </w:r>
            <w:r>
              <w:rPr>
                <w:sz w:val="19"/>
              </w:rPr>
              <w:t xml:space="preserve">; peramban yang membuka </w:t>
            </w:r>
            <w:r>
              <w:rPr>
                <w:rFonts w:ascii="Consolas" w:hAnsi="Consolas" w:eastAsia="Consolas"/>
                <w:color w:val="3A3A3A"/>
                <w:sz w:val="16"/>
              </w:rPr>
              <w:t>/</w:t>
            </w:r>
            <w:r>
              <w:rPr>
                <w:sz w:val="19"/>
              </w:rPr>
              <w:t xml:space="preserve"> diarahkan ke sana</w:t>
            </w:r>
          </w:p>
        </w:tc>
      </w:tr>
    </w:tbl>
    <w:p w14:paraId="4FE93F5F">
      <w:pPr>
        <w:spacing w:after="40"/>
      </w:pPr>
    </w:p>
    <w:p w14:paraId="6129FD0C">
      <w:pPr>
        <w:pStyle w:val="2"/>
      </w:pPr>
      <w:bookmarkStart w:id="1" w:name="_Toc18375"/>
      <w:r>
        <w:t>2.  Arsitektur</w:t>
      </w:r>
      <w:bookmarkEnd w:id="1"/>
    </w:p>
    <w:p w14:paraId="02534F5A">
      <w:pPr>
        <w:keepNext/>
        <w:spacing w:line="240" w:lineRule="auto"/>
        <w:jc w:val="center"/>
      </w:pPr>
      <w:r>
        <w:drawing>
          <wp:inline distT="0" distB="0" distL="114300" distR="114300">
            <wp:extent cx="5579745" cy="3545205"/>
            <wp:effectExtent l="0" t="0" r="1333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580000" cy="3545625"/>
                    </a:xfrm>
                    <a:prstGeom prst="rect">
                      <a:avLst/>
                    </a:prstGeom>
                  </pic:spPr>
                </pic:pic>
              </a:graphicData>
            </a:graphic>
          </wp:inline>
        </w:drawing>
      </w:r>
    </w:p>
    <w:p w14:paraId="02DCD5F7">
      <w:pPr>
        <w:jc w:val="center"/>
      </w:pPr>
      <w:r>
        <w:rPr>
          <w:b/>
          <w:sz w:val="19"/>
        </w:rPr>
        <w:t xml:space="preserve">Gambar 1. </w:t>
      </w:r>
      <w:r>
        <w:rPr>
          <w:sz w:val="19"/>
        </w:rPr>
        <w:t>Komponen LabTrack di Google Cloud</w:t>
      </w:r>
    </w:p>
    <w:p w14:paraId="67948DB0">
      <w:pPr>
        <w:keepNext/>
        <w:jc w:val="center"/>
      </w:pPr>
      <w:r>
        <w:rPr>
          <w:b/>
          <w:sz w:val="19"/>
        </w:rPr>
        <w:t xml:space="preserve">Tabel 2. </w:t>
      </w:r>
      <w:r>
        <w:rPr>
          <w:sz w:val="19"/>
        </w:rPr>
        <w:t>Komponen dan konfigurasinya</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5"/>
        <w:gridCol w:w="2275"/>
        <w:gridCol w:w="4637"/>
      </w:tblGrid>
      <w:tr w14:paraId="0FA06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75" w:type="dxa"/>
            <w:shd w:val="clear" w:color="auto" w:fill="0D4F5C"/>
          </w:tcPr>
          <w:p w14:paraId="3B7319C1">
            <w:pPr>
              <w:spacing w:after="40" w:line="240" w:lineRule="auto"/>
            </w:pPr>
            <w:r>
              <w:rPr>
                <w:b/>
                <w:color w:val="FFFFFF"/>
                <w:sz w:val="19"/>
              </w:rPr>
              <w:t>Komponen</w:t>
            </w:r>
          </w:p>
        </w:tc>
        <w:tc>
          <w:tcPr>
            <w:tcW w:w="2275" w:type="dxa"/>
            <w:shd w:val="clear" w:color="auto" w:fill="0D4F5C"/>
          </w:tcPr>
          <w:p w14:paraId="4F8A1B49">
            <w:pPr>
              <w:spacing w:after="40" w:line="240" w:lineRule="auto"/>
            </w:pPr>
            <w:r>
              <w:rPr>
                <w:b/>
                <w:color w:val="FFFFFF"/>
                <w:sz w:val="19"/>
              </w:rPr>
              <w:t>Sumber daya</w:t>
            </w:r>
          </w:p>
        </w:tc>
        <w:tc>
          <w:tcPr>
            <w:tcW w:w="4637" w:type="dxa"/>
            <w:shd w:val="clear" w:color="auto" w:fill="0D4F5C"/>
          </w:tcPr>
          <w:p w14:paraId="025592BC">
            <w:pPr>
              <w:spacing w:after="40" w:line="240" w:lineRule="auto"/>
            </w:pPr>
            <w:r>
              <w:rPr>
                <w:b/>
                <w:color w:val="FFFFFF"/>
                <w:sz w:val="19"/>
              </w:rPr>
              <w:t>Konfigurasi penting</w:t>
            </w:r>
          </w:p>
        </w:tc>
      </w:tr>
      <w:tr w14:paraId="1E316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5" w:type="dxa"/>
          </w:tcPr>
          <w:p w14:paraId="635A865C">
            <w:pPr>
              <w:spacing w:after="40" w:line="240" w:lineRule="auto"/>
            </w:pPr>
            <w:r>
              <w:rPr>
                <w:sz w:val="19"/>
              </w:rPr>
              <w:t>Aplikasi</w:t>
            </w:r>
          </w:p>
        </w:tc>
        <w:tc>
          <w:tcPr>
            <w:tcW w:w="2275" w:type="dxa"/>
          </w:tcPr>
          <w:p w14:paraId="00E61E70">
            <w:pPr>
              <w:spacing w:after="40" w:line="240" w:lineRule="auto"/>
            </w:pPr>
            <w:r>
              <w:rPr>
                <w:sz w:val="19"/>
              </w:rPr>
              <w:t xml:space="preserve">Cloud Run v2 </w:t>
            </w:r>
            <w:r>
              <w:rPr>
                <w:rFonts w:ascii="Consolas" w:hAnsi="Consolas" w:eastAsia="Consolas"/>
                <w:color w:val="3A3A3A"/>
                <w:sz w:val="16"/>
              </w:rPr>
              <w:t>labtrack-api</w:t>
            </w:r>
          </w:p>
        </w:tc>
        <w:tc>
          <w:tcPr>
            <w:tcW w:w="4637" w:type="dxa"/>
          </w:tcPr>
          <w:p w14:paraId="22DC2779">
            <w:pPr>
              <w:spacing w:after="40" w:line="240" w:lineRule="auto"/>
            </w:pPr>
            <w:r>
              <w:rPr>
                <w:sz w:val="19"/>
              </w:rPr>
              <w:t xml:space="preserve">0 sampai 3 instans, konkurensi 40, 1 vCPU, 512 MiB, probe startup dan liveness ke </w:t>
            </w:r>
            <w:r>
              <w:rPr>
                <w:rFonts w:ascii="Consolas" w:hAnsi="Consolas" w:eastAsia="Consolas"/>
                <w:color w:val="3A3A3A"/>
                <w:sz w:val="16"/>
              </w:rPr>
              <w:t>/health</w:t>
            </w:r>
          </w:p>
        </w:tc>
      </w:tr>
      <w:tr w14:paraId="7292E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5" w:type="dxa"/>
            <w:shd w:val="clear" w:color="auto" w:fill="F2F6F6"/>
          </w:tcPr>
          <w:p w14:paraId="146CC629">
            <w:pPr>
              <w:spacing w:after="40" w:line="240" w:lineRule="auto"/>
            </w:pPr>
            <w:r>
              <w:rPr>
                <w:sz w:val="19"/>
              </w:rPr>
              <w:t>Basis data</w:t>
            </w:r>
          </w:p>
        </w:tc>
        <w:tc>
          <w:tcPr>
            <w:tcW w:w="2275" w:type="dxa"/>
            <w:shd w:val="clear" w:color="auto" w:fill="F2F6F6"/>
          </w:tcPr>
          <w:p w14:paraId="5D82D8EB">
            <w:pPr>
              <w:spacing w:after="40" w:line="240" w:lineRule="auto"/>
            </w:pPr>
            <w:r>
              <w:rPr>
                <w:sz w:val="19"/>
              </w:rPr>
              <w:t xml:space="preserve">Cloud SQL </w:t>
            </w:r>
            <w:r>
              <w:rPr>
                <w:rFonts w:ascii="Consolas" w:hAnsi="Consolas" w:eastAsia="Consolas"/>
                <w:color w:val="3A3A3A"/>
                <w:sz w:val="16"/>
              </w:rPr>
              <w:t>labtrack-db-f6f7</w:t>
            </w:r>
          </w:p>
        </w:tc>
        <w:tc>
          <w:tcPr>
            <w:tcW w:w="4637" w:type="dxa"/>
            <w:shd w:val="clear" w:color="auto" w:fill="F2F6F6"/>
          </w:tcPr>
          <w:p w14:paraId="5E33A638">
            <w:pPr>
              <w:spacing w:after="40" w:line="240" w:lineRule="auto"/>
            </w:pPr>
            <w:r>
              <w:rPr>
                <w:sz w:val="19"/>
              </w:rPr>
              <w:t xml:space="preserve">PostgreSQL 16, </w:t>
            </w:r>
            <w:r>
              <w:rPr>
                <w:rFonts w:ascii="Consolas" w:hAnsi="Consolas" w:eastAsia="Consolas"/>
                <w:color w:val="3A3A3A"/>
                <w:sz w:val="16"/>
              </w:rPr>
              <w:t>db-f1-micro</w:t>
            </w:r>
            <w:r>
              <w:rPr>
                <w:sz w:val="19"/>
              </w:rPr>
              <w:t>, disk 10 GB bertambah otomatis, cadangan otomatis 01.00 WIB disimpan 7 buah, hanya koneksi terenkripsi</w:t>
            </w:r>
          </w:p>
        </w:tc>
      </w:tr>
      <w:tr w14:paraId="7F8A2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5" w:type="dxa"/>
          </w:tcPr>
          <w:p w14:paraId="157CA692">
            <w:pPr>
              <w:spacing w:after="40" w:line="240" w:lineRule="auto"/>
            </w:pPr>
            <w:r>
              <w:rPr>
                <w:sz w:val="19"/>
              </w:rPr>
              <w:t>Berkas laporan</w:t>
            </w:r>
          </w:p>
        </w:tc>
        <w:tc>
          <w:tcPr>
            <w:tcW w:w="2275" w:type="dxa"/>
          </w:tcPr>
          <w:p w14:paraId="7B36A95D">
            <w:pPr>
              <w:spacing w:after="40" w:line="240" w:lineRule="auto"/>
            </w:pPr>
            <w:r>
              <w:rPr>
                <w:sz w:val="19"/>
              </w:rPr>
              <w:t>Bucket Cloud Storage privat</w:t>
            </w:r>
          </w:p>
        </w:tc>
        <w:tc>
          <w:tcPr>
            <w:tcW w:w="4637" w:type="dxa"/>
          </w:tcPr>
          <w:p w14:paraId="3BEEC63C">
            <w:pPr>
              <w:spacing w:after="40" w:line="240" w:lineRule="auto"/>
            </w:pPr>
            <w:r>
              <w:rPr>
                <w:sz w:val="19"/>
              </w:rPr>
              <w:t>Akses seragam tingkat bucket, unduh lewat URL bertanda tangan 15 menit</w:t>
            </w:r>
          </w:p>
        </w:tc>
      </w:tr>
      <w:tr w14:paraId="3FAE5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5" w:type="dxa"/>
            <w:shd w:val="clear" w:color="auto" w:fill="F2F6F6"/>
          </w:tcPr>
          <w:p w14:paraId="55FE5FF3">
            <w:pPr>
              <w:spacing w:after="40" w:line="240" w:lineRule="auto"/>
            </w:pPr>
            <w:r>
              <w:rPr>
                <w:sz w:val="19"/>
              </w:rPr>
              <w:t>Rahasia</w:t>
            </w:r>
          </w:p>
        </w:tc>
        <w:tc>
          <w:tcPr>
            <w:tcW w:w="2275" w:type="dxa"/>
            <w:shd w:val="clear" w:color="auto" w:fill="F2F6F6"/>
          </w:tcPr>
          <w:p w14:paraId="70AE5780">
            <w:pPr>
              <w:spacing w:after="40" w:line="240" w:lineRule="auto"/>
            </w:pPr>
            <w:r>
              <w:rPr>
                <w:sz w:val="19"/>
              </w:rPr>
              <w:t>Secret Manager</w:t>
            </w:r>
          </w:p>
        </w:tc>
        <w:tc>
          <w:tcPr>
            <w:tcW w:w="4637" w:type="dxa"/>
            <w:shd w:val="clear" w:color="auto" w:fill="F2F6F6"/>
          </w:tcPr>
          <w:p w14:paraId="1E9298FE">
            <w:pPr>
              <w:spacing w:after="40" w:line="240" w:lineRule="auto"/>
            </w:pPr>
            <w:r>
              <w:rPr>
                <w:rFonts w:ascii="Consolas" w:hAnsi="Consolas" w:eastAsia="Consolas"/>
                <w:color w:val="3A3A3A"/>
                <w:sz w:val="16"/>
              </w:rPr>
              <w:t>labtrack-db-password</w:t>
            </w:r>
            <w:r>
              <w:rPr>
                <w:sz w:val="19"/>
              </w:rPr>
              <w:t xml:space="preserve">, </w:t>
            </w:r>
            <w:r>
              <w:rPr>
                <w:rFonts w:ascii="Consolas" w:hAnsi="Consolas" w:eastAsia="Consolas"/>
                <w:color w:val="3A3A3A"/>
                <w:sz w:val="16"/>
              </w:rPr>
              <w:t>labtrack-jwt-secret</w:t>
            </w:r>
            <w:r>
              <w:rPr>
                <w:sz w:val="19"/>
              </w:rPr>
              <w:t xml:space="preserve">, </w:t>
            </w:r>
            <w:r>
              <w:rPr>
                <w:rFonts w:ascii="Consolas" w:hAnsi="Consolas" w:eastAsia="Consolas"/>
                <w:color w:val="3A3A3A"/>
                <w:sz w:val="16"/>
              </w:rPr>
              <w:t>labtrack-admin-password</w:t>
            </w:r>
          </w:p>
        </w:tc>
      </w:tr>
      <w:tr w14:paraId="14D63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5" w:type="dxa"/>
          </w:tcPr>
          <w:p w14:paraId="21492ADA">
            <w:pPr>
              <w:spacing w:after="40" w:line="240" w:lineRule="auto"/>
            </w:pPr>
            <w:r>
              <w:rPr>
                <w:sz w:val="19"/>
              </w:rPr>
              <w:t>Citra</w:t>
            </w:r>
          </w:p>
        </w:tc>
        <w:tc>
          <w:tcPr>
            <w:tcW w:w="2275" w:type="dxa"/>
          </w:tcPr>
          <w:p w14:paraId="45C66AA1">
            <w:pPr>
              <w:spacing w:after="40" w:line="240" w:lineRule="auto"/>
            </w:pPr>
            <w:r>
              <w:rPr>
                <w:sz w:val="19"/>
              </w:rPr>
              <w:t xml:space="preserve">Artifact Registry </w:t>
            </w:r>
            <w:r>
              <w:rPr>
                <w:rFonts w:ascii="Consolas" w:hAnsi="Consolas" w:eastAsia="Consolas"/>
                <w:color w:val="3A3A3A"/>
                <w:sz w:val="16"/>
              </w:rPr>
              <w:t>labtrack</w:t>
            </w:r>
          </w:p>
        </w:tc>
        <w:tc>
          <w:tcPr>
            <w:tcW w:w="4637" w:type="dxa"/>
          </w:tcPr>
          <w:p w14:paraId="1DAFCFF4">
            <w:pPr>
              <w:spacing w:after="40" w:line="240" w:lineRule="auto"/>
            </w:pPr>
            <w:r>
              <w:rPr>
                <w:sz w:val="19"/>
              </w:rPr>
              <w:t>Format Docker, region asia-southeast2</w:t>
            </w:r>
          </w:p>
        </w:tc>
      </w:tr>
      <w:tr w14:paraId="54BD9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5" w:type="dxa"/>
            <w:shd w:val="clear" w:color="auto" w:fill="F2F6F6"/>
          </w:tcPr>
          <w:p w14:paraId="320EDA2B">
            <w:pPr>
              <w:spacing w:after="40" w:line="240" w:lineRule="auto"/>
            </w:pPr>
            <w:r>
              <w:rPr>
                <w:sz w:val="19"/>
              </w:rPr>
              <w:t>CI/CD</w:t>
            </w:r>
          </w:p>
        </w:tc>
        <w:tc>
          <w:tcPr>
            <w:tcW w:w="2275" w:type="dxa"/>
            <w:shd w:val="clear" w:color="auto" w:fill="F2F6F6"/>
          </w:tcPr>
          <w:p w14:paraId="317E005A">
            <w:pPr>
              <w:spacing w:after="40" w:line="240" w:lineRule="auto"/>
            </w:pPr>
            <w:r>
              <w:rPr>
                <w:sz w:val="19"/>
              </w:rPr>
              <w:t>Workload Identity Pool dan Provider</w:t>
            </w:r>
          </w:p>
        </w:tc>
        <w:tc>
          <w:tcPr>
            <w:tcW w:w="4637" w:type="dxa"/>
            <w:shd w:val="clear" w:color="auto" w:fill="F2F6F6"/>
          </w:tcPr>
          <w:p w14:paraId="38F584B9">
            <w:pPr>
              <w:spacing w:after="40" w:line="240" w:lineRule="auto"/>
            </w:pPr>
            <w:r>
              <w:rPr>
                <w:sz w:val="19"/>
              </w:rPr>
              <w:t xml:space="preserve">Hanya repositori </w:t>
            </w:r>
            <w:r>
              <w:rPr>
                <w:rFonts w:ascii="Consolas" w:hAnsi="Consolas" w:eastAsia="Consolas"/>
                <w:color w:val="3A3A3A"/>
                <w:sz w:val="16"/>
              </w:rPr>
              <w:t>Muhammadabrarrayhan2/labtrack</w:t>
            </w:r>
            <w:r>
              <w:rPr>
                <w:sz w:val="19"/>
              </w:rPr>
              <w:t xml:space="preserve"> yang boleh memakai identitas deploy</w:t>
            </w:r>
          </w:p>
        </w:tc>
      </w:tr>
      <w:tr w14:paraId="10710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5" w:type="dxa"/>
          </w:tcPr>
          <w:p w14:paraId="61663F41">
            <w:pPr>
              <w:spacing w:after="40" w:line="240" w:lineRule="auto"/>
            </w:pPr>
            <w:r>
              <w:rPr>
                <w:sz w:val="19"/>
              </w:rPr>
              <w:t>VM operasi (opsional)</w:t>
            </w:r>
          </w:p>
        </w:tc>
        <w:tc>
          <w:tcPr>
            <w:tcW w:w="2275" w:type="dxa"/>
          </w:tcPr>
          <w:p w14:paraId="6EB7A168">
            <w:pPr>
              <w:spacing w:after="40" w:line="240" w:lineRule="auto"/>
            </w:pPr>
            <w:r>
              <w:rPr>
                <w:sz w:val="19"/>
              </w:rPr>
              <w:t xml:space="preserve">Compute Engine </w:t>
            </w:r>
            <w:r>
              <w:rPr>
                <w:rFonts w:ascii="Consolas" w:hAnsi="Consolas" w:eastAsia="Consolas"/>
                <w:color w:val="3A3A3A"/>
                <w:sz w:val="16"/>
              </w:rPr>
              <w:t>labtrack-ops</w:t>
            </w:r>
          </w:p>
        </w:tc>
        <w:tc>
          <w:tcPr>
            <w:tcW w:w="4637" w:type="dxa"/>
          </w:tcPr>
          <w:p w14:paraId="7AA8A5AB">
            <w:pPr>
              <w:spacing w:after="40" w:line="240" w:lineRule="auto"/>
            </w:pPr>
            <w:r>
              <w:rPr>
                <w:sz w:val="19"/>
              </w:rPr>
              <w:t>e2-micro, Debian 12, us-central1-a, tanpa IP publik, IAP SSH, Cloud NAT, snapshot harian 7 hari</w:t>
            </w:r>
          </w:p>
        </w:tc>
      </w:tr>
      <w:tr w14:paraId="3B242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5" w:type="dxa"/>
            <w:shd w:val="clear" w:color="auto" w:fill="F2F6F6"/>
          </w:tcPr>
          <w:p w14:paraId="0BE72159">
            <w:pPr>
              <w:spacing w:after="40" w:line="240" w:lineRule="auto"/>
            </w:pPr>
            <w:r>
              <w:rPr>
                <w:sz w:val="19"/>
              </w:rPr>
              <w:t>Bucket cadangan (opsional)</w:t>
            </w:r>
          </w:p>
        </w:tc>
        <w:tc>
          <w:tcPr>
            <w:tcW w:w="2275" w:type="dxa"/>
            <w:shd w:val="clear" w:color="auto" w:fill="F2F6F6"/>
          </w:tcPr>
          <w:p w14:paraId="7993E7A9">
            <w:pPr>
              <w:spacing w:after="40" w:line="240" w:lineRule="auto"/>
            </w:pPr>
            <w:r>
              <w:rPr>
                <w:sz w:val="19"/>
              </w:rPr>
              <w:t>Cloud Storage</w:t>
            </w:r>
          </w:p>
        </w:tc>
        <w:tc>
          <w:tcPr>
            <w:tcW w:w="4637" w:type="dxa"/>
            <w:shd w:val="clear" w:color="auto" w:fill="F2F6F6"/>
          </w:tcPr>
          <w:p w14:paraId="69ABA47D">
            <w:pPr>
              <w:spacing w:after="40" w:line="240" w:lineRule="auto"/>
            </w:pPr>
            <w:r>
              <w:rPr>
                <w:sz w:val="19"/>
              </w:rPr>
              <w:t xml:space="preserve">Hasil </w:t>
            </w:r>
            <w:r>
              <w:rPr>
                <w:rFonts w:ascii="Consolas" w:hAnsi="Consolas" w:eastAsia="Consolas"/>
                <w:color w:val="3A3A3A"/>
                <w:sz w:val="16"/>
              </w:rPr>
              <w:t>pg_dump</w:t>
            </w:r>
            <w:r>
              <w:rPr>
                <w:sz w:val="19"/>
              </w:rPr>
              <w:t xml:space="preserve"> malam, dihapus otomatis setelah 30 hari</w:t>
            </w:r>
          </w:p>
        </w:tc>
      </w:tr>
      <w:tr w14:paraId="4D6D3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5" w:type="dxa"/>
          </w:tcPr>
          <w:p w14:paraId="306C4DB7">
            <w:pPr>
              <w:spacing w:after="40" w:line="240" w:lineRule="auto"/>
            </w:pPr>
            <w:r>
              <w:rPr>
                <w:sz w:val="19"/>
              </w:rPr>
              <w:t>Pemantauan</w:t>
            </w:r>
          </w:p>
        </w:tc>
        <w:tc>
          <w:tcPr>
            <w:tcW w:w="2275" w:type="dxa"/>
          </w:tcPr>
          <w:p w14:paraId="261D7979">
            <w:pPr>
              <w:spacing w:after="40" w:line="240" w:lineRule="auto"/>
            </w:pPr>
            <w:r>
              <w:rPr>
                <w:sz w:val="19"/>
              </w:rPr>
              <w:t>Cloud Monitoring</w:t>
            </w:r>
          </w:p>
        </w:tc>
        <w:tc>
          <w:tcPr>
            <w:tcW w:w="4637" w:type="dxa"/>
          </w:tcPr>
          <w:p w14:paraId="7B43493C">
            <w:pPr>
              <w:spacing w:after="40" w:line="240" w:lineRule="auto"/>
            </w:pPr>
            <w:r>
              <w:rPr>
                <w:sz w:val="19"/>
              </w:rPr>
              <w:t>2 SLO, 6 kebijakan alert, uptime check, dasbor 8 widget</w:t>
            </w:r>
          </w:p>
        </w:tc>
      </w:tr>
    </w:tbl>
    <w:p w14:paraId="20ACCC88">
      <w:pPr>
        <w:spacing w:after="40"/>
      </w:pPr>
    </w:p>
    <w:p w14:paraId="3DBD3618">
      <w:pPr>
        <w:pStyle w:val="3"/>
      </w:pPr>
      <w:bookmarkStart w:id="2" w:name="_Toc29262"/>
      <w:r>
        <w:t>2.1  Akun layanan dan izin</w:t>
      </w:r>
      <w:bookmarkEnd w:id="2"/>
    </w:p>
    <w:p w14:paraId="12C1EB29">
      <w:pPr>
        <w:jc w:val="both"/>
      </w:pPr>
      <w:r>
        <w:t>Ada tiga akun layanan, masing-masing dengan izin sesempit mungkin.</w:t>
      </w:r>
    </w:p>
    <w:p w14:paraId="253324FC">
      <w:pPr>
        <w:keepNext/>
        <w:jc w:val="center"/>
      </w:pPr>
      <w:r>
        <w:rPr>
          <w:b/>
          <w:sz w:val="19"/>
        </w:rPr>
        <w:t xml:space="preserve">Tabel 3. </w:t>
      </w:r>
      <w:r>
        <w:rPr>
          <w:sz w:val="19"/>
        </w:rPr>
        <w:t>Akun layanan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05"/>
        <w:gridCol w:w="1616"/>
        <w:gridCol w:w="5767"/>
      </w:tblGrid>
      <w:tr w14:paraId="56506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405" w:type="dxa"/>
            <w:shd w:val="clear" w:color="auto" w:fill="0D4F5C"/>
          </w:tcPr>
          <w:p w14:paraId="30A93D77">
            <w:pPr>
              <w:spacing w:after="40" w:line="240" w:lineRule="auto"/>
            </w:pPr>
            <w:r>
              <w:rPr>
                <w:b/>
                <w:color w:val="FFFFFF"/>
                <w:sz w:val="19"/>
              </w:rPr>
              <w:t>Akun layanan</w:t>
            </w:r>
          </w:p>
        </w:tc>
        <w:tc>
          <w:tcPr>
            <w:tcW w:w="1616" w:type="dxa"/>
            <w:shd w:val="clear" w:color="auto" w:fill="0D4F5C"/>
          </w:tcPr>
          <w:p w14:paraId="191F5BC5">
            <w:pPr>
              <w:spacing w:after="40" w:line="240" w:lineRule="auto"/>
            </w:pPr>
            <w:r>
              <w:rPr>
                <w:b/>
                <w:color w:val="FFFFFF"/>
                <w:sz w:val="19"/>
              </w:rPr>
              <w:t>Dipakai oleh</w:t>
            </w:r>
          </w:p>
        </w:tc>
        <w:tc>
          <w:tcPr>
            <w:tcW w:w="5767" w:type="dxa"/>
            <w:shd w:val="clear" w:color="auto" w:fill="0D4F5C"/>
          </w:tcPr>
          <w:p w14:paraId="2F9B29D4">
            <w:pPr>
              <w:spacing w:after="40" w:line="240" w:lineRule="auto"/>
            </w:pPr>
            <w:r>
              <w:rPr>
                <w:b/>
                <w:color w:val="FFFFFF"/>
                <w:sz w:val="19"/>
              </w:rPr>
              <w:t>Peran</w:t>
            </w:r>
          </w:p>
        </w:tc>
      </w:tr>
      <w:tr w14:paraId="7BF6C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5" w:type="dxa"/>
          </w:tcPr>
          <w:p w14:paraId="2A3EAB15">
            <w:pPr>
              <w:spacing w:after="40" w:line="240" w:lineRule="auto"/>
            </w:pPr>
            <w:r>
              <w:rPr>
                <w:rFonts w:ascii="Consolas" w:hAnsi="Consolas" w:eastAsia="Consolas"/>
                <w:color w:val="3A3A3A"/>
                <w:sz w:val="16"/>
              </w:rPr>
              <w:t>labtrack-run</w:t>
            </w:r>
          </w:p>
        </w:tc>
        <w:tc>
          <w:tcPr>
            <w:tcW w:w="1616" w:type="dxa"/>
          </w:tcPr>
          <w:p w14:paraId="68809732">
            <w:pPr>
              <w:spacing w:after="40" w:line="240" w:lineRule="auto"/>
            </w:pPr>
            <w:r>
              <w:rPr>
                <w:sz w:val="19"/>
              </w:rPr>
              <w:t>Kontainer Cloud Run</w:t>
            </w:r>
          </w:p>
        </w:tc>
        <w:tc>
          <w:tcPr>
            <w:tcW w:w="5767" w:type="dxa"/>
          </w:tcPr>
          <w:p w14:paraId="621E2EA1">
            <w:pPr>
              <w:spacing w:after="40" w:line="240" w:lineRule="auto"/>
            </w:pPr>
            <w:r>
              <w:rPr>
                <w:rFonts w:ascii="Consolas" w:hAnsi="Consolas" w:eastAsia="Consolas"/>
                <w:color w:val="3A3A3A"/>
                <w:sz w:val="16"/>
              </w:rPr>
              <w:t>cloudsql.client</w:t>
            </w:r>
            <w:r>
              <w:rPr>
                <w:sz w:val="19"/>
              </w:rPr>
              <w:t xml:space="preserve">, penulis log dan metrik, </w:t>
            </w:r>
            <w:r>
              <w:rPr>
                <w:rFonts w:ascii="Consolas" w:hAnsi="Consolas" w:eastAsia="Consolas"/>
                <w:color w:val="3A3A3A"/>
                <w:sz w:val="16"/>
              </w:rPr>
              <w:t>secretAccessor</w:t>
            </w:r>
            <w:r>
              <w:rPr>
                <w:sz w:val="19"/>
              </w:rPr>
              <w:t xml:space="preserve"> pada tiga rahasia, </w:t>
            </w:r>
            <w:r>
              <w:rPr>
                <w:rFonts w:ascii="Consolas" w:hAnsi="Consolas" w:eastAsia="Consolas"/>
                <w:color w:val="3A3A3A"/>
                <w:sz w:val="16"/>
              </w:rPr>
              <w:t>storage.objectAdmin</w:t>
            </w:r>
            <w:r>
              <w:rPr>
                <w:sz w:val="19"/>
              </w:rPr>
              <w:t xml:space="preserve"> pada bucket laporan, </w:t>
            </w:r>
            <w:r>
              <w:rPr>
                <w:rFonts w:ascii="Consolas" w:hAnsi="Consolas" w:eastAsia="Consolas"/>
                <w:color w:val="3A3A3A"/>
                <w:sz w:val="16"/>
              </w:rPr>
              <w:t>iam.serviceAccountTokenCreator</w:t>
            </w:r>
            <w:r>
              <w:rPr>
                <w:sz w:val="19"/>
              </w:rPr>
              <w:t xml:space="preserve"> pada dirinya sendiri untuk menandatangani URL</w:t>
            </w:r>
          </w:p>
        </w:tc>
      </w:tr>
      <w:tr w14:paraId="342ED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5" w:type="dxa"/>
            <w:shd w:val="clear" w:color="auto" w:fill="F2F6F6"/>
          </w:tcPr>
          <w:p w14:paraId="3B0D8D30">
            <w:pPr>
              <w:spacing w:after="40" w:line="240" w:lineRule="auto"/>
            </w:pPr>
            <w:r>
              <w:rPr>
                <w:rFonts w:ascii="Consolas" w:hAnsi="Consolas" w:eastAsia="Consolas"/>
                <w:color w:val="3A3A3A"/>
                <w:sz w:val="16"/>
              </w:rPr>
              <w:t>labtrack-deployer</w:t>
            </w:r>
          </w:p>
        </w:tc>
        <w:tc>
          <w:tcPr>
            <w:tcW w:w="1616" w:type="dxa"/>
            <w:shd w:val="clear" w:color="auto" w:fill="F2F6F6"/>
          </w:tcPr>
          <w:p w14:paraId="5B27014A">
            <w:pPr>
              <w:spacing w:after="40" w:line="240" w:lineRule="auto"/>
            </w:pPr>
            <w:r>
              <w:rPr>
                <w:sz w:val="19"/>
              </w:rPr>
              <w:t>GitHub Actions lewat WIF</w:t>
            </w:r>
          </w:p>
        </w:tc>
        <w:tc>
          <w:tcPr>
            <w:tcW w:w="5767" w:type="dxa"/>
            <w:shd w:val="clear" w:color="auto" w:fill="F2F6F6"/>
          </w:tcPr>
          <w:p w14:paraId="71FC0B95">
            <w:pPr>
              <w:spacing w:after="40" w:line="240" w:lineRule="auto"/>
            </w:pPr>
            <w:r>
              <w:rPr>
                <w:rFonts w:ascii="Consolas" w:hAnsi="Consolas" w:eastAsia="Consolas"/>
                <w:color w:val="3A3A3A"/>
                <w:sz w:val="16"/>
              </w:rPr>
              <w:t>run.developer</w:t>
            </w:r>
            <w:r>
              <w:rPr>
                <w:sz w:val="19"/>
              </w:rPr>
              <w:t xml:space="preserve">, </w:t>
            </w:r>
            <w:r>
              <w:rPr>
                <w:rFonts w:ascii="Consolas" w:hAnsi="Consolas" w:eastAsia="Consolas"/>
                <w:color w:val="3A3A3A"/>
                <w:sz w:val="16"/>
              </w:rPr>
              <w:t>artifactregistry.writer</w:t>
            </w:r>
            <w:r>
              <w:rPr>
                <w:sz w:val="19"/>
              </w:rPr>
              <w:t xml:space="preserve"> pada repositori citra, </w:t>
            </w:r>
            <w:r>
              <w:rPr>
                <w:rFonts w:ascii="Consolas" w:hAnsi="Consolas" w:eastAsia="Consolas"/>
                <w:color w:val="3A3A3A"/>
                <w:sz w:val="16"/>
              </w:rPr>
              <w:t>iam.serviceAccountUser</w:t>
            </w:r>
            <w:r>
              <w:rPr>
                <w:sz w:val="19"/>
              </w:rPr>
              <w:t xml:space="preserve"> pada </w:t>
            </w:r>
            <w:r>
              <w:rPr>
                <w:rFonts w:ascii="Consolas" w:hAnsi="Consolas" w:eastAsia="Consolas"/>
                <w:color w:val="3A3A3A"/>
                <w:sz w:val="16"/>
              </w:rPr>
              <w:t>labtrack-run</w:t>
            </w:r>
          </w:p>
        </w:tc>
      </w:tr>
      <w:tr w14:paraId="23294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5" w:type="dxa"/>
          </w:tcPr>
          <w:p w14:paraId="71111526">
            <w:pPr>
              <w:spacing w:after="40" w:line="240" w:lineRule="auto"/>
            </w:pPr>
            <w:r>
              <w:rPr>
                <w:rFonts w:ascii="Consolas" w:hAnsi="Consolas" w:eastAsia="Consolas"/>
                <w:color w:val="3A3A3A"/>
                <w:sz w:val="16"/>
              </w:rPr>
              <w:t>labtrack-ops</w:t>
            </w:r>
          </w:p>
        </w:tc>
        <w:tc>
          <w:tcPr>
            <w:tcW w:w="1616" w:type="dxa"/>
          </w:tcPr>
          <w:p w14:paraId="43C5F46B">
            <w:pPr>
              <w:spacing w:after="40" w:line="240" w:lineRule="auto"/>
            </w:pPr>
            <w:r>
              <w:rPr>
                <w:sz w:val="19"/>
              </w:rPr>
              <w:t>VM operasi</w:t>
            </w:r>
          </w:p>
        </w:tc>
        <w:tc>
          <w:tcPr>
            <w:tcW w:w="5767" w:type="dxa"/>
          </w:tcPr>
          <w:p w14:paraId="723FCE20">
            <w:pPr>
              <w:spacing w:after="40" w:line="240" w:lineRule="auto"/>
            </w:pPr>
            <w:r>
              <w:rPr>
                <w:rFonts w:ascii="Consolas" w:hAnsi="Consolas" w:eastAsia="Consolas"/>
                <w:color w:val="3A3A3A"/>
                <w:sz w:val="16"/>
              </w:rPr>
              <w:t>cloudsql.client</w:t>
            </w:r>
            <w:r>
              <w:rPr>
                <w:sz w:val="19"/>
              </w:rPr>
              <w:t xml:space="preserve">, penulis log dan metrik, </w:t>
            </w:r>
            <w:r>
              <w:rPr>
                <w:rFonts w:ascii="Consolas" w:hAnsi="Consolas" w:eastAsia="Consolas"/>
                <w:color w:val="3A3A3A"/>
                <w:sz w:val="16"/>
              </w:rPr>
              <w:t>secretAccessor</w:t>
            </w:r>
            <w:r>
              <w:rPr>
                <w:sz w:val="19"/>
              </w:rPr>
              <w:t xml:space="preserve"> pada kata sandi basis data, </w:t>
            </w:r>
            <w:r>
              <w:rPr>
                <w:rFonts w:ascii="Consolas" w:hAnsi="Consolas" w:eastAsia="Consolas"/>
                <w:color w:val="3A3A3A"/>
                <w:sz w:val="16"/>
              </w:rPr>
              <w:t>storage.objectCreator</w:t>
            </w:r>
            <w:r>
              <w:rPr>
                <w:sz w:val="19"/>
              </w:rPr>
              <w:t xml:space="preserve"> pada bucket cadangan</w:t>
            </w:r>
          </w:p>
        </w:tc>
      </w:tr>
    </w:tbl>
    <w:p w14:paraId="7DC76CED">
      <w:pPr>
        <w:spacing w:after="40"/>
      </w:pPr>
    </w:p>
    <w:p w14:paraId="64B27829">
      <w:pPr>
        <w:jc w:val="both"/>
      </w:pPr>
      <w:r>
        <w:t xml:space="preserve">Akun </w:t>
      </w:r>
      <w:r>
        <w:rPr>
          <w:rFonts w:ascii="Consolas" w:hAnsi="Consolas" w:eastAsia="Consolas"/>
          <w:color w:val="3A3A3A"/>
          <w:sz w:val="19"/>
        </w:rPr>
        <w:t>labtrack-ops</w:t>
      </w:r>
      <w:r>
        <w:t xml:space="preserve"> sengaja tidak bisa membaca atau menghapus isi bucket cadangan. Bila VM itu disusupi, penyerang tidak bisa menghapus cadangan lama.</w:t>
      </w:r>
    </w:p>
    <w:p w14:paraId="0EF459C6">
      <w:pPr>
        <w:pStyle w:val="3"/>
      </w:pPr>
      <w:bookmarkStart w:id="3" w:name="_Toc16735"/>
      <w:r>
        <w:t>2.2  Model data</w:t>
      </w:r>
      <w:bookmarkEnd w:id="3"/>
    </w:p>
    <w:p w14:paraId="2139C5B5">
      <w:pPr>
        <w:keepNext/>
        <w:spacing w:line="240" w:lineRule="auto"/>
        <w:jc w:val="center"/>
      </w:pPr>
      <w:r>
        <w:drawing>
          <wp:inline distT="0" distB="0" distL="114300" distR="114300">
            <wp:extent cx="5579745" cy="3728085"/>
            <wp:effectExtent l="0" t="0" r="13335"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580000" cy="3728304"/>
                    </a:xfrm>
                    <a:prstGeom prst="rect">
                      <a:avLst/>
                    </a:prstGeom>
                  </pic:spPr>
                </pic:pic>
              </a:graphicData>
            </a:graphic>
          </wp:inline>
        </w:drawing>
      </w:r>
    </w:p>
    <w:p w14:paraId="3A7B54A6">
      <w:pPr>
        <w:jc w:val="center"/>
      </w:pPr>
      <w:r>
        <w:rPr>
          <w:b/>
          <w:sz w:val="19"/>
        </w:rPr>
        <w:t xml:space="preserve">Gambar 2. </w:t>
      </w:r>
      <w:r>
        <w:rPr>
          <w:sz w:val="19"/>
        </w:rPr>
        <w:t>Relasi tabel</w:t>
      </w:r>
    </w:p>
    <w:p w14:paraId="48050FCC">
      <w:pPr>
        <w:keepNext/>
        <w:jc w:val="center"/>
      </w:pPr>
      <w:r>
        <w:rPr>
          <w:b/>
          <w:sz w:val="19"/>
        </w:rPr>
        <w:t xml:space="preserve">Tabel 4. </w:t>
      </w:r>
      <w:r>
        <w:rPr>
          <w:sz w:val="19"/>
        </w:rPr>
        <w:t>Tabel basis data</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20"/>
        <w:gridCol w:w="4084"/>
        <w:gridCol w:w="2884"/>
      </w:tblGrid>
      <w:tr w14:paraId="1E3A9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20" w:type="dxa"/>
            <w:shd w:val="clear" w:color="auto" w:fill="0D4F5C"/>
          </w:tcPr>
          <w:p w14:paraId="3E8FAB9C">
            <w:pPr>
              <w:spacing w:after="40" w:line="240" w:lineRule="auto"/>
            </w:pPr>
            <w:r>
              <w:rPr>
                <w:b/>
                <w:color w:val="FFFFFF"/>
                <w:sz w:val="19"/>
              </w:rPr>
              <w:t>Tabel</w:t>
            </w:r>
          </w:p>
        </w:tc>
        <w:tc>
          <w:tcPr>
            <w:tcW w:w="4084" w:type="dxa"/>
            <w:shd w:val="clear" w:color="auto" w:fill="0D4F5C"/>
          </w:tcPr>
          <w:p w14:paraId="4F974840">
            <w:pPr>
              <w:spacing w:after="40" w:line="240" w:lineRule="auto"/>
            </w:pPr>
            <w:r>
              <w:rPr>
                <w:b/>
                <w:color w:val="FFFFFF"/>
                <w:sz w:val="19"/>
              </w:rPr>
              <w:t>Kolom utama</w:t>
            </w:r>
          </w:p>
        </w:tc>
        <w:tc>
          <w:tcPr>
            <w:tcW w:w="2884" w:type="dxa"/>
            <w:shd w:val="clear" w:color="auto" w:fill="0D4F5C"/>
          </w:tcPr>
          <w:p w14:paraId="23947A99">
            <w:pPr>
              <w:spacing w:after="40" w:line="240" w:lineRule="auto"/>
            </w:pPr>
            <w:r>
              <w:rPr>
                <w:b/>
                <w:color w:val="FFFFFF"/>
                <w:sz w:val="19"/>
              </w:rPr>
              <w:t>Batasan</w:t>
            </w:r>
          </w:p>
        </w:tc>
      </w:tr>
      <w:tr w14:paraId="17221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20" w:type="dxa"/>
          </w:tcPr>
          <w:p w14:paraId="043E44BD">
            <w:pPr>
              <w:spacing w:after="40" w:line="240" w:lineRule="auto"/>
            </w:pPr>
            <w:r>
              <w:rPr>
                <w:rFonts w:ascii="Consolas" w:hAnsi="Consolas" w:eastAsia="Consolas"/>
                <w:color w:val="3A3A3A"/>
                <w:sz w:val="16"/>
              </w:rPr>
              <w:t>users</w:t>
            </w:r>
          </w:p>
        </w:tc>
        <w:tc>
          <w:tcPr>
            <w:tcW w:w="4084" w:type="dxa"/>
          </w:tcPr>
          <w:p w14:paraId="616243A2">
            <w:pPr>
              <w:spacing w:after="40" w:line="240" w:lineRule="auto"/>
            </w:pPr>
            <w:r>
              <w:rPr>
                <w:sz w:val="19"/>
              </w:rPr>
              <w:t>email, full_name, hashed_password, role, is_active</w:t>
            </w:r>
          </w:p>
        </w:tc>
        <w:tc>
          <w:tcPr>
            <w:tcW w:w="2884" w:type="dxa"/>
          </w:tcPr>
          <w:p w14:paraId="175CDF70">
            <w:pPr>
              <w:spacing w:after="40" w:line="240" w:lineRule="auto"/>
            </w:pPr>
            <w:r>
              <w:rPr>
                <w:sz w:val="19"/>
              </w:rPr>
              <w:t>email unik</w:t>
            </w:r>
          </w:p>
        </w:tc>
      </w:tr>
      <w:tr w14:paraId="4BDE5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20" w:type="dxa"/>
            <w:shd w:val="clear" w:color="auto" w:fill="F2F6F6"/>
          </w:tcPr>
          <w:p w14:paraId="2224D1D3">
            <w:pPr>
              <w:spacing w:after="40" w:line="240" w:lineRule="auto"/>
            </w:pPr>
            <w:r>
              <w:rPr>
                <w:rFonts w:ascii="Consolas" w:hAnsi="Consolas" w:eastAsia="Consolas"/>
                <w:color w:val="3A3A3A"/>
                <w:sz w:val="16"/>
              </w:rPr>
              <w:t>students</w:t>
            </w:r>
          </w:p>
        </w:tc>
        <w:tc>
          <w:tcPr>
            <w:tcW w:w="4084" w:type="dxa"/>
            <w:shd w:val="clear" w:color="auto" w:fill="F2F6F6"/>
          </w:tcPr>
          <w:p w14:paraId="212FA0D9">
            <w:pPr>
              <w:spacing w:after="40" w:line="240" w:lineRule="auto"/>
            </w:pPr>
            <w:r>
              <w:rPr>
                <w:sz w:val="19"/>
              </w:rPr>
              <w:t>nim, full_name, email, class_name</w:t>
            </w:r>
          </w:p>
        </w:tc>
        <w:tc>
          <w:tcPr>
            <w:tcW w:w="2884" w:type="dxa"/>
            <w:shd w:val="clear" w:color="auto" w:fill="F2F6F6"/>
          </w:tcPr>
          <w:p w14:paraId="4975DF67">
            <w:pPr>
              <w:spacing w:after="40" w:line="240" w:lineRule="auto"/>
            </w:pPr>
            <w:r>
              <w:rPr>
                <w:sz w:val="19"/>
              </w:rPr>
              <w:t>nim unik, 8 sampai 15 digit</w:t>
            </w:r>
          </w:p>
        </w:tc>
      </w:tr>
      <w:tr w14:paraId="60C9E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20" w:type="dxa"/>
          </w:tcPr>
          <w:p w14:paraId="19946DBE">
            <w:pPr>
              <w:spacing w:after="40" w:line="240" w:lineRule="auto"/>
            </w:pPr>
            <w:r>
              <w:rPr>
                <w:rFonts w:ascii="Consolas" w:hAnsi="Consolas" w:eastAsia="Consolas"/>
                <w:color w:val="3A3A3A"/>
                <w:sz w:val="16"/>
              </w:rPr>
              <w:t>courses</w:t>
            </w:r>
          </w:p>
        </w:tc>
        <w:tc>
          <w:tcPr>
            <w:tcW w:w="4084" w:type="dxa"/>
          </w:tcPr>
          <w:p w14:paraId="01889B6B">
            <w:pPr>
              <w:spacing w:after="40" w:line="240" w:lineRule="auto"/>
            </w:pPr>
            <w:r>
              <w:rPr>
                <w:sz w:val="19"/>
              </w:rPr>
              <w:t>code, name, semester</w:t>
            </w:r>
          </w:p>
        </w:tc>
        <w:tc>
          <w:tcPr>
            <w:tcW w:w="2884" w:type="dxa"/>
          </w:tcPr>
          <w:p w14:paraId="395CFE76">
            <w:pPr>
              <w:spacing w:after="40" w:line="240" w:lineRule="auto"/>
            </w:pPr>
            <w:r>
              <w:rPr>
                <w:sz w:val="19"/>
              </w:rPr>
              <w:t>code unik</w:t>
            </w:r>
          </w:p>
        </w:tc>
      </w:tr>
      <w:tr w14:paraId="17193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20" w:type="dxa"/>
            <w:shd w:val="clear" w:color="auto" w:fill="F2F6F6"/>
          </w:tcPr>
          <w:p w14:paraId="24578294">
            <w:pPr>
              <w:spacing w:after="40" w:line="240" w:lineRule="auto"/>
            </w:pPr>
            <w:r>
              <w:rPr>
                <w:rFonts w:ascii="Consolas" w:hAnsi="Consolas" w:eastAsia="Consolas"/>
                <w:color w:val="3A3A3A"/>
                <w:sz w:val="16"/>
              </w:rPr>
              <w:t>enrollments</w:t>
            </w:r>
          </w:p>
        </w:tc>
        <w:tc>
          <w:tcPr>
            <w:tcW w:w="4084" w:type="dxa"/>
            <w:shd w:val="clear" w:color="auto" w:fill="F2F6F6"/>
          </w:tcPr>
          <w:p w14:paraId="4F593619">
            <w:pPr>
              <w:spacing w:after="40" w:line="240" w:lineRule="auto"/>
            </w:pPr>
            <w:r>
              <w:rPr>
                <w:sz w:val="19"/>
              </w:rPr>
              <w:t>course_id, student_id, enrolled_at</w:t>
            </w:r>
          </w:p>
        </w:tc>
        <w:tc>
          <w:tcPr>
            <w:tcW w:w="2884" w:type="dxa"/>
            <w:shd w:val="clear" w:color="auto" w:fill="F2F6F6"/>
          </w:tcPr>
          <w:p w14:paraId="5E8BD212">
            <w:pPr>
              <w:spacing w:after="40" w:line="240" w:lineRule="auto"/>
            </w:pPr>
            <w:r>
              <w:rPr>
                <w:sz w:val="19"/>
              </w:rPr>
              <w:t>unik per pasangan course dan student</w:t>
            </w:r>
          </w:p>
        </w:tc>
      </w:tr>
      <w:tr w14:paraId="55A62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20" w:type="dxa"/>
          </w:tcPr>
          <w:p w14:paraId="23B430F7">
            <w:pPr>
              <w:spacing w:after="40" w:line="240" w:lineRule="auto"/>
            </w:pPr>
            <w:r>
              <w:rPr>
                <w:rFonts w:ascii="Consolas" w:hAnsi="Consolas" w:eastAsia="Consolas"/>
                <w:color w:val="3A3A3A"/>
                <w:sz w:val="16"/>
              </w:rPr>
              <w:t>practicum_sessions</w:t>
            </w:r>
          </w:p>
        </w:tc>
        <w:tc>
          <w:tcPr>
            <w:tcW w:w="4084" w:type="dxa"/>
          </w:tcPr>
          <w:p w14:paraId="7C49754E">
            <w:pPr>
              <w:spacing w:after="40" w:line="240" w:lineRule="auto"/>
            </w:pPr>
            <w:r>
              <w:rPr>
                <w:sz w:val="19"/>
              </w:rPr>
              <w:t>course_id, session_no, title, scheduled_at, room</w:t>
            </w:r>
          </w:p>
        </w:tc>
        <w:tc>
          <w:tcPr>
            <w:tcW w:w="2884" w:type="dxa"/>
          </w:tcPr>
          <w:p w14:paraId="18D0A54C">
            <w:pPr>
              <w:spacing w:after="40" w:line="240" w:lineRule="auto"/>
            </w:pPr>
            <w:r>
              <w:rPr>
                <w:sz w:val="19"/>
              </w:rPr>
              <w:t>session_no unik per course</w:t>
            </w:r>
          </w:p>
        </w:tc>
      </w:tr>
      <w:tr w14:paraId="4D2A3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20" w:type="dxa"/>
            <w:shd w:val="clear" w:color="auto" w:fill="F2F6F6"/>
          </w:tcPr>
          <w:p w14:paraId="7344C9EF">
            <w:pPr>
              <w:spacing w:after="40" w:line="240" w:lineRule="auto"/>
            </w:pPr>
            <w:r>
              <w:rPr>
                <w:rFonts w:ascii="Consolas" w:hAnsi="Consolas" w:eastAsia="Consolas"/>
                <w:color w:val="3A3A3A"/>
                <w:sz w:val="16"/>
              </w:rPr>
              <w:t>attendances</w:t>
            </w:r>
          </w:p>
        </w:tc>
        <w:tc>
          <w:tcPr>
            <w:tcW w:w="4084" w:type="dxa"/>
            <w:shd w:val="clear" w:color="auto" w:fill="F2F6F6"/>
          </w:tcPr>
          <w:p w14:paraId="51587D8C">
            <w:pPr>
              <w:spacing w:after="40" w:line="240" w:lineRule="auto"/>
            </w:pPr>
            <w:r>
              <w:rPr>
                <w:sz w:val="19"/>
              </w:rPr>
              <w:t>session_id, student_id, status, note, recorded_by</w:t>
            </w:r>
          </w:p>
        </w:tc>
        <w:tc>
          <w:tcPr>
            <w:tcW w:w="2884" w:type="dxa"/>
            <w:shd w:val="clear" w:color="auto" w:fill="F2F6F6"/>
          </w:tcPr>
          <w:p w14:paraId="50E5CA58">
            <w:pPr>
              <w:spacing w:after="40" w:line="240" w:lineRule="auto"/>
            </w:pPr>
            <w:r>
              <w:rPr>
                <w:sz w:val="19"/>
              </w:rPr>
              <w:t>unik per session dan student</w:t>
            </w:r>
          </w:p>
        </w:tc>
      </w:tr>
      <w:tr w14:paraId="5A1C2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20" w:type="dxa"/>
          </w:tcPr>
          <w:p w14:paraId="70C0D508">
            <w:pPr>
              <w:spacing w:after="40" w:line="240" w:lineRule="auto"/>
            </w:pPr>
            <w:r>
              <w:rPr>
                <w:rFonts w:ascii="Consolas" w:hAnsi="Consolas" w:eastAsia="Consolas"/>
                <w:color w:val="3A3A3A"/>
                <w:sz w:val="16"/>
              </w:rPr>
              <w:t>lab_reports</w:t>
            </w:r>
          </w:p>
        </w:tc>
        <w:tc>
          <w:tcPr>
            <w:tcW w:w="4084" w:type="dxa"/>
          </w:tcPr>
          <w:p w14:paraId="74FC586D">
            <w:pPr>
              <w:spacing w:after="40" w:line="240" w:lineRule="auto"/>
            </w:pPr>
            <w:r>
              <w:rPr>
                <w:sz w:val="19"/>
              </w:rPr>
              <w:t>session_id, student_id, object_key, size_bytes, score, feedback, graded_by</w:t>
            </w:r>
          </w:p>
        </w:tc>
        <w:tc>
          <w:tcPr>
            <w:tcW w:w="2884" w:type="dxa"/>
          </w:tcPr>
          <w:p w14:paraId="2D2A8745">
            <w:pPr>
              <w:spacing w:after="40" w:line="240" w:lineRule="auto"/>
            </w:pPr>
            <w:r>
              <w:rPr>
                <w:sz w:val="19"/>
              </w:rPr>
              <w:t>unik per session dan student</w:t>
            </w:r>
          </w:p>
        </w:tc>
      </w:tr>
    </w:tbl>
    <w:p w14:paraId="6687AAFF">
      <w:pPr>
        <w:spacing w:after="40"/>
      </w:pPr>
    </w:p>
    <w:p w14:paraId="39EC64E2">
      <w:pPr>
        <w:jc w:val="both"/>
      </w:pPr>
      <w:r>
        <w:t xml:space="preserve">Kunci asing dari tabel anak ke induk memakai </w:t>
      </w:r>
      <w:r>
        <w:rPr>
          <w:rFonts w:ascii="Consolas" w:hAnsi="Consolas" w:eastAsia="Consolas"/>
          <w:color w:val="3A3A3A"/>
          <w:sz w:val="19"/>
        </w:rPr>
        <w:t>ON DELETE CASCADE</w:t>
      </w:r>
      <w:r>
        <w:t xml:space="preserve">. Kolom </w:t>
      </w:r>
      <w:r>
        <w:rPr>
          <w:rFonts w:ascii="Consolas" w:hAnsi="Consolas" w:eastAsia="Consolas"/>
          <w:color w:val="3A3A3A"/>
          <w:sz w:val="19"/>
        </w:rPr>
        <w:t>recorded_by</w:t>
      </w:r>
      <w:r>
        <w:t xml:space="preserve"> dan </w:t>
      </w:r>
      <w:r>
        <w:rPr>
          <w:rFonts w:ascii="Consolas" w:hAnsi="Consolas" w:eastAsia="Consolas"/>
          <w:color w:val="3A3A3A"/>
          <w:sz w:val="19"/>
        </w:rPr>
        <w:t>graded_by</w:t>
      </w:r>
      <w:r>
        <w:t xml:space="preserve"> mengarah ke </w:t>
      </w:r>
      <w:r>
        <w:rPr>
          <w:rFonts w:ascii="Consolas" w:hAnsi="Consolas" w:eastAsia="Consolas"/>
          <w:color w:val="3A3A3A"/>
          <w:sz w:val="19"/>
        </w:rPr>
        <w:t>users</w:t>
      </w:r>
      <w:r>
        <w:t xml:space="preserve"> dengan </w:t>
      </w:r>
      <w:r>
        <w:rPr>
          <w:rFonts w:ascii="Consolas" w:hAnsi="Consolas" w:eastAsia="Consolas"/>
          <w:color w:val="3A3A3A"/>
          <w:sz w:val="19"/>
        </w:rPr>
        <w:t>SET NULL</w:t>
      </w:r>
      <w:r>
        <w:t>, sehingga data kehadiran dan nilai tetap ada walaupun akun staf dihapus.</w:t>
      </w:r>
    </w:p>
    <w:p w14:paraId="275DEAFC">
      <w:pPr>
        <w:pStyle w:val="2"/>
      </w:pPr>
      <w:bookmarkStart w:id="4" w:name="_Toc14763"/>
      <w:r>
        <w:t>3.  Menjalankan di lingkungan lokal</w:t>
      </w:r>
      <w:bookmarkEnd w:id="4"/>
    </w:p>
    <w:p w14:paraId="4C10540F">
      <w:pPr>
        <w:shd w:val="clear" w:color="auto" w:fill="F3F4F4"/>
        <w:spacing w:before="0" w:after="0" w:line="240" w:lineRule="auto"/>
        <w:ind w:left="170"/>
      </w:pPr>
      <w:r>
        <w:rPr>
          <w:rFonts w:ascii="Consolas" w:hAnsi="Consolas" w:eastAsia="Consolas"/>
          <w:sz w:val="17"/>
        </w:rPr>
        <w:t>git clone https://github.com/Muhammadabrarrayhan2/labtrack.git</w:t>
      </w:r>
    </w:p>
    <w:p w14:paraId="700DA012">
      <w:pPr>
        <w:shd w:val="clear" w:color="auto" w:fill="F3F4F4"/>
        <w:spacing w:before="0" w:after="0" w:line="240" w:lineRule="auto"/>
        <w:ind w:left="170"/>
      </w:pPr>
      <w:r>
        <w:rPr>
          <w:rFonts w:ascii="Consolas" w:hAnsi="Consolas" w:eastAsia="Consolas"/>
          <w:sz w:val="17"/>
        </w:rPr>
        <w:t>cd labtrack</w:t>
      </w:r>
    </w:p>
    <w:p w14:paraId="6FCA464B">
      <w:pPr>
        <w:shd w:val="clear" w:color="auto" w:fill="F3F4F4"/>
        <w:spacing w:before="0" w:after="0" w:line="240" w:lineRule="auto"/>
        <w:ind w:left="170"/>
      </w:pPr>
      <w:r>
        <w:rPr>
          <w:rFonts w:ascii="Consolas" w:hAnsi="Consolas" w:eastAsia="Consolas"/>
          <w:sz w:val="17"/>
        </w:rPr>
        <w:t>docker compose up --build        # API di http://localhost:8000, PostgreSQL 16 di kontainer</w:t>
      </w:r>
    </w:p>
    <w:p w14:paraId="4DF81809">
      <w:pPr>
        <w:shd w:val="clear" w:color="auto" w:fill="F3F4F4"/>
        <w:spacing w:before="0" w:after="0" w:line="240" w:lineRule="auto"/>
        <w:ind w:left="170"/>
      </w:pPr>
      <w:r>
        <w:rPr>
          <w:rFonts w:ascii="Consolas" w:hAnsi="Consolas" w:eastAsia="Consolas"/>
          <w:sz w:val="17"/>
        </w:rPr>
        <w:t># atau tanpa Docker:</w:t>
      </w:r>
    </w:p>
    <w:p w14:paraId="008C396D">
      <w:pPr>
        <w:shd w:val="clear" w:color="auto" w:fill="F3F4F4"/>
        <w:spacing w:before="0" w:after="0" w:line="240" w:lineRule="auto"/>
        <w:ind w:left="170"/>
      </w:pPr>
      <w:r>
        <w:rPr>
          <w:rFonts w:ascii="Consolas" w:hAnsi="Consolas" w:eastAsia="Consolas"/>
          <w:sz w:val="17"/>
        </w:rPr>
        <w:t>python -m venv .venv &amp;&amp; .venv/Scripts/pip install -r requirements-dev.txt</w:t>
      </w:r>
    </w:p>
    <w:p w14:paraId="006AF660">
      <w:pPr>
        <w:shd w:val="clear" w:color="auto" w:fill="F3F4F4"/>
        <w:spacing w:before="0" w:after="160" w:line="240" w:lineRule="auto"/>
        <w:ind w:left="170"/>
      </w:pPr>
      <w:r>
        <w:rPr>
          <w:rFonts w:ascii="Consolas" w:hAnsi="Consolas" w:eastAsia="Consolas"/>
          <w:sz w:val="17"/>
        </w:rPr>
        <w:t>.venv/Scripts/python -m uvicorn app.main:app --reload</w:t>
      </w:r>
    </w:p>
    <w:p w14:paraId="22581643">
      <w:pPr>
        <w:jc w:val="both"/>
      </w:pPr>
      <w:r>
        <w:t xml:space="preserve">Buka </w:t>
      </w:r>
      <w:r>
        <w:rPr>
          <w:rFonts w:ascii="Consolas" w:hAnsi="Consolas" w:eastAsia="Consolas"/>
          <w:color w:val="3A3A3A"/>
          <w:sz w:val="19"/>
        </w:rPr>
        <w:t>http://localhost:8000/</w:t>
      </w:r>
      <w:r>
        <w:t xml:space="preserve"> di peramban untuk antarmuka web, atau </w:t>
      </w:r>
      <w:r>
        <w:rPr>
          <w:rFonts w:ascii="Consolas" w:hAnsi="Consolas" w:eastAsia="Consolas"/>
          <w:color w:val="3A3A3A"/>
          <w:sz w:val="19"/>
        </w:rPr>
        <w:t>http://localhost:8000/docs</w:t>
      </w:r>
      <w:r>
        <w:t xml:space="preserve"> untuk Swagger UI. Admin pertama dibuat dari variabel </w:t>
      </w:r>
      <w:r>
        <w:rPr>
          <w:rFonts w:ascii="Consolas" w:hAnsi="Consolas" w:eastAsia="Consolas"/>
          <w:color w:val="3A3A3A"/>
          <w:sz w:val="19"/>
        </w:rPr>
        <w:t>BOOTSTRAP_ADMIN_EMAIL</w:t>
      </w:r>
      <w:r>
        <w:t xml:space="preserve"> dan </w:t>
      </w:r>
      <w:r>
        <w:rPr>
          <w:rFonts w:ascii="Consolas" w:hAnsi="Consolas" w:eastAsia="Consolas"/>
          <w:color w:val="3A3A3A"/>
          <w:sz w:val="19"/>
        </w:rPr>
        <w:t>BOOTSTRAP_ADMIN_PASSWORD</w:t>
      </w:r>
      <w:r>
        <w:t xml:space="preserve"> saat aplikasi mulai, bila email itu belum ada.</w:t>
      </w:r>
    </w:p>
    <w:p w14:paraId="5E3CE055">
      <w:pPr>
        <w:pStyle w:val="3"/>
      </w:pPr>
      <w:bookmarkStart w:id="5" w:name="_Toc27642"/>
      <w:r>
        <w:t>3.1  Variabel lingkungan</w:t>
      </w:r>
      <w:bookmarkEnd w:id="5"/>
    </w:p>
    <w:p w14:paraId="1509625E">
      <w:pPr>
        <w:keepNext/>
        <w:jc w:val="center"/>
      </w:pPr>
      <w:r>
        <w:rPr>
          <w:b/>
          <w:sz w:val="19"/>
        </w:rPr>
        <w:t xml:space="preserve">Tabel 5. </w:t>
      </w:r>
      <w:r>
        <w:rPr>
          <w:sz w:val="19"/>
        </w:rPr>
        <w:t>Konfigurasi aplikasi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43"/>
        <w:gridCol w:w="1248"/>
        <w:gridCol w:w="4797"/>
      </w:tblGrid>
      <w:tr w14:paraId="1AA0D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743" w:type="dxa"/>
            <w:shd w:val="clear" w:color="auto" w:fill="0D4F5C"/>
          </w:tcPr>
          <w:p w14:paraId="46161FC1">
            <w:pPr>
              <w:spacing w:after="40" w:line="240" w:lineRule="auto"/>
            </w:pPr>
            <w:r>
              <w:rPr>
                <w:b/>
                <w:color w:val="FFFFFF"/>
                <w:sz w:val="19"/>
              </w:rPr>
              <w:t>Variabel</w:t>
            </w:r>
          </w:p>
        </w:tc>
        <w:tc>
          <w:tcPr>
            <w:tcW w:w="1248" w:type="dxa"/>
            <w:shd w:val="clear" w:color="auto" w:fill="0D4F5C"/>
          </w:tcPr>
          <w:p w14:paraId="2960BBF6">
            <w:pPr>
              <w:spacing w:after="40" w:line="240" w:lineRule="auto"/>
            </w:pPr>
            <w:r>
              <w:rPr>
                <w:b/>
                <w:color w:val="FFFFFF"/>
                <w:sz w:val="19"/>
              </w:rPr>
              <w:t>Bawaan</w:t>
            </w:r>
          </w:p>
        </w:tc>
        <w:tc>
          <w:tcPr>
            <w:tcW w:w="4797" w:type="dxa"/>
            <w:shd w:val="clear" w:color="auto" w:fill="0D4F5C"/>
          </w:tcPr>
          <w:p w14:paraId="6B5C95CC">
            <w:pPr>
              <w:spacing w:after="40" w:line="240" w:lineRule="auto"/>
            </w:pPr>
            <w:r>
              <w:rPr>
                <w:b/>
                <w:color w:val="FFFFFF"/>
                <w:sz w:val="19"/>
              </w:rPr>
              <w:t>Keterangan</w:t>
            </w:r>
          </w:p>
        </w:tc>
      </w:tr>
      <w:tr w14:paraId="2D7C6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3" w:type="dxa"/>
          </w:tcPr>
          <w:p w14:paraId="1620D901">
            <w:pPr>
              <w:spacing w:after="40" w:line="240" w:lineRule="auto"/>
            </w:pPr>
            <w:r>
              <w:rPr>
                <w:rFonts w:ascii="Consolas" w:hAnsi="Consolas" w:eastAsia="Consolas"/>
                <w:color w:val="3A3A3A"/>
                <w:sz w:val="16"/>
              </w:rPr>
              <w:t>APP_ENV</w:t>
            </w:r>
          </w:p>
        </w:tc>
        <w:tc>
          <w:tcPr>
            <w:tcW w:w="1248" w:type="dxa"/>
          </w:tcPr>
          <w:p w14:paraId="21A1510F">
            <w:pPr>
              <w:spacing w:after="40" w:line="240" w:lineRule="auto"/>
            </w:pPr>
            <w:r>
              <w:rPr>
                <w:rFonts w:ascii="Consolas" w:hAnsi="Consolas" w:eastAsia="Consolas"/>
                <w:color w:val="3A3A3A"/>
                <w:sz w:val="16"/>
              </w:rPr>
              <w:t>local</w:t>
            </w:r>
          </w:p>
        </w:tc>
        <w:tc>
          <w:tcPr>
            <w:tcW w:w="4797" w:type="dxa"/>
          </w:tcPr>
          <w:p w14:paraId="04A2E269">
            <w:pPr>
              <w:spacing w:after="40" w:line="240" w:lineRule="auto"/>
            </w:pPr>
            <w:r>
              <w:rPr>
                <w:rFonts w:ascii="Consolas" w:hAnsi="Consolas" w:eastAsia="Consolas"/>
                <w:color w:val="3A3A3A"/>
                <w:sz w:val="16"/>
              </w:rPr>
              <w:t>production</w:t>
            </w:r>
            <w:r>
              <w:rPr>
                <w:sz w:val="19"/>
              </w:rPr>
              <w:t xml:space="preserve"> mewajibkan </w:t>
            </w:r>
            <w:r>
              <w:rPr>
                <w:rFonts w:ascii="Consolas" w:hAnsi="Consolas" w:eastAsia="Consolas"/>
                <w:color w:val="3A3A3A"/>
                <w:sz w:val="16"/>
              </w:rPr>
              <w:t>JWT_SECRET</w:t>
            </w:r>
            <w:r>
              <w:rPr>
                <w:sz w:val="19"/>
              </w:rPr>
              <w:t xml:space="preserve"> diisi; aplikasi menolak mulai bila masih bawaan</w:t>
            </w:r>
          </w:p>
        </w:tc>
      </w:tr>
      <w:tr w14:paraId="2F99C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3" w:type="dxa"/>
            <w:shd w:val="clear" w:color="auto" w:fill="F2F6F6"/>
          </w:tcPr>
          <w:p w14:paraId="5C2130AF">
            <w:pPr>
              <w:spacing w:after="40" w:line="240" w:lineRule="auto"/>
            </w:pPr>
            <w:r>
              <w:rPr>
                <w:rFonts w:ascii="Consolas" w:hAnsi="Consolas" w:eastAsia="Consolas"/>
                <w:color w:val="3A3A3A"/>
                <w:sz w:val="16"/>
              </w:rPr>
              <w:t>DATABASE_URL</w:t>
            </w:r>
          </w:p>
        </w:tc>
        <w:tc>
          <w:tcPr>
            <w:tcW w:w="1248" w:type="dxa"/>
            <w:shd w:val="clear" w:color="auto" w:fill="F2F6F6"/>
          </w:tcPr>
          <w:p w14:paraId="2945EA0D">
            <w:pPr>
              <w:spacing w:after="40" w:line="240" w:lineRule="auto"/>
            </w:pPr>
            <w:r>
              <w:rPr>
                <w:sz w:val="19"/>
              </w:rPr>
              <w:t>kosong</w:t>
            </w:r>
          </w:p>
        </w:tc>
        <w:tc>
          <w:tcPr>
            <w:tcW w:w="4797" w:type="dxa"/>
            <w:shd w:val="clear" w:color="auto" w:fill="F2F6F6"/>
          </w:tcPr>
          <w:p w14:paraId="26FDFF35">
            <w:pPr>
              <w:spacing w:after="40" w:line="240" w:lineRule="auto"/>
            </w:pPr>
            <w:r>
              <w:rPr>
                <w:sz w:val="19"/>
              </w:rPr>
              <w:t>Bila diisi, dipakai langsung (misalnya SQLite untuk uji)</w:t>
            </w:r>
          </w:p>
        </w:tc>
      </w:tr>
      <w:tr w14:paraId="6D64F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3" w:type="dxa"/>
          </w:tcPr>
          <w:p w14:paraId="5BF265B1">
            <w:pPr>
              <w:spacing w:after="40" w:line="240" w:lineRule="auto"/>
            </w:pPr>
            <w:r>
              <w:rPr>
                <w:rFonts w:ascii="Consolas" w:hAnsi="Consolas" w:eastAsia="Consolas"/>
                <w:color w:val="3A3A3A"/>
                <w:sz w:val="16"/>
              </w:rPr>
              <w:t>INSTANCE_CONNECTION_NAME</w:t>
            </w:r>
          </w:p>
        </w:tc>
        <w:tc>
          <w:tcPr>
            <w:tcW w:w="1248" w:type="dxa"/>
          </w:tcPr>
          <w:p w14:paraId="3F17575D">
            <w:pPr>
              <w:spacing w:after="40" w:line="240" w:lineRule="auto"/>
            </w:pPr>
            <w:r>
              <w:rPr>
                <w:sz w:val="19"/>
              </w:rPr>
              <w:t>kosong</w:t>
            </w:r>
          </w:p>
        </w:tc>
        <w:tc>
          <w:tcPr>
            <w:tcW w:w="4797" w:type="dxa"/>
          </w:tcPr>
          <w:p w14:paraId="045BC34C">
            <w:pPr>
              <w:spacing w:after="40" w:line="240" w:lineRule="auto"/>
            </w:pPr>
            <w:r>
              <w:rPr>
                <w:rFonts w:ascii="Consolas" w:hAnsi="Consolas" w:eastAsia="Consolas"/>
                <w:color w:val="3A3A3A"/>
                <w:sz w:val="16"/>
              </w:rPr>
              <w:t>project:region:instance</w:t>
            </w:r>
            <w:r>
              <w:rPr>
                <w:sz w:val="19"/>
              </w:rPr>
              <w:t>; bila diisi, koneksi lewat Cloud SQL Python Connector</w:t>
            </w:r>
          </w:p>
        </w:tc>
      </w:tr>
      <w:tr w14:paraId="76812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3" w:type="dxa"/>
            <w:shd w:val="clear" w:color="auto" w:fill="F2F6F6"/>
          </w:tcPr>
          <w:p w14:paraId="5948FE50">
            <w:pPr>
              <w:spacing w:after="40" w:line="240" w:lineRule="auto"/>
            </w:pPr>
            <w:r>
              <w:rPr>
                <w:rFonts w:ascii="Consolas" w:hAnsi="Consolas" w:eastAsia="Consolas"/>
                <w:color w:val="3A3A3A"/>
                <w:sz w:val="16"/>
              </w:rPr>
              <w:t>DB_USER</w:t>
            </w:r>
            <w:r>
              <w:rPr>
                <w:sz w:val="19"/>
              </w:rPr>
              <w:t xml:space="preserve">, </w:t>
            </w:r>
            <w:r>
              <w:rPr>
                <w:rFonts w:ascii="Consolas" w:hAnsi="Consolas" w:eastAsia="Consolas"/>
                <w:color w:val="3A3A3A"/>
                <w:sz w:val="16"/>
              </w:rPr>
              <w:t>DB_PASSWORD</w:t>
            </w:r>
            <w:r>
              <w:rPr>
                <w:sz w:val="19"/>
              </w:rPr>
              <w:t xml:space="preserve">, </w:t>
            </w:r>
            <w:r>
              <w:rPr>
                <w:rFonts w:ascii="Consolas" w:hAnsi="Consolas" w:eastAsia="Consolas"/>
                <w:color w:val="3A3A3A"/>
                <w:sz w:val="16"/>
              </w:rPr>
              <w:t>DB_NAME</w:t>
            </w:r>
          </w:p>
        </w:tc>
        <w:tc>
          <w:tcPr>
            <w:tcW w:w="1248" w:type="dxa"/>
            <w:shd w:val="clear" w:color="auto" w:fill="F2F6F6"/>
          </w:tcPr>
          <w:p w14:paraId="27980126">
            <w:pPr>
              <w:spacing w:after="40" w:line="240" w:lineRule="auto"/>
            </w:pPr>
            <w:r>
              <w:rPr>
                <w:rFonts w:ascii="Consolas" w:hAnsi="Consolas" w:eastAsia="Consolas"/>
                <w:color w:val="3A3A3A"/>
                <w:sz w:val="16"/>
              </w:rPr>
              <w:t>labtrack</w:t>
            </w:r>
            <w:r>
              <w:rPr>
                <w:sz w:val="19"/>
              </w:rPr>
              <w:t xml:space="preserve">, kosong, </w:t>
            </w:r>
            <w:r>
              <w:rPr>
                <w:rFonts w:ascii="Consolas" w:hAnsi="Consolas" w:eastAsia="Consolas"/>
                <w:color w:val="3A3A3A"/>
                <w:sz w:val="16"/>
              </w:rPr>
              <w:t>labtrack</w:t>
            </w:r>
          </w:p>
        </w:tc>
        <w:tc>
          <w:tcPr>
            <w:tcW w:w="4797" w:type="dxa"/>
            <w:shd w:val="clear" w:color="auto" w:fill="F2F6F6"/>
          </w:tcPr>
          <w:p w14:paraId="22824CDB">
            <w:pPr>
              <w:spacing w:after="40" w:line="240" w:lineRule="auto"/>
            </w:pPr>
            <w:r>
              <w:rPr>
                <w:sz w:val="19"/>
              </w:rPr>
              <w:t>Kredensial basis data; di Cloud Run kata sandi dari Secret Manager</w:t>
            </w:r>
          </w:p>
        </w:tc>
      </w:tr>
      <w:tr w14:paraId="1EE65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3" w:type="dxa"/>
          </w:tcPr>
          <w:p w14:paraId="605A5A54">
            <w:pPr>
              <w:spacing w:after="40" w:line="240" w:lineRule="auto"/>
            </w:pPr>
            <w:r>
              <w:rPr>
                <w:rFonts w:ascii="Consolas" w:hAnsi="Consolas" w:eastAsia="Consolas"/>
                <w:color w:val="3A3A3A"/>
                <w:sz w:val="16"/>
              </w:rPr>
              <w:t>JWT_SECRET</w:t>
            </w:r>
          </w:p>
        </w:tc>
        <w:tc>
          <w:tcPr>
            <w:tcW w:w="1248" w:type="dxa"/>
          </w:tcPr>
          <w:p w14:paraId="0738357C">
            <w:pPr>
              <w:spacing w:after="40" w:line="240" w:lineRule="auto"/>
            </w:pPr>
            <w:r>
              <w:rPr>
                <w:sz w:val="19"/>
              </w:rPr>
              <w:t>nilai pengembangan</w:t>
            </w:r>
          </w:p>
        </w:tc>
        <w:tc>
          <w:tcPr>
            <w:tcW w:w="4797" w:type="dxa"/>
          </w:tcPr>
          <w:p w14:paraId="72A375BC">
            <w:pPr>
              <w:spacing w:after="40" w:line="240" w:lineRule="auto"/>
            </w:pPr>
            <w:r>
              <w:rPr>
                <w:sz w:val="19"/>
              </w:rPr>
              <w:t>Kunci HMAC token; di Cloud Run dari Secret Manager</w:t>
            </w:r>
          </w:p>
        </w:tc>
      </w:tr>
      <w:tr w14:paraId="6048D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3" w:type="dxa"/>
            <w:shd w:val="clear" w:color="auto" w:fill="F2F6F6"/>
          </w:tcPr>
          <w:p w14:paraId="76A435EE">
            <w:pPr>
              <w:spacing w:after="40" w:line="240" w:lineRule="auto"/>
            </w:pPr>
            <w:r>
              <w:rPr>
                <w:rFonts w:ascii="Consolas" w:hAnsi="Consolas" w:eastAsia="Consolas"/>
                <w:color w:val="3A3A3A"/>
                <w:sz w:val="16"/>
              </w:rPr>
              <w:t>JWT_EXPIRE_MINUTES</w:t>
            </w:r>
          </w:p>
        </w:tc>
        <w:tc>
          <w:tcPr>
            <w:tcW w:w="1248" w:type="dxa"/>
            <w:shd w:val="clear" w:color="auto" w:fill="F2F6F6"/>
          </w:tcPr>
          <w:p w14:paraId="15815C3E">
            <w:pPr>
              <w:spacing w:after="40" w:line="240" w:lineRule="auto"/>
            </w:pPr>
            <w:r>
              <w:rPr>
                <w:rFonts w:ascii="Consolas" w:hAnsi="Consolas" w:eastAsia="Consolas"/>
                <w:color w:val="3A3A3A"/>
                <w:sz w:val="16"/>
              </w:rPr>
              <w:t>120</w:t>
            </w:r>
          </w:p>
        </w:tc>
        <w:tc>
          <w:tcPr>
            <w:tcW w:w="4797" w:type="dxa"/>
            <w:shd w:val="clear" w:color="auto" w:fill="F2F6F6"/>
          </w:tcPr>
          <w:p w14:paraId="486E6F2E">
            <w:pPr>
              <w:spacing w:after="40" w:line="240" w:lineRule="auto"/>
            </w:pPr>
            <w:r>
              <w:rPr>
                <w:sz w:val="19"/>
              </w:rPr>
              <w:t>Masa berlaku token</w:t>
            </w:r>
          </w:p>
        </w:tc>
      </w:tr>
      <w:tr w14:paraId="37804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3" w:type="dxa"/>
          </w:tcPr>
          <w:p w14:paraId="2F241F8C">
            <w:pPr>
              <w:spacing w:after="40" w:line="240" w:lineRule="auto"/>
            </w:pPr>
            <w:r>
              <w:rPr>
                <w:rFonts w:ascii="Consolas" w:hAnsi="Consolas" w:eastAsia="Consolas"/>
                <w:color w:val="3A3A3A"/>
                <w:sz w:val="16"/>
              </w:rPr>
              <w:t>BOOTSTRAP_ADMIN_EMAIL</w:t>
            </w:r>
            <w:r>
              <w:rPr>
                <w:sz w:val="19"/>
              </w:rPr>
              <w:t xml:space="preserve">, </w:t>
            </w:r>
            <w:r>
              <w:rPr>
                <w:rFonts w:ascii="Consolas" w:hAnsi="Consolas" w:eastAsia="Consolas"/>
                <w:color w:val="3A3A3A"/>
                <w:sz w:val="16"/>
              </w:rPr>
              <w:t>BOOTSTRAP_ADMIN_PASSWORD</w:t>
            </w:r>
          </w:p>
        </w:tc>
        <w:tc>
          <w:tcPr>
            <w:tcW w:w="1248" w:type="dxa"/>
          </w:tcPr>
          <w:p w14:paraId="10A0C795">
            <w:pPr>
              <w:spacing w:after="40" w:line="240" w:lineRule="auto"/>
            </w:pPr>
            <w:r>
              <w:rPr>
                <w:sz w:val="19"/>
              </w:rPr>
              <w:t>kosong</w:t>
            </w:r>
          </w:p>
        </w:tc>
        <w:tc>
          <w:tcPr>
            <w:tcW w:w="4797" w:type="dxa"/>
          </w:tcPr>
          <w:p w14:paraId="2FCAACE5">
            <w:pPr>
              <w:spacing w:after="40" w:line="240" w:lineRule="auto"/>
            </w:pPr>
            <w:r>
              <w:rPr>
                <w:sz w:val="19"/>
              </w:rPr>
              <w:t>Admin pertama</w:t>
            </w:r>
          </w:p>
        </w:tc>
      </w:tr>
      <w:tr w14:paraId="0D606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3" w:type="dxa"/>
            <w:shd w:val="clear" w:color="auto" w:fill="F2F6F6"/>
          </w:tcPr>
          <w:p w14:paraId="4F383335">
            <w:pPr>
              <w:spacing w:after="40" w:line="240" w:lineRule="auto"/>
            </w:pPr>
            <w:r>
              <w:rPr>
                <w:rFonts w:ascii="Consolas" w:hAnsi="Consolas" w:eastAsia="Consolas"/>
                <w:color w:val="3A3A3A"/>
                <w:sz w:val="16"/>
              </w:rPr>
              <w:t>GCS_BUCKET</w:t>
            </w:r>
          </w:p>
        </w:tc>
        <w:tc>
          <w:tcPr>
            <w:tcW w:w="1248" w:type="dxa"/>
            <w:shd w:val="clear" w:color="auto" w:fill="F2F6F6"/>
          </w:tcPr>
          <w:p w14:paraId="2F5A6E59">
            <w:pPr>
              <w:spacing w:after="40" w:line="240" w:lineRule="auto"/>
            </w:pPr>
            <w:r>
              <w:rPr>
                <w:sz w:val="19"/>
              </w:rPr>
              <w:t>kosong</w:t>
            </w:r>
          </w:p>
        </w:tc>
        <w:tc>
          <w:tcPr>
            <w:tcW w:w="4797" w:type="dxa"/>
            <w:shd w:val="clear" w:color="auto" w:fill="F2F6F6"/>
          </w:tcPr>
          <w:p w14:paraId="590BC5A1">
            <w:pPr>
              <w:spacing w:after="40" w:line="240" w:lineRule="auto"/>
            </w:pPr>
            <w:r>
              <w:rPr>
                <w:sz w:val="19"/>
              </w:rPr>
              <w:t xml:space="preserve">Bila kosong, berkas disimpan di folder lokal </w:t>
            </w:r>
            <w:r>
              <w:rPr>
                <w:rFonts w:ascii="Consolas" w:hAnsi="Consolas" w:eastAsia="Consolas"/>
                <w:color w:val="3A3A3A"/>
                <w:sz w:val="16"/>
              </w:rPr>
              <w:t>LOCAL_UPLOAD_DIR</w:t>
            </w:r>
          </w:p>
        </w:tc>
      </w:tr>
      <w:tr w14:paraId="4CD5B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3" w:type="dxa"/>
          </w:tcPr>
          <w:p w14:paraId="654F98D9">
            <w:pPr>
              <w:spacing w:after="40" w:line="240" w:lineRule="auto"/>
            </w:pPr>
            <w:r>
              <w:rPr>
                <w:rFonts w:ascii="Consolas" w:hAnsi="Consolas" w:eastAsia="Consolas"/>
                <w:color w:val="3A3A3A"/>
                <w:sz w:val="16"/>
              </w:rPr>
              <w:t>SIGNED_URL_MINUTES</w:t>
            </w:r>
          </w:p>
        </w:tc>
        <w:tc>
          <w:tcPr>
            <w:tcW w:w="1248" w:type="dxa"/>
          </w:tcPr>
          <w:p w14:paraId="3F60517B">
            <w:pPr>
              <w:spacing w:after="40" w:line="240" w:lineRule="auto"/>
            </w:pPr>
            <w:r>
              <w:rPr>
                <w:rFonts w:ascii="Consolas" w:hAnsi="Consolas" w:eastAsia="Consolas"/>
                <w:color w:val="3A3A3A"/>
                <w:sz w:val="16"/>
              </w:rPr>
              <w:t>15</w:t>
            </w:r>
          </w:p>
        </w:tc>
        <w:tc>
          <w:tcPr>
            <w:tcW w:w="4797" w:type="dxa"/>
          </w:tcPr>
          <w:p w14:paraId="76154FBA">
            <w:pPr>
              <w:spacing w:after="40" w:line="240" w:lineRule="auto"/>
            </w:pPr>
            <w:r>
              <w:rPr>
                <w:sz w:val="19"/>
              </w:rPr>
              <w:t>Masa berlaku tautan unduh</w:t>
            </w:r>
          </w:p>
        </w:tc>
      </w:tr>
      <w:tr w14:paraId="15603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3" w:type="dxa"/>
            <w:shd w:val="clear" w:color="auto" w:fill="F2F6F6"/>
          </w:tcPr>
          <w:p w14:paraId="1C6BE758">
            <w:pPr>
              <w:spacing w:after="40" w:line="240" w:lineRule="auto"/>
            </w:pPr>
            <w:r>
              <w:rPr>
                <w:rFonts w:ascii="Consolas" w:hAnsi="Consolas" w:eastAsia="Consolas"/>
                <w:color w:val="3A3A3A"/>
                <w:sz w:val="16"/>
              </w:rPr>
              <w:t>MAX_UPLOAD_MB</w:t>
            </w:r>
          </w:p>
        </w:tc>
        <w:tc>
          <w:tcPr>
            <w:tcW w:w="1248" w:type="dxa"/>
            <w:shd w:val="clear" w:color="auto" w:fill="F2F6F6"/>
          </w:tcPr>
          <w:p w14:paraId="12AE6203">
            <w:pPr>
              <w:spacing w:after="40" w:line="240" w:lineRule="auto"/>
            </w:pPr>
            <w:r>
              <w:rPr>
                <w:rFonts w:ascii="Consolas" w:hAnsi="Consolas" w:eastAsia="Consolas"/>
                <w:color w:val="3A3A3A"/>
                <w:sz w:val="16"/>
              </w:rPr>
              <w:t>10</w:t>
            </w:r>
          </w:p>
        </w:tc>
        <w:tc>
          <w:tcPr>
            <w:tcW w:w="4797" w:type="dxa"/>
            <w:shd w:val="clear" w:color="auto" w:fill="F2F6F6"/>
          </w:tcPr>
          <w:p w14:paraId="7DD54664">
            <w:pPr>
              <w:spacing w:after="40" w:line="240" w:lineRule="auto"/>
            </w:pPr>
            <w:r>
              <w:rPr>
                <w:sz w:val="19"/>
              </w:rPr>
              <w:t>Batas ukuran PDF</w:t>
            </w:r>
          </w:p>
        </w:tc>
      </w:tr>
      <w:tr w14:paraId="30B47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3" w:type="dxa"/>
          </w:tcPr>
          <w:p w14:paraId="398D2C73">
            <w:pPr>
              <w:spacing w:after="40" w:line="240" w:lineRule="auto"/>
            </w:pPr>
            <w:r>
              <w:rPr>
                <w:rFonts w:ascii="Consolas" w:hAnsi="Consolas" w:eastAsia="Consolas"/>
                <w:color w:val="3A3A3A"/>
                <w:sz w:val="16"/>
              </w:rPr>
              <w:t>CORS_ORIGINS</w:t>
            </w:r>
          </w:p>
        </w:tc>
        <w:tc>
          <w:tcPr>
            <w:tcW w:w="1248" w:type="dxa"/>
          </w:tcPr>
          <w:p w14:paraId="3C5EB03B">
            <w:pPr>
              <w:spacing w:after="40" w:line="240" w:lineRule="auto"/>
            </w:pPr>
            <w:r>
              <w:rPr>
                <w:rFonts w:ascii="Consolas" w:hAnsi="Consolas" w:eastAsia="Consolas"/>
                <w:color w:val="3A3A3A"/>
                <w:sz w:val="16"/>
              </w:rPr>
              <w:t>*</w:t>
            </w:r>
          </w:p>
        </w:tc>
        <w:tc>
          <w:tcPr>
            <w:tcW w:w="4797" w:type="dxa"/>
          </w:tcPr>
          <w:p w14:paraId="3CF6D6F5">
            <w:pPr>
              <w:spacing w:after="40" w:line="240" w:lineRule="auto"/>
            </w:pPr>
            <w:r>
              <w:rPr>
                <w:sz w:val="19"/>
              </w:rPr>
              <w:t>Daftar asal yang diizinkan, dipisah koma</w:t>
            </w:r>
          </w:p>
        </w:tc>
      </w:tr>
      <w:tr w14:paraId="4D654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3" w:type="dxa"/>
            <w:shd w:val="clear" w:color="auto" w:fill="F2F6F6"/>
          </w:tcPr>
          <w:p w14:paraId="545BDA3C">
            <w:pPr>
              <w:spacing w:after="40" w:line="240" w:lineRule="auto"/>
            </w:pPr>
            <w:r>
              <w:rPr>
                <w:rFonts w:ascii="Consolas" w:hAnsi="Consolas" w:eastAsia="Consolas"/>
                <w:color w:val="3A3A3A"/>
                <w:sz w:val="16"/>
              </w:rPr>
              <w:t>LOG_LEVEL</w:t>
            </w:r>
          </w:p>
        </w:tc>
        <w:tc>
          <w:tcPr>
            <w:tcW w:w="1248" w:type="dxa"/>
            <w:shd w:val="clear" w:color="auto" w:fill="F2F6F6"/>
          </w:tcPr>
          <w:p w14:paraId="5A4EF3A8">
            <w:pPr>
              <w:spacing w:after="40" w:line="240" w:lineRule="auto"/>
            </w:pPr>
            <w:r>
              <w:rPr>
                <w:rFonts w:ascii="Consolas" w:hAnsi="Consolas" w:eastAsia="Consolas"/>
                <w:color w:val="3A3A3A"/>
                <w:sz w:val="16"/>
              </w:rPr>
              <w:t>INFO</w:t>
            </w:r>
          </w:p>
        </w:tc>
        <w:tc>
          <w:tcPr>
            <w:tcW w:w="4797" w:type="dxa"/>
            <w:shd w:val="clear" w:color="auto" w:fill="F2F6F6"/>
          </w:tcPr>
          <w:p w14:paraId="4B374AC5">
            <w:pPr>
              <w:spacing w:after="40" w:line="240" w:lineRule="auto"/>
            </w:pPr>
            <w:r>
              <w:rPr>
                <w:sz w:val="19"/>
              </w:rPr>
              <w:t>Log keluar sebagai JSON satu baris agar terbaca Cloud Logging</w:t>
            </w:r>
          </w:p>
        </w:tc>
      </w:tr>
    </w:tbl>
    <w:p w14:paraId="5ED3F988">
      <w:pPr>
        <w:spacing w:after="40"/>
      </w:pPr>
    </w:p>
    <w:p w14:paraId="2A137807">
      <w:pPr>
        <w:pStyle w:val="2"/>
      </w:pPr>
      <w:bookmarkStart w:id="6" w:name="_Toc24678"/>
      <w:r>
        <w:t>4.  API</w:t>
      </w:r>
      <w:bookmarkEnd w:id="6"/>
    </w:p>
    <w:p w14:paraId="23C9410A">
      <w:pPr>
        <w:jc w:val="both"/>
      </w:pPr>
      <w:r>
        <w:t xml:space="preserve">Seluruh endpoint kecuali </w:t>
      </w:r>
      <w:r>
        <w:rPr>
          <w:rFonts w:ascii="Consolas" w:hAnsi="Consolas" w:eastAsia="Consolas"/>
          <w:color w:val="3A3A3A"/>
          <w:sz w:val="19"/>
        </w:rPr>
        <w:t>/auth/login</w:t>
      </w:r>
      <w:r>
        <w:t xml:space="preserve">, </w:t>
      </w:r>
      <w:r>
        <w:rPr>
          <w:rFonts w:ascii="Consolas" w:hAnsi="Consolas" w:eastAsia="Consolas"/>
          <w:color w:val="3A3A3A"/>
          <w:sz w:val="19"/>
        </w:rPr>
        <w:t>/health</w:t>
      </w:r>
      <w:r>
        <w:t xml:space="preserve">, </w:t>
      </w:r>
      <w:r>
        <w:rPr>
          <w:rFonts w:ascii="Consolas" w:hAnsi="Consolas" w:eastAsia="Consolas"/>
          <w:color w:val="3A3A3A"/>
          <w:sz w:val="19"/>
        </w:rPr>
        <w:t>/</w:t>
      </w:r>
      <w:r>
        <w:t xml:space="preserve">, dan berkas statis di </w:t>
      </w:r>
      <w:r>
        <w:rPr>
          <w:rFonts w:ascii="Consolas" w:hAnsi="Consolas" w:eastAsia="Consolas"/>
          <w:color w:val="3A3A3A"/>
          <w:sz w:val="19"/>
        </w:rPr>
        <w:t>/app/</w:t>
      </w:r>
      <w:r>
        <w:t xml:space="preserve"> memerlukan header </w:t>
      </w:r>
      <w:r>
        <w:rPr>
          <w:rFonts w:ascii="Consolas" w:hAnsi="Consolas" w:eastAsia="Consolas"/>
          <w:color w:val="3A3A3A"/>
          <w:sz w:val="19"/>
        </w:rPr>
        <w:t>Authorization: Bearer &lt;token&gt;</w:t>
      </w:r>
      <w:r>
        <w:t xml:space="preserve">. Dokumentasi interaktif ada di </w:t>
      </w:r>
      <w:r>
        <w:rPr>
          <w:rFonts w:ascii="Consolas" w:hAnsi="Consolas" w:eastAsia="Consolas"/>
          <w:color w:val="3A3A3A"/>
          <w:sz w:val="19"/>
        </w:rPr>
        <w:t>/docs</w:t>
      </w:r>
      <w:r>
        <w:t xml:space="preserve"> (Swagger UI) dan </w:t>
      </w:r>
      <w:r>
        <w:rPr>
          <w:rFonts w:ascii="Consolas" w:hAnsi="Consolas" w:eastAsia="Consolas"/>
          <w:color w:val="3A3A3A"/>
          <w:sz w:val="19"/>
        </w:rPr>
        <w:t>/redoc</w:t>
      </w:r>
      <w:r>
        <w:t>.</w:t>
      </w:r>
    </w:p>
    <w:p w14:paraId="037B3EB4">
      <w:pPr>
        <w:keepNext/>
        <w:jc w:val="center"/>
      </w:pPr>
      <w:r>
        <w:rPr>
          <w:b/>
          <w:sz w:val="19"/>
        </w:rPr>
        <w:t xml:space="preserve">Tabel 6. </w:t>
      </w:r>
      <w:r>
        <w:rPr>
          <w:sz w:val="19"/>
        </w:rPr>
        <w:t>Daftar endpoint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22"/>
        <w:gridCol w:w="2556"/>
        <w:gridCol w:w="1036"/>
        <w:gridCol w:w="3873"/>
      </w:tblGrid>
      <w:tr w14:paraId="462CB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322" w:type="dxa"/>
            <w:shd w:val="clear" w:color="auto" w:fill="0D4F5C"/>
          </w:tcPr>
          <w:p w14:paraId="53AF4AAD">
            <w:pPr>
              <w:spacing w:after="40" w:line="240" w:lineRule="auto"/>
            </w:pPr>
            <w:r>
              <w:rPr>
                <w:b/>
                <w:color w:val="FFFFFF"/>
                <w:sz w:val="19"/>
              </w:rPr>
              <w:t>Metode</w:t>
            </w:r>
          </w:p>
        </w:tc>
        <w:tc>
          <w:tcPr>
            <w:tcW w:w="2556" w:type="dxa"/>
            <w:shd w:val="clear" w:color="auto" w:fill="0D4F5C"/>
          </w:tcPr>
          <w:p w14:paraId="04654A57">
            <w:pPr>
              <w:spacing w:after="40" w:line="240" w:lineRule="auto"/>
            </w:pPr>
            <w:r>
              <w:rPr>
                <w:b/>
                <w:color w:val="FFFFFF"/>
                <w:sz w:val="19"/>
              </w:rPr>
              <w:t>Jalur</w:t>
            </w:r>
          </w:p>
        </w:tc>
        <w:tc>
          <w:tcPr>
            <w:tcW w:w="1036" w:type="dxa"/>
            <w:shd w:val="clear" w:color="auto" w:fill="0D4F5C"/>
          </w:tcPr>
          <w:p w14:paraId="073DCC2C">
            <w:pPr>
              <w:spacing w:after="40" w:line="240" w:lineRule="auto"/>
            </w:pPr>
            <w:r>
              <w:rPr>
                <w:b/>
                <w:color w:val="FFFFFF"/>
                <w:sz w:val="19"/>
              </w:rPr>
              <w:t>Peran</w:t>
            </w:r>
          </w:p>
        </w:tc>
        <w:tc>
          <w:tcPr>
            <w:tcW w:w="3873" w:type="dxa"/>
            <w:shd w:val="clear" w:color="auto" w:fill="0D4F5C"/>
          </w:tcPr>
          <w:p w14:paraId="5789C577">
            <w:pPr>
              <w:spacing w:after="40" w:line="240" w:lineRule="auto"/>
            </w:pPr>
            <w:r>
              <w:rPr>
                <w:b/>
                <w:color w:val="FFFFFF"/>
                <w:sz w:val="19"/>
              </w:rPr>
              <w:t>Fungsi</w:t>
            </w:r>
          </w:p>
        </w:tc>
      </w:tr>
      <w:tr w14:paraId="35989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tcPr>
          <w:p w14:paraId="175033AE">
            <w:pPr>
              <w:spacing w:after="40" w:line="240" w:lineRule="auto"/>
            </w:pPr>
            <w:r>
              <w:rPr>
                <w:sz w:val="19"/>
              </w:rPr>
              <w:t>POST</w:t>
            </w:r>
          </w:p>
        </w:tc>
        <w:tc>
          <w:tcPr>
            <w:tcW w:w="2556" w:type="dxa"/>
          </w:tcPr>
          <w:p w14:paraId="57BF1E04">
            <w:pPr>
              <w:spacing w:after="40" w:line="240" w:lineRule="auto"/>
            </w:pPr>
            <w:r>
              <w:rPr>
                <w:rFonts w:ascii="Consolas" w:hAnsi="Consolas" w:eastAsia="Consolas"/>
                <w:color w:val="3A3A3A"/>
                <w:sz w:val="16"/>
              </w:rPr>
              <w:t>/auth/login</w:t>
            </w:r>
          </w:p>
        </w:tc>
        <w:tc>
          <w:tcPr>
            <w:tcW w:w="1036" w:type="dxa"/>
          </w:tcPr>
          <w:p w14:paraId="6E7D2196">
            <w:pPr>
              <w:spacing w:after="40" w:line="240" w:lineRule="auto"/>
            </w:pPr>
            <w:r>
              <w:rPr>
                <w:sz w:val="19"/>
              </w:rPr>
              <w:t>publik</w:t>
            </w:r>
          </w:p>
        </w:tc>
        <w:tc>
          <w:tcPr>
            <w:tcW w:w="3873" w:type="dxa"/>
          </w:tcPr>
          <w:p w14:paraId="3F20AD9F">
            <w:pPr>
              <w:spacing w:after="40" w:line="240" w:lineRule="auto"/>
            </w:pPr>
            <w:r>
              <w:rPr>
                <w:sz w:val="19"/>
              </w:rPr>
              <w:t>Login (form OAuth2 password), mengembalikan JWT</w:t>
            </w:r>
          </w:p>
        </w:tc>
      </w:tr>
      <w:tr w14:paraId="1EC9A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shd w:val="clear" w:color="auto" w:fill="F2F6F6"/>
          </w:tcPr>
          <w:p w14:paraId="08222DCD">
            <w:pPr>
              <w:spacing w:after="40" w:line="240" w:lineRule="auto"/>
            </w:pPr>
            <w:r>
              <w:rPr>
                <w:sz w:val="19"/>
              </w:rPr>
              <w:t>GET</w:t>
            </w:r>
          </w:p>
        </w:tc>
        <w:tc>
          <w:tcPr>
            <w:tcW w:w="2556" w:type="dxa"/>
            <w:shd w:val="clear" w:color="auto" w:fill="F2F6F6"/>
          </w:tcPr>
          <w:p w14:paraId="14BEFB20">
            <w:pPr>
              <w:spacing w:after="40" w:line="240" w:lineRule="auto"/>
            </w:pPr>
            <w:r>
              <w:rPr>
                <w:rFonts w:ascii="Consolas" w:hAnsi="Consolas" w:eastAsia="Consolas"/>
                <w:color w:val="3A3A3A"/>
                <w:sz w:val="16"/>
              </w:rPr>
              <w:t>/auth/me</w:t>
            </w:r>
          </w:p>
        </w:tc>
        <w:tc>
          <w:tcPr>
            <w:tcW w:w="1036" w:type="dxa"/>
            <w:shd w:val="clear" w:color="auto" w:fill="F2F6F6"/>
          </w:tcPr>
          <w:p w14:paraId="08D1BBFD">
            <w:pPr>
              <w:spacing w:after="40" w:line="240" w:lineRule="auto"/>
            </w:pPr>
            <w:r>
              <w:rPr>
                <w:sz w:val="19"/>
              </w:rPr>
              <w:t>semua</w:t>
            </w:r>
          </w:p>
        </w:tc>
        <w:tc>
          <w:tcPr>
            <w:tcW w:w="3873" w:type="dxa"/>
            <w:shd w:val="clear" w:color="auto" w:fill="F2F6F6"/>
          </w:tcPr>
          <w:p w14:paraId="7CCA4C6E">
            <w:pPr>
              <w:spacing w:after="40" w:line="240" w:lineRule="auto"/>
            </w:pPr>
            <w:r>
              <w:rPr>
                <w:sz w:val="19"/>
              </w:rPr>
              <w:t>Data pengguna yang sedang masuk</w:t>
            </w:r>
          </w:p>
        </w:tc>
      </w:tr>
      <w:tr w14:paraId="27514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tcPr>
          <w:p w14:paraId="21742DB3">
            <w:pPr>
              <w:spacing w:after="40" w:line="240" w:lineRule="auto"/>
            </w:pPr>
            <w:r>
              <w:rPr>
                <w:sz w:val="19"/>
              </w:rPr>
              <w:t>POST, GET</w:t>
            </w:r>
          </w:p>
        </w:tc>
        <w:tc>
          <w:tcPr>
            <w:tcW w:w="2556" w:type="dxa"/>
          </w:tcPr>
          <w:p w14:paraId="513F3366">
            <w:pPr>
              <w:spacing w:after="40" w:line="240" w:lineRule="auto"/>
            </w:pPr>
            <w:r>
              <w:rPr>
                <w:rFonts w:ascii="Consolas" w:hAnsi="Consolas" w:eastAsia="Consolas"/>
                <w:color w:val="3A3A3A"/>
                <w:sz w:val="16"/>
              </w:rPr>
              <w:t>/auth/users</w:t>
            </w:r>
          </w:p>
        </w:tc>
        <w:tc>
          <w:tcPr>
            <w:tcW w:w="1036" w:type="dxa"/>
          </w:tcPr>
          <w:p w14:paraId="3DABB086">
            <w:pPr>
              <w:spacing w:after="40" w:line="240" w:lineRule="auto"/>
            </w:pPr>
            <w:r>
              <w:rPr>
                <w:sz w:val="19"/>
              </w:rPr>
              <w:t>admin</w:t>
            </w:r>
          </w:p>
        </w:tc>
        <w:tc>
          <w:tcPr>
            <w:tcW w:w="3873" w:type="dxa"/>
          </w:tcPr>
          <w:p w14:paraId="6B5F6F3A">
            <w:pPr>
              <w:spacing w:after="40" w:line="240" w:lineRule="auto"/>
            </w:pPr>
            <w:r>
              <w:rPr>
                <w:sz w:val="19"/>
              </w:rPr>
              <w:t>Membuat dan melihat akun staf</w:t>
            </w:r>
          </w:p>
        </w:tc>
      </w:tr>
      <w:tr w14:paraId="1E880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shd w:val="clear" w:color="auto" w:fill="F2F6F6"/>
          </w:tcPr>
          <w:p w14:paraId="161BE29F">
            <w:pPr>
              <w:spacing w:after="40" w:line="240" w:lineRule="auto"/>
            </w:pPr>
            <w:r>
              <w:rPr>
                <w:sz w:val="19"/>
              </w:rPr>
              <w:t>GET, POST</w:t>
            </w:r>
          </w:p>
        </w:tc>
        <w:tc>
          <w:tcPr>
            <w:tcW w:w="2556" w:type="dxa"/>
            <w:shd w:val="clear" w:color="auto" w:fill="F2F6F6"/>
          </w:tcPr>
          <w:p w14:paraId="0F48343C">
            <w:pPr>
              <w:spacing w:after="40" w:line="240" w:lineRule="auto"/>
            </w:pPr>
            <w:r>
              <w:rPr>
                <w:rFonts w:ascii="Consolas" w:hAnsi="Consolas" w:eastAsia="Consolas"/>
                <w:color w:val="3A3A3A"/>
                <w:sz w:val="16"/>
              </w:rPr>
              <w:t>/students</w:t>
            </w:r>
          </w:p>
        </w:tc>
        <w:tc>
          <w:tcPr>
            <w:tcW w:w="1036" w:type="dxa"/>
            <w:shd w:val="clear" w:color="auto" w:fill="F2F6F6"/>
          </w:tcPr>
          <w:p w14:paraId="4C981570">
            <w:pPr>
              <w:spacing w:after="40" w:line="240" w:lineRule="auto"/>
            </w:pPr>
            <w:r>
              <w:rPr>
                <w:sz w:val="19"/>
              </w:rPr>
              <w:t>semua</w:t>
            </w:r>
          </w:p>
        </w:tc>
        <w:tc>
          <w:tcPr>
            <w:tcW w:w="3873" w:type="dxa"/>
            <w:shd w:val="clear" w:color="auto" w:fill="F2F6F6"/>
          </w:tcPr>
          <w:p w14:paraId="3D6B7AAC">
            <w:pPr>
              <w:spacing w:after="40" w:line="240" w:lineRule="auto"/>
            </w:pPr>
            <w:r>
              <w:rPr>
                <w:sz w:val="19"/>
              </w:rPr>
              <w:t xml:space="preserve">Mencari (parameter </w:t>
            </w:r>
            <w:r>
              <w:rPr>
                <w:rFonts w:ascii="Consolas" w:hAnsi="Consolas" w:eastAsia="Consolas"/>
                <w:color w:val="3A3A3A"/>
                <w:sz w:val="16"/>
              </w:rPr>
              <w:t>q</w:t>
            </w:r>
            <w:r>
              <w:rPr>
                <w:sz w:val="19"/>
              </w:rPr>
              <w:t xml:space="preserve">, </w:t>
            </w:r>
            <w:r>
              <w:rPr>
                <w:rFonts w:ascii="Consolas" w:hAnsi="Consolas" w:eastAsia="Consolas"/>
                <w:color w:val="3A3A3A"/>
                <w:sz w:val="16"/>
              </w:rPr>
              <w:t>limit</w:t>
            </w:r>
            <w:r>
              <w:rPr>
                <w:sz w:val="19"/>
              </w:rPr>
              <w:t xml:space="preserve">, </w:t>
            </w:r>
            <w:r>
              <w:rPr>
                <w:rFonts w:ascii="Consolas" w:hAnsi="Consolas" w:eastAsia="Consolas"/>
                <w:color w:val="3A3A3A"/>
                <w:sz w:val="16"/>
              </w:rPr>
              <w:t>offset</w:t>
            </w:r>
            <w:r>
              <w:rPr>
                <w:sz w:val="19"/>
              </w:rPr>
              <w:t>) dan menambah mahasiswa</w:t>
            </w:r>
          </w:p>
        </w:tc>
      </w:tr>
      <w:tr w14:paraId="48EEA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tcPr>
          <w:p w14:paraId="06B24611">
            <w:pPr>
              <w:spacing w:after="40" w:line="240" w:lineRule="auto"/>
            </w:pPr>
            <w:r>
              <w:rPr>
                <w:sz w:val="19"/>
              </w:rPr>
              <w:t>GET, PATCH, DELETE</w:t>
            </w:r>
          </w:p>
        </w:tc>
        <w:tc>
          <w:tcPr>
            <w:tcW w:w="2556" w:type="dxa"/>
          </w:tcPr>
          <w:p w14:paraId="07500E8A">
            <w:pPr>
              <w:spacing w:after="40" w:line="240" w:lineRule="auto"/>
            </w:pPr>
            <w:r>
              <w:rPr>
                <w:rFonts w:ascii="Consolas" w:hAnsi="Consolas" w:eastAsia="Consolas"/>
                <w:color w:val="3A3A3A"/>
                <w:sz w:val="16"/>
              </w:rPr>
              <w:t>/students/{id}</w:t>
            </w:r>
          </w:p>
        </w:tc>
        <w:tc>
          <w:tcPr>
            <w:tcW w:w="1036" w:type="dxa"/>
          </w:tcPr>
          <w:p w14:paraId="4C5795C5">
            <w:pPr>
              <w:spacing w:after="40" w:line="240" w:lineRule="auto"/>
            </w:pPr>
            <w:r>
              <w:rPr>
                <w:sz w:val="19"/>
              </w:rPr>
              <w:t>semua; DELETE hanya admin</w:t>
            </w:r>
          </w:p>
        </w:tc>
        <w:tc>
          <w:tcPr>
            <w:tcW w:w="3873" w:type="dxa"/>
          </w:tcPr>
          <w:p w14:paraId="7AC89556">
            <w:pPr>
              <w:spacing w:after="40" w:line="240" w:lineRule="auto"/>
            </w:pPr>
            <w:r>
              <w:rPr>
                <w:sz w:val="19"/>
              </w:rPr>
              <w:t>Membaca, mengubah, menghapus</w:t>
            </w:r>
          </w:p>
        </w:tc>
      </w:tr>
      <w:tr w14:paraId="0B6F8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shd w:val="clear" w:color="auto" w:fill="F2F6F6"/>
          </w:tcPr>
          <w:p w14:paraId="70B6CD77">
            <w:pPr>
              <w:spacing w:after="40" w:line="240" w:lineRule="auto"/>
            </w:pPr>
            <w:r>
              <w:rPr>
                <w:sz w:val="19"/>
              </w:rPr>
              <w:t>POST, GET</w:t>
            </w:r>
          </w:p>
        </w:tc>
        <w:tc>
          <w:tcPr>
            <w:tcW w:w="2556" w:type="dxa"/>
            <w:shd w:val="clear" w:color="auto" w:fill="F2F6F6"/>
          </w:tcPr>
          <w:p w14:paraId="0EDBA290">
            <w:pPr>
              <w:spacing w:after="40" w:line="240" w:lineRule="auto"/>
            </w:pPr>
            <w:r>
              <w:rPr>
                <w:rFonts w:ascii="Consolas" w:hAnsi="Consolas" w:eastAsia="Consolas"/>
                <w:color w:val="3A3A3A"/>
                <w:sz w:val="16"/>
              </w:rPr>
              <w:t>/courses</w:t>
            </w:r>
          </w:p>
        </w:tc>
        <w:tc>
          <w:tcPr>
            <w:tcW w:w="1036" w:type="dxa"/>
            <w:shd w:val="clear" w:color="auto" w:fill="F2F6F6"/>
          </w:tcPr>
          <w:p w14:paraId="0F4A74A5">
            <w:pPr>
              <w:spacing w:after="40" w:line="240" w:lineRule="auto"/>
            </w:pPr>
            <w:r>
              <w:rPr>
                <w:sz w:val="19"/>
              </w:rPr>
              <w:t>POST hanya admin</w:t>
            </w:r>
          </w:p>
        </w:tc>
        <w:tc>
          <w:tcPr>
            <w:tcW w:w="3873" w:type="dxa"/>
            <w:shd w:val="clear" w:color="auto" w:fill="F2F6F6"/>
          </w:tcPr>
          <w:p w14:paraId="228555CE">
            <w:pPr>
              <w:spacing w:after="40" w:line="240" w:lineRule="auto"/>
            </w:pPr>
            <w:r>
              <w:rPr>
                <w:sz w:val="19"/>
              </w:rPr>
              <w:t>Mata kuliah</w:t>
            </w:r>
          </w:p>
        </w:tc>
      </w:tr>
      <w:tr w14:paraId="71B95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tcPr>
          <w:p w14:paraId="4A6F3D54">
            <w:pPr>
              <w:spacing w:after="40" w:line="240" w:lineRule="auto"/>
            </w:pPr>
            <w:r>
              <w:rPr>
                <w:sz w:val="19"/>
              </w:rPr>
              <w:t>POST</w:t>
            </w:r>
          </w:p>
        </w:tc>
        <w:tc>
          <w:tcPr>
            <w:tcW w:w="2556" w:type="dxa"/>
          </w:tcPr>
          <w:p w14:paraId="12663F32">
            <w:pPr>
              <w:spacing w:after="40" w:line="240" w:lineRule="auto"/>
            </w:pPr>
            <w:r>
              <w:rPr>
                <w:rFonts w:ascii="Consolas" w:hAnsi="Consolas" w:eastAsia="Consolas"/>
                <w:color w:val="3A3A3A"/>
                <w:sz w:val="16"/>
              </w:rPr>
              <w:t>/courses/{id}/enrollments</w:t>
            </w:r>
          </w:p>
        </w:tc>
        <w:tc>
          <w:tcPr>
            <w:tcW w:w="1036" w:type="dxa"/>
          </w:tcPr>
          <w:p w14:paraId="0A2F9021">
            <w:pPr>
              <w:spacing w:after="40" w:line="240" w:lineRule="auto"/>
            </w:pPr>
            <w:r>
              <w:rPr>
                <w:sz w:val="19"/>
              </w:rPr>
              <w:t>semua</w:t>
            </w:r>
          </w:p>
        </w:tc>
        <w:tc>
          <w:tcPr>
            <w:tcW w:w="3873" w:type="dxa"/>
          </w:tcPr>
          <w:p w14:paraId="15EC3C80">
            <w:pPr>
              <w:spacing w:after="40" w:line="240" w:lineRule="auto"/>
            </w:pPr>
            <w:r>
              <w:rPr>
                <w:sz w:val="19"/>
              </w:rPr>
              <w:t>Mendaftarkan mahasiswa; aman bila diulang</w:t>
            </w:r>
          </w:p>
        </w:tc>
      </w:tr>
      <w:tr w14:paraId="49688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shd w:val="clear" w:color="auto" w:fill="F2F6F6"/>
          </w:tcPr>
          <w:p w14:paraId="50B28F8F">
            <w:pPr>
              <w:spacing w:after="40" w:line="240" w:lineRule="auto"/>
            </w:pPr>
            <w:r>
              <w:rPr>
                <w:sz w:val="19"/>
              </w:rPr>
              <w:t>GET</w:t>
            </w:r>
          </w:p>
        </w:tc>
        <w:tc>
          <w:tcPr>
            <w:tcW w:w="2556" w:type="dxa"/>
            <w:shd w:val="clear" w:color="auto" w:fill="F2F6F6"/>
          </w:tcPr>
          <w:p w14:paraId="5BFC57FE">
            <w:pPr>
              <w:spacing w:after="40" w:line="240" w:lineRule="auto"/>
            </w:pPr>
            <w:r>
              <w:rPr>
                <w:rFonts w:ascii="Consolas" w:hAnsi="Consolas" w:eastAsia="Consolas"/>
                <w:color w:val="3A3A3A"/>
                <w:sz w:val="16"/>
              </w:rPr>
              <w:t>/courses/{id}/students</w:t>
            </w:r>
          </w:p>
        </w:tc>
        <w:tc>
          <w:tcPr>
            <w:tcW w:w="1036" w:type="dxa"/>
            <w:shd w:val="clear" w:color="auto" w:fill="F2F6F6"/>
          </w:tcPr>
          <w:p w14:paraId="2D5BDA1B">
            <w:pPr>
              <w:spacing w:after="40" w:line="240" w:lineRule="auto"/>
            </w:pPr>
            <w:r>
              <w:rPr>
                <w:sz w:val="19"/>
              </w:rPr>
              <w:t>semua</w:t>
            </w:r>
          </w:p>
        </w:tc>
        <w:tc>
          <w:tcPr>
            <w:tcW w:w="3873" w:type="dxa"/>
            <w:shd w:val="clear" w:color="auto" w:fill="F2F6F6"/>
          </w:tcPr>
          <w:p w14:paraId="04B6F97D">
            <w:pPr>
              <w:spacing w:after="40" w:line="240" w:lineRule="auto"/>
            </w:pPr>
            <w:r>
              <w:rPr>
                <w:sz w:val="19"/>
              </w:rPr>
              <w:t>Peserta mata kuliah</w:t>
            </w:r>
          </w:p>
        </w:tc>
      </w:tr>
      <w:tr w14:paraId="08DB0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tcPr>
          <w:p w14:paraId="582426A4">
            <w:pPr>
              <w:spacing w:after="40" w:line="240" w:lineRule="auto"/>
            </w:pPr>
            <w:r>
              <w:rPr>
                <w:sz w:val="19"/>
              </w:rPr>
              <w:t>GET</w:t>
            </w:r>
          </w:p>
        </w:tc>
        <w:tc>
          <w:tcPr>
            <w:tcW w:w="2556" w:type="dxa"/>
          </w:tcPr>
          <w:p w14:paraId="73895D26">
            <w:pPr>
              <w:spacing w:after="40" w:line="240" w:lineRule="auto"/>
            </w:pPr>
            <w:r>
              <w:rPr>
                <w:rFonts w:ascii="Consolas" w:hAnsi="Consolas" w:eastAsia="Consolas"/>
                <w:color w:val="3A3A3A"/>
                <w:sz w:val="16"/>
              </w:rPr>
              <w:t>/courses/{id}/attendance-summary</w:t>
            </w:r>
          </w:p>
        </w:tc>
        <w:tc>
          <w:tcPr>
            <w:tcW w:w="1036" w:type="dxa"/>
          </w:tcPr>
          <w:p w14:paraId="416A5876">
            <w:pPr>
              <w:spacing w:after="40" w:line="240" w:lineRule="auto"/>
            </w:pPr>
            <w:r>
              <w:rPr>
                <w:sz w:val="19"/>
              </w:rPr>
              <w:t>semua</w:t>
            </w:r>
          </w:p>
        </w:tc>
        <w:tc>
          <w:tcPr>
            <w:tcW w:w="3873" w:type="dxa"/>
          </w:tcPr>
          <w:p w14:paraId="048D9878">
            <w:pPr>
              <w:spacing w:after="40" w:line="240" w:lineRule="auto"/>
            </w:pPr>
            <w:r>
              <w:rPr>
                <w:sz w:val="19"/>
              </w:rPr>
              <w:t xml:space="preserve">Rekap per mahasiswa; parameter </w:t>
            </w:r>
            <w:r>
              <w:rPr>
                <w:rFonts w:ascii="Consolas" w:hAnsi="Consolas" w:eastAsia="Consolas"/>
                <w:color w:val="3A3A3A"/>
                <w:sz w:val="16"/>
              </w:rPr>
              <w:t>threshold</w:t>
            </w:r>
            <w:r>
              <w:rPr>
                <w:sz w:val="19"/>
              </w:rPr>
              <w:t xml:space="preserve"> (bawaan 75)</w:t>
            </w:r>
          </w:p>
        </w:tc>
      </w:tr>
      <w:tr w14:paraId="7E10F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shd w:val="clear" w:color="auto" w:fill="F2F6F6"/>
          </w:tcPr>
          <w:p w14:paraId="4DC0FC71">
            <w:pPr>
              <w:spacing w:after="40" w:line="240" w:lineRule="auto"/>
            </w:pPr>
            <w:r>
              <w:rPr>
                <w:sz w:val="19"/>
              </w:rPr>
              <w:t>POST, GET</w:t>
            </w:r>
          </w:p>
        </w:tc>
        <w:tc>
          <w:tcPr>
            <w:tcW w:w="2556" w:type="dxa"/>
            <w:shd w:val="clear" w:color="auto" w:fill="F2F6F6"/>
          </w:tcPr>
          <w:p w14:paraId="50A046F9">
            <w:pPr>
              <w:spacing w:after="40" w:line="240" w:lineRule="auto"/>
            </w:pPr>
            <w:r>
              <w:rPr>
                <w:rFonts w:ascii="Consolas" w:hAnsi="Consolas" w:eastAsia="Consolas"/>
                <w:color w:val="3A3A3A"/>
                <w:sz w:val="16"/>
              </w:rPr>
              <w:t>/sessions</w:t>
            </w:r>
          </w:p>
        </w:tc>
        <w:tc>
          <w:tcPr>
            <w:tcW w:w="1036" w:type="dxa"/>
            <w:shd w:val="clear" w:color="auto" w:fill="F2F6F6"/>
          </w:tcPr>
          <w:p w14:paraId="25A1CC57">
            <w:pPr>
              <w:spacing w:after="40" w:line="240" w:lineRule="auto"/>
            </w:pPr>
            <w:r>
              <w:rPr>
                <w:sz w:val="19"/>
              </w:rPr>
              <w:t>POST hanya admin</w:t>
            </w:r>
          </w:p>
        </w:tc>
        <w:tc>
          <w:tcPr>
            <w:tcW w:w="3873" w:type="dxa"/>
            <w:shd w:val="clear" w:color="auto" w:fill="F2F6F6"/>
          </w:tcPr>
          <w:p w14:paraId="0CBC4737">
            <w:pPr>
              <w:spacing w:after="40" w:line="240" w:lineRule="auto"/>
            </w:pPr>
            <w:r>
              <w:rPr>
                <w:sz w:val="19"/>
              </w:rPr>
              <w:t xml:space="preserve">Sesi praktikum; filter </w:t>
            </w:r>
            <w:r>
              <w:rPr>
                <w:rFonts w:ascii="Consolas" w:hAnsi="Consolas" w:eastAsia="Consolas"/>
                <w:color w:val="3A3A3A"/>
                <w:sz w:val="16"/>
              </w:rPr>
              <w:t>course_id</w:t>
            </w:r>
          </w:p>
        </w:tc>
      </w:tr>
      <w:tr w14:paraId="3EE07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tcPr>
          <w:p w14:paraId="5CA7F4C6">
            <w:pPr>
              <w:spacing w:after="40" w:line="240" w:lineRule="auto"/>
            </w:pPr>
            <w:r>
              <w:rPr>
                <w:sz w:val="19"/>
              </w:rPr>
              <w:t>PUT, GET</w:t>
            </w:r>
          </w:p>
        </w:tc>
        <w:tc>
          <w:tcPr>
            <w:tcW w:w="2556" w:type="dxa"/>
          </w:tcPr>
          <w:p w14:paraId="42D94B5E">
            <w:pPr>
              <w:spacing w:after="40" w:line="240" w:lineRule="auto"/>
            </w:pPr>
            <w:r>
              <w:rPr>
                <w:rFonts w:ascii="Consolas" w:hAnsi="Consolas" w:eastAsia="Consolas"/>
                <w:color w:val="3A3A3A"/>
                <w:sz w:val="16"/>
              </w:rPr>
              <w:t>/sessions/{id}/attendance</w:t>
            </w:r>
          </w:p>
        </w:tc>
        <w:tc>
          <w:tcPr>
            <w:tcW w:w="1036" w:type="dxa"/>
          </w:tcPr>
          <w:p w14:paraId="04D39799">
            <w:pPr>
              <w:spacing w:after="40" w:line="240" w:lineRule="auto"/>
            </w:pPr>
            <w:r>
              <w:rPr>
                <w:sz w:val="19"/>
              </w:rPr>
              <w:t>semua</w:t>
            </w:r>
          </w:p>
        </w:tc>
        <w:tc>
          <w:tcPr>
            <w:tcW w:w="3873" w:type="dxa"/>
          </w:tcPr>
          <w:p w14:paraId="760516C8">
            <w:pPr>
              <w:spacing w:after="40" w:line="240" w:lineRule="auto"/>
            </w:pPr>
            <w:r>
              <w:rPr>
                <w:sz w:val="19"/>
              </w:rPr>
              <w:t>Simpan kehadiran massal (upsert) dan baca</w:t>
            </w:r>
          </w:p>
        </w:tc>
      </w:tr>
      <w:tr w14:paraId="5B63C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shd w:val="clear" w:color="auto" w:fill="F2F6F6"/>
          </w:tcPr>
          <w:p w14:paraId="72676BBA">
            <w:pPr>
              <w:spacing w:after="40" w:line="240" w:lineRule="auto"/>
            </w:pPr>
            <w:r>
              <w:rPr>
                <w:sz w:val="19"/>
              </w:rPr>
              <w:t>POST, GET</w:t>
            </w:r>
          </w:p>
        </w:tc>
        <w:tc>
          <w:tcPr>
            <w:tcW w:w="2556" w:type="dxa"/>
            <w:shd w:val="clear" w:color="auto" w:fill="F2F6F6"/>
          </w:tcPr>
          <w:p w14:paraId="1E38D8EA">
            <w:pPr>
              <w:spacing w:after="40" w:line="240" w:lineRule="auto"/>
            </w:pPr>
            <w:r>
              <w:rPr>
                <w:rFonts w:ascii="Consolas" w:hAnsi="Consolas" w:eastAsia="Consolas"/>
                <w:color w:val="3A3A3A"/>
                <w:sz w:val="16"/>
              </w:rPr>
              <w:t>/sessions/{id}/reports</w:t>
            </w:r>
          </w:p>
        </w:tc>
        <w:tc>
          <w:tcPr>
            <w:tcW w:w="1036" w:type="dxa"/>
            <w:shd w:val="clear" w:color="auto" w:fill="F2F6F6"/>
          </w:tcPr>
          <w:p w14:paraId="5E53D845">
            <w:pPr>
              <w:spacing w:after="40" w:line="240" w:lineRule="auto"/>
            </w:pPr>
            <w:r>
              <w:rPr>
                <w:sz w:val="19"/>
              </w:rPr>
              <w:t>semua</w:t>
            </w:r>
          </w:p>
        </w:tc>
        <w:tc>
          <w:tcPr>
            <w:tcW w:w="3873" w:type="dxa"/>
            <w:shd w:val="clear" w:color="auto" w:fill="F2F6F6"/>
          </w:tcPr>
          <w:p w14:paraId="7C1E8E1D">
            <w:pPr>
              <w:spacing w:after="40" w:line="240" w:lineRule="auto"/>
            </w:pPr>
            <w:r>
              <w:rPr>
                <w:sz w:val="19"/>
              </w:rPr>
              <w:t xml:space="preserve">Unggah PDF (multipart: </w:t>
            </w:r>
            <w:r>
              <w:rPr>
                <w:rFonts w:ascii="Consolas" w:hAnsi="Consolas" w:eastAsia="Consolas"/>
                <w:color w:val="3A3A3A"/>
                <w:sz w:val="16"/>
              </w:rPr>
              <w:t>student_id</w:t>
            </w:r>
            <w:r>
              <w:rPr>
                <w:sz w:val="19"/>
              </w:rPr>
              <w:t xml:space="preserve">, </w:t>
            </w:r>
            <w:r>
              <w:rPr>
                <w:rFonts w:ascii="Consolas" w:hAnsi="Consolas" w:eastAsia="Consolas"/>
                <w:color w:val="3A3A3A"/>
                <w:sz w:val="16"/>
              </w:rPr>
              <w:t>file</w:t>
            </w:r>
            <w:r>
              <w:rPr>
                <w:sz w:val="19"/>
              </w:rPr>
              <w:t>) dan daftar laporan</w:t>
            </w:r>
          </w:p>
        </w:tc>
      </w:tr>
      <w:tr w14:paraId="2DA3C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tcPr>
          <w:p w14:paraId="4FC6E9DB">
            <w:pPr>
              <w:spacing w:after="40" w:line="240" w:lineRule="auto"/>
            </w:pPr>
            <w:r>
              <w:rPr>
                <w:sz w:val="19"/>
              </w:rPr>
              <w:t>GET</w:t>
            </w:r>
          </w:p>
        </w:tc>
        <w:tc>
          <w:tcPr>
            <w:tcW w:w="2556" w:type="dxa"/>
          </w:tcPr>
          <w:p w14:paraId="6B9A74C3">
            <w:pPr>
              <w:spacing w:after="40" w:line="240" w:lineRule="auto"/>
            </w:pPr>
            <w:r>
              <w:rPr>
                <w:rFonts w:ascii="Consolas" w:hAnsi="Consolas" w:eastAsia="Consolas"/>
                <w:color w:val="3A3A3A"/>
                <w:sz w:val="16"/>
              </w:rPr>
              <w:t>/reports/{id}/download-url</w:t>
            </w:r>
          </w:p>
        </w:tc>
        <w:tc>
          <w:tcPr>
            <w:tcW w:w="1036" w:type="dxa"/>
          </w:tcPr>
          <w:p w14:paraId="5A7F6106">
            <w:pPr>
              <w:spacing w:after="40" w:line="240" w:lineRule="auto"/>
            </w:pPr>
            <w:r>
              <w:rPr>
                <w:sz w:val="19"/>
              </w:rPr>
              <w:t>semua</w:t>
            </w:r>
          </w:p>
        </w:tc>
        <w:tc>
          <w:tcPr>
            <w:tcW w:w="3873" w:type="dxa"/>
          </w:tcPr>
          <w:p w14:paraId="6206305D">
            <w:pPr>
              <w:spacing w:after="40" w:line="240" w:lineRule="auto"/>
            </w:pPr>
            <w:r>
              <w:rPr>
                <w:sz w:val="19"/>
              </w:rPr>
              <w:t>URL bertanda tangan 15 menit</w:t>
            </w:r>
          </w:p>
        </w:tc>
      </w:tr>
      <w:tr w14:paraId="368F6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shd w:val="clear" w:color="auto" w:fill="F2F6F6"/>
          </w:tcPr>
          <w:p w14:paraId="71F3DA8F">
            <w:pPr>
              <w:spacing w:after="40" w:line="240" w:lineRule="auto"/>
            </w:pPr>
            <w:r>
              <w:rPr>
                <w:sz w:val="19"/>
              </w:rPr>
              <w:t>PATCH</w:t>
            </w:r>
          </w:p>
        </w:tc>
        <w:tc>
          <w:tcPr>
            <w:tcW w:w="2556" w:type="dxa"/>
            <w:shd w:val="clear" w:color="auto" w:fill="F2F6F6"/>
          </w:tcPr>
          <w:p w14:paraId="0A3BC7AC">
            <w:pPr>
              <w:spacing w:after="40" w:line="240" w:lineRule="auto"/>
            </w:pPr>
            <w:r>
              <w:rPr>
                <w:rFonts w:ascii="Consolas" w:hAnsi="Consolas" w:eastAsia="Consolas"/>
                <w:color w:val="3A3A3A"/>
                <w:sz w:val="16"/>
              </w:rPr>
              <w:t>/reports/{id}/grade</w:t>
            </w:r>
          </w:p>
        </w:tc>
        <w:tc>
          <w:tcPr>
            <w:tcW w:w="1036" w:type="dxa"/>
            <w:shd w:val="clear" w:color="auto" w:fill="F2F6F6"/>
          </w:tcPr>
          <w:p w14:paraId="1E8F8AAE">
            <w:pPr>
              <w:spacing w:after="40" w:line="240" w:lineRule="auto"/>
            </w:pPr>
            <w:r>
              <w:rPr>
                <w:sz w:val="19"/>
              </w:rPr>
              <w:t>semua</w:t>
            </w:r>
          </w:p>
        </w:tc>
        <w:tc>
          <w:tcPr>
            <w:tcW w:w="3873" w:type="dxa"/>
            <w:shd w:val="clear" w:color="auto" w:fill="F2F6F6"/>
          </w:tcPr>
          <w:p w14:paraId="0C94BEE5">
            <w:pPr>
              <w:spacing w:after="40" w:line="240" w:lineRule="auto"/>
            </w:pPr>
            <w:r>
              <w:rPr>
                <w:sz w:val="19"/>
              </w:rPr>
              <w:t>Nilai 0 sampai 100 dan umpan balik</w:t>
            </w:r>
          </w:p>
        </w:tc>
      </w:tr>
      <w:tr w14:paraId="2EE84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tcPr>
          <w:p w14:paraId="6B7BE20E">
            <w:pPr>
              <w:spacing w:after="40" w:line="240" w:lineRule="auto"/>
            </w:pPr>
            <w:r>
              <w:rPr>
                <w:sz w:val="19"/>
              </w:rPr>
              <w:t>GET</w:t>
            </w:r>
          </w:p>
        </w:tc>
        <w:tc>
          <w:tcPr>
            <w:tcW w:w="2556" w:type="dxa"/>
          </w:tcPr>
          <w:p w14:paraId="515491AB">
            <w:pPr>
              <w:spacing w:after="40" w:line="240" w:lineRule="auto"/>
            </w:pPr>
            <w:r>
              <w:rPr>
                <w:rFonts w:ascii="Consolas" w:hAnsi="Consolas" w:eastAsia="Consolas"/>
                <w:color w:val="3A3A3A"/>
                <w:sz w:val="16"/>
              </w:rPr>
              <w:t>/health</w:t>
            </w:r>
          </w:p>
        </w:tc>
        <w:tc>
          <w:tcPr>
            <w:tcW w:w="1036" w:type="dxa"/>
          </w:tcPr>
          <w:p w14:paraId="3A376B3C">
            <w:pPr>
              <w:spacing w:after="40" w:line="240" w:lineRule="auto"/>
            </w:pPr>
            <w:r>
              <w:rPr>
                <w:sz w:val="19"/>
              </w:rPr>
              <w:t>publik</w:t>
            </w:r>
          </w:p>
        </w:tc>
        <w:tc>
          <w:tcPr>
            <w:tcW w:w="3873" w:type="dxa"/>
          </w:tcPr>
          <w:p w14:paraId="67B34697">
            <w:pPr>
              <w:spacing w:after="40" w:line="240" w:lineRule="auto"/>
            </w:pPr>
            <w:r>
              <w:rPr>
                <w:sz w:val="19"/>
              </w:rPr>
              <w:t>Status aplikasi dan koneksi basis data</w:t>
            </w:r>
          </w:p>
        </w:tc>
      </w:tr>
      <w:tr w14:paraId="7F1CB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shd w:val="clear" w:color="auto" w:fill="F2F6F6"/>
          </w:tcPr>
          <w:p w14:paraId="6C51B8AF">
            <w:pPr>
              <w:spacing w:after="40" w:line="240" w:lineRule="auto"/>
            </w:pPr>
            <w:r>
              <w:rPr>
                <w:sz w:val="19"/>
              </w:rPr>
              <w:t>GET</w:t>
            </w:r>
          </w:p>
        </w:tc>
        <w:tc>
          <w:tcPr>
            <w:tcW w:w="2556" w:type="dxa"/>
            <w:shd w:val="clear" w:color="auto" w:fill="F2F6F6"/>
          </w:tcPr>
          <w:p w14:paraId="4C1838BA">
            <w:pPr>
              <w:spacing w:after="40" w:line="240" w:lineRule="auto"/>
            </w:pPr>
            <w:r>
              <w:rPr>
                <w:rFonts w:ascii="Consolas" w:hAnsi="Consolas" w:eastAsia="Consolas"/>
                <w:color w:val="3A3A3A"/>
                <w:sz w:val="16"/>
              </w:rPr>
              <w:t>/</w:t>
            </w:r>
          </w:p>
        </w:tc>
        <w:tc>
          <w:tcPr>
            <w:tcW w:w="1036" w:type="dxa"/>
            <w:shd w:val="clear" w:color="auto" w:fill="F2F6F6"/>
          </w:tcPr>
          <w:p w14:paraId="01D89878">
            <w:pPr>
              <w:spacing w:after="40" w:line="240" w:lineRule="auto"/>
            </w:pPr>
            <w:r>
              <w:rPr>
                <w:sz w:val="19"/>
              </w:rPr>
              <w:t>publik</w:t>
            </w:r>
          </w:p>
        </w:tc>
        <w:tc>
          <w:tcPr>
            <w:tcW w:w="3873" w:type="dxa"/>
            <w:shd w:val="clear" w:color="auto" w:fill="F2F6F6"/>
          </w:tcPr>
          <w:p w14:paraId="1DBD3C94">
            <w:pPr>
              <w:spacing w:after="40" w:line="240" w:lineRule="auto"/>
            </w:pPr>
            <w:r>
              <w:rPr>
                <w:sz w:val="19"/>
              </w:rPr>
              <w:t xml:space="preserve">Peramban diarahkan ke </w:t>
            </w:r>
            <w:r>
              <w:rPr>
                <w:rFonts w:ascii="Consolas" w:hAnsi="Consolas" w:eastAsia="Consolas"/>
                <w:color w:val="3A3A3A"/>
                <w:sz w:val="16"/>
              </w:rPr>
              <w:t>/app/</w:t>
            </w:r>
            <w:r>
              <w:rPr>
                <w:sz w:val="19"/>
              </w:rPr>
              <w:t>; klien lain menerima JSON deskripsi layanan</w:t>
            </w:r>
          </w:p>
        </w:tc>
      </w:tr>
    </w:tbl>
    <w:p w14:paraId="2057664E">
      <w:pPr>
        <w:spacing w:after="40"/>
      </w:pPr>
    </w:p>
    <w:p w14:paraId="54A1A3A4">
      <w:pPr>
        <w:pStyle w:val="3"/>
      </w:pPr>
      <w:bookmarkStart w:id="7" w:name="_Toc2634"/>
      <w:r>
        <w:t>4.1  Format galat</w:t>
      </w:r>
      <w:bookmarkEnd w:id="7"/>
    </w:p>
    <w:p w14:paraId="7A91D985">
      <w:pPr>
        <w:jc w:val="both"/>
      </w:pPr>
      <w:r>
        <w:t xml:space="preserve">Semua galat memakai bentuk yang sama, dan header </w:t>
      </w:r>
      <w:r>
        <w:rPr>
          <w:rFonts w:ascii="Consolas" w:hAnsi="Consolas" w:eastAsia="Consolas"/>
          <w:color w:val="3A3A3A"/>
          <w:sz w:val="19"/>
        </w:rPr>
        <w:t>X-Request-ID</w:t>
      </w:r>
      <w:r>
        <w:t xml:space="preserve"> selalu dikirim. Contoh respons ketika NIM sudah terdaftar:</w:t>
      </w:r>
    </w:p>
    <w:p w14:paraId="3D340C72">
      <w:pPr>
        <w:shd w:val="clear" w:color="auto" w:fill="F3F4F4"/>
        <w:spacing w:before="0" w:after="0" w:line="240" w:lineRule="auto"/>
        <w:ind w:left="170"/>
      </w:pPr>
      <w:r>
        <w:rPr>
          <w:rFonts w:ascii="Consolas" w:hAnsi="Consolas" w:eastAsia="Consolas"/>
          <w:sz w:val="17"/>
        </w:rPr>
        <w:t>HTTP/1.1 409 Conflict</w:t>
      </w:r>
    </w:p>
    <w:p w14:paraId="5D7559B4">
      <w:pPr>
        <w:shd w:val="clear" w:color="auto" w:fill="F3F4F4"/>
        <w:spacing w:before="0" w:after="0" w:line="240" w:lineRule="auto"/>
        <w:ind w:left="170"/>
      </w:pPr>
      <w:r>
        <w:rPr>
          <w:rFonts w:ascii="Consolas" w:hAnsi="Consolas" w:eastAsia="Consolas"/>
          <w:sz w:val="17"/>
        </w:rPr>
        <w:t>X-Request-ID: 3f9c2a7d41e84b0c9a6e5d1f20b7c843</w:t>
      </w:r>
    </w:p>
    <w:p w14:paraId="0A526363">
      <w:pPr>
        <w:shd w:val="clear" w:color="auto" w:fill="F3F4F4"/>
        <w:spacing w:before="0" w:after="0" w:line="240" w:lineRule="auto"/>
        <w:ind w:left="170"/>
      </w:pPr>
      <w:r>
        <w:rPr>
          <w:rFonts w:ascii="Consolas" w:hAnsi="Consolas" w:eastAsia="Consolas"/>
          <w:sz w:val="17"/>
        </w:rPr>
        <w:t xml:space="preserve"> </w:t>
      </w:r>
    </w:p>
    <w:p w14:paraId="4E7E363C">
      <w:pPr>
        <w:shd w:val="clear" w:color="auto" w:fill="F3F4F4"/>
        <w:spacing w:before="0" w:after="160" w:line="240" w:lineRule="auto"/>
        <w:ind w:left="170"/>
      </w:pPr>
      <w:r>
        <w:rPr>
          <w:rFonts w:ascii="Consolas" w:hAnsi="Consolas" w:eastAsia="Consolas"/>
          <w:sz w:val="17"/>
        </w:rPr>
        <w:t>{"detail": "Student with NIM 2026010101 already exists", "request_id": "3f9c2a7d41e84b0c9a6e5d1f20b7c843"}</w:t>
      </w:r>
    </w:p>
    <w:p w14:paraId="745A36F6">
      <w:pPr>
        <w:jc w:val="both"/>
      </w:pPr>
      <w:r>
        <w:t xml:space="preserve">Di Cloud Run, </w:t>
      </w:r>
      <w:r>
        <w:rPr>
          <w:rFonts w:ascii="Consolas" w:hAnsi="Consolas" w:eastAsia="Consolas"/>
          <w:color w:val="3A3A3A"/>
          <w:sz w:val="19"/>
        </w:rPr>
        <w:t>request_id</w:t>
      </w:r>
      <w:r>
        <w:t xml:space="preserve"> diambil dari header </w:t>
      </w:r>
      <w:r>
        <w:rPr>
          <w:rFonts w:ascii="Consolas" w:hAnsi="Consolas" w:eastAsia="Consolas"/>
          <w:color w:val="3A3A3A"/>
          <w:sz w:val="19"/>
        </w:rPr>
        <w:t>X-Cloud-Trace-Context</w:t>
      </w:r>
      <w:r>
        <w:t xml:space="preserve">, sehingga nilainya sama dengan trace ID di Cloud Logging. Untuk mencari log satu permintaan: </w:t>
      </w:r>
      <w:r>
        <w:rPr>
          <w:rFonts w:ascii="Consolas" w:hAnsi="Consolas" w:eastAsia="Consolas"/>
          <w:color w:val="3A3A3A"/>
          <w:sz w:val="19"/>
        </w:rPr>
        <w:t>jsonPayload.request_id="&lt;kode&gt;"</w:t>
      </w:r>
      <w:r>
        <w:t>.</w:t>
      </w:r>
    </w:p>
    <w:p w14:paraId="6B7B57EF">
      <w:pPr>
        <w:keepNext/>
        <w:jc w:val="center"/>
      </w:pPr>
      <w:r>
        <w:rPr>
          <w:b/>
          <w:sz w:val="19"/>
        </w:rPr>
        <w:t xml:space="preserve">Tabel 7. </w:t>
      </w:r>
      <w:r>
        <w:rPr>
          <w:sz w:val="19"/>
        </w:rPr>
        <w:t>Kode status yang dipakai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93"/>
        <w:gridCol w:w="6994"/>
      </w:tblGrid>
      <w:tr w14:paraId="2C942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93" w:type="dxa"/>
            <w:shd w:val="clear" w:color="auto" w:fill="0D4F5C"/>
          </w:tcPr>
          <w:p w14:paraId="23B87A2E">
            <w:pPr>
              <w:spacing w:after="40" w:line="240" w:lineRule="auto"/>
            </w:pPr>
            <w:r>
              <w:rPr>
                <w:b/>
                <w:color w:val="FFFFFF"/>
                <w:sz w:val="19"/>
              </w:rPr>
              <w:t>Kode</w:t>
            </w:r>
          </w:p>
        </w:tc>
        <w:tc>
          <w:tcPr>
            <w:tcW w:w="6994" w:type="dxa"/>
            <w:shd w:val="clear" w:color="auto" w:fill="0D4F5C"/>
          </w:tcPr>
          <w:p w14:paraId="5576E4BE">
            <w:pPr>
              <w:spacing w:after="40" w:line="240" w:lineRule="auto"/>
            </w:pPr>
            <w:r>
              <w:rPr>
                <w:b/>
                <w:color w:val="FFFFFF"/>
                <w:sz w:val="19"/>
              </w:rPr>
              <w:t>Arti di LabTrack</w:t>
            </w:r>
          </w:p>
        </w:tc>
      </w:tr>
      <w:tr w14:paraId="17926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3" w:type="dxa"/>
          </w:tcPr>
          <w:p w14:paraId="654A86D1">
            <w:pPr>
              <w:spacing w:after="40" w:line="240" w:lineRule="auto"/>
            </w:pPr>
            <w:r>
              <w:rPr>
                <w:sz w:val="19"/>
              </w:rPr>
              <w:t>401</w:t>
            </w:r>
          </w:p>
        </w:tc>
        <w:tc>
          <w:tcPr>
            <w:tcW w:w="6994" w:type="dxa"/>
          </w:tcPr>
          <w:p w14:paraId="4FDC02CC">
            <w:pPr>
              <w:spacing w:after="40" w:line="240" w:lineRule="auto"/>
            </w:pPr>
            <w:r>
              <w:rPr>
                <w:sz w:val="19"/>
              </w:rPr>
              <w:t>Token tidak ada, salah, atau kedaluwarsa; atau login gagal</w:t>
            </w:r>
          </w:p>
        </w:tc>
      </w:tr>
      <w:tr w14:paraId="04336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3" w:type="dxa"/>
            <w:shd w:val="clear" w:color="auto" w:fill="F2F6F6"/>
          </w:tcPr>
          <w:p w14:paraId="412CFCD2">
            <w:pPr>
              <w:spacing w:after="40" w:line="240" w:lineRule="auto"/>
            </w:pPr>
            <w:r>
              <w:rPr>
                <w:sz w:val="19"/>
              </w:rPr>
              <w:t>403</w:t>
            </w:r>
          </w:p>
        </w:tc>
        <w:tc>
          <w:tcPr>
            <w:tcW w:w="6994" w:type="dxa"/>
            <w:shd w:val="clear" w:color="auto" w:fill="F2F6F6"/>
          </w:tcPr>
          <w:p w14:paraId="7F42C969">
            <w:pPr>
              <w:spacing w:after="40" w:line="240" w:lineRule="auto"/>
            </w:pPr>
            <w:r>
              <w:rPr>
                <w:sz w:val="19"/>
              </w:rPr>
              <w:t>Peran tidak cukup, misalnya asisten membuat mata kuliah</w:t>
            </w:r>
          </w:p>
        </w:tc>
      </w:tr>
      <w:tr w14:paraId="6A484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3" w:type="dxa"/>
          </w:tcPr>
          <w:p w14:paraId="6ABE1B9A">
            <w:pPr>
              <w:spacing w:after="40" w:line="240" w:lineRule="auto"/>
            </w:pPr>
            <w:r>
              <w:rPr>
                <w:sz w:val="19"/>
              </w:rPr>
              <w:t>404</w:t>
            </w:r>
          </w:p>
        </w:tc>
        <w:tc>
          <w:tcPr>
            <w:tcW w:w="6994" w:type="dxa"/>
          </w:tcPr>
          <w:p w14:paraId="50FB8B80">
            <w:pPr>
              <w:spacing w:after="40" w:line="240" w:lineRule="auto"/>
            </w:pPr>
            <w:r>
              <w:rPr>
                <w:sz w:val="19"/>
              </w:rPr>
              <w:t>Data tidak ditemukan</w:t>
            </w:r>
          </w:p>
        </w:tc>
      </w:tr>
      <w:tr w14:paraId="10E17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3" w:type="dxa"/>
            <w:shd w:val="clear" w:color="auto" w:fill="F2F6F6"/>
          </w:tcPr>
          <w:p w14:paraId="2CA9738F">
            <w:pPr>
              <w:spacing w:after="40" w:line="240" w:lineRule="auto"/>
            </w:pPr>
            <w:r>
              <w:rPr>
                <w:sz w:val="19"/>
              </w:rPr>
              <w:t>409</w:t>
            </w:r>
          </w:p>
        </w:tc>
        <w:tc>
          <w:tcPr>
            <w:tcW w:w="6994" w:type="dxa"/>
            <w:shd w:val="clear" w:color="auto" w:fill="F2F6F6"/>
          </w:tcPr>
          <w:p w14:paraId="314C14F3">
            <w:pPr>
              <w:spacing w:after="40" w:line="240" w:lineRule="auto"/>
            </w:pPr>
            <w:r>
              <w:rPr>
                <w:sz w:val="19"/>
              </w:rPr>
              <w:t>Data unik sudah ada (NIM, kode mata kuliah, nomor sesi, email)</w:t>
            </w:r>
          </w:p>
        </w:tc>
      </w:tr>
      <w:tr w14:paraId="29B55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3" w:type="dxa"/>
          </w:tcPr>
          <w:p w14:paraId="63DCF189">
            <w:pPr>
              <w:spacing w:after="40" w:line="240" w:lineRule="auto"/>
            </w:pPr>
            <w:r>
              <w:rPr>
                <w:sz w:val="19"/>
              </w:rPr>
              <w:t>413</w:t>
            </w:r>
          </w:p>
        </w:tc>
        <w:tc>
          <w:tcPr>
            <w:tcW w:w="6994" w:type="dxa"/>
          </w:tcPr>
          <w:p w14:paraId="0BC10FA5">
            <w:pPr>
              <w:spacing w:after="40" w:line="240" w:lineRule="auto"/>
            </w:pPr>
            <w:r>
              <w:rPr>
                <w:sz w:val="19"/>
              </w:rPr>
              <w:t>PDF lebih dari 10 MB</w:t>
            </w:r>
          </w:p>
        </w:tc>
      </w:tr>
      <w:tr w14:paraId="40D09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3" w:type="dxa"/>
            <w:shd w:val="clear" w:color="auto" w:fill="F2F6F6"/>
          </w:tcPr>
          <w:p w14:paraId="38D539D7">
            <w:pPr>
              <w:spacing w:after="40" w:line="240" w:lineRule="auto"/>
            </w:pPr>
            <w:r>
              <w:rPr>
                <w:sz w:val="19"/>
              </w:rPr>
              <w:t>415</w:t>
            </w:r>
          </w:p>
        </w:tc>
        <w:tc>
          <w:tcPr>
            <w:tcW w:w="6994" w:type="dxa"/>
            <w:shd w:val="clear" w:color="auto" w:fill="F2F6F6"/>
          </w:tcPr>
          <w:p w14:paraId="26193F81">
            <w:pPr>
              <w:spacing w:after="40" w:line="240" w:lineRule="auto"/>
            </w:pPr>
            <w:r>
              <w:rPr>
                <w:sz w:val="19"/>
              </w:rPr>
              <w:t>Berkas bukan PDF berdasarkan isinya</w:t>
            </w:r>
          </w:p>
        </w:tc>
      </w:tr>
      <w:tr w14:paraId="1B663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3" w:type="dxa"/>
          </w:tcPr>
          <w:p w14:paraId="5D5F6254">
            <w:pPr>
              <w:spacing w:after="40" w:line="240" w:lineRule="auto"/>
            </w:pPr>
            <w:r>
              <w:rPr>
                <w:sz w:val="19"/>
              </w:rPr>
              <w:t>422</w:t>
            </w:r>
          </w:p>
        </w:tc>
        <w:tc>
          <w:tcPr>
            <w:tcW w:w="6994" w:type="dxa"/>
          </w:tcPr>
          <w:p w14:paraId="19446997">
            <w:pPr>
              <w:spacing w:after="40" w:line="240" w:lineRule="auto"/>
            </w:pPr>
            <w:r>
              <w:rPr>
                <w:sz w:val="19"/>
              </w:rPr>
              <w:t>Isian tidak lolos validasi</w:t>
            </w:r>
          </w:p>
        </w:tc>
      </w:tr>
      <w:tr w14:paraId="0C651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3" w:type="dxa"/>
            <w:shd w:val="clear" w:color="auto" w:fill="F2F6F6"/>
          </w:tcPr>
          <w:p w14:paraId="21DCCAC6">
            <w:pPr>
              <w:spacing w:after="40" w:line="240" w:lineRule="auto"/>
            </w:pPr>
            <w:r>
              <w:rPr>
                <w:sz w:val="19"/>
              </w:rPr>
              <w:t>503</w:t>
            </w:r>
          </w:p>
        </w:tc>
        <w:tc>
          <w:tcPr>
            <w:tcW w:w="6994" w:type="dxa"/>
            <w:shd w:val="clear" w:color="auto" w:fill="F2F6F6"/>
          </w:tcPr>
          <w:p w14:paraId="50B1823A">
            <w:pPr>
              <w:spacing w:after="40" w:line="240" w:lineRule="auto"/>
            </w:pPr>
            <w:r>
              <w:rPr>
                <w:rFonts w:ascii="Consolas" w:hAnsi="Consolas" w:eastAsia="Consolas"/>
                <w:color w:val="3A3A3A"/>
                <w:sz w:val="16"/>
              </w:rPr>
              <w:t>/health</w:t>
            </w:r>
            <w:r>
              <w:rPr>
                <w:sz w:val="19"/>
              </w:rPr>
              <w:t xml:space="preserve"> tidak bisa menjangkau basis data</w:t>
            </w:r>
          </w:p>
        </w:tc>
      </w:tr>
    </w:tbl>
    <w:p w14:paraId="72AAEED2">
      <w:pPr>
        <w:spacing w:after="40"/>
      </w:pPr>
    </w:p>
    <w:p w14:paraId="63029638">
      <w:pPr>
        <w:pStyle w:val="3"/>
      </w:pPr>
      <w:bookmarkStart w:id="8" w:name="_Toc15259"/>
      <w:r>
        <w:t>4.2  Contoh kehadiran massal (data contoh)</w:t>
      </w:r>
      <w:bookmarkEnd w:id="8"/>
    </w:p>
    <w:p w14:paraId="0E2DBBB1">
      <w:pPr>
        <w:shd w:val="clear" w:color="auto" w:fill="F3F4F4"/>
        <w:spacing w:before="0" w:after="0" w:line="240" w:lineRule="auto"/>
        <w:ind w:left="170"/>
      </w:pPr>
      <w:r>
        <w:rPr>
          <w:rFonts w:ascii="Consolas" w:hAnsi="Consolas" w:eastAsia="Consolas"/>
          <w:sz w:val="17"/>
        </w:rPr>
        <w:t>PUT /sessions/12/attendance</w:t>
      </w:r>
    </w:p>
    <w:p w14:paraId="397BF60C">
      <w:pPr>
        <w:shd w:val="clear" w:color="auto" w:fill="F3F4F4"/>
        <w:spacing w:before="0" w:after="0" w:line="240" w:lineRule="auto"/>
        <w:ind w:left="170"/>
      </w:pPr>
      <w:r>
        <w:rPr>
          <w:rFonts w:ascii="Consolas" w:hAnsi="Consolas" w:eastAsia="Consolas"/>
          <w:sz w:val="17"/>
        </w:rPr>
        <w:t>{"records": [</w:t>
      </w:r>
    </w:p>
    <w:p w14:paraId="1721DA96">
      <w:pPr>
        <w:shd w:val="clear" w:color="auto" w:fill="F3F4F4"/>
        <w:spacing w:before="0" w:after="0" w:line="240" w:lineRule="auto"/>
        <w:ind w:left="170"/>
      </w:pPr>
      <w:r>
        <w:rPr>
          <w:rFonts w:ascii="Consolas" w:hAnsi="Consolas" w:eastAsia="Consolas"/>
          <w:sz w:val="17"/>
        </w:rPr>
        <w:t xml:space="preserve">  {"student_id": 41, "status": "present"},</w:t>
      </w:r>
    </w:p>
    <w:p w14:paraId="51871AC5">
      <w:pPr>
        <w:shd w:val="clear" w:color="auto" w:fill="F3F4F4"/>
        <w:spacing w:before="0" w:after="0" w:line="240" w:lineRule="auto"/>
        <w:ind w:left="170"/>
      </w:pPr>
      <w:r>
        <w:rPr>
          <w:rFonts w:ascii="Consolas" w:hAnsi="Consolas" w:eastAsia="Consolas"/>
          <w:sz w:val="17"/>
        </w:rPr>
        <w:t xml:space="preserve">  {"student_id": 42, "status": "late", "note": "terlambat 10 menit"},</w:t>
      </w:r>
    </w:p>
    <w:p w14:paraId="10559534">
      <w:pPr>
        <w:shd w:val="clear" w:color="auto" w:fill="F3F4F4"/>
        <w:spacing w:before="0" w:after="0" w:line="240" w:lineRule="auto"/>
        <w:ind w:left="170"/>
      </w:pPr>
      <w:r>
        <w:rPr>
          <w:rFonts w:ascii="Consolas" w:hAnsi="Consolas" w:eastAsia="Consolas"/>
          <w:sz w:val="17"/>
        </w:rPr>
        <w:t xml:space="preserve">  {"student_id": 43, "status": "absent"}</w:t>
      </w:r>
    </w:p>
    <w:p w14:paraId="5ED03FA2">
      <w:pPr>
        <w:shd w:val="clear" w:color="auto" w:fill="F3F4F4"/>
        <w:spacing w:before="0" w:after="160" w:line="240" w:lineRule="auto"/>
        <w:ind w:left="170"/>
      </w:pPr>
      <w:r>
        <w:rPr>
          <w:rFonts w:ascii="Consolas" w:hAnsi="Consolas" w:eastAsia="Consolas"/>
          <w:sz w:val="17"/>
        </w:rPr>
        <w:t>]}</w:t>
      </w:r>
    </w:p>
    <w:p w14:paraId="28275DCF">
      <w:pPr>
        <w:jc w:val="both"/>
      </w:pPr>
      <w:r>
        <w:t xml:space="preserve">Nilai </w:t>
      </w:r>
      <w:r>
        <w:rPr>
          <w:rFonts w:ascii="Consolas" w:hAnsi="Consolas" w:eastAsia="Consolas"/>
          <w:color w:val="3A3A3A"/>
          <w:sz w:val="19"/>
        </w:rPr>
        <w:t>status</w:t>
      </w:r>
      <w:r>
        <w:t xml:space="preserve"> yang diterima: </w:t>
      </w:r>
      <w:r>
        <w:rPr>
          <w:rFonts w:ascii="Consolas" w:hAnsi="Consolas" w:eastAsia="Consolas"/>
          <w:color w:val="3A3A3A"/>
          <w:sz w:val="19"/>
        </w:rPr>
        <w:t>present</w:t>
      </w:r>
      <w:r>
        <w:t xml:space="preserve">, </w:t>
      </w:r>
      <w:r>
        <w:rPr>
          <w:rFonts w:ascii="Consolas" w:hAnsi="Consolas" w:eastAsia="Consolas"/>
          <w:color w:val="3A3A3A"/>
          <w:sz w:val="19"/>
        </w:rPr>
        <w:t>late</w:t>
      </w:r>
      <w:r>
        <w:t xml:space="preserve">, </w:t>
      </w:r>
      <w:r>
        <w:rPr>
          <w:rFonts w:ascii="Consolas" w:hAnsi="Consolas" w:eastAsia="Consolas"/>
          <w:color w:val="3A3A3A"/>
          <w:sz w:val="19"/>
        </w:rPr>
        <w:t>excused</w:t>
      </w:r>
      <w:r>
        <w:t xml:space="preserve">, </w:t>
      </w:r>
      <w:r>
        <w:rPr>
          <w:rFonts w:ascii="Consolas" w:hAnsi="Consolas" w:eastAsia="Consolas"/>
          <w:color w:val="3A3A3A"/>
          <w:sz w:val="19"/>
        </w:rPr>
        <w:t>absent</w:t>
      </w:r>
      <w:r>
        <w:t>. Mengirim ulang payload yang sama menghasilkan data yang sama.</w:t>
      </w:r>
    </w:p>
    <w:p w14:paraId="1F21C651">
      <w:pPr>
        <w:pStyle w:val="2"/>
      </w:pPr>
      <w:bookmarkStart w:id="9" w:name="_Toc3424"/>
      <w:r>
        <w:t>5.  Antarmuka web</w:t>
      </w:r>
      <w:bookmarkEnd w:id="9"/>
    </w:p>
    <w:p w14:paraId="48EE1D15">
      <w:pPr>
        <w:jc w:val="both"/>
      </w:pPr>
      <w:r>
        <w:t xml:space="preserve">Antarmuka web berada di </w:t>
      </w:r>
      <w:r>
        <w:rPr>
          <w:rFonts w:ascii="Consolas" w:hAnsi="Consolas" w:eastAsia="Consolas"/>
          <w:color w:val="3A3A3A"/>
          <w:sz w:val="19"/>
        </w:rPr>
        <w:t>app/static/</w:t>
      </w:r>
      <w:r>
        <w:t xml:space="preserve"> dan terdiri dari tiga berkas: </w:t>
      </w:r>
      <w:r>
        <w:rPr>
          <w:rFonts w:ascii="Consolas" w:hAnsi="Consolas" w:eastAsia="Consolas"/>
          <w:color w:val="3A3A3A"/>
          <w:sz w:val="19"/>
        </w:rPr>
        <w:t>index.html</w:t>
      </w:r>
      <w:r>
        <w:t xml:space="preserve">, </w:t>
      </w:r>
      <w:r>
        <w:rPr>
          <w:rFonts w:ascii="Consolas" w:hAnsi="Consolas" w:eastAsia="Consolas"/>
          <w:color w:val="3A3A3A"/>
          <w:sz w:val="19"/>
        </w:rPr>
        <w:t>style.css</w:t>
      </w:r>
      <w:r>
        <w:t xml:space="preserve">, dan </w:t>
      </w:r>
      <w:r>
        <w:rPr>
          <w:rFonts w:ascii="Consolas" w:hAnsi="Consolas" w:eastAsia="Consolas"/>
          <w:color w:val="3A3A3A"/>
          <w:sz w:val="19"/>
        </w:rPr>
        <w:t>app.js</w:t>
      </w:r>
      <w:r>
        <w:t xml:space="preserve">. Tidak ada proses build dan tidak ada pustaka pihak ketiga. FastAPI melayaninya lewat </w:t>
      </w:r>
      <w:r>
        <w:rPr>
          <w:rFonts w:ascii="Consolas" w:hAnsi="Consolas" w:eastAsia="Consolas"/>
          <w:color w:val="3A3A3A"/>
          <w:sz w:val="19"/>
        </w:rPr>
        <w:t>StaticFiles</w:t>
      </w:r>
      <w:r>
        <w:t xml:space="preserve"> di jalur </w:t>
      </w:r>
      <w:r>
        <w:rPr>
          <w:rFonts w:ascii="Consolas" w:hAnsi="Consolas" w:eastAsia="Consolas"/>
          <w:color w:val="3A3A3A"/>
          <w:sz w:val="19"/>
        </w:rPr>
        <w:t>/app</w:t>
      </w:r>
      <w:r>
        <w:t>.</w:t>
      </w:r>
    </w:p>
    <w:p w14:paraId="01590665">
      <w:pPr>
        <w:jc w:val="both"/>
      </w:pPr>
      <w:r>
        <w:t>Beberapa catatan implementasi:</w:t>
      </w:r>
    </w:p>
    <w:p w14:paraId="4B42776D">
      <w:pPr>
        <w:pStyle w:val="23"/>
        <w:spacing w:after="60"/>
      </w:pPr>
      <w:r>
        <w:t xml:space="preserve">Token disimpan di </w:t>
      </w:r>
      <w:r>
        <w:rPr>
          <w:rFonts w:ascii="Consolas" w:hAnsi="Consolas" w:eastAsia="Consolas"/>
          <w:color w:val="3A3A3A"/>
          <w:sz w:val="19"/>
        </w:rPr>
        <w:t>sessionStorage</w:t>
      </w:r>
      <w:r>
        <w:t xml:space="preserve">, bukan </w:t>
      </w:r>
      <w:r>
        <w:rPr>
          <w:rFonts w:ascii="Consolas" w:hAnsi="Consolas" w:eastAsia="Consolas"/>
          <w:color w:val="3A3A3A"/>
          <w:sz w:val="19"/>
        </w:rPr>
        <w:t>localStorage</w:t>
      </w:r>
      <w:r>
        <w:t>, supaya hilang saat tab ditutup. Ini lebih aman untuk komputer laboratorium yang dipakai bergantian.</w:t>
      </w:r>
    </w:p>
    <w:p w14:paraId="3FC5263D">
      <w:pPr>
        <w:pStyle w:val="23"/>
        <w:spacing w:after="60"/>
      </w:pPr>
      <w:r>
        <w:t xml:space="preserve">Semua teks dari server dimasukkan ke halaman lewat </w:t>
      </w:r>
      <w:r>
        <w:rPr>
          <w:rFonts w:ascii="Consolas" w:hAnsi="Consolas" w:eastAsia="Consolas"/>
          <w:color w:val="3A3A3A"/>
          <w:sz w:val="19"/>
        </w:rPr>
        <w:t>textContent</w:t>
      </w:r>
      <w:r>
        <w:t xml:space="preserve">, tidak lewat </w:t>
      </w:r>
      <w:r>
        <w:rPr>
          <w:rFonts w:ascii="Consolas" w:hAnsi="Consolas" w:eastAsia="Consolas"/>
          <w:color w:val="3A3A3A"/>
          <w:sz w:val="19"/>
        </w:rPr>
        <w:t>innerHTML</w:t>
      </w:r>
      <w:r>
        <w:t>, untuk mencegah XSS dari data mahasiswa.</w:t>
      </w:r>
    </w:p>
    <w:p w14:paraId="034C2DEE">
      <w:pPr>
        <w:pStyle w:val="23"/>
        <w:spacing w:after="60"/>
      </w:pPr>
      <w:r>
        <w:t xml:space="preserve">Galat dari API ditampilkan bersama </w:t>
      </w:r>
      <w:r>
        <w:rPr>
          <w:rFonts w:ascii="Consolas" w:hAnsi="Consolas" w:eastAsia="Consolas"/>
          <w:color w:val="3A3A3A"/>
          <w:sz w:val="19"/>
        </w:rPr>
        <w:t>request_id</w:t>
      </w:r>
      <w:r>
        <w:t>. Respons 401 membuat antarmuka keluar otomatis.</w:t>
      </w:r>
    </w:p>
    <w:p w14:paraId="63592F98">
      <w:pPr>
        <w:pStyle w:val="23"/>
        <w:spacing w:after="60"/>
      </w:pPr>
      <w:r>
        <w:t>Menu Kelola disembunyikan untuk asisten, tetapi pembatasan sebenarnya tetap ada di API (403).</w:t>
      </w:r>
    </w:p>
    <w:p w14:paraId="26F09BC3">
      <w:pPr>
        <w:pStyle w:val="23"/>
        <w:spacing w:after="60"/>
      </w:pPr>
      <w:r>
        <w:t>Tampilan mengikuti tema terang atau gelap sistem operasi dan bisa dipakai di layar ponsel.</w:t>
      </w:r>
    </w:p>
    <w:p w14:paraId="70CD9D6D">
      <w:pPr>
        <w:jc w:val="both"/>
      </w:pPr>
      <w:r>
        <w:t xml:space="preserve">Pengujian antarmuka dilakukan dengan </w:t>
      </w:r>
      <w:r>
        <w:rPr>
          <w:rFonts w:ascii="Consolas" w:hAnsi="Consolas" w:eastAsia="Consolas"/>
          <w:color w:val="3A3A3A"/>
          <w:sz w:val="19"/>
        </w:rPr>
        <w:t>scripts/evidence/screenshot_webapp.py</w:t>
      </w:r>
      <w:r>
        <w:t>. Skrip ini mengisi data contoh lewat API, lalu menjalankan Microsoft Edge tanpa tampilan untuk login, mengisi kehadiran, membuka setiap menu, dan menyimpan tangkapan layar. Skrip yang sama dijalankan terhadap layanan di Cloud Run pada 26 Oktober 2026.</w:t>
      </w:r>
    </w:p>
    <w:p w14:paraId="4133EA5D">
      <w:pPr>
        <w:pStyle w:val="2"/>
      </w:pPr>
      <w:bookmarkStart w:id="10" w:name="_Toc20180"/>
      <w:r>
        <w:t>6.  Infrastruktur sebagai kode</w:t>
      </w:r>
      <w:bookmarkEnd w:id="10"/>
    </w:p>
    <w:p w14:paraId="1A244C05">
      <w:pPr>
        <w:pStyle w:val="3"/>
      </w:pPr>
      <w:bookmarkStart w:id="11" w:name="_Toc28251"/>
      <w:r>
        <w:t>6.1  Berkas Terraform</w:t>
      </w:r>
      <w:bookmarkEnd w:id="11"/>
    </w:p>
    <w:p w14:paraId="029E9F84">
      <w:pPr>
        <w:keepNext/>
        <w:jc w:val="center"/>
      </w:pPr>
      <w:r>
        <w:rPr>
          <w:b/>
          <w:sz w:val="19"/>
        </w:rPr>
        <w:t xml:space="preserve">Tabel 8. </w:t>
      </w:r>
      <w:r>
        <w:rPr>
          <w:sz w:val="19"/>
        </w:rPr>
        <w:t>Isi folder infra/terraform</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04"/>
        <w:gridCol w:w="5983"/>
      </w:tblGrid>
      <w:tr w14:paraId="1B774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804" w:type="dxa"/>
            <w:shd w:val="clear" w:color="auto" w:fill="0D4F5C"/>
          </w:tcPr>
          <w:p w14:paraId="13001EC7">
            <w:pPr>
              <w:spacing w:after="40" w:line="240" w:lineRule="auto"/>
            </w:pPr>
            <w:r>
              <w:rPr>
                <w:b/>
                <w:color w:val="FFFFFF"/>
                <w:sz w:val="19"/>
              </w:rPr>
              <w:t>Berkas</w:t>
            </w:r>
          </w:p>
        </w:tc>
        <w:tc>
          <w:tcPr>
            <w:tcW w:w="5983" w:type="dxa"/>
            <w:shd w:val="clear" w:color="auto" w:fill="0D4F5C"/>
          </w:tcPr>
          <w:p w14:paraId="7604983A">
            <w:pPr>
              <w:spacing w:after="40" w:line="240" w:lineRule="auto"/>
            </w:pPr>
            <w:r>
              <w:rPr>
                <w:b/>
                <w:color w:val="FFFFFF"/>
                <w:sz w:val="19"/>
              </w:rPr>
              <w:t>Isi</w:t>
            </w:r>
          </w:p>
        </w:tc>
      </w:tr>
      <w:tr w14:paraId="749DF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4" w:type="dxa"/>
          </w:tcPr>
          <w:p w14:paraId="76D43DB0">
            <w:pPr>
              <w:spacing w:after="40" w:line="240" w:lineRule="auto"/>
            </w:pPr>
            <w:r>
              <w:rPr>
                <w:rFonts w:ascii="Consolas" w:hAnsi="Consolas" w:eastAsia="Consolas"/>
                <w:color w:val="3A3A3A"/>
                <w:sz w:val="16"/>
              </w:rPr>
              <w:t>main.tf</w:t>
            </w:r>
          </w:p>
        </w:tc>
        <w:tc>
          <w:tcPr>
            <w:tcW w:w="5983" w:type="dxa"/>
          </w:tcPr>
          <w:p w14:paraId="4AFE2E85">
            <w:pPr>
              <w:spacing w:after="40" w:line="240" w:lineRule="auto"/>
            </w:pPr>
            <w:r>
              <w:rPr>
                <w:sz w:val="19"/>
              </w:rPr>
              <w:t>Provider, API yang diaktifkan, Artifact Registry, Cloud SQL, bucket laporan, Secret Manager, Cloud Run, akun layanan</w:t>
            </w:r>
          </w:p>
        </w:tc>
      </w:tr>
      <w:tr w14:paraId="3E122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4" w:type="dxa"/>
            <w:shd w:val="clear" w:color="auto" w:fill="F2F6F6"/>
          </w:tcPr>
          <w:p w14:paraId="3E384639">
            <w:pPr>
              <w:spacing w:after="40" w:line="240" w:lineRule="auto"/>
            </w:pPr>
            <w:r>
              <w:rPr>
                <w:rFonts w:ascii="Consolas" w:hAnsi="Consolas" w:eastAsia="Consolas"/>
                <w:color w:val="3A3A3A"/>
                <w:sz w:val="16"/>
              </w:rPr>
              <w:t>cicd.tf</w:t>
            </w:r>
          </w:p>
        </w:tc>
        <w:tc>
          <w:tcPr>
            <w:tcW w:w="5983" w:type="dxa"/>
            <w:shd w:val="clear" w:color="auto" w:fill="F2F6F6"/>
          </w:tcPr>
          <w:p w14:paraId="473830D4">
            <w:pPr>
              <w:spacing w:after="40" w:line="240" w:lineRule="auto"/>
            </w:pPr>
            <w:r>
              <w:rPr>
                <w:sz w:val="19"/>
              </w:rPr>
              <w:t>Workload Identity Pool, provider OIDC GitHub, akun deployer</w:t>
            </w:r>
          </w:p>
        </w:tc>
      </w:tr>
      <w:tr w14:paraId="3EB71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4" w:type="dxa"/>
          </w:tcPr>
          <w:p w14:paraId="577092DC">
            <w:pPr>
              <w:spacing w:after="40" w:line="240" w:lineRule="auto"/>
            </w:pPr>
            <w:r>
              <w:rPr>
                <w:rFonts w:ascii="Consolas" w:hAnsi="Consolas" w:eastAsia="Consolas"/>
                <w:color w:val="3A3A3A"/>
                <w:sz w:val="16"/>
              </w:rPr>
              <w:t>monitoring.tf</w:t>
            </w:r>
          </w:p>
        </w:tc>
        <w:tc>
          <w:tcPr>
            <w:tcW w:w="5983" w:type="dxa"/>
          </w:tcPr>
          <w:p w14:paraId="3F4FA578">
            <w:pPr>
              <w:spacing w:after="40" w:line="240" w:lineRule="auto"/>
            </w:pPr>
            <w:r>
              <w:rPr>
                <w:sz w:val="19"/>
              </w:rPr>
              <w:t>Kanal notifikasi surel, uptime check, alert uptime, dasbor</w:t>
            </w:r>
          </w:p>
        </w:tc>
      </w:tr>
      <w:tr w14:paraId="71069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4" w:type="dxa"/>
            <w:shd w:val="clear" w:color="auto" w:fill="F2F6F6"/>
          </w:tcPr>
          <w:p w14:paraId="4E9C19D7">
            <w:pPr>
              <w:spacing w:after="40" w:line="240" w:lineRule="auto"/>
            </w:pPr>
            <w:r>
              <w:rPr>
                <w:rFonts w:ascii="Consolas" w:hAnsi="Consolas" w:eastAsia="Consolas"/>
                <w:color w:val="3A3A3A"/>
                <w:sz w:val="16"/>
              </w:rPr>
              <w:t>slo.tf</w:t>
            </w:r>
          </w:p>
        </w:tc>
        <w:tc>
          <w:tcPr>
            <w:tcW w:w="5983" w:type="dxa"/>
            <w:shd w:val="clear" w:color="auto" w:fill="F2F6F6"/>
          </w:tcPr>
          <w:p w14:paraId="1493D272">
            <w:pPr>
              <w:spacing w:after="40" w:line="240" w:lineRule="auto"/>
            </w:pPr>
            <w:r>
              <w:rPr>
                <w:sz w:val="19"/>
              </w:rPr>
              <w:t xml:space="preserve">Layanan kustom, dua SLO, lima alert yang aktif bila </w:t>
            </w:r>
            <w:r>
              <w:rPr>
                <w:rFonts w:ascii="Consolas" w:hAnsi="Consolas" w:eastAsia="Consolas"/>
                <w:color w:val="3A3A3A"/>
                <w:sz w:val="16"/>
              </w:rPr>
              <w:t>enable_sla_alerts = true</w:t>
            </w:r>
          </w:p>
        </w:tc>
      </w:tr>
      <w:tr w14:paraId="071A5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4" w:type="dxa"/>
          </w:tcPr>
          <w:p w14:paraId="636F7B36">
            <w:pPr>
              <w:spacing w:after="40" w:line="240" w:lineRule="auto"/>
            </w:pPr>
            <w:r>
              <w:rPr>
                <w:rFonts w:ascii="Consolas" w:hAnsi="Consolas" w:eastAsia="Consolas"/>
                <w:color w:val="3A3A3A"/>
                <w:sz w:val="16"/>
              </w:rPr>
              <w:t>iaas.tf</w:t>
            </w:r>
          </w:p>
        </w:tc>
        <w:tc>
          <w:tcPr>
            <w:tcW w:w="5983" w:type="dxa"/>
          </w:tcPr>
          <w:p w14:paraId="6B041FA7">
            <w:pPr>
              <w:spacing w:after="40" w:line="240" w:lineRule="auto"/>
            </w:pPr>
            <w:r>
              <w:rPr>
                <w:sz w:val="19"/>
              </w:rPr>
              <w:t>VPC, subnet, Cloud Router dan NAT, firewall IAP, VM operasi, disk, jadwal snapshot, bucket cadangan</w:t>
            </w:r>
          </w:p>
        </w:tc>
      </w:tr>
      <w:tr w14:paraId="72282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4" w:type="dxa"/>
            <w:shd w:val="clear" w:color="auto" w:fill="F2F6F6"/>
          </w:tcPr>
          <w:p w14:paraId="4C9B588B">
            <w:pPr>
              <w:spacing w:after="40" w:line="240" w:lineRule="auto"/>
            </w:pPr>
            <w:r>
              <w:rPr>
                <w:rFonts w:ascii="Consolas" w:hAnsi="Consolas" w:eastAsia="Consolas"/>
                <w:color w:val="3A3A3A"/>
                <w:sz w:val="16"/>
              </w:rPr>
              <w:t>variables.tf</w:t>
            </w:r>
            <w:r>
              <w:rPr>
                <w:sz w:val="19"/>
              </w:rPr>
              <w:t xml:space="preserve">, </w:t>
            </w:r>
            <w:r>
              <w:rPr>
                <w:rFonts w:ascii="Consolas" w:hAnsi="Consolas" w:eastAsia="Consolas"/>
                <w:color w:val="3A3A3A"/>
                <w:sz w:val="16"/>
              </w:rPr>
              <w:t>outputs.tf</w:t>
            </w:r>
          </w:p>
        </w:tc>
        <w:tc>
          <w:tcPr>
            <w:tcW w:w="5983" w:type="dxa"/>
            <w:shd w:val="clear" w:color="auto" w:fill="F2F6F6"/>
          </w:tcPr>
          <w:p w14:paraId="319B9D48">
            <w:pPr>
              <w:spacing w:after="40" w:line="240" w:lineRule="auto"/>
            </w:pPr>
            <w:r>
              <w:rPr>
                <w:sz w:val="19"/>
              </w:rPr>
              <w:t>Variabel dengan deskripsi biaya, keluaran URL dan nama sumber daya</w:t>
            </w:r>
          </w:p>
        </w:tc>
      </w:tr>
      <w:tr w14:paraId="6ED72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4" w:type="dxa"/>
          </w:tcPr>
          <w:p w14:paraId="466AD8B6">
            <w:pPr>
              <w:spacing w:after="40" w:line="240" w:lineRule="auto"/>
            </w:pPr>
            <w:r>
              <w:rPr>
                <w:rFonts w:ascii="Consolas" w:hAnsi="Consolas" w:eastAsia="Consolas"/>
                <w:color w:val="3A3A3A"/>
                <w:sz w:val="16"/>
              </w:rPr>
              <w:t>templates/ops-startup.sh.tftpl</w:t>
            </w:r>
          </w:p>
        </w:tc>
        <w:tc>
          <w:tcPr>
            <w:tcW w:w="5983" w:type="dxa"/>
          </w:tcPr>
          <w:p w14:paraId="59AE7878">
            <w:pPr>
              <w:spacing w:after="40" w:line="240" w:lineRule="auto"/>
            </w:pPr>
            <w:r>
              <w:rPr>
                <w:sz w:val="19"/>
              </w:rPr>
              <w:t xml:space="preserve">Skrip awal VM: memasang klien PostgreSQL dan Cloud SQL Auth Proxy, menjadwalkan </w:t>
            </w:r>
            <w:r>
              <w:rPr>
                <w:rFonts w:ascii="Consolas" w:hAnsi="Consolas" w:eastAsia="Consolas"/>
                <w:color w:val="3A3A3A"/>
                <w:sz w:val="16"/>
              </w:rPr>
              <w:t>pg_dump</w:t>
            </w:r>
            <w:r>
              <w:rPr>
                <w:sz w:val="19"/>
              </w:rPr>
              <w:t xml:space="preserve"> 02.30 WIB</w:t>
            </w:r>
          </w:p>
        </w:tc>
      </w:tr>
    </w:tbl>
    <w:p w14:paraId="565250B0">
      <w:pPr>
        <w:spacing w:after="40"/>
      </w:pPr>
    </w:p>
    <w:p w14:paraId="191F6951">
      <w:pPr>
        <w:pStyle w:val="3"/>
      </w:pPr>
      <w:bookmarkStart w:id="12" w:name="_Toc2957"/>
      <w:r>
        <w:t>6.2  Variabel yang mengendalikan biaya</w:t>
      </w:r>
      <w:bookmarkEnd w:id="12"/>
    </w:p>
    <w:p w14:paraId="472F5F33">
      <w:pPr>
        <w:keepNext/>
        <w:jc w:val="center"/>
      </w:pPr>
      <w:r>
        <w:rPr>
          <w:b/>
          <w:sz w:val="19"/>
        </w:rPr>
        <w:t xml:space="preserve">Tabel 9. </w:t>
      </w:r>
      <w:r>
        <w:rPr>
          <w:sz w:val="19"/>
        </w:rPr>
        <w:t>Variabel boolean untuk komponen berbayar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73"/>
        <w:gridCol w:w="754"/>
        <w:gridCol w:w="2681"/>
        <w:gridCol w:w="3979"/>
      </w:tblGrid>
      <w:tr w14:paraId="3C97A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373" w:type="dxa"/>
            <w:shd w:val="clear" w:color="auto" w:fill="0D4F5C"/>
          </w:tcPr>
          <w:p w14:paraId="3EA88659">
            <w:pPr>
              <w:spacing w:after="40" w:line="240" w:lineRule="auto"/>
            </w:pPr>
            <w:r>
              <w:rPr>
                <w:b/>
                <w:color w:val="FFFFFF"/>
                <w:sz w:val="19"/>
              </w:rPr>
              <w:t>Variabel</w:t>
            </w:r>
          </w:p>
        </w:tc>
        <w:tc>
          <w:tcPr>
            <w:tcW w:w="754" w:type="dxa"/>
            <w:shd w:val="clear" w:color="auto" w:fill="0D4F5C"/>
          </w:tcPr>
          <w:p w14:paraId="5B4E24EE">
            <w:pPr>
              <w:spacing w:after="40" w:line="240" w:lineRule="auto"/>
            </w:pPr>
            <w:r>
              <w:rPr>
                <w:b/>
                <w:color w:val="FFFFFF"/>
                <w:sz w:val="19"/>
              </w:rPr>
              <w:t>Bawaan</w:t>
            </w:r>
          </w:p>
        </w:tc>
        <w:tc>
          <w:tcPr>
            <w:tcW w:w="2681" w:type="dxa"/>
            <w:shd w:val="clear" w:color="auto" w:fill="0D4F5C"/>
          </w:tcPr>
          <w:p w14:paraId="23D8A90C">
            <w:pPr>
              <w:spacing w:after="40" w:line="240" w:lineRule="auto"/>
            </w:pPr>
            <w:r>
              <w:rPr>
                <w:b/>
                <w:color w:val="FFFFFF"/>
                <w:sz w:val="19"/>
              </w:rPr>
              <w:t xml:space="preserve">Yang dibuat bila </w:t>
            </w:r>
            <w:r>
              <w:rPr>
                <w:rFonts w:ascii="Consolas" w:hAnsi="Consolas" w:eastAsia="Consolas"/>
                <w:b/>
                <w:color w:val="FFFFFF"/>
                <w:sz w:val="16"/>
              </w:rPr>
              <w:t>true</w:t>
            </w:r>
          </w:p>
        </w:tc>
        <w:tc>
          <w:tcPr>
            <w:tcW w:w="3979" w:type="dxa"/>
            <w:shd w:val="clear" w:color="auto" w:fill="0D4F5C"/>
          </w:tcPr>
          <w:p w14:paraId="23E33C96">
            <w:pPr>
              <w:spacing w:after="40" w:line="240" w:lineRule="auto"/>
            </w:pPr>
            <w:r>
              <w:rPr>
                <w:b/>
                <w:color w:val="FFFFFF"/>
                <w:sz w:val="19"/>
              </w:rPr>
              <w:t>Perkiraan biaya</w:t>
            </w:r>
          </w:p>
        </w:tc>
      </w:tr>
      <w:tr w14:paraId="41596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73" w:type="dxa"/>
          </w:tcPr>
          <w:p w14:paraId="08DBED71">
            <w:pPr>
              <w:spacing w:after="40" w:line="240" w:lineRule="auto"/>
            </w:pPr>
            <w:r>
              <w:rPr>
                <w:rFonts w:ascii="Consolas" w:hAnsi="Consolas" w:eastAsia="Consolas"/>
                <w:color w:val="3A3A3A"/>
                <w:sz w:val="16"/>
              </w:rPr>
              <w:t>enable_sla_alerts</w:t>
            </w:r>
          </w:p>
        </w:tc>
        <w:tc>
          <w:tcPr>
            <w:tcW w:w="754" w:type="dxa"/>
          </w:tcPr>
          <w:p w14:paraId="194E859E">
            <w:pPr>
              <w:spacing w:after="40" w:line="240" w:lineRule="auto"/>
            </w:pPr>
            <w:r>
              <w:rPr>
                <w:rFonts w:ascii="Consolas" w:hAnsi="Consolas" w:eastAsia="Consolas"/>
                <w:color w:val="3A3A3A"/>
                <w:sz w:val="16"/>
              </w:rPr>
              <w:t>false</w:t>
            </w:r>
          </w:p>
        </w:tc>
        <w:tc>
          <w:tcPr>
            <w:tcW w:w="2681" w:type="dxa"/>
          </w:tcPr>
          <w:p w14:paraId="77A291FD">
            <w:pPr>
              <w:spacing w:after="40" w:line="240" w:lineRule="auto"/>
            </w:pPr>
            <w:r>
              <w:rPr>
                <w:sz w:val="19"/>
              </w:rPr>
              <w:t>SLO fast burn, rasio 5xx, CPU, disk, dan koneksi Cloud SQL</w:t>
            </w:r>
          </w:p>
        </w:tc>
        <w:tc>
          <w:tcPr>
            <w:tcW w:w="3979" w:type="dxa"/>
          </w:tcPr>
          <w:p w14:paraId="64462566">
            <w:pPr>
              <w:spacing w:after="40" w:line="240" w:lineRule="auto"/>
            </w:pPr>
            <w:r>
              <w:rPr>
                <w:sz w:val="19"/>
              </w:rPr>
              <w:t>Alert tidak ditagih; hanya notifikasi surel</w:t>
            </w:r>
          </w:p>
        </w:tc>
      </w:tr>
      <w:tr w14:paraId="5BA8F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73" w:type="dxa"/>
            <w:shd w:val="clear" w:color="auto" w:fill="F2F6F6"/>
          </w:tcPr>
          <w:p w14:paraId="73D08A9F">
            <w:pPr>
              <w:spacing w:after="40" w:line="240" w:lineRule="auto"/>
            </w:pPr>
            <w:r>
              <w:rPr>
                <w:rFonts w:ascii="Consolas" w:hAnsi="Consolas" w:eastAsia="Consolas"/>
                <w:color w:val="3A3A3A"/>
                <w:sz w:val="16"/>
              </w:rPr>
              <w:t>enable_ops_vm</w:t>
            </w:r>
          </w:p>
        </w:tc>
        <w:tc>
          <w:tcPr>
            <w:tcW w:w="754" w:type="dxa"/>
            <w:shd w:val="clear" w:color="auto" w:fill="F2F6F6"/>
          </w:tcPr>
          <w:p w14:paraId="59AA3773">
            <w:pPr>
              <w:spacing w:after="40" w:line="240" w:lineRule="auto"/>
            </w:pPr>
            <w:r>
              <w:rPr>
                <w:rFonts w:ascii="Consolas" w:hAnsi="Consolas" w:eastAsia="Consolas"/>
                <w:color w:val="3A3A3A"/>
                <w:sz w:val="16"/>
              </w:rPr>
              <w:t>false</w:t>
            </w:r>
          </w:p>
        </w:tc>
        <w:tc>
          <w:tcPr>
            <w:tcW w:w="2681" w:type="dxa"/>
            <w:shd w:val="clear" w:color="auto" w:fill="F2F6F6"/>
          </w:tcPr>
          <w:p w14:paraId="3A7A9A15">
            <w:pPr>
              <w:spacing w:after="40" w:line="240" w:lineRule="auto"/>
            </w:pPr>
            <w:r>
              <w:rPr>
                <w:sz w:val="19"/>
              </w:rPr>
              <w:t>VM e2-micro, NAT, snapshot, bucket cadangan</w:t>
            </w:r>
          </w:p>
        </w:tc>
        <w:tc>
          <w:tcPr>
            <w:tcW w:w="3979" w:type="dxa"/>
            <w:shd w:val="clear" w:color="auto" w:fill="F2F6F6"/>
          </w:tcPr>
          <w:p w14:paraId="138FE9DF">
            <w:pPr>
              <w:spacing w:after="40" w:line="240" w:lineRule="auto"/>
            </w:pPr>
            <w:r>
              <w:rPr>
                <w:sz w:val="19"/>
              </w:rPr>
              <w:t>US$0 untuk mesin di us-central1 (kuota gratis), sekitar US$1 untuk NAT, beberapa sen untuk snapshot dan cadangan</w:t>
            </w:r>
          </w:p>
        </w:tc>
      </w:tr>
    </w:tbl>
    <w:p w14:paraId="018DB32A">
      <w:pPr>
        <w:spacing w:after="40"/>
      </w:pPr>
    </w:p>
    <w:p w14:paraId="30F217C7">
      <w:pPr>
        <w:pStyle w:val="3"/>
      </w:pPr>
      <w:bookmarkStart w:id="13" w:name="_Toc2644"/>
      <w:r>
        <w:t>6.3  Perintah dasar</w:t>
      </w:r>
      <w:bookmarkEnd w:id="13"/>
    </w:p>
    <w:p w14:paraId="306EC48E">
      <w:pPr>
        <w:shd w:val="clear" w:color="auto" w:fill="F3F4F4"/>
        <w:spacing w:before="0" w:after="0" w:line="240" w:lineRule="auto"/>
        <w:ind w:left="170"/>
      </w:pPr>
      <w:r>
        <w:rPr>
          <w:rFonts w:ascii="Consolas" w:hAnsi="Consolas" w:eastAsia="Consolas"/>
          <w:sz w:val="17"/>
        </w:rPr>
        <w:t>cd infra/terraform</w:t>
      </w:r>
    </w:p>
    <w:p w14:paraId="5E986DBE">
      <w:pPr>
        <w:shd w:val="clear" w:color="auto" w:fill="F3F4F4"/>
        <w:spacing w:before="0" w:after="0" w:line="240" w:lineRule="auto"/>
        <w:ind w:left="170"/>
      </w:pPr>
      <w:r>
        <w:rPr>
          <w:rFonts w:ascii="Consolas" w:hAnsi="Consolas" w:eastAsia="Consolas"/>
          <w:sz w:val="17"/>
        </w:rPr>
        <w:t>terraform init</w:t>
      </w:r>
    </w:p>
    <w:p w14:paraId="280DDD9B">
      <w:pPr>
        <w:shd w:val="clear" w:color="auto" w:fill="F3F4F4"/>
        <w:spacing w:before="0" w:after="0" w:line="240" w:lineRule="auto"/>
        <w:ind w:left="170"/>
      </w:pPr>
      <w:r>
        <w:rPr>
          <w:rFonts w:ascii="Consolas" w:hAnsi="Consolas" w:eastAsia="Consolas"/>
          <w:sz w:val="17"/>
        </w:rPr>
        <w:t>terraform fmt -recursive &amp;&amp; terraform validate</w:t>
      </w:r>
    </w:p>
    <w:p w14:paraId="40CD89FC">
      <w:pPr>
        <w:shd w:val="clear" w:color="auto" w:fill="F3F4F4"/>
        <w:spacing w:before="0" w:after="0" w:line="240" w:lineRule="auto"/>
        <w:ind w:left="170"/>
      </w:pPr>
      <w:r>
        <w:rPr>
          <w:rFonts w:ascii="Consolas" w:hAnsi="Consolas" w:eastAsia="Consolas"/>
          <w:sz w:val="17"/>
        </w:rPr>
        <w:t>terraform plan -out tfplan        # tfplan berisi rahasia; jangan di-commit</w:t>
      </w:r>
    </w:p>
    <w:p w14:paraId="175F0702">
      <w:pPr>
        <w:shd w:val="clear" w:color="auto" w:fill="F3F4F4"/>
        <w:spacing w:before="0" w:after="0" w:line="240" w:lineRule="auto"/>
        <w:ind w:left="170"/>
      </w:pPr>
      <w:r>
        <w:rPr>
          <w:rFonts w:ascii="Consolas" w:hAnsi="Consolas" w:eastAsia="Consolas"/>
          <w:sz w:val="17"/>
        </w:rPr>
        <w:t>terraform apply tfplan</w:t>
      </w:r>
    </w:p>
    <w:p w14:paraId="1A1D5390">
      <w:pPr>
        <w:shd w:val="clear" w:color="auto" w:fill="F3F4F4"/>
        <w:spacing w:before="0" w:after="160" w:line="240" w:lineRule="auto"/>
        <w:ind w:left="170"/>
      </w:pPr>
      <w:r>
        <w:rPr>
          <w:rFonts w:ascii="Consolas" w:hAnsi="Consolas" w:eastAsia="Consolas"/>
          <w:sz w:val="17"/>
        </w:rPr>
        <w:t>terraform output</w:t>
      </w:r>
    </w:p>
    <w:p w14:paraId="5110D89F">
      <w:pPr>
        <w:jc w:val="both"/>
      </w:pPr>
      <w:r>
        <w:t xml:space="preserve">Pada proyek kosong, </w:t>
      </w:r>
      <w:r>
        <w:rPr>
          <w:rFonts w:ascii="Consolas" w:hAnsi="Consolas" w:eastAsia="Consolas"/>
          <w:color w:val="3A3A3A"/>
          <w:sz w:val="19"/>
        </w:rPr>
        <w:t>apply</w:t>
      </w:r>
      <w:r>
        <w:t xml:space="preserve"> membuat 62 sumber daya. Setelah itu, </w:t>
      </w:r>
      <w:r>
        <w:rPr>
          <w:rFonts w:ascii="Consolas" w:hAnsi="Consolas" w:eastAsia="Consolas"/>
          <w:color w:val="3A3A3A"/>
          <w:sz w:val="19"/>
        </w:rPr>
        <w:t>plan</w:t>
      </w:r>
      <w:r>
        <w:t xml:space="preserve"> hanya menunjukkan selisih kecil pada blok </w:t>
      </w:r>
      <w:r>
        <w:rPr>
          <w:rFonts w:ascii="Consolas" w:hAnsi="Consolas" w:eastAsia="Consolas"/>
          <w:color w:val="3A3A3A"/>
          <w:sz w:val="19"/>
        </w:rPr>
        <w:t>scaling</w:t>
      </w:r>
      <w:r>
        <w:t xml:space="preserve"> Cloud Run tingkat layanan, yang tidak berpengaruh.</w:t>
      </w:r>
    </w:p>
    <w:p w14:paraId="5E75CF2D">
      <w:pPr>
        <w:pStyle w:val="2"/>
      </w:pPr>
      <w:bookmarkStart w:id="14" w:name="_Toc28122"/>
      <w:r>
        <w:t>7.  CI/CD</w:t>
      </w:r>
      <w:bookmarkEnd w:id="14"/>
    </w:p>
    <w:p w14:paraId="7EBBB1D8">
      <w:pPr>
        <w:keepNext/>
        <w:spacing w:line="240" w:lineRule="auto"/>
        <w:jc w:val="center"/>
      </w:pPr>
      <w:r>
        <w:drawing>
          <wp:inline distT="0" distB="0" distL="114300" distR="114300">
            <wp:extent cx="5579745" cy="2548890"/>
            <wp:effectExtent l="0" t="0" r="13335" b="114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580000" cy="2549196"/>
                    </a:xfrm>
                    <a:prstGeom prst="rect">
                      <a:avLst/>
                    </a:prstGeom>
                  </pic:spPr>
                </pic:pic>
              </a:graphicData>
            </a:graphic>
          </wp:inline>
        </w:drawing>
      </w:r>
    </w:p>
    <w:p w14:paraId="5B43C382">
      <w:pPr>
        <w:jc w:val="center"/>
      </w:pPr>
      <w:r>
        <w:rPr>
          <w:b/>
          <w:sz w:val="19"/>
        </w:rPr>
        <w:t xml:space="preserve">Gambar 3. </w:t>
      </w:r>
      <w:r>
        <w:rPr>
          <w:sz w:val="19"/>
        </w:rPr>
        <w:t>Alur pipeline GitHub Actions</w:t>
      </w:r>
    </w:p>
    <w:p w14:paraId="3D42C1E4">
      <w:pPr>
        <w:keepNext/>
        <w:jc w:val="center"/>
      </w:pPr>
      <w:r>
        <w:rPr>
          <w:b/>
          <w:sz w:val="19"/>
        </w:rPr>
        <w:t xml:space="preserve">Tabel 10. </w:t>
      </w:r>
      <w:r>
        <w:rPr>
          <w:sz w:val="19"/>
        </w:rPr>
        <w:t>Job di .github/workflows/ci-cd.yml</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3"/>
        <w:gridCol w:w="2695"/>
        <w:gridCol w:w="4550"/>
      </w:tblGrid>
      <w:tr w14:paraId="75A12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543" w:type="dxa"/>
            <w:shd w:val="clear" w:color="auto" w:fill="0D4F5C"/>
          </w:tcPr>
          <w:p w14:paraId="35DC7FE0">
            <w:pPr>
              <w:spacing w:after="40" w:line="240" w:lineRule="auto"/>
            </w:pPr>
            <w:r>
              <w:rPr>
                <w:b/>
                <w:color w:val="FFFFFF"/>
                <w:sz w:val="19"/>
              </w:rPr>
              <w:t>Job</w:t>
            </w:r>
          </w:p>
        </w:tc>
        <w:tc>
          <w:tcPr>
            <w:tcW w:w="2695" w:type="dxa"/>
            <w:shd w:val="clear" w:color="auto" w:fill="0D4F5C"/>
          </w:tcPr>
          <w:p w14:paraId="4B05FA31">
            <w:pPr>
              <w:spacing w:after="40" w:line="240" w:lineRule="auto"/>
            </w:pPr>
            <w:r>
              <w:rPr>
                <w:b/>
                <w:color w:val="FFFFFF"/>
                <w:sz w:val="19"/>
              </w:rPr>
              <w:t>Kapan</w:t>
            </w:r>
          </w:p>
        </w:tc>
        <w:tc>
          <w:tcPr>
            <w:tcW w:w="4550" w:type="dxa"/>
            <w:shd w:val="clear" w:color="auto" w:fill="0D4F5C"/>
          </w:tcPr>
          <w:p w14:paraId="7A384936">
            <w:pPr>
              <w:spacing w:after="40" w:line="240" w:lineRule="auto"/>
            </w:pPr>
            <w:r>
              <w:rPr>
                <w:b/>
                <w:color w:val="FFFFFF"/>
                <w:sz w:val="19"/>
              </w:rPr>
              <w:t>Isi</w:t>
            </w:r>
          </w:p>
        </w:tc>
      </w:tr>
      <w:tr w14:paraId="6273E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3" w:type="dxa"/>
          </w:tcPr>
          <w:p w14:paraId="197298AA">
            <w:pPr>
              <w:spacing w:after="40" w:line="240" w:lineRule="auto"/>
            </w:pPr>
            <w:r>
              <w:rPr>
                <w:rFonts w:ascii="Consolas" w:hAnsi="Consolas" w:eastAsia="Consolas"/>
                <w:color w:val="3A3A3A"/>
                <w:sz w:val="16"/>
              </w:rPr>
              <w:t>test</w:t>
            </w:r>
          </w:p>
        </w:tc>
        <w:tc>
          <w:tcPr>
            <w:tcW w:w="2695" w:type="dxa"/>
          </w:tcPr>
          <w:p w14:paraId="7E215048">
            <w:pPr>
              <w:spacing w:after="40" w:line="240" w:lineRule="auto"/>
            </w:pPr>
            <w:r>
              <w:rPr>
                <w:sz w:val="19"/>
              </w:rPr>
              <w:t>Setiap push dan pull request</w:t>
            </w:r>
          </w:p>
        </w:tc>
        <w:tc>
          <w:tcPr>
            <w:tcW w:w="4550" w:type="dxa"/>
          </w:tcPr>
          <w:p w14:paraId="6BD5551F">
            <w:pPr>
              <w:spacing w:after="40" w:line="240" w:lineRule="auto"/>
            </w:pPr>
            <w:r>
              <w:rPr>
                <w:sz w:val="19"/>
              </w:rPr>
              <w:t xml:space="preserve">shellcheck untuk </w:t>
            </w:r>
            <w:r>
              <w:rPr>
                <w:rFonts w:ascii="Consolas" w:hAnsi="Consolas" w:eastAsia="Consolas"/>
                <w:color w:val="3A3A3A"/>
                <w:sz w:val="16"/>
              </w:rPr>
              <w:t>scripts/ops</w:t>
            </w:r>
            <w:r>
              <w:rPr>
                <w:sz w:val="19"/>
              </w:rPr>
              <w:t>, pytest dengan SQLite dan laporan cakupan</w:t>
            </w:r>
          </w:p>
        </w:tc>
      </w:tr>
      <w:tr w14:paraId="1B208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3" w:type="dxa"/>
            <w:shd w:val="clear" w:color="auto" w:fill="F2F6F6"/>
          </w:tcPr>
          <w:p w14:paraId="4B67BFCD">
            <w:pPr>
              <w:spacing w:after="40" w:line="240" w:lineRule="auto"/>
            </w:pPr>
            <w:r>
              <w:rPr>
                <w:rFonts w:ascii="Consolas" w:hAnsi="Consolas" w:eastAsia="Consolas"/>
                <w:color w:val="3A3A3A"/>
                <w:sz w:val="16"/>
              </w:rPr>
              <w:t>test-postgres</w:t>
            </w:r>
          </w:p>
        </w:tc>
        <w:tc>
          <w:tcPr>
            <w:tcW w:w="2695" w:type="dxa"/>
            <w:shd w:val="clear" w:color="auto" w:fill="F2F6F6"/>
          </w:tcPr>
          <w:p w14:paraId="7323CC1F">
            <w:pPr>
              <w:spacing w:after="40" w:line="240" w:lineRule="auto"/>
            </w:pPr>
            <w:r>
              <w:rPr>
                <w:sz w:val="19"/>
              </w:rPr>
              <w:t>Setiap push dan pull request</w:t>
            </w:r>
          </w:p>
        </w:tc>
        <w:tc>
          <w:tcPr>
            <w:tcW w:w="4550" w:type="dxa"/>
            <w:shd w:val="clear" w:color="auto" w:fill="F2F6F6"/>
          </w:tcPr>
          <w:p w14:paraId="26B24576">
            <w:pPr>
              <w:spacing w:after="40" w:line="240" w:lineRule="auto"/>
            </w:pPr>
            <w:r>
              <w:rPr>
                <w:sz w:val="19"/>
              </w:rPr>
              <w:t>pytest terhadap layanan PostgreSQL 16 di runner</w:t>
            </w:r>
          </w:p>
        </w:tc>
      </w:tr>
      <w:tr w14:paraId="5F6B8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3" w:type="dxa"/>
          </w:tcPr>
          <w:p w14:paraId="031F12C4">
            <w:pPr>
              <w:spacing w:after="40" w:line="240" w:lineRule="auto"/>
            </w:pPr>
            <w:r>
              <w:rPr>
                <w:rFonts w:ascii="Consolas" w:hAnsi="Consolas" w:eastAsia="Consolas"/>
                <w:color w:val="3A3A3A"/>
                <w:sz w:val="16"/>
              </w:rPr>
              <w:t>terraform</w:t>
            </w:r>
          </w:p>
        </w:tc>
        <w:tc>
          <w:tcPr>
            <w:tcW w:w="2695" w:type="dxa"/>
          </w:tcPr>
          <w:p w14:paraId="42C80236">
            <w:pPr>
              <w:spacing w:after="40" w:line="240" w:lineRule="auto"/>
            </w:pPr>
            <w:r>
              <w:rPr>
                <w:sz w:val="19"/>
              </w:rPr>
              <w:t>Setiap push dan pull request</w:t>
            </w:r>
          </w:p>
        </w:tc>
        <w:tc>
          <w:tcPr>
            <w:tcW w:w="4550" w:type="dxa"/>
          </w:tcPr>
          <w:p w14:paraId="22970788">
            <w:pPr>
              <w:spacing w:after="40" w:line="240" w:lineRule="auto"/>
            </w:pPr>
            <w:r>
              <w:rPr>
                <w:rFonts w:ascii="Consolas" w:hAnsi="Consolas" w:eastAsia="Consolas"/>
                <w:color w:val="3A3A3A"/>
                <w:sz w:val="16"/>
              </w:rPr>
              <w:t>terraform fmt -check</w:t>
            </w:r>
            <w:r>
              <w:rPr>
                <w:sz w:val="19"/>
              </w:rPr>
              <w:t xml:space="preserve"> dan </w:t>
            </w:r>
            <w:r>
              <w:rPr>
                <w:rFonts w:ascii="Consolas" w:hAnsi="Consolas" w:eastAsia="Consolas"/>
                <w:color w:val="3A3A3A"/>
                <w:sz w:val="16"/>
              </w:rPr>
              <w:t>validate</w:t>
            </w:r>
            <w:r>
              <w:rPr>
                <w:sz w:val="19"/>
              </w:rPr>
              <w:t xml:space="preserve"> tanpa backend</w:t>
            </w:r>
          </w:p>
        </w:tc>
      </w:tr>
      <w:tr w14:paraId="76EF2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3" w:type="dxa"/>
            <w:shd w:val="clear" w:color="auto" w:fill="F2F6F6"/>
          </w:tcPr>
          <w:p w14:paraId="29733068">
            <w:pPr>
              <w:spacing w:after="40" w:line="240" w:lineRule="auto"/>
            </w:pPr>
            <w:r>
              <w:rPr>
                <w:rFonts w:ascii="Consolas" w:hAnsi="Consolas" w:eastAsia="Consolas"/>
                <w:color w:val="3A3A3A"/>
                <w:sz w:val="16"/>
              </w:rPr>
              <w:t>deploy</w:t>
            </w:r>
          </w:p>
        </w:tc>
        <w:tc>
          <w:tcPr>
            <w:tcW w:w="2695" w:type="dxa"/>
            <w:shd w:val="clear" w:color="auto" w:fill="F2F6F6"/>
          </w:tcPr>
          <w:p w14:paraId="497C7B1F">
            <w:pPr>
              <w:spacing w:after="40" w:line="240" w:lineRule="auto"/>
            </w:pPr>
            <w:r>
              <w:rPr>
                <w:sz w:val="19"/>
              </w:rPr>
              <w:t xml:space="preserve">Push ke </w:t>
            </w:r>
            <w:r>
              <w:rPr>
                <w:rFonts w:ascii="Consolas" w:hAnsi="Consolas" w:eastAsia="Consolas"/>
                <w:color w:val="3A3A3A"/>
                <w:sz w:val="16"/>
              </w:rPr>
              <w:t>main</w:t>
            </w:r>
            <w:r>
              <w:rPr>
                <w:sz w:val="19"/>
              </w:rPr>
              <w:t>, setelah tiga job lulus</w:t>
            </w:r>
          </w:p>
        </w:tc>
        <w:tc>
          <w:tcPr>
            <w:tcW w:w="4550" w:type="dxa"/>
            <w:shd w:val="clear" w:color="auto" w:fill="F2F6F6"/>
          </w:tcPr>
          <w:p w14:paraId="5BF51B8D">
            <w:pPr>
              <w:spacing w:after="40" w:line="240" w:lineRule="auto"/>
            </w:pPr>
            <w:r>
              <w:rPr>
                <w:sz w:val="19"/>
              </w:rPr>
              <w:t xml:space="preserve">Autentikasi WIF, build dan push citra bertag SHA, </w:t>
            </w:r>
            <w:r>
              <w:rPr>
                <w:rFonts w:ascii="Consolas" w:hAnsi="Consolas" w:eastAsia="Consolas"/>
                <w:color w:val="3A3A3A"/>
                <w:sz w:val="16"/>
              </w:rPr>
              <w:t>gcloud run deploy</w:t>
            </w:r>
            <w:r>
              <w:rPr>
                <w:sz w:val="19"/>
              </w:rPr>
              <w:t xml:space="preserve">, smoke test </w:t>
            </w:r>
            <w:r>
              <w:rPr>
                <w:rFonts w:ascii="Consolas" w:hAnsi="Consolas" w:eastAsia="Consolas"/>
                <w:color w:val="3A3A3A"/>
                <w:sz w:val="16"/>
              </w:rPr>
              <w:t>/health</w:t>
            </w:r>
          </w:p>
        </w:tc>
      </w:tr>
    </w:tbl>
    <w:p w14:paraId="76548498">
      <w:pPr>
        <w:spacing w:after="40"/>
      </w:pPr>
    </w:p>
    <w:p w14:paraId="3E1436B3">
      <w:pPr>
        <w:jc w:val="both"/>
      </w:pPr>
      <w:r>
        <w:t xml:space="preserve">Cabang </w:t>
      </w:r>
      <w:r>
        <w:rPr>
          <w:rFonts w:ascii="Consolas" w:hAnsi="Consolas" w:eastAsia="Consolas"/>
          <w:color w:val="3A3A3A"/>
          <w:sz w:val="19"/>
        </w:rPr>
        <w:t>main</w:t>
      </w:r>
      <w:r>
        <w:t xml:space="preserve"> dilindungi: tiga pemeriksaan pertama wajib lulus. Variabel repositori yang dipakai job deploy adalah </w:t>
      </w:r>
      <w:r>
        <w:rPr>
          <w:rFonts w:ascii="Consolas" w:hAnsi="Consolas" w:eastAsia="Consolas"/>
          <w:color w:val="3A3A3A"/>
          <w:sz w:val="19"/>
        </w:rPr>
        <w:t>GCP_PROJECT_ID</w:t>
      </w:r>
      <w:r>
        <w:t xml:space="preserve">, </w:t>
      </w:r>
      <w:r>
        <w:rPr>
          <w:rFonts w:ascii="Consolas" w:hAnsi="Consolas" w:eastAsia="Consolas"/>
          <w:color w:val="3A3A3A"/>
          <w:sz w:val="19"/>
        </w:rPr>
        <w:t>GCP_REGION</w:t>
      </w:r>
      <w:r>
        <w:t xml:space="preserve">, </w:t>
      </w:r>
      <w:r>
        <w:rPr>
          <w:rFonts w:ascii="Consolas" w:hAnsi="Consolas" w:eastAsia="Consolas"/>
          <w:color w:val="3A3A3A"/>
          <w:sz w:val="19"/>
        </w:rPr>
        <w:t>GCP_WIF_PROVIDER</w:t>
      </w:r>
      <w:r>
        <w:t xml:space="preserve">, dan </w:t>
      </w:r>
      <w:r>
        <w:rPr>
          <w:rFonts w:ascii="Consolas" w:hAnsi="Consolas" w:eastAsia="Consolas"/>
          <w:color w:val="3A3A3A"/>
          <w:sz w:val="19"/>
        </w:rPr>
        <w:t>GCP_DEPLOYER_SA</w:t>
      </w:r>
      <w:r>
        <w:t>. Tidak ada rahasia berbentuk kunci yang disimpan di GitHub.</w:t>
      </w:r>
    </w:p>
    <w:p w14:paraId="5587103A">
      <w:pPr>
        <w:pStyle w:val="2"/>
      </w:pPr>
      <w:bookmarkStart w:id="15" w:name="_Toc15076"/>
      <w:r>
        <w:t>8.  Operasi</w:t>
      </w:r>
      <w:bookmarkEnd w:id="15"/>
    </w:p>
    <w:p w14:paraId="2096953C">
      <w:pPr>
        <w:jc w:val="both"/>
      </w:pPr>
      <w:r>
        <w:t xml:space="preserve">Semua skrip operasi ada di </w:t>
      </w:r>
      <w:r>
        <w:rPr>
          <w:rFonts w:ascii="Consolas" w:hAnsi="Consolas" w:eastAsia="Consolas"/>
          <w:color w:val="3A3A3A"/>
          <w:sz w:val="19"/>
        </w:rPr>
        <w:t>scripts/ops/</w:t>
      </w:r>
      <w:r>
        <w:t xml:space="preserve"> dan membaca </w:t>
      </w:r>
      <w:r>
        <w:rPr>
          <w:rFonts w:ascii="Consolas" w:hAnsi="Consolas" w:eastAsia="Consolas"/>
          <w:color w:val="3A3A3A"/>
          <w:sz w:val="19"/>
        </w:rPr>
        <w:t>PROJECT_ID</w:t>
      </w:r>
      <w:r>
        <w:t xml:space="preserve">, </w:t>
      </w:r>
      <w:r>
        <w:rPr>
          <w:rFonts w:ascii="Consolas" w:hAnsi="Consolas" w:eastAsia="Consolas"/>
          <w:color w:val="3A3A3A"/>
          <w:sz w:val="19"/>
        </w:rPr>
        <w:t>REGION</w:t>
      </w:r>
      <w:r>
        <w:t xml:space="preserve">, serta </w:t>
      </w:r>
      <w:r>
        <w:rPr>
          <w:rFonts w:ascii="Consolas" w:hAnsi="Consolas" w:eastAsia="Consolas"/>
          <w:color w:val="3A3A3A"/>
          <w:sz w:val="19"/>
        </w:rPr>
        <w:t>ZONE</w:t>
      </w:r>
      <w:r>
        <w:t xml:space="preserve"> dari variabel lingkungan. Setiap skrip mencetak rencana tindakan sebelum mengubah apa pun, dan beberapa menulis catatan ke </w:t>
      </w:r>
      <w:r>
        <w:rPr>
          <w:rFonts w:ascii="Consolas" w:hAnsi="Consolas" w:eastAsia="Consolas"/>
          <w:color w:val="3A3A3A"/>
          <w:sz w:val="19"/>
        </w:rPr>
        <w:t>docs/bukti/013/log/</w:t>
      </w:r>
      <w:r>
        <w:t>.</w:t>
      </w:r>
    </w:p>
    <w:p w14:paraId="408BDDAC">
      <w:pPr>
        <w:shd w:val="clear" w:color="auto" w:fill="F3F4F4"/>
        <w:spacing w:before="0" w:after="160" w:line="240" w:lineRule="auto"/>
        <w:ind w:left="170"/>
      </w:pPr>
      <w:r>
        <w:rPr>
          <w:rFonts w:ascii="Consolas" w:hAnsi="Consolas" w:eastAsia="Consolas"/>
          <w:sz w:val="17"/>
        </w:rPr>
        <w:t>export PROJECT_ID=labtrack-1026146 REGION=asia-southeast2 ZONE=us-central1-a</w:t>
      </w:r>
    </w:p>
    <w:p w14:paraId="5794FBC1">
      <w:pPr>
        <w:keepNext/>
        <w:jc w:val="center"/>
      </w:pPr>
      <w:r>
        <w:rPr>
          <w:b/>
          <w:sz w:val="19"/>
        </w:rPr>
        <w:t xml:space="preserve">Tabel 11. </w:t>
      </w:r>
      <w:r>
        <w:rPr>
          <w:sz w:val="19"/>
        </w:rPr>
        <w:t>Skrip operasi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0"/>
        <w:gridCol w:w="2751"/>
        <w:gridCol w:w="4096"/>
      </w:tblGrid>
      <w:tr w14:paraId="6F2E4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940" w:type="dxa"/>
            <w:shd w:val="clear" w:color="auto" w:fill="0D4F5C"/>
          </w:tcPr>
          <w:p w14:paraId="268DA2B7">
            <w:pPr>
              <w:spacing w:after="40" w:line="240" w:lineRule="auto"/>
            </w:pPr>
            <w:r>
              <w:rPr>
                <w:b/>
                <w:color w:val="FFFFFF"/>
                <w:sz w:val="19"/>
              </w:rPr>
              <w:t>Skrip</w:t>
            </w:r>
          </w:p>
        </w:tc>
        <w:tc>
          <w:tcPr>
            <w:tcW w:w="2751" w:type="dxa"/>
            <w:shd w:val="clear" w:color="auto" w:fill="0D4F5C"/>
          </w:tcPr>
          <w:p w14:paraId="2B685440">
            <w:pPr>
              <w:spacing w:after="40" w:line="240" w:lineRule="auto"/>
            </w:pPr>
            <w:r>
              <w:rPr>
                <w:b/>
                <w:color w:val="FFFFFF"/>
                <w:sz w:val="19"/>
              </w:rPr>
              <w:t>Pemakaian</w:t>
            </w:r>
          </w:p>
        </w:tc>
        <w:tc>
          <w:tcPr>
            <w:tcW w:w="4096" w:type="dxa"/>
            <w:shd w:val="clear" w:color="auto" w:fill="0D4F5C"/>
          </w:tcPr>
          <w:p w14:paraId="54D626C1">
            <w:pPr>
              <w:spacing w:after="40" w:line="240" w:lineRule="auto"/>
            </w:pPr>
            <w:r>
              <w:rPr>
                <w:b/>
                <w:color w:val="FFFFFF"/>
                <w:sz w:val="19"/>
              </w:rPr>
              <w:t>Fungsi</w:t>
            </w:r>
          </w:p>
        </w:tc>
      </w:tr>
      <w:tr w14:paraId="2E5BC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0" w:type="dxa"/>
          </w:tcPr>
          <w:p w14:paraId="016CCCEC">
            <w:pPr>
              <w:spacing w:after="40" w:line="240" w:lineRule="auto"/>
            </w:pPr>
            <w:r>
              <w:rPr>
                <w:rFonts w:ascii="Consolas" w:hAnsi="Consolas" w:eastAsia="Consolas"/>
                <w:color w:val="3A3A3A"/>
                <w:sz w:val="16"/>
              </w:rPr>
              <w:t>deploy-image.sh</w:t>
            </w:r>
          </w:p>
        </w:tc>
        <w:tc>
          <w:tcPr>
            <w:tcW w:w="2751" w:type="dxa"/>
          </w:tcPr>
          <w:p w14:paraId="0BF8C6C6">
            <w:pPr>
              <w:spacing w:after="40" w:line="240" w:lineRule="auto"/>
            </w:pPr>
            <w:r>
              <w:rPr>
                <w:rFonts w:ascii="Consolas" w:hAnsi="Consolas" w:eastAsia="Consolas"/>
                <w:color w:val="3A3A3A"/>
                <w:sz w:val="16"/>
              </w:rPr>
              <w:t>deploy-image.sh [--build] &lt;tag&gt;</w:t>
            </w:r>
          </w:p>
        </w:tc>
        <w:tc>
          <w:tcPr>
            <w:tcW w:w="4096" w:type="dxa"/>
          </w:tcPr>
          <w:p w14:paraId="3500895D">
            <w:pPr>
              <w:spacing w:after="40" w:line="240" w:lineRule="auto"/>
            </w:pPr>
            <w:r>
              <w:rPr>
                <w:sz w:val="19"/>
              </w:rPr>
              <w:t xml:space="preserve">Build opsional dengan Cloud Build, deploy revisi, cek </w:t>
            </w:r>
            <w:r>
              <w:rPr>
                <w:rFonts w:ascii="Consolas" w:hAnsi="Consolas" w:eastAsia="Consolas"/>
                <w:color w:val="3A3A3A"/>
                <w:sz w:val="16"/>
              </w:rPr>
              <w:t>/health</w:t>
            </w:r>
          </w:p>
        </w:tc>
      </w:tr>
      <w:tr w14:paraId="756C1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0" w:type="dxa"/>
            <w:shd w:val="clear" w:color="auto" w:fill="F2F6F6"/>
          </w:tcPr>
          <w:p w14:paraId="25A43B5C">
            <w:pPr>
              <w:spacing w:after="40" w:line="240" w:lineRule="auto"/>
            </w:pPr>
            <w:r>
              <w:rPr>
                <w:rFonts w:ascii="Consolas" w:hAnsi="Consolas" w:eastAsia="Consolas"/>
                <w:color w:val="3A3A3A"/>
                <w:sz w:val="16"/>
              </w:rPr>
              <w:t>rollback.sh</w:t>
            </w:r>
          </w:p>
        </w:tc>
        <w:tc>
          <w:tcPr>
            <w:tcW w:w="2751" w:type="dxa"/>
            <w:shd w:val="clear" w:color="auto" w:fill="F2F6F6"/>
          </w:tcPr>
          <w:p w14:paraId="6BA752F6">
            <w:pPr>
              <w:spacing w:after="40" w:line="240" w:lineRule="auto"/>
            </w:pPr>
            <w:r>
              <w:rPr>
                <w:rFonts w:ascii="Consolas" w:hAnsi="Consolas" w:eastAsia="Consolas"/>
                <w:color w:val="3A3A3A"/>
                <w:sz w:val="16"/>
              </w:rPr>
              <w:t>rollback.sh [revisi]</w:t>
            </w:r>
            <w:r>
              <w:rPr>
                <w:sz w:val="19"/>
              </w:rPr>
              <w:t xml:space="preserve"> atau </w:t>
            </w:r>
            <w:r>
              <w:rPr>
                <w:rFonts w:ascii="Consolas" w:hAnsi="Consolas" w:eastAsia="Consolas"/>
                <w:color w:val="3A3A3A"/>
                <w:sz w:val="16"/>
              </w:rPr>
              <w:t>--to-latest</w:t>
            </w:r>
          </w:p>
        </w:tc>
        <w:tc>
          <w:tcPr>
            <w:tcW w:w="4096" w:type="dxa"/>
            <w:shd w:val="clear" w:color="auto" w:fill="F2F6F6"/>
          </w:tcPr>
          <w:p w14:paraId="6AB7F4A9">
            <w:pPr>
              <w:spacing w:after="40" w:line="240" w:lineRule="auto"/>
            </w:pPr>
            <w:r>
              <w:rPr>
                <w:sz w:val="19"/>
              </w:rPr>
              <w:t>Mengalihkan 100% trafik ke revisi sebelumnya atau yang disebut</w:t>
            </w:r>
          </w:p>
        </w:tc>
      </w:tr>
      <w:tr w14:paraId="20FF3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0" w:type="dxa"/>
          </w:tcPr>
          <w:p w14:paraId="468A29DB">
            <w:pPr>
              <w:spacing w:after="40" w:line="240" w:lineRule="auto"/>
            </w:pPr>
            <w:r>
              <w:rPr>
                <w:rFonts w:ascii="Consolas" w:hAnsi="Consolas" w:eastAsia="Consolas"/>
                <w:color w:val="3A3A3A"/>
                <w:sz w:val="16"/>
              </w:rPr>
              <w:t>scale.sh</w:t>
            </w:r>
          </w:p>
        </w:tc>
        <w:tc>
          <w:tcPr>
            <w:tcW w:w="2751" w:type="dxa"/>
          </w:tcPr>
          <w:p w14:paraId="74F31A59">
            <w:pPr>
              <w:spacing w:after="40" w:line="240" w:lineRule="auto"/>
            </w:pPr>
            <w:r>
              <w:rPr>
                <w:rFonts w:ascii="Consolas" w:hAnsi="Consolas" w:eastAsia="Consolas"/>
                <w:color w:val="3A3A3A"/>
                <w:sz w:val="16"/>
              </w:rPr>
              <w:t>scale.sh &lt;min&gt; &lt;max&gt;</w:t>
            </w:r>
          </w:p>
        </w:tc>
        <w:tc>
          <w:tcPr>
            <w:tcW w:w="4096" w:type="dxa"/>
          </w:tcPr>
          <w:p w14:paraId="60088962">
            <w:pPr>
              <w:spacing w:after="40" w:line="240" w:lineRule="auto"/>
            </w:pPr>
            <w:r>
              <w:rPr>
                <w:sz w:val="19"/>
              </w:rPr>
              <w:t>Mengubah batas instans Cloud Run</w:t>
            </w:r>
          </w:p>
        </w:tc>
      </w:tr>
      <w:tr w14:paraId="5C6E5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0" w:type="dxa"/>
            <w:shd w:val="clear" w:color="auto" w:fill="F2F6F6"/>
          </w:tcPr>
          <w:p w14:paraId="79CCC79D">
            <w:pPr>
              <w:spacing w:after="40" w:line="240" w:lineRule="auto"/>
            </w:pPr>
            <w:r>
              <w:rPr>
                <w:rFonts w:ascii="Consolas" w:hAnsi="Consolas" w:eastAsia="Consolas"/>
                <w:color w:val="3A3A3A"/>
                <w:sz w:val="16"/>
              </w:rPr>
              <w:t>rotate-secret.sh</w:t>
            </w:r>
          </w:p>
        </w:tc>
        <w:tc>
          <w:tcPr>
            <w:tcW w:w="2751" w:type="dxa"/>
            <w:shd w:val="clear" w:color="auto" w:fill="F2F6F6"/>
          </w:tcPr>
          <w:p w14:paraId="05A5AA73">
            <w:pPr>
              <w:spacing w:after="40" w:line="240" w:lineRule="auto"/>
            </w:pPr>
            <w:r>
              <w:rPr>
                <w:rFonts w:ascii="Consolas" w:hAnsi="Consolas" w:eastAsia="Consolas"/>
                <w:color w:val="3A3A3A"/>
                <w:sz w:val="16"/>
              </w:rPr>
              <w:t>rotate-secret.sh</w:t>
            </w:r>
          </w:p>
        </w:tc>
        <w:tc>
          <w:tcPr>
            <w:tcW w:w="4096" w:type="dxa"/>
            <w:shd w:val="clear" w:color="auto" w:fill="F2F6F6"/>
          </w:tcPr>
          <w:p w14:paraId="7A1E3B19">
            <w:pPr>
              <w:spacing w:after="40" w:line="240" w:lineRule="auto"/>
            </w:pPr>
            <w:r>
              <w:rPr>
                <w:sz w:val="19"/>
              </w:rPr>
              <w:t>Versi baru kunci JWT, deploy ulang; semua token lama tidak berlaku</w:t>
            </w:r>
          </w:p>
        </w:tc>
      </w:tr>
      <w:tr w14:paraId="5365D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0" w:type="dxa"/>
          </w:tcPr>
          <w:p w14:paraId="0A458728">
            <w:pPr>
              <w:spacing w:after="40" w:line="240" w:lineRule="auto"/>
            </w:pPr>
            <w:r>
              <w:rPr>
                <w:rFonts w:ascii="Consolas" w:hAnsi="Consolas" w:eastAsia="Consolas"/>
                <w:color w:val="3A3A3A"/>
                <w:sz w:val="16"/>
              </w:rPr>
              <w:t>sql-start-stop.sh</w:t>
            </w:r>
          </w:p>
        </w:tc>
        <w:tc>
          <w:tcPr>
            <w:tcW w:w="2751" w:type="dxa"/>
          </w:tcPr>
          <w:p w14:paraId="1EAE1F8D">
            <w:pPr>
              <w:spacing w:after="40" w:line="240" w:lineRule="auto"/>
            </w:pPr>
            <w:r>
              <w:rPr>
                <w:rFonts w:ascii="Consolas" w:hAnsi="Consolas" w:eastAsia="Consolas"/>
                <w:color w:val="3A3A3A"/>
                <w:sz w:val="16"/>
              </w:rPr>
              <w:t>start</w:t>
            </w:r>
            <w:r>
              <w:rPr>
                <w:sz w:val="19"/>
              </w:rPr>
              <w:t xml:space="preserve">, </w:t>
            </w:r>
            <w:r>
              <w:rPr>
                <w:rFonts w:ascii="Consolas" w:hAnsi="Consolas" w:eastAsia="Consolas"/>
                <w:color w:val="3A3A3A"/>
                <w:sz w:val="16"/>
              </w:rPr>
              <w:t>stop</w:t>
            </w:r>
            <w:r>
              <w:rPr>
                <w:sz w:val="19"/>
              </w:rPr>
              <w:t xml:space="preserve">, </w:t>
            </w:r>
            <w:r>
              <w:rPr>
                <w:rFonts w:ascii="Consolas" w:hAnsi="Consolas" w:eastAsia="Consolas"/>
                <w:color w:val="3A3A3A"/>
                <w:sz w:val="16"/>
              </w:rPr>
              <w:t>status</w:t>
            </w:r>
          </w:p>
        </w:tc>
        <w:tc>
          <w:tcPr>
            <w:tcW w:w="4096" w:type="dxa"/>
          </w:tcPr>
          <w:p w14:paraId="69C8624C">
            <w:pPr>
              <w:spacing w:after="40" w:line="240" w:lineRule="auto"/>
            </w:pPr>
            <w:r>
              <w:rPr>
                <w:sz w:val="19"/>
              </w:rPr>
              <w:t>Menyalakan atau mematikan Cloud SQL untuk menghemat biaya</w:t>
            </w:r>
          </w:p>
        </w:tc>
      </w:tr>
      <w:tr w14:paraId="24889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0" w:type="dxa"/>
            <w:shd w:val="clear" w:color="auto" w:fill="F2F6F6"/>
          </w:tcPr>
          <w:p w14:paraId="0745D59C">
            <w:pPr>
              <w:spacing w:after="40" w:line="240" w:lineRule="auto"/>
            </w:pPr>
            <w:r>
              <w:rPr>
                <w:rFonts w:ascii="Consolas" w:hAnsi="Consolas" w:eastAsia="Consolas"/>
                <w:color w:val="3A3A3A"/>
                <w:sz w:val="16"/>
              </w:rPr>
              <w:t>sql-backup-now.sh</w:t>
            </w:r>
          </w:p>
        </w:tc>
        <w:tc>
          <w:tcPr>
            <w:tcW w:w="2751" w:type="dxa"/>
            <w:shd w:val="clear" w:color="auto" w:fill="F2F6F6"/>
          </w:tcPr>
          <w:p w14:paraId="124A89D2">
            <w:pPr>
              <w:spacing w:after="40" w:line="240" w:lineRule="auto"/>
            </w:pPr>
            <w:r>
              <w:rPr>
                <w:rFonts w:ascii="Consolas" w:hAnsi="Consolas" w:eastAsia="Consolas"/>
                <w:color w:val="3A3A3A"/>
                <w:sz w:val="16"/>
              </w:rPr>
              <w:t>sql-backup-now.sh ["keterangan"]</w:t>
            </w:r>
          </w:p>
        </w:tc>
        <w:tc>
          <w:tcPr>
            <w:tcW w:w="4096" w:type="dxa"/>
            <w:shd w:val="clear" w:color="auto" w:fill="F2F6F6"/>
          </w:tcPr>
          <w:p w14:paraId="452CDA02">
            <w:pPr>
              <w:spacing w:after="40" w:line="240" w:lineRule="auto"/>
            </w:pPr>
            <w:r>
              <w:rPr>
                <w:sz w:val="19"/>
              </w:rPr>
              <w:t>Cadangan Cloud SQL sesuai permintaan</w:t>
            </w:r>
          </w:p>
        </w:tc>
      </w:tr>
      <w:tr w14:paraId="7F627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0" w:type="dxa"/>
          </w:tcPr>
          <w:p w14:paraId="669E66FC">
            <w:pPr>
              <w:spacing w:after="40" w:line="240" w:lineRule="auto"/>
            </w:pPr>
            <w:r>
              <w:rPr>
                <w:rFonts w:ascii="Consolas" w:hAnsi="Consolas" w:eastAsia="Consolas"/>
                <w:color w:val="3A3A3A"/>
                <w:sz w:val="16"/>
              </w:rPr>
              <w:t>sql-restore-test.sh</w:t>
            </w:r>
          </w:p>
        </w:tc>
        <w:tc>
          <w:tcPr>
            <w:tcW w:w="2751" w:type="dxa"/>
          </w:tcPr>
          <w:p w14:paraId="412CEFD3">
            <w:pPr>
              <w:spacing w:after="40" w:line="240" w:lineRule="auto"/>
            </w:pPr>
            <w:r>
              <w:rPr>
                <w:rFonts w:ascii="Consolas" w:hAnsi="Consolas" w:eastAsia="Consolas"/>
                <w:color w:val="3A3A3A"/>
                <w:sz w:val="16"/>
              </w:rPr>
              <w:t>sql-restore-test.sh</w:t>
            </w:r>
          </w:p>
        </w:tc>
        <w:tc>
          <w:tcPr>
            <w:tcW w:w="4096" w:type="dxa"/>
          </w:tcPr>
          <w:p w14:paraId="4D8478C6">
            <w:pPr>
              <w:spacing w:after="40" w:line="240" w:lineRule="auto"/>
            </w:pPr>
            <w:r>
              <w:rPr>
                <w:rFonts w:ascii="Consolas" w:hAnsi="Consolas" w:eastAsia="Consolas"/>
                <w:color w:val="3A3A3A"/>
                <w:sz w:val="16"/>
              </w:rPr>
              <w:t>pg_dump</w:t>
            </w:r>
            <w:r>
              <w:rPr>
                <w:sz w:val="19"/>
              </w:rPr>
              <w:t xml:space="preserve"> terbaru dipulihkan ke basis data sementara, jumlah baris dibandingkan, basis data sementara dihapus</w:t>
            </w:r>
          </w:p>
        </w:tc>
      </w:tr>
      <w:tr w14:paraId="0240D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0" w:type="dxa"/>
            <w:shd w:val="clear" w:color="auto" w:fill="F2F6F6"/>
          </w:tcPr>
          <w:p w14:paraId="2DC1FE4F">
            <w:pPr>
              <w:spacing w:after="40" w:line="240" w:lineRule="auto"/>
            </w:pPr>
            <w:r>
              <w:rPr>
                <w:rFonts w:ascii="Consolas" w:hAnsi="Consolas" w:eastAsia="Consolas"/>
                <w:color w:val="3A3A3A"/>
                <w:sz w:val="16"/>
              </w:rPr>
              <w:t>vm-start-stop.sh</w:t>
            </w:r>
          </w:p>
        </w:tc>
        <w:tc>
          <w:tcPr>
            <w:tcW w:w="2751" w:type="dxa"/>
            <w:shd w:val="clear" w:color="auto" w:fill="F2F6F6"/>
          </w:tcPr>
          <w:p w14:paraId="69D713C6">
            <w:pPr>
              <w:spacing w:after="40" w:line="240" w:lineRule="auto"/>
            </w:pPr>
            <w:r>
              <w:rPr>
                <w:rFonts w:ascii="Consolas" w:hAnsi="Consolas" w:eastAsia="Consolas"/>
                <w:color w:val="3A3A3A"/>
                <w:sz w:val="16"/>
              </w:rPr>
              <w:t>start</w:t>
            </w:r>
            <w:r>
              <w:rPr>
                <w:sz w:val="19"/>
              </w:rPr>
              <w:t xml:space="preserve">, </w:t>
            </w:r>
            <w:r>
              <w:rPr>
                <w:rFonts w:ascii="Consolas" w:hAnsi="Consolas" w:eastAsia="Consolas"/>
                <w:color w:val="3A3A3A"/>
                <w:sz w:val="16"/>
              </w:rPr>
              <w:t>stop</w:t>
            </w:r>
            <w:r>
              <w:rPr>
                <w:sz w:val="19"/>
              </w:rPr>
              <w:t xml:space="preserve">, </w:t>
            </w:r>
            <w:r>
              <w:rPr>
                <w:rFonts w:ascii="Consolas" w:hAnsi="Consolas" w:eastAsia="Consolas"/>
                <w:color w:val="3A3A3A"/>
                <w:sz w:val="16"/>
              </w:rPr>
              <w:t>status</w:t>
            </w:r>
          </w:p>
        </w:tc>
        <w:tc>
          <w:tcPr>
            <w:tcW w:w="4096" w:type="dxa"/>
            <w:shd w:val="clear" w:color="auto" w:fill="F2F6F6"/>
          </w:tcPr>
          <w:p w14:paraId="4A7C992B">
            <w:pPr>
              <w:spacing w:after="40" w:line="240" w:lineRule="auto"/>
            </w:pPr>
            <w:r>
              <w:rPr>
                <w:sz w:val="19"/>
              </w:rPr>
              <w:t>Menyalakan atau mematikan VM operasi</w:t>
            </w:r>
          </w:p>
        </w:tc>
      </w:tr>
      <w:tr w14:paraId="06B44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0" w:type="dxa"/>
          </w:tcPr>
          <w:p w14:paraId="19F696C8">
            <w:pPr>
              <w:spacing w:after="40" w:line="240" w:lineRule="auto"/>
            </w:pPr>
            <w:r>
              <w:rPr>
                <w:rFonts w:ascii="Consolas" w:hAnsi="Consolas" w:eastAsia="Consolas"/>
                <w:color w:val="3A3A3A"/>
                <w:sz w:val="16"/>
              </w:rPr>
              <w:t>vm-ssh.sh</w:t>
            </w:r>
          </w:p>
        </w:tc>
        <w:tc>
          <w:tcPr>
            <w:tcW w:w="2751" w:type="dxa"/>
          </w:tcPr>
          <w:p w14:paraId="32569F76">
            <w:pPr>
              <w:spacing w:after="40" w:line="240" w:lineRule="auto"/>
            </w:pPr>
            <w:r>
              <w:rPr>
                <w:rFonts w:ascii="Consolas" w:hAnsi="Consolas" w:eastAsia="Consolas"/>
                <w:color w:val="3A3A3A"/>
                <w:sz w:val="16"/>
              </w:rPr>
              <w:t>vm-ssh.sh [perintah]</w:t>
            </w:r>
          </w:p>
        </w:tc>
        <w:tc>
          <w:tcPr>
            <w:tcW w:w="4096" w:type="dxa"/>
          </w:tcPr>
          <w:p w14:paraId="0356390A">
            <w:pPr>
              <w:spacing w:after="40" w:line="240" w:lineRule="auto"/>
            </w:pPr>
            <w:r>
              <w:rPr>
                <w:sz w:val="19"/>
              </w:rPr>
              <w:t>SSH lewat IAP</w:t>
            </w:r>
          </w:p>
        </w:tc>
      </w:tr>
      <w:tr w14:paraId="15859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0" w:type="dxa"/>
            <w:shd w:val="clear" w:color="auto" w:fill="F2F6F6"/>
          </w:tcPr>
          <w:p w14:paraId="2696208D">
            <w:pPr>
              <w:spacing w:after="40" w:line="240" w:lineRule="auto"/>
            </w:pPr>
            <w:r>
              <w:rPr>
                <w:rFonts w:ascii="Consolas" w:hAnsi="Consolas" w:eastAsia="Consolas"/>
                <w:color w:val="3A3A3A"/>
                <w:sz w:val="16"/>
              </w:rPr>
              <w:t>vm-patch.sh</w:t>
            </w:r>
          </w:p>
        </w:tc>
        <w:tc>
          <w:tcPr>
            <w:tcW w:w="2751" w:type="dxa"/>
            <w:shd w:val="clear" w:color="auto" w:fill="F2F6F6"/>
          </w:tcPr>
          <w:p w14:paraId="4002567F">
            <w:pPr>
              <w:spacing w:after="40" w:line="240" w:lineRule="auto"/>
            </w:pPr>
            <w:r>
              <w:rPr>
                <w:rFonts w:ascii="Consolas" w:hAnsi="Consolas" w:eastAsia="Consolas"/>
                <w:color w:val="3A3A3A"/>
                <w:sz w:val="16"/>
              </w:rPr>
              <w:t>vm-patch.sh [--snapshot] [--reboot]</w:t>
            </w:r>
          </w:p>
        </w:tc>
        <w:tc>
          <w:tcPr>
            <w:tcW w:w="4096" w:type="dxa"/>
            <w:shd w:val="clear" w:color="auto" w:fill="F2F6F6"/>
          </w:tcPr>
          <w:p w14:paraId="5C6480A3">
            <w:pPr>
              <w:spacing w:after="40" w:line="240" w:lineRule="auto"/>
            </w:pPr>
            <w:r>
              <w:rPr>
                <w:sz w:val="19"/>
              </w:rPr>
              <w:t>Snapshot, pembaruan paket, reboot bila perlu, verifikasi, catat di change log</w:t>
            </w:r>
          </w:p>
        </w:tc>
      </w:tr>
      <w:tr w14:paraId="17E20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0" w:type="dxa"/>
          </w:tcPr>
          <w:p w14:paraId="294AA34B">
            <w:pPr>
              <w:spacing w:after="40" w:line="240" w:lineRule="auto"/>
            </w:pPr>
            <w:r>
              <w:rPr>
                <w:rFonts w:ascii="Consolas" w:hAnsi="Consolas" w:eastAsia="Consolas"/>
                <w:color w:val="3A3A3A"/>
                <w:sz w:val="16"/>
              </w:rPr>
              <w:t>vm-snapshot-now.sh</w:t>
            </w:r>
          </w:p>
        </w:tc>
        <w:tc>
          <w:tcPr>
            <w:tcW w:w="2751" w:type="dxa"/>
          </w:tcPr>
          <w:p w14:paraId="7053701D">
            <w:pPr>
              <w:spacing w:after="40" w:line="240" w:lineRule="auto"/>
            </w:pPr>
            <w:r>
              <w:rPr>
                <w:rFonts w:ascii="Consolas" w:hAnsi="Consolas" w:eastAsia="Consolas"/>
                <w:color w:val="3A3A3A"/>
                <w:sz w:val="16"/>
              </w:rPr>
              <w:t>vm-snapshot-now.sh [akhiran]</w:t>
            </w:r>
          </w:p>
        </w:tc>
        <w:tc>
          <w:tcPr>
            <w:tcW w:w="4096" w:type="dxa"/>
          </w:tcPr>
          <w:p w14:paraId="5855CEAB">
            <w:pPr>
              <w:spacing w:after="40" w:line="240" w:lineRule="auto"/>
            </w:pPr>
            <w:r>
              <w:rPr>
                <w:sz w:val="19"/>
              </w:rPr>
              <w:t>Snapshot disk sesuai permintaan</w:t>
            </w:r>
          </w:p>
        </w:tc>
      </w:tr>
      <w:tr w14:paraId="4A052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0" w:type="dxa"/>
            <w:shd w:val="clear" w:color="auto" w:fill="F2F6F6"/>
          </w:tcPr>
          <w:p w14:paraId="7F6C81AD">
            <w:pPr>
              <w:spacing w:after="40" w:line="240" w:lineRule="auto"/>
            </w:pPr>
            <w:r>
              <w:rPr>
                <w:rFonts w:ascii="Consolas" w:hAnsi="Consolas" w:eastAsia="Consolas"/>
                <w:color w:val="3A3A3A"/>
                <w:sz w:val="16"/>
              </w:rPr>
              <w:t>vm-report.sh</w:t>
            </w:r>
          </w:p>
        </w:tc>
        <w:tc>
          <w:tcPr>
            <w:tcW w:w="2751" w:type="dxa"/>
            <w:shd w:val="clear" w:color="auto" w:fill="F2F6F6"/>
          </w:tcPr>
          <w:p w14:paraId="1C544CB7">
            <w:pPr>
              <w:spacing w:after="40" w:line="240" w:lineRule="auto"/>
            </w:pPr>
            <w:r>
              <w:rPr>
                <w:rFonts w:ascii="Consolas" w:hAnsi="Consolas" w:eastAsia="Consolas"/>
                <w:color w:val="3A3A3A"/>
                <w:sz w:val="16"/>
              </w:rPr>
              <w:t>vm-report.sh</w:t>
            </w:r>
          </w:p>
        </w:tc>
        <w:tc>
          <w:tcPr>
            <w:tcW w:w="4096" w:type="dxa"/>
            <w:shd w:val="clear" w:color="auto" w:fill="F2F6F6"/>
          </w:tcPr>
          <w:p w14:paraId="70F33F51">
            <w:pPr>
              <w:spacing w:after="40" w:line="240" w:lineRule="auto"/>
            </w:pPr>
            <w:r>
              <w:rPr>
                <w:sz w:val="19"/>
              </w:rPr>
              <w:t>Inventaris VM: OS, CPU, memori, disk, jaringan, layanan</w:t>
            </w:r>
          </w:p>
        </w:tc>
      </w:tr>
    </w:tbl>
    <w:p w14:paraId="438885FE">
      <w:pPr>
        <w:spacing w:after="40"/>
      </w:pPr>
    </w:p>
    <w:p w14:paraId="4C0E0E81">
      <w:pPr>
        <w:pStyle w:val="3"/>
      </w:pPr>
      <w:bookmarkStart w:id="16" w:name="_Toc26468"/>
      <w:r>
        <w:t>8.1  Jadwal rutin</w:t>
      </w:r>
      <w:bookmarkEnd w:id="16"/>
    </w:p>
    <w:p w14:paraId="7033249A">
      <w:pPr>
        <w:keepNext/>
        <w:jc w:val="center"/>
      </w:pPr>
      <w:r>
        <w:rPr>
          <w:b/>
          <w:sz w:val="19"/>
        </w:rPr>
        <w:t xml:space="preserve">Tabel 12. </w:t>
      </w:r>
      <w:r>
        <w:rPr>
          <w:sz w:val="19"/>
        </w:rPr>
        <w:t>Jadwal otomatis dan manual</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03"/>
        <w:gridCol w:w="3195"/>
        <w:gridCol w:w="2989"/>
      </w:tblGrid>
      <w:tr w14:paraId="30577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603" w:type="dxa"/>
            <w:shd w:val="clear" w:color="auto" w:fill="0D4F5C"/>
          </w:tcPr>
          <w:p w14:paraId="063B3ADA">
            <w:pPr>
              <w:spacing w:after="40" w:line="240" w:lineRule="auto"/>
            </w:pPr>
            <w:r>
              <w:rPr>
                <w:b/>
                <w:color w:val="FFFFFF"/>
                <w:sz w:val="19"/>
              </w:rPr>
              <w:t>Kegiatan</w:t>
            </w:r>
          </w:p>
        </w:tc>
        <w:tc>
          <w:tcPr>
            <w:tcW w:w="3195" w:type="dxa"/>
            <w:shd w:val="clear" w:color="auto" w:fill="0D4F5C"/>
          </w:tcPr>
          <w:p w14:paraId="2CD43DF6">
            <w:pPr>
              <w:spacing w:after="40" w:line="240" w:lineRule="auto"/>
            </w:pPr>
            <w:r>
              <w:rPr>
                <w:b/>
                <w:color w:val="FFFFFF"/>
                <w:sz w:val="19"/>
              </w:rPr>
              <w:t>Jadwal</w:t>
            </w:r>
          </w:p>
        </w:tc>
        <w:tc>
          <w:tcPr>
            <w:tcW w:w="2989" w:type="dxa"/>
            <w:shd w:val="clear" w:color="auto" w:fill="0D4F5C"/>
          </w:tcPr>
          <w:p w14:paraId="136DE920">
            <w:pPr>
              <w:spacing w:after="40" w:line="240" w:lineRule="auto"/>
            </w:pPr>
            <w:r>
              <w:rPr>
                <w:b/>
                <w:color w:val="FFFFFF"/>
                <w:sz w:val="19"/>
              </w:rPr>
              <w:t>Pelaksana</w:t>
            </w:r>
          </w:p>
        </w:tc>
      </w:tr>
      <w:tr w14:paraId="53841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3" w:type="dxa"/>
          </w:tcPr>
          <w:p w14:paraId="4DA2E672">
            <w:pPr>
              <w:spacing w:after="40" w:line="240" w:lineRule="auto"/>
            </w:pPr>
            <w:r>
              <w:rPr>
                <w:sz w:val="19"/>
              </w:rPr>
              <w:t>Cadangan otomatis Cloud SQL</w:t>
            </w:r>
          </w:p>
        </w:tc>
        <w:tc>
          <w:tcPr>
            <w:tcW w:w="3195" w:type="dxa"/>
          </w:tcPr>
          <w:p w14:paraId="30EDE298">
            <w:pPr>
              <w:spacing w:after="40" w:line="240" w:lineRule="auto"/>
            </w:pPr>
            <w:r>
              <w:rPr>
                <w:sz w:val="19"/>
              </w:rPr>
              <w:t>Setiap hari 01.00 WIB</w:t>
            </w:r>
          </w:p>
        </w:tc>
        <w:tc>
          <w:tcPr>
            <w:tcW w:w="2989" w:type="dxa"/>
          </w:tcPr>
          <w:p w14:paraId="029415B5">
            <w:pPr>
              <w:spacing w:after="40" w:line="240" w:lineRule="auto"/>
            </w:pPr>
            <w:r>
              <w:rPr>
                <w:sz w:val="19"/>
              </w:rPr>
              <w:t>Google</w:t>
            </w:r>
          </w:p>
        </w:tc>
      </w:tr>
      <w:tr w14:paraId="56A34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3" w:type="dxa"/>
            <w:shd w:val="clear" w:color="auto" w:fill="F2F6F6"/>
          </w:tcPr>
          <w:p w14:paraId="2EF5BFFF">
            <w:pPr>
              <w:spacing w:after="40" w:line="240" w:lineRule="auto"/>
            </w:pPr>
            <w:r>
              <w:rPr>
                <w:rFonts w:ascii="Consolas" w:hAnsi="Consolas" w:eastAsia="Consolas"/>
                <w:color w:val="3A3A3A"/>
                <w:sz w:val="16"/>
              </w:rPr>
              <w:t>pg_dump</w:t>
            </w:r>
            <w:r>
              <w:rPr>
                <w:sz w:val="19"/>
              </w:rPr>
              <w:t xml:space="preserve"> ke bucket cadangan</w:t>
            </w:r>
          </w:p>
        </w:tc>
        <w:tc>
          <w:tcPr>
            <w:tcW w:w="3195" w:type="dxa"/>
            <w:shd w:val="clear" w:color="auto" w:fill="F2F6F6"/>
          </w:tcPr>
          <w:p w14:paraId="71FDBD21">
            <w:pPr>
              <w:spacing w:after="40" w:line="240" w:lineRule="auto"/>
            </w:pPr>
            <w:r>
              <w:rPr>
                <w:sz w:val="19"/>
              </w:rPr>
              <w:t>Setiap hari 02.30 WIB</w:t>
            </w:r>
          </w:p>
        </w:tc>
        <w:tc>
          <w:tcPr>
            <w:tcW w:w="2989" w:type="dxa"/>
            <w:shd w:val="clear" w:color="auto" w:fill="F2F6F6"/>
          </w:tcPr>
          <w:p w14:paraId="36E95626">
            <w:pPr>
              <w:spacing w:after="40" w:line="240" w:lineRule="auto"/>
            </w:pPr>
            <w:r>
              <w:rPr>
                <w:sz w:val="19"/>
              </w:rPr>
              <w:t>Cron di VM operasi</w:t>
            </w:r>
          </w:p>
        </w:tc>
      </w:tr>
      <w:tr w14:paraId="5BFEA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3" w:type="dxa"/>
          </w:tcPr>
          <w:p w14:paraId="10F4A941">
            <w:pPr>
              <w:spacing w:after="40" w:line="240" w:lineRule="auto"/>
            </w:pPr>
            <w:r>
              <w:rPr>
                <w:sz w:val="19"/>
              </w:rPr>
              <w:t>Snapshot disk VM</w:t>
            </w:r>
          </w:p>
        </w:tc>
        <w:tc>
          <w:tcPr>
            <w:tcW w:w="3195" w:type="dxa"/>
          </w:tcPr>
          <w:p w14:paraId="6CD8DF86">
            <w:pPr>
              <w:spacing w:after="40" w:line="240" w:lineRule="auto"/>
            </w:pPr>
            <w:r>
              <w:rPr>
                <w:sz w:val="19"/>
              </w:rPr>
              <w:t>Setiap hari 03.00 WIB, disimpan 7 hari</w:t>
            </w:r>
          </w:p>
        </w:tc>
        <w:tc>
          <w:tcPr>
            <w:tcW w:w="2989" w:type="dxa"/>
          </w:tcPr>
          <w:p w14:paraId="2AA9F37C">
            <w:pPr>
              <w:spacing w:after="40" w:line="240" w:lineRule="auto"/>
            </w:pPr>
            <w:r>
              <w:rPr>
                <w:sz w:val="19"/>
              </w:rPr>
              <w:t>Kebijakan snapshot</w:t>
            </w:r>
          </w:p>
        </w:tc>
      </w:tr>
      <w:tr w14:paraId="4F6AB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3" w:type="dxa"/>
            <w:shd w:val="clear" w:color="auto" w:fill="F2F6F6"/>
          </w:tcPr>
          <w:p w14:paraId="2E7BAD52">
            <w:pPr>
              <w:spacing w:after="40" w:line="240" w:lineRule="auto"/>
            </w:pPr>
            <w:r>
              <w:rPr>
                <w:sz w:val="19"/>
              </w:rPr>
              <w:t>Uji pemulihan</w:t>
            </w:r>
          </w:p>
        </w:tc>
        <w:tc>
          <w:tcPr>
            <w:tcW w:w="3195" w:type="dxa"/>
            <w:shd w:val="clear" w:color="auto" w:fill="F2F6F6"/>
          </w:tcPr>
          <w:p w14:paraId="693C5D01">
            <w:pPr>
              <w:spacing w:after="40" w:line="240" w:lineRule="auto"/>
            </w:pPr>
            <w:r>
              <w:rPr>
                <w:sz w:val="19"/>
              </w:rPr>
              <w:t>Sebulan sekali</w:t>
            </w:r>
          </w:p>
        </w:tc>
        <w:tc>
          <w:tcPr>
            <w:tcW w:w="2989" w:type="dxa"/>
            <w:shd w:val="clear" w:color="auto" w:fill="F2F6F6"/>
          </w:tcPr>
          <w:p w14:paraId="3D87CAC3">
            <w:pPr>
              <w:spacing w:after="40" w:line="240" w:lineRule="auto"/>
            </w:pPr>
            <w:r>
              <w:rPr>
                <w:sz w:val="19"/>
              </w:rPr>
              <w:t xml:space="preserve">Pengelola, </w:t>
            </w:r>
            <w:r>
              <w:rPr>
                <w:rFonts w:ascii="Consolas" w:hAnsi="Consolas" w:eastAsia="Consolas"/>
                <w:color w:val="3A3A3A"/>
                <w:sz w:val="16"/>
              </w:rPr>
              <w:t>sql-restore-test.sh</w:t>
            </w:r>
          </w:p>
        </w:tc>
      </w:tr>
      <w:tr w14:paraId="61CD7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3" w:type="dxa"/>
          </w:tcPr>
          <w:p w14:paraId="5E269B20">
            <w:pPr>
              <w:spacing w:after="40" w:line="240" w:lineRule="auto"/>
            </w:pPr>
            <w:r>
              <w:rPr>
                <w:sz w:val="19"/>
              </w:rPr>
              <w:t>Patch OS VM</w:t>
            </w:r>
          </w:p>
        </w:tc>
        <w:tc>
          <w:tcPr>
            <w:tcW w:w="3195" w:type="dxa"/>
          </w:tcPr>
          <w:p w14:paraId="51B33A5D">
            <w:pPr>
              <w:spacing w:after="40" w:line="240" w:lineRule="auto"/>
            </w:pPr>
            <w:r>
              <w:rPr>
                <w:sz w:val="19"/>
              </w:rPr>
              <w:t>Sebulan sekali atau saat ada pembaruan keamanan</w:t>
            </w:r>
          </w:p>
        </w:tc>
        <w:tc>
          <w:tcPr>
            <w:tcW w:w="2989" w:type="dxa"/>
          </w:tcPr>
          <w:p w14:paraId="3F9710B6">
            <w:pPr>
              <w:spacing w:after="40" w:line="240" w:lineRule="auto"/>
            </w:pPr>
            <w:r>
              <w:rPr>
                <w:sz w:val="19"/>
              </w:rPr>
              <w:t xml:space="preserve">Pengelola, </w:t>
            </w:r>
            <w:r>
              <w:rPr>
                <w:rFonts w:ascii="Consolas" w:hAnsi="Consolas" w:eastAsia="Consolas"/>
                <w:color w:val="3A3A3A"/>
                <w:sz w:val="16"/>
              </w:rPr>
              <w:t>vm-patch.sh --snapshot</w:t>
            </w:r>
          </w:p>
        </w:tc>
      </w:tr>
      <w:tr w14:paraId="3E794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3" w:type="dxa"/>
            <w:shd w:val="clear" w:color="auto" w:fill="F2F6F6"/>
          </w:tcPr>
          <w:p w14:paraId="73C2AB9C">
            <w:pPr>
              <w:spacing w:after="40" w:line="240" w:lineRule="auto"/>
            </w:pPr>
            <w:r>
              <w:rPr>
                <w:sz w:val="19"/>
              </w:rPr>
              <w:t>Rotasi kunci JWT</w:t>
            </w:r>
          </w:p>
        </w:tc>
        <w:tc>
          <w:tcPr>
            <w:tcW w:w="3195" w:type="dxa"/>
            <w:shd w:val="clear" w:color="auto" w:fill="F2F6F6"/>
          </w:tcPr>
          <w:p w14:paraId="2651C438">
            <w:pPr>
              <w:spacing w:after="40" w:line="240" w:lineRule="auto"/>
            </w:pPr>
            <w:r>
              <w:rPr>
                <w:sz w:val="19"/>
              </w:rPr>
              <w:t>Setiap semester atau bila diduga bocor</w:t>
            </w:r>
          </w:p>
        </w:tc>
        <w:tc>
          <w:tcPr>
            <w:tcW w:w="2989" w:type="dxa"/>
            <w:shd w:val="clear" w:color="auto" w:fill="F2F6F6"/>
          </w:tcPr>
          <w:p w14:paraId="2F5B909F">
            <w:pPr>
              <w:spacing w:after="40" w:line="240" w:lineRule="auto"/>
            </w:pPr>
            <w:r>
              <w:rPr>
                <w:sz w:val="19"/>
              </w:rPr>
              <w:t xml:space="preserve">Pengelola, </w:t>
            </w:r>
            <w:r>
              <w:rPr>
                <w:rFonts w:ascii="Consolas" w:hAnsi="Consolas" w:eastAsia="Consolas"/>
                <w:color w:val="3A3A3A"/>
                <w:sz w:val="16"/>
              </w:rPr>
              <w:t>rotate-secret.sh</w:t>
            </w:r>
          </w:p>
        </w:tc>
      </w:tr>
      <w:tr w14:paraId="2A8EE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3" w:type="dxa"/>
          </w:tcPr>
          <w:p w14:paraId="4B791BB9">
            <w:pPr>
              <w:spacing w:after="40" w:line="240" w:lineRule="auto"/>
            </w:pPr>
            <w:r>
              <w:rPr>
                <w:sz w:val="19"/>
              </w:rPr>
              <w:t>Laporan SLA</w:t>
            </w:r>
          </w:p>
        </w:tc>
        <w:tc>
          <w:tcPr>
            <w:tcW w:w="3195" w:type="dxa"/>
          </w:tcPr>
          <w:p w14:paraId="6EBC2519">
            <w:pPr>
              <w:spacing w:after="40" w:line="240" w:lineRule="auto"/>
            </w:pPr>
            <w:r>
              <w:rPr>
                <w:sz w:val="19"/>
              </w:rPr>
              <w:t>Awal bulan</w:t>
            </w:r>
          </w:p>
        </w:tc>
        <w:tc>
          <w:tcPr>
            <w:tcW w:w="2989" w:type="dxa"/>
          </w:tcPr>
          <w:p w14:paraId="7BA53F06">
            <w:pPr>
              <w:spacing w:after="40" w:line="240" w:lineRule="auto"/>
            </w:pPr>
            <w:r>
              <w:rPr>
                <w:sz w:val="19"/>
              </w:rPr>
              <w:t xml:space="preserve">Pengelola, </w:t>
            </w:r>
            <w:r>
              <w:rPr>
                <w:rFonts w:ascii="Consolas" w:hAnsi="Consolas" w:eastAsia="Consolas"/>
                <w:color w:val="3A3A3A"/>
                <w:sz w:val="16"/>
              </w:rPr>
              <w:t>scripts/sla_report.py</w:t>
            </w:r>
          </w:p>
        </w:tc>
      </w:tr>
    </w:tbl>
    <w:p w14:paraId="6FA7BF85">
      <w:pPr>
        <w:spacing w:after="40"/>
      </w:pPr>
    </w:p>
    <w:p w14:paraId="1275E521">
      <w:pPr>
        <w:pStyle w:val="2"/>
      </w:pPr>
      <w:bookmarkStart w:id="17" w:name="_Toc30655"/>
      <w:r>
        <w:t>9.  Pemantauan dan SLA</w:t>
      </w:r>
      <w:bookmarkEnd w:id="17"/>
    </w:p>
    <w:p w14:paraId="1F358A9D">
      <w:pPr>
        <w:keepNext/>
        <w:jc w:val="center"/>
      </w:pPr>
      <w:r>
        <w:rPr>
          <w:b/>
          <w:sz w:val="19"/>
        </w:rPr>
        <w:t xml:space="preserve">Tabel 13. </w:t>
      </w:r>
      <w:r>
        <w:rPr>
          <w:sz w:val="19"/>
        </w:rPr>
        <w:t>SLO</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8"/>
        <w:gridCol w:w="4570"/>
        <w:gridCol w:w="2589"/>
      </w:tblGrid>
      <w:tr w14:paraId="6F4C4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28" w:type="dxa"/>
            <w:shd w:val="clear" w:color="auto" w:fill="0D4F5C"/>
          </w:tcPr>
          <w:p w14:paraId="052C9E8C">
            <w:pPr>
              <w:spacing w:after="40" w:line="240" w:lineRule="auto"/>
            </w:pPr>
            <w:r>
              <w:rPr>
                <w:b/>
                <w:color w:val="FFFFFF"/>
                <w:sz w:val="19"/>
              </w:rPr>
              <w:t>SLO</w:t>
            </w:r>
          </w:p>
        </w:tc>
        <w:tc>
          <w:tcPr>
            <w:tcW w:w="4570" w:type="dxa"/>
            <w:shd w:val="clear" w:color="auto" w:fill="0D4F5C"/>
          </w:tcPr>
          <w:p w14:paraId="4A0FA3FC">
            <w:pPr>
              <w:spacing w:after="40" w:line="240" w:lineRule="auto"/>
            </w:pPr>
            <w:r>
              <w:rPr>
                <w:b/>
                <w:color w:val="FFFFFF"/>
                <w:sz w:val="19"/>
              </w:rPr>
              <w:t>Definisi</w:t>
            </w:r>
          </w:p>
        </w:tc>
        <w:tc>
          <w:tcPr>
            <w:tcW w:w="2589" w:type="dxa"/>
            <w:shd w:val="clear" w:color="auto" w:fill="0D4F5C"/>
          </w:tcPr>
          <w:p w14:paraId="2F4938EC">
            <w:pPr>
              <w:spacing w:after="40" w:line="240" w:lineRule="auto"/>
            </w:pPr>
            <w:r>
              <w:rPr>
                <w:b/>
                <w:color w:val="FFFFFF"/>
                <w:sz w:val="19"/>
              </w:rPr>
              <w:t>Target</w:t>
            </w:r>
          </w:p>
        </w:tc>
      </w:tr>
      <w:tr w14:paraId="013EA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8" w:type="dxa"/>
          </w:tcPr>
          <w:p w14:paraId="6E85ECC5">
            <w:pPr>
              <w:spacing w:after="40" w:line="240" w:lineRule="auto"/>
            </w:pPr>
            <w:r>
              <w:rPr>
                <w:sz w:val="19"/>
              </w:rPr>
              <w:t>Ketersediaan</w:t>
            </w:r>
          </w:p>
        </w:tc>
        <w:tc>
          <w:tcPr>
            <w:tcW w:w="4570" w:type="dxa"/>
          </w:tcPr>
          <w:p w14:paraId="25E82A9F">
            <w:pPr>
              <w:spacing w:after="40" w:line="240" w:lineRule="auto"/>
            </w:pPr>
            <w:r>
              <w:rPr>
                <w:sz w:val="19"/>
              </w:rPr>
              <w:t>Permintaan Cloud Run bukan 5xx dibagi seluruh permintaan</w:t>
            </w:r>
          </w:p>
        </w:tc>
        <w:tc>
          <w:tcPr>
            <w:tcW w:w="2589" w:type="dxa"/>
          </w:tcPr>
          <w:p w14:paraId="7B8576C5">
            <w:pPr>
              <w:spacing w:after="40" w:line="240" w:lineRule="auto"/>
            </w:pPr>
            <w:r>
              <w:rPr>
                <w:sz w:val="19"/>
              </w:rPr>
              <w:t>99,5% per 30 hari bergulir</w:t>
            </w:r>
          </w:p>
        </w:tc>
      </w:tr>
      <w:tr w14:paraId="4619D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8" w:type="dxa"/>
            <w:shd w:val="clear" w:color="auto" w:fill="F2F6F6"/>
          </w:tcPr>
          <w:p w14:paraId="4AF5F248">
            <w:pPr>
              <w:spacing w:after="40" w:line="240" w:lineRule="auto"/>
            </w:pPr>
            <w:r>
              <w:rPr>
                <w:sz w:val="19"/>
              </w:rPr>
              <w:t>Latensi</w:t>
            </w:r>
          </w:p>
        </w:tc>
        <w:tc>
          <w:tcPr>
            <w:tcW w:w="4570" w:type="dxa"/>
            <w:shd w:val="clear" w:color="auto" w:fill="F2F6F6"/>
          </w:tcPr>
          <w:p w14:paraId="2B643D12">
            <w:pPr>
              <w:spacing w:after="40" w:line="240" w:lineRule="auto"/>
            </w:pPr>
            <w:r>
              <w:rPr>
                <w:sz w:val="19"/>
              </w:rPr>
              <w:t>Permintaan dengan latensi di bawah 800 ms dibagi seluruh permintaan</w:t>
            </w:r>
          </w:p>
        </w:tc>
        <w:tc>
          <w:tcPr>
            <w:tcW w:w="2589" w:type="dxa"/>
            <w:shd w:val="clear" w:color="auto" w:fill="F2F6F6"/>
          </w:tcPr>
          <w:p w14:paraId="49E2E01F">
            <w:pPr>
              <w:spacing w:after="40" w:line="240" w:lineRule="auto"/>
            </w:pPr>
            <w:r>
              <w:rPr>
                <w:sz w:val="19"/>
              </w:rPr>
              <w:t>95% per 30 hari bergulir</w:t>
            </w:r>
          </w:p>
        </w:tc>
      </w:tr>
    </w:tbl>
    <w:p w14:paraId="0C10410F">
      <w:pPr>
        <w:spacing w:after="40"/>
      </w:pPr>
    </w:p>
    <w:p w14:paraId="1186193C">
      <w:pPr>
        <w:keepNext/>
        <w:jc w:val="center"/>
      </w:pPr>
      <w:r>
        <w:rPr>
          <w:b/>
          <w:sz w:val="19"/>
        </w:rPr>
        <w:t xml:space="preserve">Tabel 14. </w:t>
      </w:r>
      <w:r>
        <w:rPr>
          <w:sz w:val="19"/>
        </w:rPr>
        <w:t>Kebijakan alert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14"/>
        <w:gridCol w:w="5373"/>
      </w:tblGrid>
      <w:tr w14:paraId="76699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414" w:type="dxa"/>
            <w:shd w:val="clear" w:color="auto" w:fill="0D4F5C"/>
          </w:tcPr>
          <w:p w14:paraId="311EC1D8">
            <w:pPr>
              <w:spacing w:after="40" w:line="240" w:lineRule="auto"/>
            </w:pPr>
            <w:r>
              <w:rPr>
                <w:b/>
                <w:color w:val="FFFFFF"/>
                <w:sz w:val="19"/>
              </w:rPr>
              <w:t>Nama</w:t>
            </w:r>
          </w:p>
        </w:tc>
        <w:tc>
          <w:tcPr>
            <w:tcW w:w="5373" w:type="dxa"/>
            <w:shd w:val="clear" w:color="auto" w:fill="0D4F5C"/>
          </w:tcPr>
          <w:p w14:paraId="1D788325">
            <w:pPr>
              <w:spacing w:after="40" w:line="240" w:lineRule="auto"/>
            </w:pPr>
            <w:r>
              <w:rPr>
                <w:b/>
                <w:color w:val="FFFFFF"/>
                <w:sz w:val="19"/>
              </w:rPr>
              <w:t>Kondisi</w:t>
            </w:r>
          </w:p>
        </w:tc>
      </w:tr>
      <w:tr w14:paraId="5E2C3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14" w:type="dxa"/>
          </w:tcPr>
          <w:p w14:paraId="1111D07D">
            <w:pPr>
              <w:spacing w:after="40" w:line="240" w:lineRule="auto"/>
            </w:pPr>
            <w:r>
              <w:rPr>
                <w:sz w:val="19"/>
              </w:rPr>
              <w:t>LabTrack API is down</w:t>
            </w:r>
          </w:p>
        </w:tc>
        <w:tc>
          <w:tcPr>
            <w:tcW w:w="5373" w:type="dxa"/>
          </w:tcPr>
          <w:p w14:paraId="662CF424">
            <w:pPr>
              <w:spacing w:after="40" w:line="240" w:lineRule="auto"/>
            </w:pPr>
            <w:r>
              <w:rPr>
                <w:sz w:val="19"/>
              </w:rPr>
              <w:t xml:space="preserve">Uptime check </w:t>
            </w:r>
            <w:r>
              <w:rPr>
                <w:rFonts w:ascii="Consolas" w:hAnsi="Consolas" w:eastAsia="Consolas"/>
                <w:color w:val="3A3A3A"/>
                <w:sz w:val="16"/>
              </w:rPr>
              <w:t>/health</w:t>
            </w:r>
            <w:r>
              <w:rPr>
                <w:sz w:val="19"/>
              </w:rPr>
              <w:t xml:space="preserve"> gagal dari lebih dari satu region pemeriksa</w:t>
            </w:r>
          </w:p>
        </w:tc>
      </w:tr>
      <w:tr w14:paraId="16680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14" w:type="dxa"/>
            <w:shd w:val="clear" w:color="auto" w:fill="F2F6F6"/>
          </w:tcPr>
          <w:p w14:paraId="382BBFEB">
            <w:pPr>
              <w:spacing w:after="40" w:line="240" w:lineRule="auto"/>
            </w:pPr>
            <w:r>
              <w:rPr>
                <w:sz w:val="19"/>
              </w:rPr>
              <w:t>LabTrack SLO: availability fast burn</w:t>
            </w:r>
          </w:p>
        </w:tc>
        <w:tc>
          <w:tcPr>
            <w:tcW w:w="5373" w:type="dxa"/>
            <w:shd w:val="clear" w:color="auto" w:fill="F2F6F6"/>
          </w:tcPr>
          <w:p w14:paraId="5A8B365F">
            <w:pPr>
              <w:spacing w:after="40" w:line="240" w:lineRule="auto"/>
            </w:pPr>
            <w:r>
              <w:rPr>
                <w:sz w:val="19"/>
              </w:rPr>
              <w:t>Anggaran galat ketersediaan terbakar lebih dari 10 kali laju normal dalam 1 jam</w:t>
            </w:r>
          </w:p>
        </w:tc>
      </w:tr>
      <w:tr w14:paraId="7235D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14" w:type="dxa"/>
          </w:tcPr>
          <w:p w14:paraId="748AD515">
            <w:pPr>
              <w:spacing w:after="40" w:line="240" w:lineRule="auto"/>
            </w:pPr>
            <w:r>
              <w:rPr>
                <w:sz w:val="19"/>
              </w:rPr>
              <w:t>LabTrack API: 5xx ratio</w:t>
            </w:r>
          </w:p>
        </w:tc>
        <w:tc>
          <w:tcPr>
            <w:tcW w:w="5373" w:type="dxa"/>
          </w:tcPr>
          <w:p w14:paraId="1474F0D6">
            <w:pPr>
              <w:spacing w:after="40" w:line="240" w:lineRule="auto"/>
            </w:pPr>
            <w:r>
              <w:rPr>
                <w:sz w:val="19"/>
              </w:rPr>
              <w:t>Rasio 5xx di atas 5% selama 5 menit</w:t>
            </w:r>
          </w:p>
        </w:tc>
      </w:tr>
      <w:tr w14:paraId="2B10E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14" w:type="dxa"/>
            <w:shd w:val="clear" w:color="auto" w:fill="F2F6F6"/>
          </w:tcPr>
          <w:p w14:paraId="236FF2F4">
            <w:pPr>
              <w:spacing w:after="40" w:line="240" w:lineRule="auto"/>
            </w:pPr>
            <w:r>
              <w:rPr>
                <w:sz w:val="19"/>
              </w:rPr>
              <w:t>LabTrack Cloud SQL: CPU</w:t>
            </w:r>
          </w:p>
        </w:tc>
        <w:tc>
          <w:tcPr>
            <w:tcW w:w="5373" w:type="dxa"/>
            <w:shd w:val="clear" w:color="auto" w:fill="F2F6F6"/>
          </w:tcPr>
          <w:p w14:paraId="454C3FF6">
            <w:pPr>
              <w:spacing w:after="40" w:line="240" w:lineRule="auto"/>
            </w:pPr>
            <w:r>
              <w:rPr>
                <w:sz w:val="19"/>
              </w:rPr>
              <w:t>CPU di atas 80% selama 10 menit</w:t>
            </w:r>
          </w:p>
        </w:tc>
      </w:tr>
      <w:tr w14:paraId="4BA0A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14" w:type="dxa"/>
          </w:tcPr>
          <w:p w14:paraId="18D6CCE3">
            <w:pPr>
              <w:spacing w:after="40" w:line="240" w:lineRule="auto"/>
            </w:pPr>
            <w:r>
              <w:rPr>
                <w:sz w:val="19"/>
              </w:rPr>
              <w:t>LabTrack Cloud SQL: disk</w:t>
            </w:r>
          </w:p>
        </w:tc>
        <w:tc>
          <w:tcPr>
            <w:tcW w:w="5373" w:type="dxa"/>
          </w:tcPr>
          <w:p w14:paraId="3A058D78">
            <w:pPr>
              <w:spacing w:after="40" w:line="240" w:lineRule="auto"/>
            </w:pPr>
            <w:r>
              <w:rPr>
                <w:sz w:val="19"/>
              </w:rPr>
              <w:t>Pemakaian disk di atas 80%</w:t>
            </w:r>
          </w:p>
        </w:tc>
      </w:tr>
      <w:tr w14:paraId="23FA1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14" w:type="dxa"/>
            <w:shd w:val="clear" w:color="auto" w:fill="F2F6F6"/>
          </w:tcPr>
          <w:p w14:paraId="5F2828E4">
            <w:pPr>
              <w:spacing w:after="40" w:line="240" w:lineRule="auto"/>
            </w:pPr>
            <w:r>
              <w:rPr>
                <w:sz w:val="19"/>
              </w:rPr>
              <w:t>LabTrack Cloud SQL: connections</w:t>
            </w:r>
          </w:p>
        </w:tc>
        <w:tc>
          <w:tcPr>
            <w:tcW w:w="5373" w:type="dxa"/>
            <w:shd w:val="clear" w:color="auto" w:fill="F2F6F6"/>
          </w:tcPr>
          <w:p w14:paraId="10AEC0F5">
            <w:pPr>
              <w:spacing w:after="40" w:line="240" w:lineRule="auto"/>
            </w:pPr>
            <w:r>
              <w:rPr>
                <w:sz w:val="19"/>
              </w:rPr>
              <w:t>Jumlah koneksi mendekati batas 25</w:t>
            </w:r>
          </w:p>
        </w:tc>
      </w:tr>
    </w:tbl>
    <w:p w14:paraId="296418D2">
      <w:pPr>
        <w:spacing w:after="40"/>
      </w:pPr>
    </w:p>
    <w:p w14:paraId="64E22A05">
      <w:pPr>
        <w:jc w:val="both"/>
      </w:pPr>
      <w:r>
        <w:t>Laporan SLA dibuat dengan:</w:t>
      </w:r>
    </w:p>
    <w:p w14:paraId="32FB98AB">
      <w:pPr>
        <w:shd w:val="clear" w:color="auto" w:fill="F3F4F4"/>
        <w:spacing w:before="0" w:after="0" w:line="240" w:lineRule="auto"/>
        <w:ind w:left="170"/>
      </w:pPr>
      <w:r>
        <w:rPr>
          <w:rFonts w:ascii="Consolas" w:hAnsi="Consolas" w:eastAsia="Consolas"/>
          <w:sz w:val="17"/>
        </w:rPr>
        <w:t>python scripts/sla_report.py --project labtrack-1026146 --month 2026-10 \</w:t>
      </w:r>
    </w:p>
    <w:p w14:paraId="18EC182D">
      <w:pPr>
        <w:shd w:val="clear" w:color="auto" w:fill="F3F4F4"/>
        <w:spacing w:before="0" w:after="160" w:line="240" w:lineRule="auto"/>
        <w:ind w:left="170"/>
      </w:pPr>
      <w:r>
        <w:rPr>
          <w:rFonts w:ascii="Consolas" w:hAnsi="Consolas" w:eastAsia="Consolas"/>
          <w:sz w:val="17"/>
        </w:rPr>
        <w:t xml:space="preserve">       --uptime-check-id "$(terraform -chdir=infra/terraform output -raw uptime_check_id)"</w:t>
      </w:r>
    </w:p>
    <w:p w14:paraId="418629E7">
      <w:pPr>
        <w:jc w:val="both"/>
      </w:pPr>
      <w:r>
        <w:t xml:space="preserve">Skrip menghitung ketersediaan berbasis permintaan dan berbasis waktu, anggaran galat terpakai, dan p95, lalu menulis berkas Markdown di </w:t>
      </w:r>
      <w:r>
        <w:rPr>
          <w:rFonts w:ascii="Consolas" w:hAnsi="Consolas" w:eastAsia="Consolas"/>
          <w:color w:val="3A3A3A"/>
          <w:sz w:val="19"/>
        </w:rPr>
        <w:t>docs/laporan-sla/</w:t>
      </w:r>
      <w:r>
        <w:t>.</w:t>
      </w:r>
    </w:p>
    <w:p w14:paraId="2D0D7ACB">
      <w:pPr>
        <w:keepNext/>
        <w:spacing w:line="240" w:lineRule="auto"/>
        <w:jc w:val="center"/>
      </w:pPr>
      <w:r>
        <w:drawing>
          <wp:inline distT="0" distB="0" distL="114300" distR="114300">
            <wp:extent cx="5579745" cy="2130425"/>
            <wp:effectExtent l="0" t="0" r="13335"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580000" cy="2130545"/>
                    </a:xfrm>
                    <a:prstGeom prst="rect">
                      <a:avLst/>
                    </a:prstGeom>
                  </pic:spPr>
                </pic:pic>
              </a:graphicData>
            </a:graphic>
          </wp:inline>
        </w:drawing>
      </w:r>
    </w:p>
    <w:p w14:paraId="04D826D7">
      <w:pPr>
        <w:jc w:val="center"/>
      </w:pPr>
      <w:r>
        <w:rPr>
          <w:b/>
          <w:sz w:val="19"/>
        </w:rPr>
        <w:t xml:space="preserve">Gambar 4. </w:t>
      </w:r>
      <w:r>
        <w:rPr>
          <w:sz w:val="19"/>
        </w:rPr>
        <w:t>Permintaan per kelas respons di Cloud Monitoring, 26 Oktober 2026</w:t>
      </w:r>
    </w:p>
    <w:p w14:paraId="6EA125F4">
      <w:pPr>
        <w:pStyle w:val="2"/>
      </w:pPr>
      <w:bookmarkStart w:id="18" w:name="_Toc21261"/>
      <w:r>
        <w:t>10.  Pemulihan bencana</w:t>
      </w:r>
      <w:bookmarkEnd w:id="18"/>
    </w:p>
    <w:p w14:paraId="2B9F626E">
      <w:pPr>
        <w:keepNext/>
        <w:jc w:val="center"/>
      </w:pPr>
      <w:r>
        <w:rPr>
          <w:b/>
          <w:sz w:val="19"/>
        </w:rPr>
        <w:t xml:space="preserve">Tabel 15. </w:t>
      </w:r>
      <w:r>
        <w:rPr>
          <w:sz w:val="19"/>
        </w:rPr>
        <w:t>Target pemulihan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35"/>
        <w:gridCol w:w="1063"/>
        <w:gridCol w:w="4990"/>
      </w:tblGrid>
      <w:tr w14:paraId="4A6F9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735" w:type="dxa"/>
            <w:shd w:val="clear" w:color="auto" w:fill="0D4F5C"/>
          </w:tcPr>
          <w:p w14:paraId="5AA91E58">
            <w:pPr>
              <w:spacing w:after="40" w:line="240" w:lineRule="auto"/>
            </w:pPr>
            <w:r>
              <w:rPr>
                <w:b/>
                <w:color w:val="FFFFFF"/>
                <w:sz w:val="19"/>
              </w:rPr>
              <w:t>Ukuran</w:t>
            </w:r>
          </w:p>
        </w:tc>
        <w:tc>
          <w:tcPr>
            <w:tcW w:w="1063" w:type="dxa"/>
            <w:shd w:val="clear" w:color="auto" w:fill="0D4F5C"/>
          </w:tcPr>
          <w:p w14:paraId="1CB280EE">
            <w:pPr>
              <w:spacing w:after="40" w:line="240" w:lineRule="auto"/>
            </w:pPr>
            <w:r>
              <w:rPr>
                <w:b/>
                <w:color w:val="FFFFFF"/>
                <w:sz w:val="19"/>
              </w:rPr>
              <w:t>Target</w:t>
            </w:r>
          </w:p>
        </w:tc>
        <w:tc>
          <w:tcPr>
            <w:tcW w:w="4990" w:type="dxa"/>
            <w:shd w:val="clear" w:color="auto" w:fill="0D4F5C"/>
          </w:tcPr>
          <w:p w14:paraId="3FB90E2B">
            <w:pPr>
              <w:spacing w:after="40" w:line="240" w:lineRule="auto"/>
            </w:pPr>
            <w:r>
              <w:rPr>
                <w:b/>
                <w:color w:val="FFFFFF"/>
                <w:sz w:val="19"/>
              </w:rPr>
              <w:t>Dasar</w:t>
            </w:r>
          </w:p>
        </w:tc>
      </w:tr>
      <w:tr w14:paraId="19DE9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5" w:type="dxa"/>
          </w:tcPr>
          <w:p w14:paraId="0A4F503F">
            <w:pPr>
              <w:spacing w:after="40" w:line="240" w:lineRule="auto"/>
            </w:pPr>
            <w:r>
              <w:rPr>
                <w:sz w:val="19"/>
              </w:rPr>
              <w:t>RPO (data yang boleh hilang)</w:t>
            </w:r>
          </w:p>
        </w:tc>
        <w:tc>
          <w:tcPr>
            <w:tcW w:w="1063" w:type="dxa"/>
          </w:tcPr>
          <w:p w14:paraId="203C53E4">
            <w:pPr>
              <w:spacing w:after="40" w:line="240" w:lineRule="auto"/>
            </w:pPr>
            <w:r>
              <w:rPr>
                <w:sz w:val="19"/>
              </w:rPr>
              <w:t>24 jam</w:t>
            </w:r>
          </w:p>
        </w:tc>
        <w:tc>
          <w:tcPr>
            <w:tcW w:w="4990" w:type="dxa"/>
          </w:tcPr>
          <w:p w14:paraId="1F2578CE">
            <w:pPr>
              <w:spacing w:after="40" w:line="240" w:lineRule="auto"/>
            </w:pPr>
            <w:r>
              <w:rPr>
                <w:sz w:val="19"/>
              </w:rPr>
              <w:t xml:space="preserve">Cadangan otomatis Cloud SQL harian ditambah </w:t>
            </w:r>
            <w:r>
              <w:rPr>
                <w:rFonts w:ascii="Consolas" w:hAnsi="Consolas" w:eastAsia="Consolas"/>
                <w:color w:val="3A3A3A"/>
                <w:sz w:val="16"/>
              </w:rPr>
              <w:t>pg_dump</w:t>
            </w:r>
            <w:r>
              <w:rPr>
                <w:sz w:val="19"/>
              </w:rPr>
              <w:t xml:space="preserve"> harian di bucket terpisah</w:t>
            </w:r>
          </w:p>
        </w:tc>
      </w:tr>
      <w:tr w14:paraId="4E4AF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5" w:type="dxa"/>
            <w:shd w:val="clear" w:color="auto" w:fill="F2F6F6"/>
          </w:tcPr>
          <w:p w14:paraId="7612366A">
            <w:pPr>
              <w:spacing w:after="40" w:line="240" w:lineRule="auto"/>
            </w:pPr>
            <w:r>
              <w:rPr>
                <w:sz w:val="19"/>
              </w:rPr>
              <w:t>RTO (lama layanan boleh mati)</w:t>
            </w:r>
          </w:p>
        </w:tc>
        <w:tc>
          <w:tcPr>
            <w:tcW w:w="1063" w:type="dxa"/>
            <w:shd w:val="clear" w:color="auto" w:fill="F2F6F6"/>
          </w:tcPr>
          <w:p w14:paraId="312B1463">
            <w:pPr>
              <w:spacing w:after="40" w:line="240" w:lineRule="auto"/>
            </w:pPr>
            <w:r>
              <w:rPr>
                <w:sz w:val="19"/>
              </w:rPr>
              <w:t>2 jam</w:t>
            </w:r>
          </w:p>
        </w:tc>
        <w:tc>
          <w:tcPr>
            <w:tcW w:w="4990" w:type="dxa"/>
            <w:shd w:val="clear" w:color="auto" w:fill="F2F6F6"/>
          </w:tcPr>
          <w:p w14:paraId="13C34F4F">
            <w:pPr>
              <w:spacing w:after="40" w:line="240" w:lineRule="auto"/>
            </w:pPr>
            <w:r>
              <w:rPr>
                <w:sz w:val="19"/>
              </w:rPr>
              <w:t>Waktu menyalakan atau memulihkan Cloud SQL ditambah verifikasi</w:t>
            </w:r>
          </w:p>
        </w:tc>
      </w:tr>
    </w:tbl>
    <w:p w14:paraId="5BD8787A">
      <w:pPr>
        <w:spacing w:after="40"/>
      </w:pPr>
    </w:p>
    <w:p w14:paraId="363182FC">
      <w:pPr>
        <w:keepNext/>
        <w:jc w:val="center"/>
      </w:pPr>
      <w:r>
        <w:rPr>
          <w:b/>
          <w:sz w:val="19"/>
        </w:rPr>
        <w:t xml:space="preserve">Tabel 16. </w:t>
      </w:r>
      <w:r>
        <w:rPr>
          <w:sz w:val="19"/>
        </w:rPr>
        <w:t>Skenario dan langkah pemulihan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52"/>
        <w:gridCol w:w="6136"/>
      </w:tblGrid>
      <w:tr w14:paraId="75C48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652" w:type="dxa"/>
            <w:shd w:val="clear" w:color="auto" w:fill="0D4F5C"/>
          </w:tcPr>
          <w:p w14:paraId="7AB08E40">
            <w:pPr>
              <w:spacing w:after="40" w:line="240" w:lineRule="auto"/>
            </w:pPr>
            <w:r>
              <w:rPr>
                <w:b/>
                <w:color w:val="FFFFFF"/>
                <w:sz w:val="19"/>
              </w:rPr>
              <w:t>Skenario</w:t>
            </w:r>
          </w:p>
        </w:tc>
        <w:tc>
          <w:tcPr>
            <w:tcW w:w="6136" w:type="dxa"/>
            <w:shd w:val="clear" w:color="auto" w:fill="0D4F5C"/>
          </w:tcPr>
          <w:p w14:paraId="07FBF2C7">
            <w:pPr>
              <w:spacing w:after="40" w:line="240" w:lineRule="auto"/>
            </w:pPr>
            <w:r>
              <w:rPr>
                <w:b/>
                <w:color w:val="FFFFFF"/>
                <w:sz w:val="19"/>
              </w:rPr>
              <w:t>Langkah</w:t>
            </w:r>
          </w:p>
        </w:tc>
      </w:tr>
      <w:tr w14:paraId="47DCB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52" w:type="dxa"/>
          </w:tcPr>
          <w:p w14:paraId="57B98A50">
            <w:pPr>
              <w:spacing w:after="40" w:line="240" w:lineRule="auto"/>
            </w:pPr>
            <w:r>
              <w:rPr>
                <w:sz w:val="19"/>
              </w:rPr>
              <w:t>Rilis baru bermasalah</w:t>
            </w:r>
          </w:p>
        </w:tc>
        <w:tc>
          <w:tcPr>
            <w:tcW w:w="6136" w:type="dxa"/>
          </w:tcPr>
          <w:p w14:paraId="363913E9">
            <w:pPr>
              <w:spacing w:after="40" w:line="240" w:lineRule="auto"/>
            </w:pPr>
            <w:r>
              <w:rPr>
                <w:rFonts w:ascii="Consolas" w:hAnsi="Consolas" w:eastAsia="Consolas"/>
                <w:color w:val="3A3A3A"/>
                <w:sz w:val="16"/>
              </w:rPr>
              <w:t>rollback.sh</w:t>
            </w:r>
            <w:r>
              <w:rPr>
                <w:sz w:val="19"/>
              </w:rPr>
              <w:t>; trafik kembali ke revisi sebelumnya dalam hitungan detik</w:t>
            </w:r>
          </w:p>
        </w:tc>
      </w:tr>
      <w:tr w14:paraId="6D8D6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52" w:type="dxa"/>
            <w:shd w:val="clear" w:color="auto" w:fill="F2F6F6"/>
          </w:tcPr>
          <w:p w14:paraId="72A569E7">
            <w:pPr>
              <w:spacing w:after="40" w:line="240" w:lineRule="auto"/>
            </w:pPr>
            <w:r>
              <w:rPr>
                <w:sz w:val="19"/>
              </w:rPr>
              <w:t>Cloud SQL berhenti</w:t>
            </w:r>
          </w:p>
        </w:tc>
        <w:tc>
          <w:tcPr>
            <w:tcW w:w="6136" w:type="dxa"/>
            <w:shd w:val="clear" w:color="auto" w:fill="F2F6F6"/>
          </w:tcPr>
          <w:p w14:paraId="16AE5E05">
            <w:pPr>
              <w:spacing w:after="40" w:line="240" w:lineRule="auto"/>
            </w:pPr>
            <w:r>
              <w:rPr>
                <w:rFonts w:ascii="Consolas" w:hAnsi="Consolas" w:eastAsia="Consolas"/>
                <w:color w:val="3A3A3A"/>
                <w:sz w:val="16"/>
              </w:rPr>
              <w:t>sql-start-stop.sh start</w:t>
            </w:r>
            <w:r>
              <w:rPr>
                <w:sz w:val="19"/>
              </w:rPr>
              <w:t xml:space="preserve">; tunggu sekitar 11 menit; cek </w:t>
            </w:r>
            <w:r>
              <w:rPr>
                <w:rFonts w:ascii="Consolas" w:hAnsi="Consolas" w:eastAsia="Consolas"/>
                <w:color w:val="3A3A3A"/>
                <w:sz w:val="16"/>
              </w:rPr>
              <w:t>/health</w:t>
            </w:r>
          </w:p>
        </w:tc>
      </w:tr>
      <w:tr w14:paraId="37065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52" w:type="dxa"/>
          </w:tcPr>
          <w:p w14:paraId="650F2F27">
            <w:pPr>
              <w:spacing w:after="40" w:line="240" w:lineRule="auto"/>
            </w:pPr>
            <w:r>
              <w:rPr>
                <w:sz w:val="19"/>
              </w:rPr>
              <w:t>Data terhapus tidak sengaja</w:t>
            </w:r>
          </w:p>
        </w:tc>
        <w:tc>
          <w:tcPr>
            <w:tcW w:w="6136" w:type="dxa"/>
          </w:tcPr>
          <w:p w14:paraId="6EF2EF28">
            <w:pPr>
              <w:spacing w:after="40" w:line="240" w:lineRule="auto"/>
            </w:pPr>
            <w:r>
              <w:rPr>
                <w:sz w:val="19"/>
              </w:rPr>
              <w:t xml:space="preserve">Pulihkan cadangan otomatis Cloud SQL ke instans baru, atau </w:t>
            </w:r>
            <w:r>
              <w:rPr>
                <w:rFonts w:ascii="Consolas" w:hAnsi="Consolas" w:eastAsia="Consolas"/>
                <w:color w:val="3A3A3A"/>
                <w:sz w:val="16"/>
              </w:rPr>
              <w:t>pg_dump</w:t>
            </w:r>
            <w:r>
              <w:rPr>
                <w:sz w:val="19"/>
              </w:rPr>
              <w:t xml:space="preserve"> terakhir ke basis data sementara, lalu salin baris yang hilang</w:t>
            </w:r>
          </w:p>
        </w:tc>
      </w:tr>
      <w:tr w14:paraId="44FF1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52" w:type="dxa"/>
            <w:shd w:val="clear" w:color="auto" w:fill="F2F6F6"/>
          </w:tcPr>
          <w:p w14:paraId="437E5696">
            <w:pPr>
              <w:spacing w:after="40" w:line="240" w:lineRule="auto"/>
            </w:pPr>
            <w:r>
              <w:rPr>
                <w:sz w:val="19"/>
              </w:rPr>
              <w:t>Kunci JWT bocor</w:t>
            </w:r>
          </w:p>
        </w:tc>
        <w:tc>
          <w:tcPr>
            <w:tcW w:w="6136" w:type="dxa"/>
            <w:shd w:val="clear" w:color="auto" w:fill="F2F6F6"/>
          </w:tcPr>
          <w:p w14:paraId="7588D0F4">
            <w:pPr>
              <w:spacing w:after="40" w:line="240" w:lineRule="auto"/>
            </w:pPr>
            <w:r>
              <w:rPr>
                <w:rFonts w:ascii="Consolas" w:hAnsi="Consolas" w:eastAsia="Consolas"/>
                <w:color w:val="3A3A3A"/>
                <w:sz w:val="16"/>
              </w:rPr>
              <w:t>rotate-secret.sh</w:t>
            </w:r>
            <w:r>
              <w:rPr>
                <w:sz w:val="19"/>
              </w:rPr>
              <w:t>; semua pengguna harus login ulang</w:t>
            </w:r>
          </w:p>
        </w:tc>
      </w:tr>
      <w:tr w14:paraId="39DD8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52" w:type="dxa"/>
          </w:tcPr>
          <w:p w14:paraId="295F5527">
            <w:pPr>
              <w:spacing w:after="40" w:line="240" w:lineRule="auto"/>
            </w:pPr>
            <w:r>
              <w:rPr>
                <w:sz w:val="19"/>
              </w:rPr>
              <w:t>VM operasi rusak</w:t>
            </w:r>
          </w:p>
        </w:tc>
        <w:tc>
          <w:tcPr>
            <w:tcW w:w="6136" w:type="dxa"/>
          </w:tcPr>
          <w:p w14:paraId="5320F390">
            <w:pPr>
              <w:spacing w:after="40" w:line="240" w:lineRule="auto"/>
            </w:pPr>
            <w:r>
              <w:rPr>
                <w:sz w:val="19"/>
              </w:rPr>
              <w:t>Buat ulang dari Terraform; disk data dipertahankan, atau pulihkan dari snapshot</w:t>
            </w:r>
          </w:p>
        </w:tc>
      </w:tr>
      <w:tr w14:paraId="40AE8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52" w:type="dxa"/>
            <w:shd w:val="clear" w:color="auto" w:fill="F2F6F6"/>
          </w:tcPr>
          <w:p w14:paraId="6FC4D9EB">
            <w:pPr>
              <w:spacing w:after="40" w:line="240" w:lineRule="auto"/>
            </w:pPr>
            <w:r>
              <w:rPr>
                <w:sz w:val="19"/>
              </w:rPr>
              <w:t>Proyek terhapus</w:t>
            </w:r>
          </w:p>
        </w:tc>
        <w:tc>
          <w:tcPr>
            <w:tcW w:w="6136" w:type="dxa"/>
            <w:shd w:val="clear" w:color="auto" w:fill="F2F6F6"/>
          </w:tcPr>
          <w:p w14:paraId="75FAD1C6">
            <w:pPr>
              <w:spacing w:after="40" w:line="240" w:lineRule="auto"/>
            </w:pPr>
            <w:r>
              <w:rPr>
                <w:sz w:val="19"/>
              </w:rPr>
              <w:t xml:space="preserve">Buat proyek baru, </w:t>
            </w:r>
            <w:r>
              <w:rPr>
                <w:rFonts w:ascii="Consolas" w:hAnsi="Consolas" w:eastAsia="Consolas"/>
                <w:color w:val="3A3A3A"/>
                <w:sz w:val="16"/>
              </w:rPr>
              <w:t>terraform apply</w:t>
            </w:r>
            <w:r>
              <w:rPr>
                <w:sz w:val="19"/>
              </w:rPr>
              <w:t xml:space="preserve">, pulihkan </w:t>
            </w:r>
            <w:r>
              <w:rPr>
                <w:rFonts w:ascii="Consolas" w:hAnsi="Consolas" w:eastAsia="Consolas"/>
                <w:color w:val="3A3A3A"/>
                <w:sz w:val="16"/>
              </w:rPr>
              <w:t>pg_dump</w:t>
            </w:r>
            <w:r>
              <w:rPr>
                <w:sz w:val="19"/>
              </w:rPr>
              <w:t xml:space="preserve"> terakhir dari bucket cadangan</w:t>
            </w:r>
          </w:p>
        </w:tc>
      </w:tr>
    </w:tbl>
    <w:p w14:paraId="706DF174">
      <w:pPr>
        <w:spacing w:after="40"/>
      </w:pPr>
    </w:p>
    <w:p w14:paraId="4306733F">
      <w:pPr>
        <w:keepNext/>
        <w:spacing w:line="240" w:lineRule="auto"/>
        <w:jc w:val="center"/>
      </w:pPr>
      <w:r>
        <w:drawing>
          <wp:inline distT="0" distB="0" distL="114300" distR="114300">
            <wp:extent cx="5579745" cy="2982595"/>
            <wp:effectExtent l="0" t="0" r="13335"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580000" cy="2982763"/>
                    </a:xfrm>
                    <a:prstGeom prst="rect">
                      <a:avLst/>
                    </a:prstGeom>
                  </pic:spPr>
                </pic:pic>
              </a:graphicData>
            </a:graphic>
          </wp:inline>
        </w:drawing>
      </w:r>
    </w:p>
    <w:p w14:paraId="2EDB0E49">
      <w:pPr>
        <w:jc w:val="center"/>
      </w:pPr>
      <w:r>
        <w:rPr>
          <w:b/>
          <w:sz w:val="19"/>
        </w:rPr>
        <w:t xml:space="preserve">Gambar 5. </w:t>
      </w:r>
      <w:r>
        <w:rPr>
          <w:sz w:val="19"/>
        </w:rPr>
        <w:t>Hasil uji pemulihan cadangan, 26 Oktober 2026</w:t>
      </w:r>
    </w:p>
    <w:p w14:paraId="6B8BB904">
      <w:pPr>
        <w:pStyle w:val="2"/>
      </w:pPr>
      <w:bookmarkStart w:id="19" w:name="_Toc29235"/>
      <w:r>
        <w:t>11.  Keamanan</w:t>
      </w:r>
      <w:bookmarkEnd w:id="19"/>
    </w:p>
    <w:p w14:paraId="43B74109">
      <w:pPr>
        <w:keepNext/>
        <w:jc w:val="center"/>
      </w:pPr>
      <w:r>
        <w:rPr>
          <w:b/>
          <w:sz w:val="19"/>
        </w:rPr>
        <w:t xml:space="preserve">Tabel 17. </w:t>
      </w:r>
      <w:r>
        <w:rPr>
          <w:sz w:val="19"/>
        </w:rPr>
        <w:t>Kendali keamanan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08"/>
        <w:gridCol w:w="5579"/>
      </w:tblGrid>
      <w:tr w14:paraId="4FF95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08" w:type="dxa"/>
            <w:shd w:val="clear" w:color="auto" w:fill="0D4F5C"/>
          </w:tcPr>
          <w:p w14:paraId="4C491EAF">
            <w:pPr>
              <w:spacing w:after="40" w:line="240" w:lineRule="auto"/>
            </w:pPr>
            <w:r>
              <w:rPr>
                <w:b/>
                <w:color w:val="FFFFFF"/>
                <w:sz w:val="19"/>
              </w:rPr>
              <w:t>Ancaman</w:t>
            </w:r>
          </w:p>
        </w:tc>
        <w:tc>
          <w:tcPr>
            <w:tcW w:w="5579" w:type="dxa"/>
            <w:shd w:val="clear" w:color="auto" w:fill="0D4F5C"/>
          </w:tcPr>
          <w:p w14:paraId="22B6F8A3">
            <w:pPr>
              <w:spacing w:after="40" w:line="240" w:lineRule="auto"/>
            </w:pPr>
            <w:r>
              <w:rPr>
                <w:b/>
                <w:color w:val="FFFFFF"/>
                <w:sz w:val="19"/>
              </w:rPr>
              <w:t>Kendali</w:t>
            </w:r>
          </w:p>
        </w:tc>
      </w:tr>
      <w:tr w14:paraId="3EE0E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08" w:type="dxa"/>
          </w:tcPr>
          <w:p w14:paraId="2F313B1A">
            <w:pPr>
              <w:spacing w:after="40" w:line="240" w:lineRule="auto"/>
            </w:pPr>
            <w:r>
              <w:rPr>
                <w:sz w:val="19"/>
              </w:rPr>
              <w:t>Rahasia bocor dari repositori</w:t>
            </w:r>
          </w:p>
        </w:tc>
        <w:tc>
          <w:tcPr>
            <w:tcW w:w="5579" w:type="dxa"/>
          </w:tcPr>
          <w:p w14:paraId="6889EC22">
            <w:pPr>
              <w:spacing w:after="40" w:line="240" w:lineRule="auto"/>
            </w:pPr>
            <w:r>
              <w:rPr>
                <w:sz w:val="19"/>
              </w:rPr>
              <w:t xml:space="preserve">Rahasia hanya di Secret Manager; </w:t>
            </w:r>
            <w:r>
              <w:rPr>
                <w:rFonts w:ascii="Consolas" w:hAnsi="Consolas" w:eastAsia="Consolas"/>
                <w:color w:val="3A3A3A"/>
                <w:sz w:val="16"/>
              </w:rPr>
              <w:t>terraform.tfvars</w:t>
            </w:r>
            <w:r>
              <w:rPr>
                <w:sz w:val="19"/>
              </w:rPr>
              <w:t xml:space="preserve"> dan </w:t>
            </w:r>
            <w:r>
              <w:rPr>
                <w:rFonts w:ascii="Consolas" w:hAnsi="Consolas" w:eastAsia="Consolas"/>
                <w:color w:val="3A3A3A"/>
                <w:sz w:val="16"/>
              </w:rPr>
              <w:t>tfplan</w:t>
            </w:r>
            <w:r>
              <w:rPr>
                <w:sz w:val="19"/>
              </w:rPr>
              <w:t xml:space="preserve"> masuk </w:t>
            </w:r>
            <w:r>
              <w:rPr>
                <w:rFonts w:ascii="Consolas" w:hAnsi="Consolas" w:eastAsia="Consolas"/>
                <w:color w:val="3A3A3A"/>
                <w:sz w:val="16"/>
              </w:rPr>
              <w:t>.gitignore</w:t>
            </w:r>
          </w:p>
        </w:tc>
      </w:tr>
      <w:tr w14:paraId="1DFD0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08" w:type="dxa"/>
            <w:shd w:val="clear" w:color="auto" w:fill="F2F6F6"/>
          </w:tcPr>
          <w:p w14:paraId="1687733E">
            <w:pPr>
              <w:spacing w:after="40" w:line="240" w:lineRule="auto"/>
            </w:pPr>
            <w:r>
              <w:rPr>
                <w:sz w:val="19"/>
              </w:rPr>
              <w:t>Kunci akun layanan dicuri</w:t>
            </w:r>
          </w:p>
        </w:tc>
        <w:tc>
          <w:tcPr>
            <w:tcW w:w="5579" w:type="dxa"/>
            <w:shd w:val="clear" w:color="auto" w:fill="F2F6F6"/>
          </w:tcPr>
          <w:p w14:paraId="6ADC9B8E">
            <w:pPr>
              <w:spacing w:after="40" w:line="240" w:lineRule="auto"/>
            </w:pPr>
            <w:r>
              <w:rPr>
                <w:sz w:val="19"/>
              </w:rPr>
              <w:t>Tidak ada kunci; GitHub memakai WIF yang dibatasi ke satu repositori</w:t>
            </w:r>
          </w:p>
        </w:tc>
      </w:tr>
      <w:tr w14:paraId="5CB9F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08" w:type="dxa"/>
          </w:tcPr>
          <w:p w14:paraId="06300179">
            <w:pPr>
              <w:spacing w:after="40" w:line="240" w:lineRule="auto"/>
            </w:pPr>
            <w:r>
              <w:rPr>
                <w:sz w:val="19"/>
              </w:rPr>
              <w:t>Basis data diserang dari internet</w:t>
            </w:r>
          </w:p>
        </w:tc>
        <w:tc>
          <w:tcPr>
            <w:tcW w:w="5579" w:type="dxa"/>
          </w:tcPr>
          <w:p w14:paraId="2921607B">
            <w:pPr>
              <w:spacing w:after="40" w:line="240" w:lineRule="auto"/>
            </w:pPr>
            <w:r>
              <w:rPr>
                <w:sz w:val="19"/>
              </w:rPr>
              <w:t>Hanya bisa diakses lewat Auth Proxy dengan IAM; tidak ada jaringan yang diotorisasi</w:t>
            </w:r>
          </w:p>
        </w:tc>
      </w:tr>
      <w:tr w14:paraId="40432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08" w:type="dxa"/>
            <w:shd w:val="clear" w:color="auto" w:fill="F2F6F6"/>
          </w:tcPr>
          <w:p w14:paraId="31BF840F">
            <w:pPr>
              <w:spacing w:after="40" w:line="240" w:lineRule="auto"/>
            </w:pPr>
            <w:r>
              <w:rPr>
                <w:sz w:val="19"/>
              </w:rPr>
              <w:t>Berkas laporan bocor</w:t>
            </w:r>
          </w:p>
        </w:tc>
        <w:tc>
          <w:tcPr>
            <w:tcW w:w="5579" w:type="dxa"/>
            <w:shd w:val="clear" w:color="auto" w:fill="F2F6F6"/>
          </w:tcPr>
          <w:p w14:paraId="6B4ED0CD">
            <w:pPr>
              <w:spacing w:after="40" w:line="240" w:lineRule="auto"/>
            </w:pPr>
            <w:r>
              <w:rPr>
                <w:sz w:val="19"/>
              </w:rPr>
              <w:t>Bucket privat, tautan 15 menit</w:t>
            </w:r>
          </w:p>
        </w:tc>
      </w:tr>
      <w:tr w14:paraId="0F74F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08" w:type="dxa"/>
          </w:tcPr>
          <w:p w14:paraId="492C11AA">
            <w:pPr>
              <w:spacing w:after="40" w:line="240" w:lineRule="auto"/>
            </w:pPr>
            <w:r>
              <w:rPr>
                <w:sz w:val="19"/>
              </w:rPr>
              <w:t>Tebak kata sandi dan enumerasi akun</w:t>
            </w:r>
          </w:p>
        </w:tc>
        <w:tc>
          <w:tcPr>
            <w:tcW w:w="5579" w:type="dxa"/>
          </w:tcPr>
          <w:p w14:paraId="2B91EE1D">
            <w:pPr>
              <w:spacing w:after="40" w:line="240" w:lineRule="auto"/>
            </w:pPr>
            <w:r>
              <w:rPr>
                <w:sz w:val="19"/>
              </w:rPr>
              <w:t>bcrypt; hash tiruan untuk email yang tidak terdaftar</w:t>
            </w:r>
          </w:p>
        </w:tc>
      </w:tr>
      <w:tr w14:paraId="16CF2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08" w:type="dxa"/>
            <w:shd w:val="clear" w:color="auto" w:fill="F2F6F6"/>
          </w:tcPr>
          <w:p w14:paraId="1D617E21">
            <w:pPr>
              <w:spacing w:after="40" w:line="240" w:lineRule="auto"/>
            </w:pPr>
            <w:r>
              <w:rPr>
                <w:sz w:val="19"/>
              </w:rPr>
              <w:t>Unggahan berbahaya</w:t>
            </w:r>
          </w:p>
        </w:tc>
        <w:tc>
          <w:tcPr>
            <w:tcW w:w="5579" w:type="dxa"/>
            <w:shd w:val="clear" w:color="auto" w:fill="F2F6F6"/>
          </w:tcPr>
          <w:p w14:paraId="44DD1E70">
            <w:pPr>
              <w:spacing w:after="40" w:line="240" w:lineRule="auto"/>
            </w:pPr>
            <w:r>
              <w:rPr>
                <w:sz w:val="19"/>
              </w:rPr>
              <w:t xml:space="preserve">Validasi tanda tangan </w:t>
            </w:r>
            <w:r>
              <w:rPr>
                <w:rFonts w:ascii="Consolas" w:hAnsi="Consolas" w:eastAsia="Consolas"/>
                <w:color w:val="3A3A3A"/>
                <w:sz w:val="16"/>
              </w:rPr>
              <w:t>%PDF-</w:t>
            </w:r>
            <w:r>
              <w:rPr>
                <w:sz w:val="19"/>
              </w:rPr>
              <w:t xml:space="preserve"> dan batas 10 MB</w:t>
            </w:r>
          </w:p>
        </w:tc>
      </w:tr>
      <w:tr w14:paraId="73BA4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08" w:type="dxa"/>
          </w:tcPr>
          <w:p w14:paraId="2D48E7A9">
            <w:pPr>
              <w:spacing w:after="40" w:line="240" w:lineRule="auto"/>
            </w:pPr>
            <w:r>
              <w:rPr>
                <w:sz w:val="19"/>
              </w:rPr>
              <w:t>SSH terbuka</w:t>
            </w:r>
          </w:p>
        </w:tc>
        <w:tc>
          <w:tcPr>
            <w:tcW w:w="5579" w:type="dxa"/>
          </w:tcPr>
          <w:p w14:paraId="6D999F83">
            <w:pPr>
              <w:spacing w:after="40" w:line="240" w:lineRule="auto"/>
            </w:pPr>
            <w:r>
              <w:rPr>
                <w:sz w:val="19"/>
              </w:rPr>
              <w:t xml:space="preserve">VM tanpa IP publik; firewall hanya membuka port 22 untuk rentang IAP; jaringan </w:t>
            </w:r>
            <w:r>
              <w:rPr>
                <w:rFonts w:ascii="Consolas" w:hAnsi="Consolas" w:eastAsia="Consolas"/>
                <w:color w:val="3A3A3A"/>
                <w:sz w:val="16"/>
              </w:rPr>
              <w:t>default</w:t>
            </w:r>
            <w:r>
              <w:rPr>
                <w:sz w:val="19"/>
              </w:rPr>
              <w:t xml:space="preserve"> dihapus</w:t>
            </w:r>
          </w:p>
        </w:tc>
      </w:tr>
      <w:tr w14:paraId="41345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08" w:type="dxa"/>
            <w:shd w:val="clear" w:color="auto" w:fill="F2F6F6"/>
          </w:tcPr>
          <w:p w14:paraId="7C7DC763">
            <w:pPr>
              <w:spacing w:after="40" w:line="240" w:lineRule="auto"/>
            </w:pPr>
            <w:r>
              <w:rPr>
                <w:sz w:val="19"/>
              </w:rPr>
              <w:t>XSS di antarmuka web</w:t>
            </w:r>
          </w:p>
        </w:tc>
        <w:tc>
          <w:tcPr>
            <w:tcW w:w="5579" w:type="dxa"/>
            <w:shd w:val="clear" w:color="auto" w:fill="F2F6F6"/>
          </w:tcPr>
          <w:p w14:paraId="602AA2D3">
            <w:pPr>
              <w:spacing w:after="40" w:line="240" w:lineRule="auto"/>
            </w:pPr>
            <w:r>
              <w:rPr>
                <w:sz w:val="19"/>
              </w:rPr>
              <w:t xml:space="preserve">Semua data ditulis dengan </w:t>
            </w:r>
            <w:r>
              <w:rPr>
                <w:rFonts w:ascii="Consolas" w:hAnsi="Consolas" w:eastAsia="Consolas"/>
                <w:color w:val="3A3A3A"/>
                <w:sz w:val="16"/>
              </w:rPr>
              <w:t>textContent</w:t>
            </w:r>
          </w:p>
        </w:tc>
      </w:tr>
    </w:tbl>
    <w:p w14:paraId="02301FF0">
      <w:pPr>
        <w:spacing w:after="40"/>
      </w:pPr>
    </w:p>
    <w:p w14:paraId="09043400">
      <w:pPr>
        <w:pStyle w:val="2"/>
      </w:pPr>
      <w:bookmarkStart w:id="20" w:name="_Toc16129"/>
      <w:r>
        <w:t>12.  Batasan yang diketahui</w:t>
      </w:r>
      <w:bookmarkEnd w:id="20"/>
    </w:p>
    <w:p w14:paraId="4ACCC328">
      <w:pPr>
        <w:pStyle w:val="23"/>
        <w:spacing w:after="60"/>
      </w:pPr>
      <w:r>
        <w:t xml:space="preserve">Tabel dibuat saat aplikasi mulai dengan </w:t>
      </w:r>
      <w:r>
        <w:rPr>
          <w:rFonts w:ascii="Consolas" w:hAnsi="Consolas" w:eastAsia="Consolas"/>
          <w:color w:val="3A3A3A"/>
          <w:sz w:val="19"/>
        </w:rPr>
        <w:t>create_all</w:t>
      </w:r>
      <w:r>
        <w:t>. Perubahan skema setelah produksi sebaiknya memakai migrasi Alembic.</w:t>
      </w:r>
    </w:p>
    <w:p w14:paraId="0DB31D70">
      <w:pPr>
        <w:pStyle w:val="23"/>
        <w:spacing w:after="60"/>
      </w:pPr>
      <w:r>
        <w:t>Cloud SQL memakai IP publik yang hanya bisa diakses lewat Auth Proxy. IP privat lebih ketat tetapi menambah biaya konektor VPC.</w:t>
      </w:r>
    </w:p>
    <w:p w14:paraId="60AFF8DF">
      <w:pPr>
        <w:pStyle w:val="23"/>
        <w:spacing w:after="60"/>
      </w:pPr>
      <w:r>
        <w:t>Menghapus mahasiswa tidak menghapus berkas PDF lamanya di bucket.</w:t>
      </w:r>
    </w:p>
    <w:p w14:paraId="22E0257C">
      <w:pPr>
        <w:pStyle w:val="23"/>
        <w:spacing w:after="60"/>
      </w:pPr>
      <w:r>
        <w:t>Belum ada endpoint untuk menonaktifkan akun atau mengatur ulang kata sandi; langkahnya ada di runbook dokumen 04 lewat Cloud SQL Studio.</w:t>
      </w:r>
    </w:p>
    <w:p w14:paraId="7B1B7DA6">
      <w:pPr>
        <w:pStyle w:val="23"/>
        <w:spacing w:after="60"/>
      </w:pPr>
      <w:r>
        <w:t xml:space="preserve">Probe startup dan liveness memanggil </w:t>
      </w:r>
      <w:r>
        <w:rPr>
          <w:rFonts w:ascii="Consolas" w:hAnsi="Consolas" w:eastAsia="Consolas"/>
          <w:color w:val="3A3A3A"/>
          <w:sz w:val="19"/>
        </w:rPr>
        <w:t>/health</w:t>
      </w:r>
      <w:r>
        <w:t xml:space="preserve"> yang memeriksa basis data. Saat Cloud SQL mati, instans baru gagal naik dan pengguna melihat halaman 503 Cloud Run tanpa </w:t>
      </w:r>
      <w:r>
        <w:rPr>
          <w:rFonts w:ascii="Consolas" w:hAnsi="Consolas" w:eastAsia="Consolas"/>
          <w:color w:val="3A3A3A"/>
          <w:sz w:val="19"/>
        </w:rPr>
        <w:t>request_id</w:t>
      </w:r>
      <w:r>
        <w:t>.</w:t>
      </w:r>
    </w:p>
    <w:p w14:paraId="1F26C48B">
      <w:pPr>
        <w:pStyle w:val="23"/>
        <w:spacing w:after="60"/>
      </w:pPr>
      <w:r>
        <w:t>Anggaran koneksi (3 instans dikali 7, dari 25) ketat. Dua revisi yang berjalan bersamaan saat rilis bisa melewatinya sebentar.</w:t>
      </w:r>
    </w:p>
    <w:sectPr>
      <w:headerReference r:id="rId5" w:type="default"/>
      <w:footerReference r:id="rId6" w:type="default"/>
      <w:pgSz w:w="11906" w:h="16838"/>
      <w:pgMar w:top="1417" w:right="1417" w:bottom="1417" w:left="1701"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27154C">
    <w:pPr>
      <w:pStyle w:val="18"/>
      <w:jc w:val="center"/>
    </w:pPr>
    <w:r>
      <w:rPr>
        <w:sz w:val="18"/>
      </w:rPr>
      <w:fldChar w:fldCharType="begin"/>
    </w:r>
    <w:r>
      <w:rPr>
        <w:sz w:val="18"/>
      </w:rPr>
      <w:instrText xml:space="preserve">PAGE</w:instrText>
    </w:r>
    <w:r>
      <w:rPr>
        <w:sz w:val="18"/>
      </w:rPr>
      <w:fldChar w:fldCharType="separate"/>
    </w:r>
    <w:r>
      <w:rPr>
        <w:sz w:val="18"/>
      </w:rPr>
      <w:t>1</w:t>
    </w:r>
    <w:r>
      <w:rPr>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0BBA3D">
    <w:pPr>
      <w:pStyle w:val="19"/>
      <w:jc w:val="right"/>
    </w:pPr>
    <w:r>
      <w:rPr>
        <w:color w:val="666666"/>
        <w:sz w:val="17"/>
      </w:rPr>
      <w:t>Dokumentasi Teknis LabTrack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E2D514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312" w:lineRule="auto"/>
    </w:pPr>
    <w:rPr>
      <w:rFonts w:ascii="Cambria" w:hAnsi="Cambria" w:eastAsia="Cambria" w:cstheme="minorBidi"/>
      <w:sz w:val="23"/>
      <w:szCs w:val="22"/>
      <w:lang w:val="en-US" w:eastAsia="en-US" w:bidi="ar-SA"/>
    </w:rPr>
  </w:style>
  <w:style w:type="paragraph" w:styleId="2">
    <w:name w:val="heading 1"/>
    <w:basedOn w:val="1"/>
    <w:next w:val="1"/>
    <w:link w:val="140"/>
    <w:qFormat/>
    <w:uiPriority w:val="9"/>
    <w:pPr>
      <w:keepNext/>
      <w:keepLines/>
      <w:spacing w:before="360" w:after="120"/>
      <w:outlineLvl w:val="0"/>
    </w:pPr>
    <w:rPr>
      <w:rFonts w:ascii="Times New Roman" w:hAnsi="Times New Roman" w:eastAsiaTheme="majorEastAsia" w:cstheme="majorBidi"/>
      <w:b/>
      <w:bCs/>
      <w:color w:val="0D4F5C"/>
      <w:sz w:val="32"/>
      <w:szCs w:val="28"/>
    </w:rPr>
  </w:style>
  <w:style w:type="paragraph" w:styleId="3">
    <w:name w:val="heading 2"/>
    <w:basedOn w:val="1"/>
    <w:next w:val="1"/>
    <w:link w:val="141"/>
    <w:unhideWhenUsed/>
    <w:qFormat/>
    <w:uiPriority w:val="9"/>
    <w:pPr>
      <w:keepNext/>
      <w:keepLines/>
      <w:spacing w:before="240" w:after="120"/>
      <w:outlineLvl w:val="1"/>
    </w:pPr>
    <w:rPr>
      <w:rFonts w:ascii="Times New Roman" w:hAnsi="Times New Roman" w:eastAsiaTheme="majorEastAsia" w:cstheme="majorBidi"/>
      <w:b/>
      <w:bCs/>
      <w:color w:val="0D4F5C"/>
      <w:sz w:val="27"/>
      <w:szCs w:val="26"/>
    </w:rPr>
  </w:style>
  <w:style w:type="paragraph" w:styleId="4">
    <w:name w:val="heading 3"/>
    <w:basedOn w:val="1"/>
    <w:next w:val="1"/>
    <w:link w:val="142"/>
    <w:unhideWhenUsed/>
    <w:qFormat/>
    <w:uiPriority w:val="9"/>
    <w:pPr>
      <w:keepNext/>
      <w:keepLines/>
      <w:spacing w:before="240" w:after="120"/>
      <w:outlineLvl w:val="2"/>
    </w:pPr>
    <w:rPr>
      <w:rFonts w:ascii="Times New Roman" w:hAnsi="Times New Roman" w:eastAsiaTheme="majorEastAsia" w:cstheme="majorBidi"/>
      <w:b/>
      <w:bCs/>
      <w:color w:val="222222"/>
      <w:sz w:val="24"/>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qFormat/>
    <w:uiPriority w:val="99"/>
    <w:pPr>
      <w:tabs>
        <w:tab w:val="center" w:pos="4680"/>
        <w:tab w:val="right" w:pos="9360"/>
      </w:tabs>
      <w:spacing w:after="0" w:line="240" w:lineRule="auto"/>
    </w:pPr>
  </w:style>
  <w:style w:type="paragraph" w:styleId="19">
    <w:name w:val="header"/>
    <w:basedOn w:val="1"/>
    <w:link w:val="137"/>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rPr>
      <w:rFonts w:ascii="Cambria" w:hAnsi="Cambria"/>
      <w:sz w:val="23"/>
    </w:r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rPr>
      <w:rFonts w:ascii="Cambria" w:hAnsi="Cambria"/>
      <w:sz w:val="23"/>
    </w:r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7">
    <w:name w:val="toc 1"/>
    <w:basedOn w:val="1"/>
    <w:next w:val="1"/>
    <w:semiHidden/>
    <w:unhideWhenUsed/>
    <w:uiPriority w:val="39"/>
  </w:style>
  <w:style w:type="paragraph" w:styleId="38">
    <w:name w:val="toc 2"/>
    <w:basedOn w:val="1"/>
    <w:next w:val="1"/>
    <w:semiHidden/>
    <w:unhideWhenUsed/>
    <w:uiPriority w:val="39"/>
    <w:pPr>
      <w:ind w:left="420" w:leftChars="200"/>
    </w:p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qFormat/>
    <w:uiPriority w:val="99"/>
  </w:style>
  <w:style w:type="character" w:customStyle="1" w:styleId="138">
    <w:name w:val="Footer Char"/>
    <w:basedOn w:val="11"/>
    <w:link w:val="18"/>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0</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ACER</dc:creator>
  <dc:description>generated by python-docx</dc:description>
  <cp:lastModifiedBy>ACER</cp:lastModifiedBy>
  <dcterms:modified xsi:type="dcterms:W3CDTF">2026-10-26T05:12:05Z</dcterms:modified>
  <dc:title>Dokumentasi Teknis LabTrack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B521F8F3D4C84C59804BF34D256106B7_12</vt:lpwstr>
  </property>
</Properties>
</file>