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64F" w:rsidP="5E8494E8" w:rsidRDefault="0051764F" w14:paraId="25B0EA04" w14:textId="746A97D4">
      <w:pPr>
        <w:pStyle w:val="Heading1"/>
        <w:jc w:val="center"/>
        <w:rPr>
          <w:rFonts w:cs="Times"/>
          <w:sz w:val="56"/>
          <w:szCs w:val="56"/>
        </w:rPr>
      </w:pPr>
      <w:bookmarkStart w:name="_Toc49775716" w:id="0"/>
      <w:r w:rsidRPr="44DF1E69" w:rsidR="0051764F">
        <w:rPr>
          <w:rFonts w:cs="Times"/>
          <w:sz w:val="56"/>
          <w:szCs w:val="56"/>
        </w:rPr>
        <w:t xml:space="preserve">Lab </w:t>
      </w:r>
      <w:r w:rsidRPr="44DF1E69" w:rsidR="220D20BB">
        <w:rPr>
          <w:rFonts w:cs="Times"/>
          <w:sz w:val="56"/>
          <w:szCs w:val="56"/>
        </w:rPr>
        <w:t>0</w:t>
      </w:r>
      <w:r w:rsidRPr="44DF1E69" w:rsidR="32331291">
        <w:rPr>
          <w:rFonts w:cs="Times"/>
          <w:sz w:val="56"/>
          <w:szCs w:val="56"/>
        </w:rPr>
        <w:t>1</w:t>
      </w:r>
      <w:r w:rsidRPr="44DF1E69" w:rsidR="0051764F">
        <w:rPr>
          <w:rFonts w:cs="Times"/>
          <w:sz w:val="56"/>
          <w:szCs w:val="56"/>
        </w:rPr>
        <w:t xml:space="preserve"> </w:t>
      </w:r>
      <w:r w:rsidRPr="44DF1E69" w:rsidR="0051764F">
        <w:rPr>
          <w:rFonts w:cs="Times"/>
          <w:sz w:val="56"/>
          <w:szCs w:val="56"/>
        </w:rPr>
        <w:t xml:space="preserve">– </w:t>
      </w:r>
      <w:bookmarkEnd w:id="0"/>
      <w:r w:rsidRPr="44DF1E69" w:rsidR="00A335FB">
        <w:rPr>
          <w:rFonts w:cs="Times"/>
          <w:sz w:val="56"/>
          <w:szCs w:val="56"/>
        </w:rPr>
        <w:t>Worksheet</w:t>
      </w:r>
      <w:r w:rsidRPr="44DF1E69" w:rsidR="0051764F">
        <w:rPr>
          <w:rFonts w:cs="Times"/>
          <w:sz w:val="56"/>
          <w:szCs w:val="56"/>
        </w:rPr>
        <w:t xml:space="preserve"> </w:t>
      </w:r>
    </w:p>
    <w:p w:rsidR="0051764F" w:rsidP="0051764F" w:rsidRDefault="0051764F" w14:paraId="0F0E6051" w14:textId="77777777">
      <w:pPr>
        <w:rPr>
          <w:rFonts w:ascii="Times" w:hAnsi="Times" w:cs="Times"/>
        </w:rPr>
      </w:pPr>
    </w:p>
    <w:p w:rsidR="0051764F" w:rsidP="0051764F" w:rsidRDefault="0051764F" w14:paraId="3591B421" w14:textId="77777777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65"/>
        <w:gridCol w:w="1780"/>
        <w:gridCol w:w="2071"/>
      </w:tblGrid>
      <w:tr w:rsidR="0051764F" w:rsidTr="0051764F" w14:paraId="000271A4" w14:textId="77777777">
        <w:tc>
          <w:tcPr>
            <w:tcW w:w="5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1764F" w:rsidP="00304D8B" w:rsidRDefault="0051764F" w14:paraId="31B83260" w14:textId="77777777">
            <w:pPr>
              <w:spacing w:after="240"/>
            </w:pPr>
            <w:r>
              <w:t>Name: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1764F" w:rsidRDefault="0051764F" w14:paraId="0271654B" w14:textId="77777777">
            <w:r>
              <w:t>ID: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1764F" w:rsidRDefault="0051764F" w14:paraId="5347AE9C" w14:textId="77777777">
            <w:r>
              <w:t>Section:</w:t>
            </w:r>
          </w:p>
        </w:tc>
      </w:tr>
    </w:tbl>
    <w:p w:rsidR="005520D7" w:rsidP="00021D7C" w:rsidRDefault="005520D7" w14:paraId="06CFD4CE" w14:textId="6112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763176" w:rsidR="00763176" w:rsidTr="00763176" w14:paraId="4D535069" w14:textId="77777777">
        <w:tc>
          <w:tcPr>
            <w:tcW w:w="9016" w:type="dxa"/>
            <w:tcBorders>
              <w:top w:val="single" w:color="auto" w:sz="12" w:space="0"/>
            </w:tcBorders>
          </w:tcPr>
          <w:p w:rsidRPr="00763176" w:rsidR="00763176" w:rsidP="00021D7C" w:rsidRDefault="00763176" w14:paraId="552A2827" w14:textId="39D5C518">
            <w:r w:rsidRPr="00763176">
              <w:rPr>
                <w:b/>
                <w:bCs/>
              </w:rPr>
              <w:t>Note:</w:t>
            </w:r>
            <w:r w:rsidRPr="00763176">
              <w:t xml:space="preserve"> Assumptions and logic</w:t>
            </w:r>
            <w:r w:rsidR="003D40FA">
              <w:t>s</w:t>
            </w:r>
            <w:r w:rsidRPr="00763176">
              <w:t xml:space="preserve"> should be explained separately in tasks after the task results.</w:t>
            </w:r>
          </w:p>
        </w:tc>
      </w:tr>
    </w:tbl>
    <w:p w:rsidRPr="00763176" w:rsidR="007B0C8A" w:rsidP="00021D7C" w:rsidRDefault="007B0C8A" w14:paraId="5A2602F7" w14:textId="344C7508"/>
    <w:p w:rsidR="00763176" w:rsidP="00021D7C" w:rsidRDefault="00763176" w14:paraId="743284C0" w14:textId="77777777"/>
    <w:p w:rsidRPr="007329DA" w:rsidR="003D1F49" w:rsidP="007329DA" w:rsidRDefault="00330A9E" w14:paraId="6E017844" w14:textId="0C1535FE">
      <w:pPr>
        <w:pStyle w:val="Heading2"/>
        <w:rPr>
          <w:rFonts w:cs="Times"/>
        </w:rPr>
      </w:pPr>
      <w:r>
        <w:rPr>
          <w:rFonts w:cs="Times"/>
        </w:rPr>
        <w:t xml:space="preserve">Task </w:t>
      </w:r>
      <w:r w:rsidR="00584F12">
        <w:rPr>
          <w:rFonts w:cs="Times"/>
        </w:rPr>
        <w:t>1</w:t>
      </w:r>
      <w:r w:rsidR="00F94006">
        <w:rPr>
          <w:rFonts w:cs="Times"/>
        </w:rPr>
        <w:t>a</w:t>
      </w:r>
      <w:r w:rsidR="00584F12">
        <w:rPr>
          <w:rFonts w:cs="Times"/>
        </w:rPr>
        <w:t xml:space="preserve">. </w:t>
      </w:r>
    </w:p>
    <w:p w:rsidR="0079123C" w:rsidP="00021D7C" w:rsidRDefault="0079123C" w14:paraId="0CC3F67E" w14:textId="369E8343"/>
    <w:p w:rsidRPr="00994497" w:rsidR="00FB037B" w:rsidP="00FB037B" w:rsidRDefault="00FB037B" w14:paraId="3FE300F2" w14:textId="77973ED1">
      <w:pPr>
        <w:jc w:val="both"/>
        <w:rPr>
          <w:i/>
        </w:rPr>
      </w:pPr>
      <w:bookmarkStart w:name="_Hlk115686917" w:id="1"/>
      <w:r w:rsidRPr="00495941">
        <w:rPr>
          <w:i/>
        </w:rPr>
        <w:t>Provide appropriately commented code</w:t>
      </w:r>
      <w:r w:rsidR="00F94006">
        <w:rPr>
          <w:i/>
        </w:rPr>
        <w:t>s (Mention question part before each part)</w:t>
      </w:r>
    </w:p>
    <w:bookmarkEnd w:id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:rsidTr="00584F12" w14:paraId="05BB501A" w14:textId="77777777">
        <w:trPr>
          <w:trHeight w:val="8693"/>
        </w:trPr>
        <w:tc>
          <w:tcPr>
            <w:tcW w:w="9016" w:type="dxa"/>
          </w:tcPr>
          <w:p w:rsidR="00FB037B" w:rsidP="007E3DAA" w:rsidRDefault="00FB037B" w14:paraId="2C78AE0E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07DF2BEC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1E823EE2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57F9E730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6EC617B3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73305617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7E03C233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756F7B9F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01707D94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17D9FC3E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311E8E6F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34B8795B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0D1E150B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1C37AD55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1961C090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70421620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6CD9152D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2C830EE2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77245B16" w14:textId="77777777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  <w:p w:rsidR="006E0606" w:rsidP="007E3DAA" w:rsidRDefault="006E0606" w14:paraId="02A8185D" w14:textId="23290152">
            <w:pPr>
              <w:rPr>
                <w:rFonts w:ascii="Times" w:hAnsi="Times" w:eastAsia="Times New Roman"/>
                <w:color w:val="000000"/>
                <w:szCs w:val="26"/>
              </w:rPr>
            </w:pPr>
          </w:p>
        </w:tc>
      </w:tr>
    </w:tbl>
    <w:p w:rsidR="00584F12" w:rsidP="00FB037B" w:rsidRDefault="00584F12" w14:paraId="3C1E0186" w14:textId="59ED8DED">
      <w:pPr>
        <w:rPr>
          <w:rFonts w:ascii="Times" w:hAnsi="Times" w:eastAsia="Times New Roman"/>
          <w:i/>
          <w:iCs/>
          <w:color w:val="000000"/>
          <w:szCs w:val="26"/>
        </w:rPr>
      </w:pPr>
    </w:p>
    <w:p w:rsidR="00F94006" w:rsidP="00FB037B" w:rsidRDefault="00F94006" w14:paraId="096AA8B3" w14:textId="77777777">
      <w:pPr>
        <w:rPr>
          <w:rFonts w:ascii="Times" w:hAnsi="Times" w:eastAsia="Times New Roman"/>
          <w:i/>
          <w:iCs/>
          <w:color w:val="000000"/>
          <w:szCs w:val="26"/>
        </w:rPr>
      </w:pPr>
    </w:p>
    <w:p w:rsidR="00F94006" w:rsidP="00FB037B" w:rsidRDefault="00F94006" w14:paraId="5A0EB16E" w14:textId="4E1B5E55">
      <w:pPr>
        <w:rPr>
          <w:rFonts w:ascii="Times" w:hAnsi="Times" w:eastAsia="Times New Roman"/>
          <w:i/>
          <w:iCs/>
          <w:color w:val="000000"/>
          <w:szCs w:val="26"/>
        </w:rPr>
      </w:pPr>
    </w:p>
    <w:p w:rsidR="007329DA" w:rsidP="00FB037B" w:rsidRDefault="007329DA" w14:paraId="0AFED2D3" w14:textId="77777777">
      <w:pPr>
        <w:rPr>
          <w:rFonts w:ascii="Times" w:hAnsi="Times" w:eastAsia="Times New Roman"/>
          <w:i/>
          <w:iCs/>
          <w:color w:val="000000"/>
          <w:szCs w:val="26"/>
        </w:rPr>
      </w:pPr>
    </w:p>
    <w:p w:rsidR="00F94006" w:rsidP="00FB037B" w:rsidRDefault="00F94006" w14:paraId="2A1A9A37" w14:textId="77777777">
      <w:pPr>
        <w:rPr>
          <w:rFonts w:ascii="Times" w:hAnsi="Times" w:eastAsia="Times New Roman"/>
          <w:i/>
          <w:iCs/>
          <w:color w:val="000000"/>
          <w:szCs w:val="26"/>
        </w:rPr>
      </w:pPr>
    </w:p>
    <w:p w:rsidR="00F94006" w:rsidP="00FB037B" w:rsidRDefault="00F94006" w14:paraId="30E2E983" w14:textId="77777777">
      <w:pPr>
        <w:rPr>
          <w:rFonts w:ascii="Times" w:hAnsi="Times" w:eastAsia="Times New Roman"/>
          <w:i/>
          <w:iCs/>
          <w:color w:val="000000"/>
          <w:szCs w:val="26"/>
        </w:rPr>
      </w:pPr>
    </w:p>
    <w:p w:rsidR="00584F12" w:rsidP="00FB037B" w:rsidRDefault="00F94006" w14:paraId="2ED512CE" w14:textId="3D1A3152">
      <w:pPr>
        <w:rPr>
          <w:rFonts w:ascii="Times" w:hAnsi="Times" w:eastAsia="Times New Roman"/>
          <w:i/>
          <w:iCs/>
          <w:color w:val="000000"/>
          <w:szCs w:val="26"/>
        </w:rPr>
      </w:pPr>
      <w:r>
        <w:rPr>
          <w:rFonts w:ascii="Times" w:hAnsi="Times" w:eastAsia="Times New Roman"/>
          <w:i/>
          <w:iCs/>
          <w:color w:val="000000"/>
          <w:szCs w:val="26"/>
        </w:rPr>
        <w:lastRenderedPageBreak/>
        <w:t>Add screenshot of your results (register)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006" w:rsidTr="00F94006" w14:paraId="1CD8BDF7" w14:textId="77777777">
        <w:tc>
          <w:tcPr>
            <w:tcW w:w="9016" w:type="dxa"/>
          </w:tcPr>
          <w:p w:rsidR="00F94006" w:rsidP="00FB037B" w:rsidRDefault="00F94006" w14:paraId="3860A1EA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4D1DE72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2721E20C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5067B291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67660CF5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4D09EC8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2BB1D123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210FD7A3" w14:textId="700DB15B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5859E64B" w14:textId="75BB8336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35A5A022" w14:textId="7132A31F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3EA8DF76" w14:textId="24A19295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6581295B" w14:textId="17C1EED8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05F4A159" w14:textId="2C7A2154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645D633D" w14:textId="01A291D1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54C0B16D" w14:textId="7977B57D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007A69F6" w14:textId="27BF9224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7B563CC7" w14:textId="53CDB3B8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FB037B" w:rsidRDefault="007329DA" w14:paraId="15747E2D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2F62B23D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318D8E8F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644A53A7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F94006" w:rsidP="00FB037B" w:rsidRDefault="00F94006" w14:paraId="08AAD5CD" w14:textId="741BA9B4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</w:tc>
      </w:tr>
    </w:tbl>
    <w:p w:rsidRPr="007329DA" w:rsidR="007329DA" w:rsidP="00FB037B" w:rsidRDefault="007329DA" w14:paraId="189BD788" w14:textId="77777777">
      <w:pPr>
        <w:rPr>
          <w:rFonts w:ascii="Times" w:hAnsi="Times" w:eastAsia="Times New Roman"/>
          <w:b/>
          <w:bCs/>
          <w:color w:val="000000"/>
          <w:szCs w:val="26"/>
        </w:rPr>
      </w:pPr>
    </w:p>
    <w:p w:rsidRPr="007329DA" w:rsidR="007329DA" w:rsidP="007329DA" w:rsidRDefault="007329DA" w14:paraId="1B26D78F" w14:textId="7276951D">
      <w:pPr>
        <w:pStyle w:val="Heading2"/>
        <w:rPr>
          <w:rFonts w:cs="Times"/>
        </w:rPr>
      </w:pPr>
      <w:r>
        <w:rPr>
          <w:rFonts w:cs="Times"/>
        </w:rPr>
        <w:t>Task 1</w:t>
      </w:r>
      <w:r>
        <w:rPr>
          <w:rFonts w:cs="Times"/>
        </w:rPr>
        <w:t>b</w:t>
      </w:r>
      <w:r>
        <w:rPr>
          <w:rFonts w:cs="Times"/>
        </w:rPr>
        <w:t xml:space="preserve">. </w:t>
      </w:r>
    </w:p>
    <w:p w:rsidR="007329DA" w:rsidP="007329DA" w:rsidRDefault="007329DA" w14:paraId="3C284006" w14:textId="77777777"/>
    <w:p w:rsidR="007329DA" w:rsidP="007329DA" w:rsidRDefault="007329DA" w14:paraId="6F2CED0F" w14:textId="5DB4A34D">
      <w:pPr>
        <w:jc w:val="both"/>
        <w:rPr>
          <w:i/>
        </w:rPr>
      </w:pPr>
      <w:r w:rsidRPr="00495941">
        <w:rPr>
          <w:i/>
        </w:rPr>
        <w:t>Provide appropriately commented code</w:t>
      </w:r>
      <w:r>
        <w:rPr>
          <w:i/>
        </w:rPr>
        <w:t>s (Mention question part before each part)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9DA" w:rsidTr="007329DA" w14:paraId="32186FEE" w14:textId="77777777">
        <w:tc>
          <w:tcPr>
            <w:tcW w:w="9016" w:type="dxa"/>
          </w:tcPr>
          <w:p w:rsidR="007329DA" w:rsidP="007329DA" w:rsidRDefault="007329DA" w14:paraId="2D812DB5" w14:textId="77777777">
            <w:pPr>
              <w:jc w:val="both"/>
              <w:rPr>
                <w:i/>
              </w:rPr>
            </w:pPr>
          </w:p>
          <w:p w:rsidR="007329DA" w:rsidP="007329DA" w:rsidRDefault="007329DA" w14:paraId="39AADCEE" w14:textId="77777777">
            <w:pPr>
              <w:jc w:val="both"/>
              <w:rPr>
                <w:i/>
              </w:rPr>
            </w:pPr>
          </w:p>
          <w:p w:rsidR="007329DA" w:rsidP="007329DA" w:rsidRDefault="007329DA" w14:paraId="09D76C78" w14:textId="77777777">
            <w:pPr>
              <w:jc w:val="both"/>
              <w:rPr>
                <w:i/>
              </w:rPr>
            </w:pPr>
          </w:p>
          <w:p w:rsidR="007329DA" w:rsidP="007329DA" w:rsidRDefault="007329DA" w14:paraId="2EA312E4" w14:textId="77777777">
            <w:pPr>
              <w:jc w:val="both"/>
              <w:rPr>
                <w:i/>
              </w:rPr>
            </w:pPr>
          </w:p>
          <w:p w:rsidR="007329DA" w:rsidP="007329DA" w:rsidRDefault="007329DA" w14:paraId="04FD4194" w14:textId="77777777">
            <w:pPr>
              <w:jc w:val="both"/>
              <w:rPr>
                <w:i/>
              </w:rPr>
            </w:pPr>
          </w:p>
          <w:p w:rsidR="007329DA" w:rsidP="007329DA" w:rsidRDefault="007329DA" w14:paraId="5C2D7ED4" w14:textId="77777777">
            <w:pPr>
              <w:jc w:val="both"/>
              <w:rPr>
                <w:i/>
              </w:rPr>
            </w:pPr>
          </w:p>
          <w:p w:rsidR="007329DA" w:rsidP="007329DA" w:rsidRDefault="007329DA" w14:paraId="618F5DDD" w14:textId="77777777">
            <w:pPr>
              <w:jc w:val="both"/>
              <w:rPr>
                <w:i/>
              </w:rPr>
            </w:pPr>
          </w:p>
          <w:p w:rsidR="007329DA" w:rsidP="007329DA" w:rsidRDefault="007329DA" w14:paraId="651CE785" w14:textId="77777777">
            <w:pPr>
              <w:jc w:val="both"/>
              <w:rPr>
                <w:i/>
              </w:rPr>
            </w:pPr>
          </w:p>
          <w:p w:rsidR="007329DA" w:rsidP="007329DA" w:rsidRDefault="007329DA" w14:paraId="0690599D" w14:textId="77777777">
            <w:pPr>
              <w:jc w:val="both"/>
              <w:rPr>
                <w:i/>
              </w:rPr>
            </w:pPr>
          </w:p>
          <w:p w:rsidR="007329DA" w:rsidP="007329DA" w:rsidRDefault="007329DA" w14:paraId="026226D5" w14:textId="77777777">
            <w:pPr>
              <w:jc w:val="both"/>
              <w:rPr>
                <w:i/>
              </w:rPr>
            </w:pPr>
          </w:p>
          <w:p w:rsidR="007329DA" w:rsidP="007329DA" w:rsidRDefault="007329DA" w14:paraId="0B476017" w14:textId="77777777">
            <w:pPr>
              <w:jc w:val="both"/>
              <w:rPr>
                <w:i/>
              </w:rPr>
            </w:pPr>
          </w:p>
          <w:p w:rsidR="007329DA" w:rsidP="007329DA" w:rsidRDefault="007329DA" w14:paraId="6246DC8E" w14:textId="77777777">
            <w:pPr>
              <w:jc w:val="both"/>
              <w:rPr>
                <w:i/>
              </w:rPr>
            </w:pPr>
          </w:p>
          <w:p w:rsidR="007329DA" w:rsidP="007329DA" w:rsidRDefault="007329DA" w14:paraId="4F141693" w14:textId="77777777">
            <w:pPr>
              <w:jc w:val="both"/>
              <w:rPr>
                <w:i/>
              </w:rPr>
            </w:pPr>
          </w:p>
          <w:p w:rsidR="007329DA" w:rsidP="007329DA" w:rsidRDefault="007329DA" w14:paraId="2F964BB8" w14:textId="77777777">
            <w:pPr>
              <w:jc w:val="both"/>
              <w:rPr>
                <w:i/>
              </w:rPr>
            </w:pPr>
          </w:p>
          <w:p w:rsidR="007329DA" w:rsidP="007329DA" w:rsidRDefault="007329DA" w14:paraId="7882B666" w14:textId="77777777">
            <w:pPr>
              <w:jc w:val="both"/>
              <w:rPr>
                <w:i/>
              </w:rPr>
            </w:pPr>
          </w:p>
          <w:p w:rsidR="007329DA" w:rsidP="007329DA" w:rsidRDefault="007329DA" w14:paraId="7EA2748A" w14:textId="77777777">
            <w:pPr>
              <w:jc w:val="both"/>
              <w:rPr>
                <w:i/>
              </w:rPr>
            </w:pPr>
          </w:p>
          <w:p w:rsidR="007329DA" w:rsidP="007329DA" w:rsidRDefault="007329DA" w14:paraId="70FE4273" w14:textId="77777777">
            <w:pPr>
              <w:jc w:val="both"/>
              <w:rPr>
                <w:i/>
              </w:rPr>
            </w:pPr>
          </w:p>
          <w:p w:rsidR="007329DA" w:rsidP="007329DA" w:rsidRDefault="007329DA" w14:paraId="66180B36" w14:textId="77777777">
            <w:pPr>
              <w:jc w:val="both"/>
              <w:rPr>
                <w:i/>
              </w:rPr>
            </w:pPr>
          </w:p>
          <w:p w:rsidR="007329DA" w:rsidP="007329DA" w:rsidRDefault="007329DA" w14:paraId="6F226E57" w14:textId="77777777">
            <w:pPr>
              <w:jc w:val="both"/>
              <w:rPr>
                <w:i/>
              </w:rPr>
            </w:pPr>
          </w:p>
          <w:p w:rsidR="007329DA" w:rsidP="007329DA" w:rsidRDefault="007329DA" w14:paraId="6AE36EA4" w14:textId="688FC917">
            <w:pPr>
              <w:jc w:val="both"/>
              <w:rPr>
                <w:i/>
              </w:rPr>
            </w:pPr>
          </w:p>
        </w:tc>
      </w:tr>
    </w:tbl>
    <w:p w:rsidRPr="00994497" w:rsidR="007329DA" w:rsidP="007329DA" w:rsidRDefault="007329DA" w14:paraId="75E9B7CE" w14:textId="77777777">
      <w:pPr>
        <w:jc w:val="both"/>
        <w:rPr>
          <w:i/>
        </w:rPr>
      </w:pPr>
    </w:p>
    <w:p w:rsidR="00FB037B" w:rsidP="00FB037B" w:rsidRDefault="00FB037B" w14:paraId="07049AF3" w14:textId="46216A61">
      <w:pPr>
        <w:jc w:val="both"/>
        <w:rPr>
          <w:i/>
        </w:rPr>
      </w:pPr>
    </w:p>
    <w:p w:rsidRPr="00994497" w:rsidR="007329DA" w:rsidP="00FB037B" w:rsidRDefault="007329DA" w14:paraId="0AFADF9C" w14:textId="77777777">
      <w:pPr>
        <w:jc w:val="both"/>
        <w:rPr>
          <w:i/>
        </w:rPr>
      </w:pPr>
    </w:p>
    <w:p w:rsidR="007329DA" w:rsidP="007329DA" w:rsidRDefault="007329DA" w14:paraId="675A9A7D" w14:textId="77777777">
      <w:pPr>
        <w:rPr>
          <w:rFonts w:ascii="Times" w:hAnsi="Times" w:eastAsia="Times New Roman"/>
          <w:i/>
          <w:iCs/>
          <w:color w:val="000000"/>
          <w:szCs w:val="26"/>
        </w:rPr>
      </w:pPr>
      <w:bookmarkStart w:name="_Hlk114486643" w:id="2"/>
      <w:r>
        <w:rPr>
          <w:rFonts w:ascii="Times" w:hAnsi="Times" w:eastAsia="Times New Roman"/>
          <w:i/>
          <w:iCs/>
          <w:color w:val="000000"/>
          <w:szCs w:val="26"/>
        </w:rPr>
        <w:lastRenderedPageBreak/>
        <w:t>Add screenshot of your results (register)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9DA" w:rsidTr="00E872EF" w14:paraId="740EA78E" w14:textId="77777777">
        <w:tc>
          <w:tcPr>
            <w:tcW w:w="9016" w:type="dxa"/>
          </w:tcPr>
          <w:p w:rsidR="007329DA" w:rsidP="00E872EF" w:rsidRDefault="007329DA" w14:paraId="37558533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408D0F1F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6267D875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06C7560B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2A8D5719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34109F3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7D12BD97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6D43F962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5672BB2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1BC0B95A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6D82181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12961ED9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52F46A59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329DA" w:rsidP="00E872EF" w:rsidRDefault="007329DA" w14:paraId="7321D5A9" w14:textId="433E955A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</w:tc>
      </w:tr>
    </w:tbl>
    <w:p w:rsidR="0038177D" w:rsidP="00584F12" w:rsidRDefault="0038177D" w14:paraId="5670B7F9" w14:textId="77777777">
      <w:pPr>
        <w:pStyle w:val="Heading2"/>
      </w:pPr>
    </w:p>
    <w:p w:rsidRPr="00B35E80" w:rsidR="0038177D" w:rsidP="0038177D" w:rsidRDefault="0038177D" w14:paraId="25E9FCE8" w14:textId="77777777">
      <w:pPr>
        <w:pStyle w:val="Heading2"/>
        <w:tabs>
          <w:tab w:val="left" w:pos="781"/>
        </w:tabs>
        <w:spacing w:line="360" w:lineRule="auto"/>
        <w:rPr>
          <w:b w:val="0"/>
          <w:bCs/>
        </w:rPr>
      </w:pPr>
      <w:r w:rsidRPr="00B35E80">
        <w:rPr>
          <w:bCs/>
        </w:rPr>
        <w:t>Task 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77D" w:rsidTr="00E872EF" w14:paraId="2E456A02" w14:textId="77777777">
        <w:tc>
          <w:tcPr>
            <w:tcW w:w="9900" w:type="dxa"/>
          </w:tcPr>
          <w:p w:rsidR="0038177D" w:rsidP="00E872EF" w:rsidRDefault="0038177D" w14:paraId="1C981525" w14:textId="77777777"/>
          <w:p w:rsidR="0038177D" w:rsidP="00E872EF" w:rsidRDefault="0038177D" w14:paraId="0B83B0D5" w14:textId="737DE2CE">
            <w:r>
              <w:t>Write the RISC-V assembly code for each item below. Try guessing the result in each destination before executing the instruction and corroborate it after execution:</w:t>
            </w:r>
          </w:p>
          <w:p w:rsidR="0038177D" w:rsidP="00E872EF" w:rsidRDefault="0038177D" w14:paraId="56238D6E" w14:textId="77777777"/>
          <w:p w:rsidR="0038177D" w:rsidP="0038177D" w:rsidRDefault="0038177D" w14:paraId="2CF59BB0" w14:textId="77777777">
            <w:pPr>
              <w:numPr>
                <w:ilvl w:val="0"/>
                <w:numId w:val="26"/>
              </w:numPr>
              <w:spacing w:after="178" w:line="254" w:lineRule="auto"/>
              <w:ind w:left="650" w:hanging="199"/>
              <w:jc w:val="both"/>
            </w:pPr>
            <w:r>
              <w:t>Store x10 as unsigned integer at address 0x100.</w:t>
            </w:r>
          </w:p>
          <w:tbl>
            <w:tblPr>
              <w:tblStyle w:val="TableGrid"/>
              <w:tblW w:w="0" w:type="auto"/>
              <w:tblInd w:w="650" w:type="dxa"/>
              <w:tblLook w:val="04A0" w:firstRow="1" w:lastRow="0" w:firstColumn="1" w:lastColumn="0" w:noHBand="0" w:noVBand="1"/>
            </w:tblPr>
            <w:tblGrid>
              <w:gridCol w:w="8140"/>
            </w:tblGrid>
            <w:tr w:rsidR="0038177D" w:rsidTr="00E872EF" w14:paraId="10512A07" w14:textId="77777777">
              <w:tc>
                <w:tcPr>
                  <w:tcW w:w="9900" w:type="dxa"/>
                </w:tcPr>
                <w:p w:rsidR="0038177D" w:rsidP="00E872EF" w:rsidRDefault="0038177D" w14:paraId="656289E6" w14:textId="478946F1">
                  <w:pPr>
                    <w:spacing w:after="178" w:line="254" w:lineRule="auto"/>
                    <w:jc w:val="both"/>
                  </w:pPr>
                </w:p>
              </w:tc>
            </w:tr>
          </w:tbl>
          <w:p w:rsidR="0038177D" w:rsidP="0038177D" w:rsidRDefault="0038177D" w14:paraId="14C6107C" w14:textId="77777777">
            <w:pPr>
              <w:spacing w:line="254" w:lineRule="auto"/>
              <w:jc w:val="both"/>
            </w:pPr>
          </w:p>
          <w:p w:rsidR="0038177D" w:rsidP="0038177D" w:rsidRDefault="0038177D" w14:paraId="0D731288" w14:textId="77777777">
            <w:pPr>
              <w:numPr>
                <w:ilvl w:val="0"/>
                <w:numId w:val="26"/>
              </w:numPr>
              <w:spacing w:after="178" w:line="254" w:lineRule="auto"/>
              <w:ind w:left="650" w:hanging="199"/>
              <w:jc w:val="both"/>
            </w:pPr>
            <w:r>
              <w:t>Store x11 as unsigned integer at address 0x1F0.</w:t>
            </w:r>
          </w:p>
          <w:tbl>
            <w:tblPr>
              <w:tblStyle w:val="TableGrid"/>
              <w:tblW w:w="0" w:type="auto"/>
              <w:tblInd w:w="650" w:type="dxa"/>
              <w:tblLook w:val="04A0" w:firstRow="1" w:lastRow="0" w:firstColumn="1" w:lastColumn="0" w:noHBand="0" w:noVBand="1"/>
            </w:tblPr>
            <w:tblGrid>
              <w:gridCol w:w="8140"/>
            </w:tblGrid>
            <w:tr w:rsidR="0038177D" w:rsidTr="00E872EF" w14:paraId="5246A4D5" w14:textId="77777777">
              <w:tc>
                <w:tcPr>
                  <w:tcW w:w="9900" w:type="dxa"/>
                </w:tcPr>
                <w:p w:rsidR="0038177D" w:rsidP="00E872EF" w:rsidRDefault="0038177D" w14:paraId="129AA8B3" w14:textId="77777777">
                  <w:pPr>
                    <w:spacing w:after="178" w:line="254" w:lineRule="auto"/>
                    <w:jc w:val="both"/>
                  </w:pPr>
                </w:p>
              </w:tc>
            </w:tr>
          </w:tbl>
          <w:p w:rsidR="0038177D" w:rsidP="0038177D" w:rsidRDefault="0038177D" w14:paraId="7B2E55FE" w14:textId="77777777">
            <w:pPr>
              <w:spacing w:line="254" w:lineRule="auto"/>
              <w:ind w:left="650"/>
              <w:jc w:val="both"/>
            </w:pPr>
          </w:p>
          <w:p w:rsidR="0038177D" w:rsidP="0038177D" w:rsidRDefault="0038177D" w14:paraId="3BA5F094" w14:textId="77777777">
            <w:pPr>
              <w:numPr>
                <w:ilvl w:val="0"/>
                <w:numId w:val="26"/>
              </w:numPr>
              <w:spacing w:after="178" w:line="254" w:lineRule="auto"/>
              <w:ind w:left="650" w:hanging="199"/>
              <w:jc w:val="both"/>
            </w:pPr>
            <w:r>
              <w:t>Load an unsigned short integer (two bytes) from address 0x100 in x12.</w:t>
            </w:r>
          </w:p>
          <w:tbl>
            <w:tblPr>
              <w:tblStyle w:val="TableGrid"/>
              <w:tblW w:w="0" w:type="auto"/>
              <w:tblInd w:w="650" w:type="dxa"/>
              <w:tblLook w:val="04A0" w:firstRow="1" w:lastRow="0" w:firstColumn="1" w:lastColumn="0" w:noHBand="0" w:noVBand="1"/>
            </w:tblPr>
            <w:tblGrid>
              <w:gridCol w:w="8140"/>
            </w:tblGrid>
            <w:tr w:rsidR="0038177D" w:rsidTr="00E872EF" w14:paraId="0F2220D9" w14:textId="77777777">
              <w:tc>
                <w:tcPr>
                  <w:tcW w:w="9900" w:type="dxa"/>
                </w:tcPr>
                <w:p w:rsidR="0038177D" w:rsidP="00E872EF" w:rsidRDefault="0038177D" w14:paraId="680B289E" w14:textId="77777777">
                  <w:pPr>
                    <w:spacing w:after="178" w:line="254" w:lineRule="auto"/>
                    <w:jc w:val="both"/>
                  </w:pPr>
                </w:p>
              </w:tc>
            </w:tr>
          </w:tbl>
          <w:p w:rsidR="0038177D" w:rsidP="0038177D" w:rsidRDefault="0038177D" w14:paraId="2B52EA71" w14:textId="77777777">
            <w:pPr>
              <w:spacing w:line="254" w:lineRule="auto"/>
              <w:ind w:left="650"/>
              <w:jc w:val="both"/>
            </w:pPr>
          </w:p>
          <w:p w:rsidR="0038177D" w:rsidP="0038177D" w:rsidRDefault="0038177D" w14:paraId="26F8C113" w14:textId="77777777">
            <w:pPr>
              <w:numPr>
                <w:ilvl w:val="0"/>
                <w:numId w:val="26"/>
              </w:numPr>
              <w:spacing w:after="178" w:line="254" w:lineRule="auto"/>
              <w:ind w:left="650" w:hanging="199"/>
              <w:jc w:val="both"/>
            </w:pPr>
            <w:r>
              <w:t>Load a short integer from address 0x1F0 in register x13.</w:t>
            </w:r>
          </w:p>
          <w:tbl>
            <w:tblPr>
              <w:tblStyle w:val="TableGrid"/>
              <w:tblW w:w="0" w:type="auto"/>
              <w:tblInd w:w="650" w:type="dxa"/>
              <w:tblLook w:val="04A0" w:firstRow="1" w:lastRow="0" w:firstColumn="1" w:lastColumn="0" w:noHBand="0" w:noVBand="1"/>
            </w:tblPr>
            <w:tblGrid>
              <w:gridCol w:w="8140"/>
            </w:tblGrid>
            <w:tr w:rsidR="0038177D" w:rsidTr="00E872EF" w14:paraId="0309FE37" w14:textId="77777777">
              <w:tc>
                <w:tcPr>
                  <w:tcW w:w="9900" w:type="dxa"/>
                </w:tcPr>
                <w:p w:rsidR="0038177D" w:rsidP="00E872EF" w:rsidRDefault="0038177D" w14:paraId="3013CF71" w14:textId="77777777">
                  <w:pPr>
                    <w:spacing w:after="178" w:line="254" w:lineRule="auto"/>
                    <w:jc w:val="both"/>
                  </w:pPr>
                </w:p>
              </w:tc>
            </w:tr>
          </w:tbl>
          <w:p w:rsidR="0038177D" w:rsidP="0038177D" w:rsidRDefault="0038177D" w14:paraId="316A477E" w14:textId="77777777">
            <w:pPr>
              <w:spacing w:line="254" w:lineRule="auto"/>
              <w:jc w:val="both"/>
            </w:pPr>
          </w:p>
          <w:p w:rsidR="0038177D" w:rsidP="0038177D" w:rsidRDefault="0038177D" w14:paraId="55457980" w14:textId="77777777">
            <w:pPr>
              <w:numPr>
                <w:ilvl w:val="0"/>
                <w:numId w:val="26"/>
              </w:numPr>
              <w:spacing w:after="347" w:line="254" w:lineRule="auto"/>
              <w:ind w:left="650" w:hanging="199"/>
              <w:jc w:val="both"/>
            </w:pPr>
            <w:r>
              <w:t>Load a singed character from address 0x1F0 in register 0x13.</w:t>
            </w:r>
          </w:p>
          <w:tbl>
            <w:tblPr>
              <w:tblStyle w:val="TableGrid"/>
              <w:tblW w:w="0" w:type="auto"/>
              <w:tblInd w:w="650" w:type="dxa"/>
              <w:tblLook w:val="04A0" w:firstRow="1" w:lastRow="0" w:firstColumn="1" w:lastColumn="0" w:noHBand="0" w:noVBand="1"/>
            </w:tblPr>
            <w:tblGrid>
              <w:gridCol w:w="8140"/>
            </w:tblGrid>
            <w:tr w:rsidR="0038177D" w:rsidTr="00E872EF" w14:paraId="3F403C93" w14:textId="77777777">
              <w:tc>
                <w:tcPr>
                  <w:tcW w:w="9900" w:type="dxa"/>
                </w:tcPr>
                <w:p w:rsidR="0038177D" w:rsidP="00E872EF" w:rsidRDefault="0038177D" w14:paraId="65531457" w14:textId="77777777">
                  <w:pPr>
                    <w:spacing w:after="347" w:line="254" w:lineRule="auto"/>
                    <w:jc w:val="both"/>
                  </w:pPr>
                </w:p>
              </w:tc>
            </w:tr>
          </w:tbl>
          <w:p w:rsidR="0038177D" w:rsidP="0038177D" w:rsidRDefault="0038177D" w14:paraId="7DF1548C" w14:textId="77777777">
            <w:pPr>
              <w:pStyle w:val="Heading2"/>
              <w:tabs>
                <w:tab w:val="left" w:pos="781"/>
              </w:tabs>
              <w:spacing w:before="0" w:line="360" w:lineRule="auto"/>
            </w:pPr>
          </w:p>
        </w:tc>
      </w:tr>
    </w:tbl>
    <w:p w:rsidRPr="002664F1" w:rsidR="0057172B" w:rsidP="0057172B" w:rsidRDefault="006E0606" w14:paraId="17F32E67" w14:textId="5EC1239D">
      <w:pPr>
        <w:spacing w:before="90"/>
        <w:ind w:right="70"/>
        <w:contextualSpacing/>
        <w:jc w:val="both"/>
        <w:rPr>
          <w:i/>
        </w:rPr>
      </w:pPr>
      <w:r>
        <w:br w:type="page"/>
      </w:r>
    </w:p>
    <w:p w:rsidR="0038177D" w:rsidP="0038177D" w:rsidRDefault="0038177D" w14:paraId="4A80C1FA" w14:textId="56B5409A">
      <w:pPr>
        <w:rPr>
          <w:rFonts w:ascii="Times" w:hAnsi="Times" w:eastAsia="Times New Roman"/>
          <w:i/>
          <w:iCs/>
          <w:color w:val="000000"/>
          <w:szCs w:val="26"/>
        </w:rPr>
      </w:pPr>
      <w:r>
        <w:rPr>
          <w:rFonts w:ascii="Times" w:hAnsi="Times" w:eastAsia="Times New Roman"/>
          <w:i/>
          <w:iCs/>
          <w:color w:val="000000"/>
          <w:szCs w:val="26"/>
        </w:rPr>
        <w:lastRenderedPageBreak/>
        <w:t>Add screenshot</w:t>
      </w:r>
      <w:r>
        <w:rPr>
          <w:rFonts w:ascii="Times" w:hAnsi="Times" w:eastAsia="Times New Roman"/>
          <w:i/>
          <w:iCs/>
          <w:color w:val="000000"/>
          <w:szCs w:val="26"/>
        </w:rPr>
        <w:t>s</w:t>
      </w:r>
      <w:r>
        <w:rPr>
          <w:rFonts w:ascii="Times" w:hAnsi="Times" w:eastAsia="Times New Roman"/>
          <w:i/>
          <w:iCs/>
          <w:color w:val="000000"/>
          <w:szCs w:val="26"/>
        </w:rPr>
        <w:t xml:space="preserve"> of your results (register</w:t>
      </w:r>
      <w:r>
        <w:rPr>
          <w:rFonts w:ascii="Times" w:hAnsi="Times" w:eastAsia="Times New Roman"/>
          <w:i/>
          <w:iCs/>
          <w:color w:val="000000"/>
          <w:szCs w:val="26"/>
        </w:rPr>
        <w:t xml:space="preserve"> &amp; memory both</w:t>
      </w:r>
      <w:r>
        <w:rPr>
          <w:rFonts w:ascii="Times" w:hAnsi="Times" w:eastAsia="Times New Roman"/>
          <w:i/>
          <w:iCs/>
          <w:color w:val="000000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77D" w:rsidTr="00E872EF" w14:paraId="47244660" w14:textId="77777777">
        <w:tc>
          <w:tcPr>
            <w:tcW w:w="9016" w:type="dxa"/>
          </w:tcPr>
          <w:p w:rsidR="0038177D" w:rsidP="00E872EF" w:rsidRDefault="0038177D" w14:paraId="489E6F28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011B3B7C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0CC5B162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1732ABF6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0DFBB38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0C240CB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5E098F0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2FC1ECDB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3DA86AC5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0114DFE9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18DEA70B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30BB09B8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1270AA15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38177D" w:rsidP="00E872EF" w:rsidRDefault="0038177D" w14:paraId="07399560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</w:tc>
      </w:tr>
    </w:tbl>
    <w:p w:rsidR="0057172B" w:rsidP="0057172B" w:rsidRDefault="0057172B" w14:paraId="5BE66630" w14:textId="4439821D">
      <w:pPr>
        <w:spacing w:before="90"/>
        <w:ind w:right="70"/>
        <w:contextualSpacing/>
        <w:jc w:val="both"/>
      </w:pPr>
    </w:p>
    <w:p w:rsidR="00763176" w:rsidP="0057172B" w:rsidRDefault="00763176" w14:paraId="6D416E65" w14:textId="7BFAD628">
      <w:pPr>
        <w:spacing w:before="90"/>
        <w:ind w:right="70"/>
        <w:contextualSpacing/>
        <w:jc w:val="both"/>
        <w:rPr>
          <w:b/>
          <w:bCs/>
          <w:sz w:val="32"/>
          <w:szCs w:val="32"/>
        </w:rPr>
      </w:pPr>
      <w:r w:rsidRPr="00763176">
        <w:rPr>
          <w:b/>
          <w:bCs/>
          <w:sz w:val="32"/>
          <w:szCs w:val="32"/>
        </w:rPr>
        <w:t>Task 2b</w:t>
      </w:r>
    </w:p>
    <w:p w:rsidR="00763176" w:rsidP="0057172B" w:rsidRDefault="00763176" w14:paraId="60F6BC0F" w14:textId="7C3F78D2">
      <w:pPr>
        <w:spacing w:before="90"/>
        <w:ind w:right="70"/>
        <w:contextualSpacing/>
        <w:jc w:val="both"/>
        <w:rPr>
          <w:b/>
          <w:bCs/>
          <w:sz w:val="32"/>
          <w:szCs w:val="32"/>
        </w:rPr>
      </w:pPr>
    </w:p>
    <w:p w:rsidR="00763176" w:rsidP="00763176" w:rsidRDefault="00763176" w14:paraId="409B97F9" w14:textId="77777777">
      <w:pPr>
        <w:jc w:val="both"/>
        <w:rPr>
          <w:i/>
        </w:rPr>
      </w:pPr>
      <w:r w:rsidRPr="00495941">
        <w:rPr>
          <w:i/>
        </w:rPr>
        <w:t>Provide appropriately commented code</w:t>
      </w:r>
      <w:r>
        <w:rPr>
          <w:i/>
        </w:rPr>
        <w:t>s (Mention question part before each part)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176" w:rsidTr="00763176" w14:paraId="0AD77BA0" w14:textId="77777777">
        <w:tc>
          <w:tcPr>
            <w:tcW w:w="9016" w:type="dxa"/>
          </w:tcPr>
          <w:p w:rsidR="00763176" w:rsidP="0057172B" w:rsidRDefault="00763176" w14:paraId="46229F3C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079DEEDD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6C174E56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101635B4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15461F5A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21997094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446581FE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24B89892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0FA0287D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38A6ADF9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1EC855AF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6788EBBA" w14:textId="77777777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  <w:p w:rsidR="00763176" w:rsidP="0057172B" w:rsidRDefault="00763176" w14:paraId="5E4EA9DD" w14:textId="154A897B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:rsidRPr="00763176" w:rsidR="00763176" w:rsidP="0057172B" w:rsidRDefault="00763176" w14:paraId="349448AD" w14:textId="77777777">
      <w:pPr>
        <w:spacing w:before="90"/>
        <w:ind w:right="70"/>
        <w:contextualSpacing/>
        <w:jc w:val="both"/>
        <w:rPr>
          <w:b/>
          <w:bCs/>
          <w:sz w:val="32"/>
          <w:szCs w:val="32"/>
        </w:rPr>
      </w:pPr>
    </w:p>
    <w:bookmarkEnd w:id="2"/>
    <w:p w:rsidR="00763176" w:rsidP="00763176" w:rsidRDefault="00763176" w14:paraId="11292003" w14:textId="77777777">
      <w:pPr>
        <w:rPr>
          <w:rFonts w:ascii="Times" w:hAnsi="Times" w:eastAsia="Times New Roman"/>
          <w:i/>
          <w:iCs/>
          <w:color w:val="000000"/>
          <w:szCs w:val="26"/>
        </w:rPr>
      </w:pPr>
      <w:r>
        <w:rPr>
          <w:rFonts w:ascii="Times" w:hAnsi="Times" w:eastAsia="Times New Roman"/>
          <w:i/>
          <w:iCs/>
          <w:color w:val="000000"/>
          <w:szCs w:val="26"/>
        </w:rPr>
        <w:t>Add screenshots of your results (register &amp; memory both)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176" w:rsidTr="00E872EF" w14:paraId="561FA24C" w14:textId="77777777">
        <w:tc>
          <w:tcPr>
            <w:tcW w:w="9016" w:type="dxa"/>
          </w:tcPr>
          <w:p w:rsidR="00763176" w:rsidP="00E872EF" w:rsidRDefault="00763176" w14:paraId="71BDC06B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178BC4F5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680F96AF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3914B3C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6A42C5D1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1EABD6EB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4160AFBE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3542D29B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5F966231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2741E27F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259ADCCF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4115AD4B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77A5E3A5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  <w:p w:rsidR="00763176" w:rsidP="00E872EF" w:rsidRDefault="00763176" w14:paraId="321B2322" w14:textId="77777777">
            <w:pPr>
              <w:rPr>
                <w:rFonts w:ascii="Times" w:hAnsi="Times" w:eastAsia="Times New Roman"/>
                <w:i/>
                <w:iCs/>
                <w:color w:val="000000"/>
                <w:szCs w:val="26"/>
              </w:rPr>
            </w:pPr>
          </w:p>
        </w:tc>
      </w:tr>
    </w:tbl>
    <w:p w:rsidR="00584F12" w:rsidP="00584F12" w:rsidRDefault="00584F12" w14:paraId="7EE5EAD4" w14:textId="77777777">
      <w:pPr>
        <w:spacing w:before="90"/>
        <w:ind w:right="70"/>
        <w:contextualSpacing/>
        <w:jc w:val="both"/>
      </w:pPr>
    </w:p>
    <w:p w:rsidR="00584F12" w:rsidP="00584F12" w:rsidRDefault="00584F12" w14:paraId="68F8DB99" w14:textId="77777777">
      <w:pPr>
        <w:pStyle w:val="Heading2"/>
        <w:spacing w:before="90"/>
        <w:ind w:right="70"/>
        <w:contextualSpacing/>
        <w:jc w:val="both"/>
        <w:rPr>
          <w:rFonts w:cs="Times"/>
        </w:rPr>
      </w:pPr>
    </w:p>
    <w:p w:rsidR="0038177D" w:rsidP="5E8494E8" w:rsidRDefault="0038177D" w14:paraId="55125E5B" w14:textId="464A50B6">
      <w:pPr>
        <w:pStyle w:val="Normal"/>
        <w:spacing w:before="90"/>
        <w:ind w:right="70"/>
        <w:contextualSpacing/>
        <w:jc w:val="both"/>
        <w:rPr>
          <w:b w:val="1"/>
          <w:bCs w:val="1"/>
          <w:sz w:val="32"/>
          <w:szCs w:val="32"/>
        </w:rPr>
      </w:pPr>
      <w:bookmarkStart w:name="_Toc50310387" w:id="3"/>
      <w:bookmarkStart w:name="_Toc53092961" w:id="4"/>
      <w:bookmarkStart w:name="_Toc59108522" w:id="5"/>
      <w:r w:rsidRPr="5E8494E8">
        <w:rPr>
          <w:sz w:val="36"/>
          <w:szCs w:val="36"/>
        </w:rPr>
        <w:br w:type="page"/>
      </w:r>
      <w:r w:rsidRPr="5E8494E8" w:rsidR="0BC1ECAD">
        <w:rPr>
          <w:b w:val="1"/>
          <w:bCs w:val="1"/>
          <w:sz w:val="32"/>
          <w:szCs w:val="32"/>
        </w:rPr>
        <w:t>Exercise</w:t>
      </w:r>
    </w:p>
    <w:p w:rsidR="0038177D" w:rsidP="5E8494E8" w:rsidRDefault="0038177D" w14:paraId="62C976EF" w14:textId="7C3F78D2">
      <w:pPr>
        <w:spacing w:before="90"/>
        <w:ind w:right="70"/>
        <w:contextualSpacing/>
        <w:jc w:val="both"/>
        <w:rPr>
          <w:b w:val="1"/>
          <w:bCs w:val="1"/>
          <w:sz w:val="32"/>
          <w:szCs w:val="32"/>
        </w:rPr>
      </w:pPr>
    </w:p>
    <w:p w:rsidR="0038177D" w:rsidP="5E8494E8" w:rsidRDefault="0038177D" w14:paraId="3964B459" w14:textId="33F3BB35">
      <w:pPr>
        <w:jc w:val="both"/>
        <w:rPr>
          <w:i w:val="1"/>
          <w:iCs w:val="1"/>
        </w:rPr>
      </w:pPr>
      <w:r w:rsidRPr="5E8494E8" w:rsidR="0BC1ECAD">
        <w:rPr>
          <w:i w:val="1"/>
          <w:iCs w:val="1"/>
        </w:rPr>
        <w:t xml:space="preserve">1. </w:t>
      </w:r>
      <w:r w:rsidRPr="5E8494E8" w:rsidR="0BC1ECAD">
        <w:rPr>
          <w:i w:val="1"/>
          <w:iCs w:val="1"/>
        </w:rPr>
        <w:t>Provide</w:t>
      </w:r>
      <w:r w:rsidRPr="5E8494E8" w:rsidR="0BC1ECAD">
        <w:rPr>
          <w:i w:val="1"/>
          <w:iCs w:val="1"/>
        </w:rPr>
        <w:t xml:space="preserve"> appropriately commented codes (Mention question part before each part)</w:t>
      </w:r>
    </w:p>
    <w:p w:rsidR="0038177D" w:rsidP="5E8494E8" w:rsidRDefault="0038177D" w14:textId="77777777" w14:paraId="4D33311B">
      <w:pP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4089448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03D958B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2A73899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052CEA1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1A97D9F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0138036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31D1F67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0AF0BEF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064B713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15A3775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4472422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paraId="4E93957A" w14:textId="4CADCF26">
      <w:pPr>
        <w:pStyle w:val="Normal"/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0038177D" w:rsidP="5E8494E8" w:rsidRDefault="0038177D" w14:textId="77777777" w14:paraId="6A1857BD">
      <w:pP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  <w:r w:rsidRPr="5E8494E8" w:rsidR="0BC1ECAD">
        <w:rPr>
          <w:rFonts w:ascii="Times" w:hAnsi="Times" w:eastAsia="Times New Roman"/>
          <w:i w:val="1"/>
          <w:iCs w:val="1"/>
          <w:color w:val="000000" w:themeColor="text1" w:themeTint="FF" w:themeShade="FF"/>
        </w:rPr>
        <w:t>Add screenshots of your results (register &amp; memory both)</w:t>
      </w:r>
    </w:p>
    <w:p w:rsidR="5E8494E8" w:rsidP="5E8494E8" w:rsidRDefault="5E8494E8" w14:paraId="08E37DCF" w14:textId="49F84970">
      <w:pPr>
        <w:pStyle w:val="Normal"/>
        <w:rPr>
          <w:sz w:val="36"/>
          <w:szCs w:val="36"/>
        </w:rPr>
      </w:pPr>
    </w:p>
    <w:p w:rsidR="1EF7FBB0" w:rsidP="5E8494E8" w:rsidRDefault="1EF7FBB0" w14:paraId="66D6CD51" w14:textId="1D944AD7">
      <w:pPr>
        <w:jc w:val="both"/>
        <w:rPr>
          <w:i w:val="1"/>
          <w:iCs w:val="1"/>
        </w:rPr>
      </w:pPr>
      <w:r w:rsidRPr="5E8494E8" w:rsidR="1EF7FBB0">
        <w:rPr>
          <w:i w:val="1"/>
          <w:iCs w:val="1"/>
        </w:rPr>
        <w:t xml:space="preserve">2. </w:t>
      </w:r>
      <w:r w:rsidRPr="5E8494E8" w:rsidR="1EF7FBB0">
        <w:rPr>
          <w:i w:val="1"/>
          <w:iCs w:val="1"/>
        </w:rPr>
        <w:t>Provide</w:t>
      </w:r>
      <w:r w:rsidRPr="5E8494E8" w:rsidR="1EF7FBB0">
        <w:rPr>
          <w:i w:val="1"/>
          <w:iCs w:val="1"/>
        </w:rPr>
        <w:t xml:space="preserve"> appropriately commented codes (Mention question part before each part)</w:t>
      </w:r>
    </w:p>
    <w:p w:rsidR="5E8494E8" w:rsidP="5E8494E8" w:rsidRDefault="5E8494E8" w14:paraId="20DD0BAD">
      <w:pP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2A764ED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5B9B8B2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7D20142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43D7DA4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6419EDA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1BBB57E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1817151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331D973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0F8D011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17C4CD1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5E8494E8" w:rsidRDefault="5E8494E8" w14:paraId="7CB0ED5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5E8494E8" w:rsidP="4175EF7A" w:rsidRDefault="5E8494E8" w14:paraId="35829BFB" w14:textId="60A7C7B8">
      <w:pPr>
        <w:pStyle w:val="Normal"/>
        <w:spacing w:before="90"/>
        <w:ind/>
        <w:contextualSpacing/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</w:p>
    <w:p w:rsidR="1EF7FBB0" w:rsidP="5E8494E8" w:rsidRDefault="1EF7FBB0" w14:paraId="01EC57CF">
      <w:pPr>
        <w:rPr>
          <w:rFonts w:ascii="Times" w:hAnsi="Times" w:eastAsia="Times New Roman"/>
          <w:i w:val="1"/>
          <w:iCs w:val="1"/>
          <w:color w:val="000000" w:themeColor="text1" w:themeTint="FF" w:themeShade="FF"/>
        </w:rPr>
      </w:pPr>
      <w:r w:rsidRPr="4175EF7A" w:rsidR="1EF7FBB0">
        <w:rPr>
          <w:rFonts w:ascii="Times" w:hAnsi="Times" w:eastAsia="Times New Roman"/>
          <w:i w:val="1"/>
          <w:iCs w:val="1"/>
          <w:color w:val="000000" w:themeColor="text1" w:themeTint="FF" w:themeShade="FF"/>
        </w:rPr>
        <w:t>Add screenshots of your results (register &amp; memory both)</w:t>
      </w:r>
    </w:p>
    <w:p w:rsidR="4175EF7A" w:rsidRDefault="4175EF7A" w14:paraId="07734FEE" w14:textId="1643C7B7">
      <w:r>
        <w:br w:type="page"/>
      </w:r>
    </w:p>
    <w:p w:rsidR="5E8494E8" w:rsidP="5E8494E8" w:rsidRDefault="5E8494E8" w14:paraId="750282B7" w14:textId="53BA785E">
      <w:pPr>
        <w:pStyle w:val="Normal"/>
        <w:rPr>
          <w:sz w:val="36"/>
          <w:szCs w:val="36"/>
        </w:rPr>
      </w:pPr>
    </w:p>
    <w:p w:rsidR="0038177D" w:rsidP="0038177D" w:rsidRDefault="0038177D" w14:paraId="5D9A4EBC" w14:textId="53B56F5A">
      <w:pPr>
        <w:pStyle w:val="Heading1"/>
        <w:spacing w:before="89"/>
        <w:jc w:val="center"/>
        <w:rPr>
          <w:sz w:val="36"/>
          <w:szCs w:val="36"/>
        </w:rPr>
      </w:pPr>
      <w:r w:rsidRPr="5E8494E8" w:rsidR="0038177D">
        <w:rPr>
          <w:sz w:val="36"/>
          <w:szCs w:val="36"/>
        </w:rPr>
        <w:t>Lab 0</w:t>
      </w:r>
      <w:r w:rsidRPr="5E8494E8" w:rsidR="235B40AE">
        <w:rPr>
          <w:sz w:val="36"/>
          <w:szCs w:val="36"/>
        </w:rPr>
        <w:t>1</w:t>
      </w:r>
    </w:p>
    <w:p w:rsidRPr="0038177D" w:rsidR="0038177D" w:rsidP="0038177D" w:rsidRDefault="00A1079D" w14:paraId="7F231C83" w14:textId="5BB6612B">
      <w:pPr>
        <w:pStyle w:val="Heading1"/>
        <w:spacing w:before="89"/>
        <w:jc w:val="center"/>
        <w:rPr>
          <w:sz w:val="36"/>
          <w:szCs w:val="24"/>
        </w:rPr>
      </w:pPr>
      <w:r w:rsidRPr="00A1079D">
        <w:rPr>
          <w:sz w:val="36"/>
          <w:szCs w:val="24"/>
        </w:rPr>
        <w:t>Assessment</w:t>
      </w:r>
      <w:r w:rsidRPr="00A1079D">
        <w:rPr>
          <w:spacing w:val="-5"/>
          <w:sz w:val="36"/>
          <w:szCs w:val="24"/>
        </w:rPr>
        <w:t xml:space="preserve"> </w:t>
      </w:r>
      <w:r w:rsidRPr="00A1079D">
        <w:rPr>
          <w:sz w:val="36"/>
          <w:szCs w:val="24"/>
        </w:rPr>
        <w:t>Rubrics</w:t>
      </w:r>
    </w:p>
    <w:p w:rsidR="0038177D" w:rsidP="0038177D" w:rsidRDefault="0038177D" w14:paraId="0109BB97" w14:textId="77777777"/>
    <w:p w:rsidR="0038177D" w:rsidP="0038177D" w:rsidRDefault="0038177D" w14:paraId="6D6E35D7" w14:textId="77777777"/>
    <w:tbl>
      <w:tblPr>
        <w:tblStyle w:val="TableGrid0"/>
        <w:tblpPr w:vertAnchor="text" w:tblpX="3" w:tblpY="-547"/>
        <w:tblOverlap w:val="never"/>
        <w:tblW w:w="9499" w:type="dxa"/>
        <w:tblInd w:w="0" w:type="dxa"/>
        <w:tblCellMar>
          <w:top w:w="93" w:type="dxa"/>
          <w:left w:w="115" w:type="dxa"/>
          <w:right w:w="58" w:type="dxa"/>
        </w:tblCellMar>
        <w:tblLook w:val="04A0" w:firstRow="1" w:lastRow="0" w:firstColumn="1" w:lastColumn="0" w:noHBand="0" w:noVBand="1"/>
      </w:tblPr>
      <w:tblGrid>
        <w:gridCol w:w="1665"/>
        <w:gridCol w:w="2583"/>
        <w:gridCol w:w="2657"/>
        <w:gridCol w:w="2594"/>
      </w:tblGrid>
      <w:tr w:rsidR="0038177D" w:rsidTr="4175EF7A" w14:paraId="10BD61BE" w14:textId="77777777">
        <w:trPr>
          <w:trHeight w:val="748"/>
        </w:trPr>
        <w:tc>
          <w:tcPr>
            <w:tcW w:w="16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D0CECE" w:themeColor="background2" w:themeShade="E6" w:sz="2" w:space="0"/>
              <w:right w:val="single" w:color="000000" w:themeColor="text1" w:sz="4" w:space="0"/>
            </w:tcBorders>
            <w:shd w:val="clear" w:color="auto" w:fill="D0CECE" w:themeFill="background2" w:themeFillShade="E6"/>
            <w:tcMar/>
            <w:vAlign w:val="center"/>
          </w:tcPr>
          <w:p w:rsidR="0038177D" w:rsidP="00E872EF" w:rsidRDefault="0038177D" w14:paraId="38147CD5" w14:textId="77777777">
            <w:pPr>
              <w:spacing w:line="259" w:lineRule="auto"/>
              <w:ind w:right="57"/>
              <w:jc w:val="center"/>
            </w:pPr>
            <w:r>
              <w:rPr>
                <w:b/>
                <w:sz w:val="24"/>
              </w:rPr>
              <w:t xml:space="preserve">Task No. </w:t>
            </w:r>
          </w:p>
        </w:tc>
        <w:tc>
          <w:tcPr>
            <w:tcW w:w="2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/>
          </w:tcPr>
          <w:p w:rsidR="0038177D" w:rsidP="0038177D" w:rsidRDefault="0038177D" w14:paraId="49103BD9" w14:textId="1CEBB9EC">
            <w:pPr>
              <w:spacing w:line="259" w:lineRule="auto"/>
              <w:ind w:right="57"/>
              <w:jc w:val="center"/>
            </w:pPr>
            <w:r>
              <w:rPr>
                <w:b/>
                <w:sz w:val="24"/>
              </w:rPr>
              <w:t xml:space="preserve">LR 2 </w:t>
            </w:r>
          </w:p>
          <w:p w:rsidR="0038177D" w:rsidP="00E872EF" w:rsidRDefault="0038177D" w14:paraId="0ED4BED7" w14:textId="77777777">
            <w:pPr>
              <w:spacing w:line="259" w:lineRule="auto"/>
              <w:ind w:right="60"/>
              <w:jc w:val="center"/>
            </w:pPr>
            <w:r>
              <w:rPr>
                <w:b/>
                <w:sz w:val="20"/>
              </w:rPr>
              <w:t xml:space="preserve">Code </w:t>
            </w:r>
          </w:p>
        </w:tc>
        <w:tc>
          <w:tcPr>
            <w:tcW w:w="2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/>
          </w:tcPr>
          <w:p w:rsidR="0038177D" w:rsidP="0038177D" w:rsidRDefault="0038177D" w14:paraId="1BA01E92" w14:textId="49F51804">
            <w:pPr>
              <w:spacing w:line="259" w:lineRule="auto"/>
              <w:ind w:right="59"/>
              <w:jc w:val="center"/>
            </w:pPr>
            <w:r>
              <w:rPr>
                <w:b/>
                <w:sz w:val="24"/>
              </w:rPr>
              <w:t xml:space="preserve">LR 5 </w:t>
            </w:r>
          </w:p>
          <w:p w:rsidR="0038177D" w:rsidP="00E872EF" w:rsidRDefault="0038177D" w14:paraId="68C197CF" w14:textId="77777777">
            <w:pPr>
              <w:spacing w:line="259" w:lineRule="auto"/>
              <w:ind w:right="59"/>
              <w:jc w:val="center"/>
            </w:pPr>
            <w:r>
              <w:rPr>
                <w:b/>
                <w:sz w:val="20"/>
              </w:rPr>
              <w:t xml:space="preserve">Results </w:t>
            </w:r>
          </w:p>
        </w:tc>
        <w:tc>
          <w:tcPr>
            <w:tcW w:w="25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0CECE" w:themeFill="background2" w:themeFillShade="E6"/>
            <w:tcMar/>
          </w:tcPr>
          <w:p w:rsidR="0038177D" w:rsidP="0038177D" w:rsidRDefault="0038177D" w14:paraId="5738EDC3" w14:textId="7894C678">
            <w:pPr>
              <w:spacing w:line="259" w:lineRule="auto"/>
              <w:ind w:right="56"/>
              <w:jc w:val="center"/>
            </w:pPr>
            <w:r>
              <w:rPr>
                <w:b/>
                <w:sz w:val="24"/>
              </w:rPr>
              <w:t xml:space="preserve">AR 7 </w:t>
            </w:r>
          </w:p>
          <w:p w:rsidR="0038177D" w:rsidP="00E872EF" w:rsidRDefault="0038177D" w14:paraId="3E063F76" w14:textId="77777777">
            <w:pPr>
              <w:spacing w:line="259" w:lineRule="auto"/>
              <w:ind w:right="62"/>
              <w:jc w:val="center"/>
            </w:pPr>
            <w:r>
              <w:rPr>
                <w:b/>
                <w:sz w:val="20"/>
              </w:rPr>
              <w:t>Report Submission/Code Comments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8177D" w:rsidTr="4175EF7A" w14:paraId="04B9B4E4" w14:textId="77777777">
        <w:trPr>
          <w:trHeight w:val="503"/>
        </w:trPr>
        <w:tc>
          <w:tcPr>
            <w:tcW w:w="1665" w:type="dxa"/>
            <w:tcBorders>
              <w:top w:val="single" w:color="D0CECE" w:themeColor="background2" w:themeShade="E6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D0CECE" w:themeFill="background2" w:themeFillShade="E6"/>
            <w:tcMar/>
            <w:vAlign w:val="center"/>
          </w:tcPr>
          <w:p w:rsidR="0038177D" w:rsidP="00E872EF" w:rsidRDefault="0038177D" w14:paraId="4C5B81A0" w14:textId="77777777">
            <w:pPr>
              <w:spacing w:line="259" w:lineRule="auto"/>
              <w:ind w:right="55"/>
              <w:jc w:val="center"/>
            </w:pPr>
            <w:r>
              <w:rPr>
                <w:b/>
              </w:rPr>
              <w:t xml:space="preserve">Task 1a </w:t>
            </w:r>
          </w:p>
        </w:tc>
        <w:tc>
          <w:tcPr>
            <w:tcW w:w="2583" w:type="dxa"/>
            <w:tcBorders>
              <w:top w:val="single" w:color="000000" w:themeColor="text1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5E8494E8" w:rsidRDefault="0038177D" w14:paraId="6D88BB87" w14:textId="2E2AAAD1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5E8494E8" w:rsidR="0038177D">
              <w:rPr>
                <w:sz w:val="24"/>
                <w:szCs w:val="24"/>
              </w:rPr>
              <w:t>/</w:t>
            </w:r>
            <w:r w:rsidRPr="5E8494E8" w:rsidR="470D8BDB">
              <w:rPr>
                <w:sz w:val="24"/>
                <w:szCs w:val="24"/>
              </w:rPr>
              <w:t>05</w:t>
            </w:r>
          </w:p>
        </w:tc>
        <w:tc>
          <w:tcPr>
            <w:tcW w:w="2657" w:type="dxa"/>
            <w:tcBorders>
              <w:top w:val="single" w:color="000000" w:themeColor="text1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00E872EF" w:rsidRDefault="0038177D" w14:paraId="318F132B" w14:textId="77777777">
            <w:pPr>
              <w:spacing w:line="259" w:lineRule="auto"/>
              <w:ind w:right="60"/>
              <w:jc w:val="center"/>
            </w:pPr>
            <w:r>
              <w:rPr>
                <w:sz w:val="24"/>
              </w:rPr>
              <w:t xml:space="preserve">/05 </w:t>
            </w:r>
          </w:p>
        </w:tc>
        <w:tc>
          <w:tcPr>
            <w:tcW w:w="2594" w:type="dxa"/>
            <w:vMerge w:val="restart"/>
            <w:tcBorders>
              <w:top w:val="single" w:color="000000" w:themeColor="text1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00E872EF" w:rsidRDefault="0038177D" w14:paraId="58DF2C77" w14:textId="77777777">
            <w:pPr>
              <w:spacing w:line="259" w:lineRule="auto"/>
              <w:ind w:right="59"/>
              <w:jc w:val="center"/>
            </w:pPr>
            <w:r>
              <w:rPr>
                <w:sz w:val="24"/>
              </w:rPr>
              <w:t xml:space="preserve">/20 </w:t>
            </w:r>
          </w:p>
        </w:tc>
      </w:tr>
      <w:tr w:rsidR="0038177D" w:rsidTr="4175EF7A" w14:paraId="7B70C969" w14:textId="77777777">
        <w:trPr>
          <w:trHeight w:val="472"/>
        </w:trPr>
        <w:tc>
          <w:tcPr>
            <w:tcW w:w="16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D0CECE" w:themeFill="background2" w:themeFillShade="E6"/>
            <w:tcMar/>
            <w:vAlign w:val="center"/>
          </w:tcPr>
          <w:p w:rsidR="0038177D" w:rsidP="00E872EF" w:rsidRDefault="0038177D" w14:paraId="635D3244" w14:textId="77777777">
            <w:pPr>
              <w:spacing w:line="259" w:lineRule="auto"/>
              <w:ind w:right="57"/>
              <w:jc w:val="center"/>
            </w:pPr>
            <w:r>
              <w:rPr>
                <w:b/>
              </w:rPr>
              <w:t xml:space="preserve">Task 1b </w:t>
            </w:r>
          </w:p>
        </w:tc>
        <w:tc>
          <w:tcPr>
            <w:tcW w:w="2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5E8494E8" w:rsidRDefault="0038177D" w14:paraId="095E57B0" w14:textId="13D06491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5E8494E8" w:rsidR="0038177D">
              <w:rPr>
                <w:sz w:val="24"/>
                <w:szCs w:val="24"/>
              </w:rPr>
              <w:t>/</w:t>
            </w:r>
            <w:r w:rsidRPr="5E8494E8" w:rsidR="0343BD7D">
              <w:rPr>
                <w:sz w:val="24"/>
                <w:szCs w:val="24"/>
              </w:rPr>
              <w:t>10</w:t>
            </w:r>
            <w:r w:rsidRPr="5E8494E8" w:rsidR="0038177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00E872EF" w:rsidRDefault="0038177D" w14:paraId="0356AD85" w14:textId="77777777">
            <w:pPr>
              <w:spacing w:line="259" w:lineRule="auto"/>
              <w:ind w:right="60"/>
              <w:jc w:val="center"/>
            </w:pPr>
            <w:r>
              <w:rPr>
                <w:sz w:val="24"/>
              </w:rPr>
              <w:t xml:space="preserve">/05 </w:t>
            </w:r>
          </w:p>
        </w:tc>
        <w:tc>
          <w:tcPr>
            <w:tcW w:w="0" w:type="auto"/>
            <w:vMerge/>
            <w:tcBorders/>
            <w:tcMar/>
          </w:tcPr>
          <w:p w:rsidR="0038177D" w:rsidP="00E872EF" w:rsidRDefault="0038177D" w14:paraId="2F4B6BBC" w14:textId="77777777">
            <w:pPr>
              <w:spacing w:after="160" w:line="259" w:lineRule="auto"/>
            </w:pPr>
          </w:p>
        </w:tc>
      </w:tr>
      <w:tr w:rsidR="0038177D" w:rsidTr="4175EF7A" w14:paraId="0A231707" w14:textId="77777777">
        <w:trPr>
          <w:trHeight w:val="472"/>
        </w:trPr>
        <w:tc>
          <w:tcPr>
            <w:tcW w:w="16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D0CECE" w:themeFill="background2" w:themeFillShade="E6"/>
            <w:tcMar/>
            <w:vAlign w:val="center"/>
          </w:tcPr>
          <w:p w:rsidR="0038177D" w:rsidP="00E872EF" w:rsidRDefault="0038177D" w14:paraId="30EBB13D" w14:textId="77777777">
            <w:pPr>
              <w:spacing w:line="259" w:lineRule="auto"/>
              <w:ind w:right="55"/>
              <w:jc w:val="center"/>
            </w:pPr>
            <w:r>
              <w:rPr>
                <w:b/>
              </w:rPr>
              <w:t xml:space="preserve">Task 2a </w:t>
            </w:r>
          </w:p>
        </w:tc>
        <w:tc>
          <w:tcPr>
            <w:tcW w:w="2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00E872EF" w:rsidRDefault="0038177D" w14:paraId="5CFB40CF" w14:textId="77777777">
            <w:pPr>
              <w:spacing w:line="259" w:lineRule="auto"/>
              <w:ind w:right="58"/>
              <w:jc w:val="center"/>
            </w:pPr>
            <w:r>
              <w:rPr>
                <w:sz w:val="24"/>
              </w:rPr>
              <w:t xml:space="preserve">/10 </w:t>
            </w:r>
          </w:p>
        </w:tc>
        <w:tc>
          <w:tcPr>
            <w:tcW w:w="265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00E872EF" w:rsidRDefault="0038177D" w14:paraId="2DF22243" w14:textId="77777777">
            <w:pPr>
              <w:spacing w:line="259" w:lineRule="auto"/>
              <w:ind w:right="60"/>
              <w:jc w:val="center"/>
            </w:pPr>
            <w:r>
              <w:rPr>
                <w:sz w:val="24"/>
              </w:rPr>
              <w:t xml:space="preserve">/05 </w:t>
            </w:r>
          </w:p>
        </w:tc>
        <w:tc>
          <w:tcPr>
            <w:tcW w:w="0" w:type="auto"/>
            <w:vMerge/>
            <w:tcBorders/>
            <w:tcMar/>
          </w:tcPr>
          <w:p w:rsidR="0038177D" w:rsidP="00E872EF" w:rsidRDefault="0038177D" w14:paraId="3D192EBF" w14:textId="77777777">
            <w:pPr>
              <w:spacing w:after="160" w:line="259" w:lineRule="auto"/>
            </w:pPr>
          </w:p>
        </w:tc>
      </w:tr>
      <w:tr w:rsidR="0038177D" w:rsidTr="4175EF7A" w14:paraId="6D8FBA33" w14:textId="77777777">
        <w:trPr>
          <w:trHeight w:val="473"/>
        </w:trPr>
        <w:tc>
          <w:tcPr>
            <w:tcW w:w="16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D0CECE" w:themeFill="background2" w:themeFillShade="E6"/>
            <w:tcMar/>
            <w:vAlign w:val="center"/>
          </w:tcPr>
          <w:p w:rsidR="0038177D" w:rsidP="00E872EF" w:rsidRDefault="0038177D" w14:paraId="7F371F83" w14:textId="77777777">
            <w:pPr>
              <w:spacing w:line="259" w:lineRule="auto"/>
              <w:ind w:right="57"/>
              <w:jc w:val="center"/>
            </w:pPr>
            <w:r>
              <w:rPr>
                <w:b/>
              </w:rPr>
              <w:t xml:space="preserve">Task 2b </w:t>
            </w:r>
          </w:p>
        </w:tc>
        <w:tc>
          <w:tcPr>
            <w:tcW w:w="2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00E872EF" w:rsidRDefault="0038177D" w14:paraId="00C0D8BC" w14:textId="77777777">
            <w:pPr>
              <w:spacing w:line="259" w:lineRule="auto"/>
              <w:ind w:right="58"/>
              <w:jc w:val="center"/>
            </w:pPr>
            <w:r>
              <w:rPr>
                <w:sz w:val="24"/>
              </w:rPr>
              <w:t xml:space="preserve">/20 </w:t>
            </w:r>
          </w:p>
        </w:tc>
        <w:tc>
          <w:tcPr>
            <w:tcW w:w="265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38177D" w:rsidP="00E872EF" w:rsidRDefault="0038177D" w14:paraId="01474665" w14:textId="77777777">
            <w:pPr>
              <w:spacing w:line="259" w:lineRule="auto"/>
              <w:ind w:right="60"/>
              <w:jc w:val="center"/>
            </w:pPr>
            <w:r>
              <w:rPr>
                <w:sz w:val="24"/>
              </w:rPr>
              <w:t xml:space="preserve">/05 </w:t>
            </w:r>
          </w:p>
        </w:tc>
        <w:tc>
          <w:tcPr>
            <w:tcW w:w="0" w:type="auto"/>
            <w:vMerge/>
            <w:tcBorders/>
            <w:tcMar/>
          </w:tcPr>
          <w:p w:rsidR="0038177D" w:rsidP="00E872EF" w:rsidRDefault="0038177D" w14:paraId="2664369C" w14:textId="77777777">
            <w:pPr>
              <w:spacing w:after="160" w:line="259" w:lineRule="auto"/>
            </w:pPr>
          </w:p>
        </w:tc>
      </w:tr>
      <w:tr w:rsidR="5E8494E8" w:rsidTr="4175EF7A" w14:paraId="57142488">
        <w:trPr>
          <w:trHeight w:val="473"/>
        </w:trPr>
        <w:tc>
          <w:tcPr>
            <w:tcW w:w="16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D0CECE" w:themeFill="background2" w:themeFillShade="E6"/>
            <w:tcMar/>
            <w:vAlign w:val="center"/>
          </w:tcPr>
          <w:p w:rsidR="26BDCCEC" w:rsidP="5E8494E8" w:rsidRDefault="26BDCCEC" w14:paraId="1E532365" w14:textId="0B031328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5E8494E8" w:rsidR="26BDCCEC">
              <w:rPr>
                <w:b w:val="1"/>
                <w:bCs w:val="1"/>
              </w:rPr>
              <w:t>Ex</w:t>
            </w:r>
            <w:r w:rsidRPr="5E8494E8" w:rsidR="26BDCCEC">
              <w:rPr>
                <w:b w:val="1"/>
                <w:bCs w:val="1"/>
              </w:rPr>
              <w:t>ercise</w:t>
            </w:r>
          </w:p>
        </w:tc>
        <w:tc>
          <w:tcPr>
            <w:tcW w:w="2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26BDCCEC" w:rsidP="5E8494E8" w:rsidRDefault="26BDCCEC" w14:paraId="35D1D9B7" w14:textId="7BF62061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  <w:r w:rsidRPr="5E8494E8" w:rsidR="26BDCCEC">
              <w:rPr>
                <w:sz w:val="24"/>
                <w:szCs w:val="24"/>
              </w:rPr>
              <w:t>/10</w:t>
            </w:r>
          </w:p>
        </w:tc>
        <w:tc>
          <w:tcPr>
            <w:tcW w:w="265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26BDCCEC" w:rsidP="5E8494E8" w:rsidRDefault="26BDCCEC" w14:paraId="60E14905" w14:textId="65FE82F8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  <w:r w:rsidRPr="5E8494E8" w:rsidR="26BDCCEC">
              <w:rPr>
                <w:sz w:val="24"/>
                <w:szCs w:val="24"/>
              </w:rPr>
              <w:t>/05</w:t>
            </w:r>
          </w:p>
        </w:tc>
        <w:tc>
          <w:tcPr>
            <w:tcW w:w="2594" w:type="dxa"/>
            <w:tcBorders>
              <w:top w:val="single" w:color="000000" w:themeColor="text1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5E8494E8" w:rsidP="5E8494E8" w:rsidRDefault="5E8494E8" w14:paraId="40116D8C" w14:textId="4E0E5D25">
            <w:pPr>
              <w:pStyle w:val="Normal"/>
              <w:spacing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8177D" w:rsidTr="4175EF7A" w14:paraId="470D14A6" w14:textId="77777777">
        <w:trPr>
          <w:trHeight w:val="588"/>
        </w:trPr>
        <w:tc>
          <w:tcPr>
            <w:tcW w:w="16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D0CECE" w:themeFill="background2" w:themeFillShade="E6"/>
            <w:tcMar/>
            <w:vAlign w:val="center"/>
          </w:tcPr>
          <w:p w:rsidR="0038177D" w:rsidP="00E872EF" w:rsidRDefault="0038177D" w14:paraId="3DE71892" w14:textId="77777777">
            <w:pPr>
              <w:spacing w:line="259" w:lineRule="auto"/>
              <w:ind w:right="60"/>
              <w:jc w:val="center"/>
            </w:pPr>
            <w:r>
              <w:rPr>
                <w:b/>
                <w:sz w:val="24"/>
              </w:rPr>
              <w:t xml:space="preserve">Total Points </w:t>
            </w:r>
          </w:p>
        </w:tc>
        <w:tc>
          <w:tcPr>
            <w:tcW w:w="2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tcMar/>
          </w:tcPr>
          <w:p w:rsidR="0038177D" w:rsidP="00E872EF" w:rsidRDefault="0038177D" w14:paraId="65A679C5" w14:textId="77777777">
            <w:pPr>
              <w:spacing w:after="160" w:line="259" w:lineRule="auto"/>
            </w:pPr>
          </w:p>
        </w:tc>
        <w:tc>
          <w:tcPr>
            <w:tcW w:w="2657" w:type="dxa"/>
            <w:tcBorders>
              <w:top w:val="single" w:color="000000" w:themeColor="text1" w:sz="2" w:space="0"/>
              <w:left w:val="nil"/>
              <w:bottom w:val="single" w:color="000000" w:themeColor="text1" w:sz="2" w:space="0"/>
              <w:right w:val="nil"/>
            </w:tcBorders>
            <w:tcMar/>
            <w:vAlign w:val="center"/>
          </w:tcPr>
          <w:p w:rsidR="0038177D" w:rsidP="00E872EF" w:rsidRDefault="0038177D" w14:paraId="3E9A6783" w14:textId="77777777">
            <w:pPr>
              <w:spacing w:line="259" w:lineRule="auto"/>
              <w:ind w:right="46"/>
              <w:jc w:val="center"/>
            </w:pPr>
            <w:r>
              <w:rPr>
                <w:sz w:val="24"/>
              </w:rPr>
              <w:t xml:space="preserve">/100 Points </w:t>
            </w:r>
          </w:p>
        </w:tc>
        <w:tc>
          <w:tcPr>
            <w:tcW w:w="2594" w:type="dxa"/>
            <w:tcBorders>
              <w:top w:val="single" w:color="000000" w:themeColor="text1" w:sz="2" w:space="0"/>
              <w:left w:val="nil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8177D" w:rsidP="00E872EF" w:rsidRDefault="0038177D" w14:paraId="4481EA7A" w14:textId="77777777">
            <w:pPr>
              <w:spacing w:after="160" w:line="259" w:lineRule="auto"/>
            </w:pPr>
          </w:p>
        </w:tc>
      </w:tr>
      <w:tr w:rsidR="0038177D" w:rsidTr="4175EF7A" w14:paraId="3D455133" w14:textId="77777777">
        <w:trPr>
          <w:trHeight w:val="587"/>
        </w:trPr>
        <w:tc>
          <w:tcPr>
            <w:tcW w:w="16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D0CECE" w:themeFill="background2" w:themeFillShade="E6"/>
            <w:tcMar/>
            <w:vAlign w:val="center"/>
          </w:tcPr>
          <w:p w:rsidR="0038177D" w:rsidP="00E872EF" w:rsidRDefault="0038177D" w14:paraId="5BDE0556" w14:textId="77777777">
            <w:pPr>
              <w:spacing w:line="259" w:lineRule="auto"/>
            </w:pPr>
            <w:r>
              <w:rPr>
                <w:b/>
                <w:sz w:val="24"/>
              </w:rPr>
              <w:t xml:space="preserve">CLO Mapped </w:t>
            </w:r>
          </w:p>
        </w:tc>
        <w:tc>
          <w:tcPr>
            <w:tcW w:w="25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tcMar/>
          </w:tcPr>
          <w:p w:rsidR="0038177D" w:rsidP="00E872EF" w:rsidRDefault="0038177D" w14:paraId="6F7F96B2" w14:textId="77777777">
            <w:pPr>
              <w:spacing w:after="160" w:line="259" w:lineRule="auto"/>
            </w:pPr>
          </w:p>
        </w:tc>
        <w:tc>
          <w:tcPr>
            <w:tcW w:w="2657" w:type="dxa"/>
            <w:tcBorders>
              <w:top w:val="single" w:color="000000" w:themeColor="text1" w:sz="2" w:space="0"/>
              <w:left w:val="nil"/>
              <w:bottom w:val="single" w:color="000000" w:themeColor="text1" w:sz="2" w:space="0"/>
              <w:right w:val="nil"/>
            </w:tcBorders>
            <w:tcMar/>
            <w:vAlign w:val="center"/>
          </w:tcPr>
          <w:p w:rsidR="0038177D" w:rsidP="00E872EF" w:rsidRDefault="0038177D" w14:paraId="0CC51E6F" w14:textId="77777777">
            <w:pPr>
              <w:spacing w:line="259" w:lineRule="auto"/>
              <w:ind w:right="50"/>
              <w:jc w:val="center"/>
            </w:pPr>
            <w:r>
              <w:rPr>
                <w:sz w:val="24"/>
              </w:rPr>
              <w:t xml:space="preserve">CLO 2 </w:t>
            </w:r>
          </w:p>
        </w:tc>
        <w:tc>
          <w:tcPr>
            <w:tcW w:w="2594" w:type="dxa"/>
            <w:tcBorders>
              <w:top w:val="single" w:color="000000" w:themeColor="text1" w:sz="2" w:space="0"/>
              <w:left w:val="nil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8177D" w:rsidP="00E872EF" w:rsidRDefault="0038177D" w14:paraId="012D2DDE" w14:textId="77777777">
            <w:pPr>
              <w:spacing w:after="160" w:line="259" w:lineRule="auto"/>
            </w:pPr>
          </w:p>
        </w:tc>
      </w:tr>
    </w:tbl>
    <w:p w:rsidR="4175EF7A" w:rsidRDefault="4175EF7A" w14:paraId="3C96DEEF" w14:textId="1633B8B8">
      <w:r>
        <w:br w:type="page"/>
      </w:r>
    </w:p>
    <w:p w:rsidR="0038177D" w:rsidP="0038177D" w:rsidRDefault="0038177D" w14:paraId="23BF5897" w14:textId="77777777"/>
    <w:tbl>
      <w:tblPr>
        <w:tblW w:w="0" w:type="auto"/>
        <w:tblInd w:w="2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236"/>
        <w:gridCol w:w="1913"/>
        <w:gridCol w:w="1793"/>
        <w:gridCol w:w="1769"/>
        <w:gridCol w:w="1906"/>
      </w:tblGrid>
      <w:tr w:rsidRPr="00E93C8D" w:rsidR="0038177D" w:rsidTr="00E872EF" w14:paraId="4AA94EF6" w14:textId="77777777">
        <w:trPr>
          <w:trHeight w:val="858"/>
        </w:trPr>
        <w:tc>
          <w:tcPr>
            <w:tcW w:w="674" w:type="dxa"/>
          </w:tcPr>
          <w:p w:rsidRPr="00E93C8D" w:rsidR="0038177D" w:rsidP="00E872EF" w:rsidRDefault="0038177D" w14:paraId="7EB66C8C" w14:textId="77777777">
            <w:pPr>
              <w:pStyle w:val="TableParagraph"/>
              <w:spacing w:before="74"/>
              <w:ind w:left="71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#</w:t>
            </w:r>
          </w:p>
        </w:tc>
        <w:tc>
          <w:tcPr>
            <w:tcW w:w="1236" w:type="dxa"/>
          </w:tcPr>
          <w:p w:rsidRPr="00E93C8D" w:rsidR="0038177D" w:rsidP="00E872EF" w:rsidRDefault="0038177D" w14:paraId="376F32F1" w14:textId="77777777">
            <w:pPr>
              <w:pStyle w:val="TableParagraph"/>
              <w:spacing w:before="74" w:line="276" w:lineRule="auto"/>
              <w:ind w:left="72" w:right="264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pacing w:val="-1"/>
                <w:sz w:val="18"/>
              </w:rPr>
              <w:t>Assessment</w:t>
            </w:r>
            <w:r w:rsidRPr="00E93C8D">
              <w:rPr>
                <w:rFonts w:asciiTheme="minorHAnsi" w:hAnsiTheme="minorHAnsi" w:cstheme="minorHAnsi"/>
                <w:b/>
                <w:spacing w:val="-42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Elements</w:t>
            </w:r>
          </w:p>
        </w:tc>
        <w:tc>
          <w:tcPr>
            <w:tcW w:w="1913" w:type="dxa"/>
          </w:tcPr>
          <w:p w:rsidRPr="00E93C8D" w:rsidR="0038177D" w:rsidP="00E872EF" w:rsidRDefault="0038177D" w14:paraId="40021999" w14:textId="77777777">
            <w:pPr>
              <w:pStyle w:val="TableParagraph"/>
              <w:spacing w:before="74" w:line="276" w:lineRule="auto"/>
              <w:ind w:left="72" w:right="691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Level 1: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Unsatisfactory</w:t>
            </w:r>
          </w:p>
        </w:tc>
        <w:tc>
          <w:tcPr>
            <w:tcW w:w="1793" w:type="dxa"/>
          </w:tcPr>
          <w:p w:rsidRPr="00E93C8D" w:rsidR="0038177D" w:rsidP="00E872EF" w:rsidRDefault="0038177D" w14:paraId="2B9CD874" w14:textId="77777777">
            <w:pPr>
              <w:pStyle w:val="TableParagraph"/>
              <w:spacing w:before="74"/>
              <w:ind w:left="72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Level</w:t>
            </w:r>
            <w:r w:rsidRPr="00E93C8D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2:</w:t>
            </w:r>
            <w:r w:rsidRPr="00E93C8D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Developing</w:t>
            </w:r>
          </w:p>
        </w:tc>
        <w:tc>
          <w:tcPr>
            <w:tcW w:w="1769" w:type="dxa"/>
          </w:tcPr>
          <w:p w:rsidRPr="00E93C8D" w:rsidR="0038177D" w:rsidP="00E872EF" w:rsidRDefault="0038177D" w14:paraId="3B2893C3" w14:textId="77777777">
            <w:pPr>
              <w:pStyle w:val="TableParagraph"/>
              <w:spacing w:before="74"/>
              <w:ind w:left="72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Level</w:t>
            </w:r>
            <w:r w:rsidRPr="00E93C8D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3: Good</w:t>
            </w:r>
          </w:p>
        </w:tc>
        <w:tc>
          <w:tcPr>
            <w:tcW w:w="1906" w:type="dxa"/>
          </w:tcPr>
          <w:p w:rsidRPr="00E93C8D" w:rsidR="0038177D" w:rsidP="00E872EF" w:rsidRDefault="0038177D" w14:paraId="1EB96D78" w14:textId="77777777">
            <w:pPr>
              <w:pStyle w:val="TableParagraph"/>
              <w:spacing w:before="74"/>
              <w:ind w:left="72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Level</w:t>
            </w:r>
            <w:r w:rsidRPr="00E93C8D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4: Exemplary</w:t>
            </w:r>
          </w:p>
        </w:tc>
      </w:tr>
      <w:tr w:rsidRPr="00E93C8D" w:rsidR="0038177D" w:rsidTr="00E872EF" w14:paraId="38412D59" w14:textId="77777777">
        <w:trPr>
          <w:trHeight w:val="1838"/>
        </w:trPr>
        <w:tc>
          <w:tcPr>
            <w:tcW w:w="674" w:type="dxa"/>
          </w:tcPr>
          <w:p w:rsidRPr="00E93C8D" w:rsidR="0038177D" w:rsidP="00E872EF" w:rsidRDefault="0038177D" w14:paraId="5C472050" w14:textId="77777777">
            <w:pPr>
              <w:pStyle w:val="TableParagraph"/>
              <w:spacing w:before="71"/>
              <w:ind w:left="71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LR2</w:t>
            </w:r>
          </w:p>
        </w:tc>
        <w:tc>
          <w:tcPr>
            <w:tcW w:w="1236" w:type="dxa"/>
          </w:tcPr>
          <w:p w:rsidRPr="00E93C8D" w:rsidR="0038177D" w:rsidP="00E872EF" w:rsidRDefault="0038177D" w14:paraId="2FAF7AF3" w14:textId="77777777">
            <w:pPr>
              <w:pStyle w:val="TableParagraph"/>
              <w:spacing w:before="72" w:line="276" w:lineRule="auto"/>
              <w:ind w:left="72" w:right="67"/>
              <w:rPr>
                <w:rFonts w:asciiTheme="minorHAnsi" w:hAnsiTheme="minorHAnsi" w:cstheme="minorHAnsi"/>
                <w:b/>
                <w:sz w:val="20"/>
              </w:rPr>
            </w:pPr>
            <w:r w:rsidRPr="00E93C8D">
              <w:rPr>
                <w:rFonts w:asciiTheme="minorHAnsi" w:hAnsiTheme="minorHAnsi" w:cstheme="minorHAnsi"/>
                <w:b/>
                <w:sz w:val="20"/>
              </w:rPr>
              <w:t>Program/Co</w:t>
            </w:r>
            <w:r w:rsidRPr="00E93C8D">
              <w:rPr>
                <w:rFonts w:asciiTheme="minorHAnsi" w:hAnsiTheme="minorHAnsi" w:cstheme="minorHAnsi"/>
                <w:b/>
                <w:spacing w:val="-48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de/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Simulation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Model/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Network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Model</w:t>
            </w:r>
          </w:p>
        </w:tc>
        <w:tc>
          <w:tcPr>
            <w:tcW w:w="1913" w:type="dxa"/>
          </w:tcPr>
          <w:p w:rsidRPr="00E93C8D" w:rsidR="0038177D" w:rsidP="00E872EF" w:rsidRDefault="0038177D" w14:paraId="7A0C869A" w14:textId="77777777">
            <w:pPr>
              <w:pStyle w:val="TableParagraph"/>
              <w:spacing w:before="73" w:line="276" w:lineRule="auto"/>
              <w:ind w:left="72" w:right="69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Program/code/simulation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model/network model does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 implement the required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functionality and has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several errors. The student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is not able to utilize even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the basic tools of the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software.</w:t>
            </w:r>
          </w:p>
        </w:tc>
        <w:tc>
          <w:tcPr>
            <w:tcW w:w="1793" w:type="dxa"/>
          </w:tcPr>
          <w:p w:rsidRPr="00E93C8D" w:rsidR="0038177D" w:rsidP="00E872EF" w:rsidRDefault="0038177D" w14:paraId="4D94C957" w14:textId="77777777">
            <w:pPr>
              <w:pStyle w:val="TableParagraph"/>
              <w:spacing w:before="73" w:line="276" w:lineRule="auto"/>
              <w:ind w:left="72" w:right="89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pacing w:val="-1"/>
                <w:sz w:val="16"/>
              </w:rPr>
              <w:t>Program/code/simulation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model/network model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has some errors and does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 produce completely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accurate results. Student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has limited command on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the basic tools of the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software.</w:t>
            </w:r>
          </w:p>
        </w:tc>
        <w:tc>
          <w:tcPr>
            <w:tcW w:w="1769" w:type="dxa"/>
          </w:tcPr>
          <w:p w:rsidRPr="00E93C8D" w:rsidR="0038177D" w:rsidP="00E872EF" w:rsidRDefault="0038177D" w14:paraId="5FFCF122" w14:textId="77777777">
            <w:pPr>
              <w:pStyle w:val="TableParagraph"/>
              <w:spacing w:before="73" w:line="276" w:lineRule="auto"/>
              <w:ind w:left="58" w:right="50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Program/code/simulation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model/network model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gives correct output but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 efficiently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implemented or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implemented by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computationally complex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routine.</w:t>
            </w:r>
          </w:p>
        </w:tc>
        <w:tc>
          <w:tcPr>
            <w:tcW w:w="1906" w:type="dxa"/>
          </w:tcPr>
          <w:p w:rsidRPr="00E93C8D" w:rsidR="0038177D" w:rsidP="00E872EF" w:rsidRDefault="0038177D" w14:paraId="05BBA017" w14:textId="77777777">
            <w:pPr>
              <w:pStyle w:val="TableParagraph"/>
              <w:spacing w:before="73"/>
              <w:ind w:left="72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Program/code/simulation</w:t>
            </w:r>
          </w:p>
          <w:p w:rsidRPr="00E93C8D" w:rsidR="0038177D" w:rsidP="00E872EF" w:rsidRDefault="0038177D" w14:paraId="09F933B4" w14:textId="77777777">
            <w:pPr>
              <w:pStyle w:val="TableParagraph"/>
              <w:spacing w:before="28" w:line="276" w:lineRule="auto"/>
              <w:ind w:left="72" w:right="128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/network model is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efficiently implemented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and gives correct output.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Student has full command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on the basic tools of the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software.</w:t>
            </w:r>
          </w:p>
        </w:tc>
      </w:tr>
      <w:tr w:rsidRPr="00E93C8D" w:rsidR="0038177D" w:rsidTr="00E872EF" w14:paraId="756B9AA1" w14:textId="77777777">
        <w:trPr>
          <w:trHeight w:val="1624"/>
        </w:trPr>
        <w:tc>
          <w:tcPr>
            <w:tcW w:w="674" w:type="dxa"/>
          </w:tcPr>
          <w:p w:rsidRPr="00E93C8D" w:rsidR="0038177D" w:rsidP="00E872EF" w:rsidRDefault="0038177D" w14:paraId="37758893" w14:textId="77777777">
            <w:pPr>
              <w:pStyle w:val="TableParagraph"/>
              <w:spacing w:before="71"/>
              <w:ind w:left="71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LR5</w:t>
            </w:r>
          </w:p>
        </w:tc>
        <w:tc>
          <w:tcPr>
            <w:tcW w:w="1236" w:type="dxa"/>
          </w:tcPr>
          <w:p w:rsidRPr="00E93C8D" w:rsidR="0038177D" w:rsidP="00E872EF" w:rsidRDefault="0038177D" w14:paraId="33052FB1" w14:textId="77777777">
            <w:pPr>
              <w:pStyle w:val="TableParagraph"/>
              <w:spacing w:before="72" w:line="276" w:lineRule="auto"/>
              <w:ind w:left="72" w:right="303"/>
              <w:rPr>
                <w:rFonts w:asciiTheme="minorHAnsi" w:hAnsiTheme="minorHAnsi" w:cstheme="minorHAnsi"/>
                <w:b/>
                <w:sz w:val="20"/>
              </w:rPr>
            </w:pPr>
            <w:r w:rsidRPr="00E93C8D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Results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&amp;</w:t>
            </w:r>
            <w:r w:rsidRPr="00E93C8D">
              <w:rPr>
                <w:rFonts w:asciiTheme="minorHAnsi" w:hAnsiTheme="minorHAnsi" w:cstheme="minorHAnsi"/>
                <w:b/>
                <w:spacing w:val="-47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Plots</w:t>
            </w:r>
          </w:p>
        </w:tc>
        <w:tc>
          <w:tcPr>
            <w:tcW w:w="1913" w:type="dxa"/>
          </w:tcPr>
          <w:p w:rsidRPr="00E93C8D" w:rsidR="0038177D" w:rsidP="00E872EF" w:rsidRDefault="0038177D" w14:paraId="69036D4B" w14:textId="77777777">
            <w:pPr>
              <w:pStyle w:val="TableParagraph"/>
              <w:spacing w:before="73" w:line="276" w:lineRule="auto"/>
              <w:ind w:left="72" w:right="42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Figures/ graphs / tables are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 developed or are poorly</w:t>
            </w:r>
            <w:r w:rsidRPr="00E93C8D">
              <w:rPr>
                <w:rFonts w:asciiTheme="minorHAnsi" w:hAnsiTheme="minorHAnsi" w:cstheme="minorHAnsi"/>
                <w:spacing w:val="-38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constructed with erroneous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results. Titles, captions,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units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are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</w:t>
            </w:r>
            <w:r w:rsidRPr="00E93C8D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mentioned.</w:t>
            </w:r>
          </w:p>
          <w:p w:rsidRPr="00E93C8D" w:rsidR="0038177D" w:rsidP="00E872EF" w:rsidRDefault="0038177D" w14:paraId="4384C7D6" w14:textId="77777777">
            <w:pPr>
              <w:pStyle w:val="TableParagraph"/>
              <w:spacing w:before="1" w:line="276" w:lineRule="auto"/>
              <w:ind w:left="72" w:right="364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Data</w:t>
            </w:r>
            <w:r w:rsidRPr="00E93C8D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presented</w:t>
            </w:r>
            <w:r w:rsidRPr="00E93C8D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in</w:t>
            </w:r>
            <w:r w:rsidRPr="00E93C8D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obscure manner.</w:t>
            </w:r>
          </w:p>
        </w:tc>
        <w:tc>
          <w:tcPr>
            <w:tcW w:w="1793" w:type="dxa"/>
          </w:tcPr>
          <w:p w:rsidRPr="00E93C8D" w:rsidR="0038177D" w:rsidP="00E872EF" w:rsidRDefault="0038177D" w14:paraId="57F344AB" w14:textId="77777777">
            <w:pPr>
              <w:pStyle w:val="TableParagraph"/>
              <w:spacing w:before="73" w:line="276" w:lineRule="auto"/>
              <w:ind w:left="72" w:right="273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Figures, graphs and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tables are drawn but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contain errors. Titles,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captions, units are not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accurate. Data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presentation is not too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clear.</w:t>
            </w:r>
          </w:p>
        </w:tc>
        <w:tc>
          <w:tcPr>
            <w:tcW w:w="1769" w:type="dxa"/>
          </w:tcPr>
          <w:p w:rsidRPr="00E93C8D" w:rsidR="0038177D" w:rsidP="00E872EF" w:rsidRDefault="0038177D" w14:paraId="2A9E2B7D" w14:textId="77777777">
            <w:pPr>
              <w:pStyle w:val="TableParagraph"/>
              <w:spacing w:before="73" w:line="276" w:lineRule="auto"/>
              <w:ind w:left="72" w:right="89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All figures, graphs,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tables are correctly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drawn but contain minor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errors or some of the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details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are missing.</w:t>
            </w:r>
          </w:p>
        </w:tc>
        <w:tc>
          <w:tcPr>
            <w:tcW w:w="1906" w:type="dxa"/>
          </w:tcPr>
          <w:p w:rsidRPr="00E93C8D" w:rsidR="0038177D" w:rsidP="00E872EF" w:rsidRDefault="0038177D" w14:paraId="10F72C4F" w14:textId="77777777">
            <w:pPr>
              <w:pStyle w:val="TableParagraph"/>
              <w:spacing w:before="73" w:line="276" w:lineRule="auto"/>
              <w:ind w:left="72" w:right="130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Figures / graphs / tables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are correctly drawn and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appropriate titles/captions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and proper units are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mentioned. Data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presentation</w:t>
            </w:r>
            <w:r w:rsidRPr="00E93C8D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is</w:t>
            </w:r>
            <w:r w:rsidRPr="00E93C8D">
              <w:rPr>
                <w:rFonts w:asciiTheme="minorHAnsi" w:hAnsiTheme="minorHAnsi" w:cstheme="minorHAnsi"/>
                <w:spacing w:val="-5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systematic.</w:t>
            </w:r>
          </w:p>
        </w:tc>
      </w:tr>
      <w:tr w:rsidRPr="00E93C8D" w:rsidR="0038177D" w:rsidTr="00E872EF" w14:paraId="1BEC9C6D" w14:textId="77777777">
        <w:trPr>
          <w:trHeight w:val="2049"/>
        </w:trPr>
        <w:tc>
          <w:tcPr>
            <w:tcW w:w="674" w:type="dxa"/>
          </w:tcPr>
          <w:p w:rsidRPr="00E93C8D" w:rsidR="0038177D" w:rsidP="00E872EF" w:rsidRDefault="0038177D" w14:paraId="3C17FAB7" w14:textId="77777777">
            <w:pPr>
              <w:pStyle w:val="TableParagraph"/>
              <w:spacing w:before="73"/>
              <w:ind w:left="71"/>
              <w:rPr>
                <w:rFonts w:asciiTheme="minorHAnsi" w:hAnsiTheme="minorHAnsi" w:cstheme="minorHAnsi"/>
                <w:b/>
                <w:sz w:val="16"/>
              </w:rPr>
            </w:pPr>
            <w:r w:rsidRPr="00E93C8D">
              <w:rPr>
                <w:rFonts w:asciiTheme="minorHAnsi" w:hAnsiTheme="minorHAnsi" w:cstheme="minorHAnsi"/>
                <w:b/>
                <w:sz w:val="16"/>
              </w:rPr>
              <w:t>AR9</w:t>
            </w:r>
          </w:p>
        </w:tc>
        <w:tc>
          <w:tcPr>
            <w:tcW w:w="1236" w:type="dxa"/>
          </w:tcPr>
          <w:p w:rsidRPr="00E93C8D" w:rsidR="0038177D" w:rsidP="00E872EF" w:rsidRDefault="0038177D" w14:paraId="7EFA0B6E" w14:textId="77777777">
            <w:pPr>
              <w:pStyle w:val="TableParagraph"/>
              <w:spacing w:before="73"/>
              <w:ind w:left="72"/>
              <w:rPr>
                <w:rFonts w:asciiTheme="minorHAnsi" w:hAnsiTheme="minorHAnsi" w:cstheme="minorHAnsi"/>
                <w:b/>
                <w:sz w:val="16"/>
              </w:rPr>
            </w:pPr>
            <w:r w:rsidRPr="00E93C8D">
              <w:rPr>
                <w:rFonts w:asciiTheme="minorHAnsi" w:hAnsiTheme="minorHAnsi" w:cstheme="minorHAnsi"/>
                <w:b/>
                <w:sz w:val="16"/>
              </w:rPr>
              <w:t>Report Content/Code Comments</w:t>
            </w:r>
          </w:p>
        </w:tc>
        <w:tc>
          <w:tcPr>
            <w:tcW w:w="1913" w:type="dxa"/>
          </w:tcPr>
          <w:p w:rsidRPr="00E93C8D" w:rsidR="0038177D" w:rsidP="00E872EF" w:rsidRDefault="0038177D" w14:paraId="599569B4" w14:textId="77777777">
            <w:pPr>
              <w:pStyle w:val="TableParagraph"/>
              <w:spacing w:before="73" w:line="276" w:lineRule="auto"/>
              <w:ind w:left="72" w:right="42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No summary provided. The</w:t>
            </w:r>
            <w:r w:rsidRPr="00E93C8D">
              <w:rPr>
                <w:rFonts w:asciiTheme="minorHAnsi" w:hAnsiTheme="minorHAnsi" w:cstheme="minorHAnsi"/>
                <w:spacing w:val="-38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number/amount of tasks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completed below the level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of satisfaction and/or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submitted</w:t>
            </w:r>
            <w:r w:rsidRPr="00E93C8D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late</w:t>
            </w:r>
          </w:p>
        </w:tc>
        <w:tc>
          <w:tcPr>
            <w:tcW w:w="1793" w:type="dxa"/>
          </w:tcPr>
          <w:p w:rsidRPr="00E93C8D" w:rsidR="0038177D" w:rsidP="00E872EF" w:rsidRDefault="0038177D" w14:paraId="54050A36" w14:textId="77777777">
            <w:pPr>
              <w:pStyle w:val="TableParagraph"/>
              <w:spacing w:before="73" w:line="259" w:lineRule="auto"/>
              <w:ind w:left="72" w:right="109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Couldn’t provide good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summary of in-lab tasks.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Some major tasks were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completed but not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explained well.</w:t>
            </w:r>
          </w:p>
          <w:p w:rsidRPr="00E93C8D" w:rsidR="0038177D" w:rsidP="00E872EF" w:rsidRDefault="0038177D" w14:paraId="6065A211" w14:textId="77777777">
            <w:pPr>
              <w:pStyle w:val="TableParagraph"/>
              <w:spacing w:before="10" w:line="276" w:lineRule="auto"/>
              <w:ind w:left="72" w:right="291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Submission on time.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Some major plots and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figures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provided</w:t>
            </w:r>
          </w:p>
        </w:tc>
        <w:tc>
          <w:tcPr>
            <w:tcW w:w="1769" w:type="dxa"/>
          </w:tcPr>
          <w:p w:rsidRPr="00E93C8D" w:rsidR="0038177D" w:rsidP="00E872EF" w:rsidRDefault="0038177D" w14:paraId="360747F5" w14:textId="77777777">
            <w:pPr>
              <w:pStyle w:val="TableParagraph"/>
              <w:spacing w:before="73" w:line="276" w:lineRule="auto"/>
              <w:ind w:left="72" w:right="80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Good summary of In-lab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tasks. All major tasks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completed except few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minor ones. The work is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supported by some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decent explanations,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Submission on time, All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necessary plots, and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figures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provided</w:t>
            </w:r>
          </w:p>
        </w:tc>
        <w:tc>
          <w:tcPr>
            <w:tcW w:w="1906" w:type="dxa"/>
          </w:tcPr>
          <w:p w:rsidRPr="00E93C8D" w:rsidR="0038177D" w:rsidP="00E872EF" w:rsidRDefault="0038177D" w14:paraId="50605D6A" w14:textId="77777777">
            <w:pPr>
              <w:pStyle w:val="TableParagraph"/>
              <w:spacing w:before="73" w:line="276" w:lineRule="auto"/>
              <w:ind w:left="72" w:right="155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Outstanding Summary of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In-Lab tasks. All task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completed and explained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well, submitted on time,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good presentation of plots</w:t>
            </w:r>
            <w:r w:rsidRPr="00E93C8D">
              <w:rPr>
                <w:rFonts w:asciiTheme="minorHAnsi" w:hAnsiTheme="minorHAnsi" w:cstheme="minorHAnsi"/>
                <w:spacing w:val="-38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and figure with proper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label,</w:t>
            </w:r>
            <w:r w:rsidRPr="00E93C8D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titles</w:t>
            </w:r>
            <w:r w:rsidRPr="00E93C8D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and</w:t>
            </w:r>
            <w:r w:rsidRPr="00E93C8D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captions</w:t>
            </w:r>
          </w:p>
        </w:tc>
      </w:tr>
    </w:tbl>
    <w:p w:rsidR="0038177D" w:rsidP="0038177D" w:rsidRDefault="0038177D" w14:paraId="5F39D12C" w14:textId="77777777"/>
    <w:p w:rsidR="00A1079D" w:rsidP="00A1079D" w:rsidRDefault="00A1079D" w14:paraId="360040E5" w14:textId="77777777">
      <w:pPr>
        <w:pStyle w:val="BodyText"/>
        <w:spacing w:before="10"/>
        <w:rPr>
          <w:b/>
          <w:sz w:val="23"/>
        </w:rPr>
      </w:pPr>
    </w:p>
    <w:bookmarkEnd w:id="3"/>
    <w:bookmarkEnd w:id="4"/>
    <w:bookmarkEnd w:id="5"/>
    <w:sectPr w:rsidR="00A1079D" w:rsidSect="0051764F">
      <w:headerReference w:type="default" r:id="rId11"/>
      <w:headerReference w:type="first" r:id="rId12"/>
      <w:pgSz w:w="11906" w:h="16838" w:orient="portrait" w:code="9"/>
      <w:pgMar w:top="1440" w:right="1440" w:bottom="1440" w:left="1440" w:header="720" w:footer="1008" w:gutter="0"/>
      <w:cols w:space="720"/>
      <w:titlePg/>
      <w:docGrid w:linePitch="360"/>
      <w:footerReference w:type="default" r:id="Rc8cee071a13a4a00"/>
      <w:footerReference w:type="first" r:id="R1d56dfcead774c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F26" w:rsidP="00615FCA" w:rsidRDefault="00676F26" w14:paraId="67FFDE7B" w14:textId="77777777">
      <w:r>
        <w:separator/>
      </w:r>
    </w:p>
  </w:endnote>
  <w:endnote w:type="continuationSeparator" w:id="0">
    <w:p w:rsidR="00676F26" w:rsidP="00615FCA" w:rsidRDefault="00676F26" w14:paraId="4E4C361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DF1E69" w:rsidTr="44DF1E69" w14:paraId="5AD3E297">
      <w:trPr>
        <w:trHeight w:val="300"/>
      </w:trPr>
      <w:tc>
        <w:tcPr>
          <w:tcW w:w="3005" w:type="dxa"/>
          <w:tcMar/>
        </w:tcPr>
        <w:p w:rsidR="44DF1E69" w:rsidP="44DF1E69" w:rsidRDefault="44DF1E69" w14:paraId="3EF4E5B6" w14:textId="00771B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DF1E69" w:rsidP="44DF1E69" w:rsidRDefault="44DF1E69" w14:paraId="621EE8CC" w14:textId="008310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DF1E69" w:rsidP="44DF1E69" w:rsidRDefault="44DF1E69" w14:paraId="0FDD1A6F" w14:textId="3DA81D14">
          <w:pPr>
            <w:pStyle w:val="Header"/>
            <w:bidi w:val="0"/>
            <w:ind w:right="-115"/>
            <w:jc w:val="right"/>
          </w:pPr>
        </w:p>
      </w:tc>
    </w:tr>
  </w:tbl>
  <w:p w:rsidR="44DF1E69" w:rsidP="44DF1E69" w:rsidRDefault="44DF1E69" w14:paraId="51F118C7" w14:textId="421E203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DF1E69" w:rsidTr="44DF1E69" w14:paraId="7EEB544B">
      <w:trPr>
        <w:trHeight w:val="300"/>
      </w:trPr>
      <w:tc>
        <w:tcPr>
          <w:tcW w:w="3005" w:type="dxa"/>
          <w:tcMar/>
        </w:tcPr>
        <w:p w:rsidR="44DF1E69" w:rsidP="44DF1E69" w:rsidRDefault="44DF1E69" w14:paraId="20C3BD8F" w14:textId="3D1364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DF1E69" w:rsidP="44DF1E69" w:rsidRDefault="44DF1E69" w14:paraId="40E60110" w14:textId="39F7CB1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DF1E69" w:rsidP="44DF1E69" w:rsidRDefault="44DF1E69" w14:paraId="2B6BA7C1" w14:textId="744D795B">
          <w:pPr>
            <w:pStyle w:val="Header"/>
            <w:bidi w:val="0"/>
            <w:ind w:right="-115"/>
            <w:jc w:val="right"/>
          </w:pPr>
        </w:p>
      </w:tc>
    </w:tr>
  </w:tbl>
  <w:p w:rsidR="44DF1E69" w:rsidP="44DF1E69" w:rsidRDefault="44DF1E69" w14:paraId="5507009F" w14:textId="7BA1598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F26" w:rsidP="00615FCA" w:rsidRDefault="00676F26" w14:paraId="55206B0E" w14:textId="77777777">
      <w:r>
        <w:separator/>
      </w:r>
    </w:p>
  </w:footnote>
  <w:footnote w:type="continuationSeparator" w:id="0">
    <w:p w:rsidR="00676F26" w:rsidP="00615FCA" w:rsidRDefault="00676F26" w14:paraId="43D4AD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8D7FDD" w:rsidR="00A63E12" w:rsidP="006A4DFC" w:rsidRDefault="00A63E12" w14:paraId="1D325821" w14:textId="3869A311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672269" strokeweight="2.25pt" from="0,11.7pt" to="469.75pt,11.7pt" w14:anchorId="21524F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>
              <v:stroke joinstyle="miter"/>
            </v:line>
          </w:pict>
        </mc:Fallback>
      </mc:AlternateContent>
    </w:r>
    <w:r w:rsidR="003D40FA">
      <w:fldChar w:fldCharType="begin"/>
    </w:r>
    <w:r w:rsidR="003D40FA">
      <w:instrText xml:space="preserve"> STYLEREF "Heading 1" \* MERGEFORMAT </w:instrText>
    </w:r>
    <w:r w:rsidR="0038177D">
      <w:fldChar w:fldCharType="separate"/>
    </w:r>
    <w:r w:rsidR="003D40FA">
      <w:t>Lab 02</w:t>
    </w:r>
    <w:r w:rsidR="003D40FA">
      <w:fldChar w:fldCharType="end"/>
    </w:r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10"/>
      <w:gridCol w:w="416"/>
    </w:tblGrid>
    <w:tr w:rsidR="00A63E12" w:rsidTr="006A4DFC" w14:paraId="5C82274E" w14:textId="77777777">
      <w:trPr>
        <w:jc w:val="right"/>
      </w:trPr>
      <w:tc>
        <w:tcPr>
          <w:tcW w:w="8931" w:type="dxa"/>
        </w:tcPr>
        <w:p w:rsidRPr="00F1138E" w:rsidR="00A63E12" w:rsidP="006A4DFC" w:rsidRDefault="00590D6A" w14:paraId="2F6BB990" w14:textId="1B73B243">
          <w:pPr>
            <w:pStyle w:val="TOC4"/>
            <w:jc w:val="right"/>
          </w:pPr>
          <w:r>
            <w:fldChar w:fldCharType="begin"/>
          </w:r>
          <w:r>
            <w:instrText xml:space="preserve"> STYLEREF "Heading 2" \* MERGEFORMAT</w:instrText>
          </w:r>
          <w:r>
            <w:fldChar w:fldCharType="end"/>
          </w:r>
        </w:p>
      </w:tc>
      <w:tc>
        <w:tcPr>
          <w:tcW w:w="424" w:type="dxa"/>
        </w:tcPr>
        <w:p w:rsidRPr="000E791F" w:rsidR="00A63E12" w:rsidP="00C26276" w:rsidRDefault="00A63E12" w14:paraId="52BA9F67" w14:textId="5F7A91D5">
          <w:pPr>
            <w:rPr>
              <w:i/>
              <w:sz w:val="20"/>
              <w:szCs w:val="20"/>
            </w:rPr>
          </w:pPr>
        </w:p>
      </w:tc>
    </w:tr>
  </w:tbl>
  <w:p w:rsidRPr="00C26276" w:rsidR="00A63E12" w:rsidP="006A4DFC" w:rsidRDefault="00A63E12" w14:paraId="082AC2F7" w14:textId="77777777">
    <w:pPr>
      <w:pStyle w:val="TOC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A4DFC" w:rsidR="00A63E12" w:rsidP="006A4DFC" w:rsidRDefault="00A63E12" w14:paraId="159B7BA2" w14:textId="17A692BE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672269" strokeweight="2.25pt" from="0,11.7pt" to="469.75pt,11.7pt" w14:anchorId="2F63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>
              <v:stroke joinstyle="miter"/>
            </v:line>
          </w:pict>
        </mc:Fallback>
      </mc:AlternateContent>
    </w:r>
    <w:r w:rsidR="003D40FA">
      <w:fldChar w:fldCharType="begin"/>
    </w:r>
    <w:r w:rsidR="003D40FA">
      <w:instrText xml:space="preserve"> STYLEREF "Heading 1" \* MERGEFORMAT </w:instrText>
    </w:r>
    <w:r w:rsidR="003D40FA">
      <w:fldChar w:fldCharType="separate"/>
    </w:r>
    <w:r w:rsidR="003D40FA">
      <w:t>Lab 2 – Worksheet</w:t>
    </w:r>
    <w:r w:rsidR="003D40FA">
      <w:fldChar w:fldCharType="end"/>
    </w:r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A63E12" w:rsidTr="0056710E" w14:paraId="39916FFB" w14:textId="77777777">
      <w:tc>
        <w:tcPr>
          <w:tcW w:w="8931" w:type="dxa"/>
        </w:tcPr>
        <w:p w:rsidRPr="006A4DFC" w:rsidR="00A63E12" w:rsidP="006A4DFC" w:rsidRDefault="00A63E12" w14:paraId="08E2BDC9" w14:textId="13966B7B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  <w:r w:rsidRPr="006A4DFC">
            <w:rPr>
              <w:i/>
            </w:rPr>
            <w:fldChar w:fldCharType="begin"/>
          </w:r>
          <w:r w:rsidRPr="006A4DFC">
            <w:rPr>
              <w:i/>
            </w:rPr>
            <w:instrText xml:space="preserve"> STYLEREF "Heading 2" \* MERGEFORMAT </w:instrText>
          </w:r>
          <w:r w:rsidR="0038177D">
            <w:rPr>
              <w:i/>
            </w:rPr>
            <w:fldChar w:fldCharType="separate"/>
          </w:r>
          <w:r w:rsidR="003D40FA">
            <w:rPr>
              <w:i/>
            </w:rPr>
            <w:t>Task 1a.</w:t>
          </w:r>
          <w:r w:rsidRPr="006A4DFC">
            <w:rPr>
              <w:i/>
            </w:rPr>
            <w:fldChar w:fldCharType="end"/>
          </w:r>
        </w:p>
      </w:tc>
      <w:tc>
        <w:tcPr>
          <w:tcW w:w="537" w:type="dxa"/>
        </w:tcPr>
        <w:p w:rsidRPr="000E791F" w:rsidR="00A63E12" w:rsidP="0042283C" w:rsidRDefault="00A63E12" w14:paraId="7D9789E1" w14:textId="2F77CCCB">
          <w:pPr>
            <w:rPr>
              <w:i/>
              <w:sz w:val="20"/>
              <w:szCs w:val="20"/>
            </w:rPr>
          </w:pPr>
        </w:p>
      </w:tc>
    </w:tr>
  </w:tbl>
  <w:p w:rsidR="00A63E12" w:rsidP="006A4DFC" w:rsidRDefault="00A63E12" w14:paraId="1B81B1C0" w14:textId="77777777">
    <w:pPr>
      <w:pStyle w:val="TOC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857" w:hanging="361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52F8"/>
    <w:multiLevelType w:val="hybridMultilevel"/>
    <w:tmpl w:val="7F4AA9E8"/>
    <w:lvl w:ilvl="0" w:tplc="D0AE623C">
      <w:start w:val="1"/>
      <w:numFmt w:val="bullet"/>
      <w:lvlText w:val="•"/>
      <w:lvlJc w:val="left"/>
      <w:pPr>
        <w:ind w:left="65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C6CE212">
      <w:start w:val="1"/>
      <w:numFmt w:val="bullet"/>
      <w:lvlText w:val="o"/>
      <w:lvlJc w:val="left"/>
      <w:pPr>
        <w:ind w:left="154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150AE72">
      <w:start w:val="1"/>
      <w:numFmt w:val="bullet"/>
      <w:lvlText w:val="▪"/>
      <w:lvlJc w:val="left"/>
      <w:pPr>
        <w:ind w:left="226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2A0D18C">
      <w:start w:val="1"/>
      <w:numFmt w:val="bullet"/>
      <w:lvlText w:val="•"/>
      <w:lvlJc w:val="left"/>
      <w:pPr>
        <w:ind w:left="298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046441A">
      <w:start w:val="1"/>
      <w:numFmt w:val="bullet"/>
      <w:lvlText w:val="o"/>
      <w:lvlJc w:val="left"/>
      <w:pPr>
        <w:ind w:left="370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4648FF2">
      <w:start w:val="1"/>
      <w:numFmt w:val="bullet"/>
      <w:lvlText w:val="▪"/>
      <w:lvlJc w:val="left"/>
      <w:pPr>
        <w:ind w:left="442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8365CAC">
      <w:start w:val="1"/>
      <w:numFmt w:val="bullet"/>
      <w:lvlText w:val="•"/>
      <w:lvlJc w:val="left"/>
      <w:pPr>
        <w:ind w:left="514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5900562">
      <w:start w:val="1"/>
      <w:numFmt w:val="bullet"/>
      <w:lvlText w:val="o"/>
      <w:lvlJc w:val="left"/>
      <w:pPr>
        <w:ind w:left="586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E794E094">
      <w:start w:val="1"/>
      <w:numFmt w:val="bullet"/>
      <w:lvlText w:val="▪"/>
      <w:lvlJc w:val="left"/>
      <w:pPr>
        <w:ind w:left="658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92D0D7C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30DA2"/>
    <w:multiLevelType w:val="hybridMultilevel"/>
    <w:tmpl w:val="43707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4B37"/>
    <w:multiLevelType w:val="hybridMultilevel"/>
    <w:tmpl w:val="C53C1BAE"/>
    <w:lvl w:ilvl="0" w:tplc="FF6A53C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hint="default" w:ascii="Times New Roman" w:hAnsi="Times New Roman" w:eastAsia="Times New Roman" w:cs="Times New Roman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7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39316D0"/>
    <w:multiLevelType w:val="hybridMultilevel"/>
    <w:tmpl w:val="9C4CAD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60227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571815777">
    <w:abstractNumId w:val="14"/>
  </w:num>
  <w:num w:numId="3" w16cid:durableId="9927595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13779243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235410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7471427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7318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769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22096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7271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49137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602898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37705556">
    <w:abstractNumId w:val="14"/>
  </w:num>
  <w:num w:numId="14" w16cid:durableId="974329692">
    <w:abstractNumId w:val="13"/>
  </w:num>
  <w:num w:numId="15" w16cid:durableId="1439136415">
    <w:abstractNumId w:val="0"/>
  </w:num>
  <w:num w:numId="16" w16cid:durableId="140074478">
    <w:abstractNumId w:val="12"/>
  </w:num>
  <w:num w:numId="17" w16cid:durableId="213733679">
    <w:abstractNumId w:val="1"/>
  </w:num>
  <w:num w:numId="18" w16cid:durableId="1037437681">
    <w:abstractNumId w:val="6"/>
  </w:num>
  <w:num w:numId="19" w16cid:durableId="1767144577">
    <w:abstractNumId w:val="5"/>
  </w:num>
  <w:num w:numId="20" w16cid:durableId="440341160">
    <w:abstractNumId w:val="18"/>
  </w:num>
  <w:num w:numId="21" w16cid:durableId="609510705">
    <w:abstractNumId w:val="4"/>
  </w:num>
  <w:num w:numId="22" w16cid:durableId="2012249858">
    <w:abstractNumId w:val="9"/>
  </w:num>
  <w:num w:numId="23" w16cid:durableId="1200314526">
    <w:abstractNumId w:val="17"/>
  </w:num>
  <w:num w:numId="24" w16cid:durableId="478890100">
    <w:abstractNumId w:val="20"/>
  </w:num>
  <w:num w:numId="25" w16cid:durableId="991955982">
    <w:abstractNumId w:val="10"/>
  </w:num>
  <w:num w:numId="26" w16cid:durableId="1576932136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068E2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62ED"/>
    <w:rsid w:val="000674E1"/>
    <w:rsid w:val="00071704"/>
    <w:rsid w:val="00072041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5DE5"/>
    <w:rsid w:val="00100119"/>
    <w:rsid w:val="0010056B"/>
    <w:rsid w:val="00100A1A"/>
    <w:rsid w:val="00101A5C"/>
    <w:rsid w:val="00101B80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45F3"/>
    <w:rsid w:val="00126841"/>
    <w:rsid w:val="00130417"/>
    <w:rsid w:val="0013085A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D0988"/>
    <w:rsid w:val="001D1D7E"/>
    <w:rsid w:val="001D316E"/>
    <w:rsid w:val="001D319E"/>
    <w:rsid w:val="001D3AEB"/>
    <w:rsid w:val="001D678E"/>
    <w:rsid w:val="001D6813"/>
    <w:rsid w:val="001D75E6"/>
    <w:rsid w:val="001E028D"/>
    <w:rsid w:val="001E1812"/>
    <w:rsid w:val="001E5391"/>
    <w:rsid w:val="001E5BAE"/>
    <w:rsid w:val="001E62FE"/>
    <w:rsid w:val="001E69B3"/>
    <w:rsid w:val="001E733B"/>
    <w:rsid w:val="001E73DC"/>
    <w:rsid w:val="001F0484"/>
    <w:rsid w:val="001F05F0"/>
    <w:rsid w:val="001F1DE3"/>
    <w:rsid w:val="001F200A"/>
    <w:rsid w:val="001F2B4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74F5"/>
    <w:rsid w:val="002508A6"/>
    <w:rsid w:val="00251577"/>
    <w:rsid w:val="00251966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7179B"/>
    <w:rsid w:val="00271895"/>
    <w:rsid w:val="002726FA"/>
    <w:rsid w:val="00272D09"/>
    <w:rsid w:val="0027482B"/>
    <w:rsid w:val="00276E73"/>
    <w:rsid w:val="00276EE5"/>
    <w:rsid w:val="00277100"/>
    <w:rsid w:val="00277AF0"/>
    <w:rsid w:val="00280644"/>
    <w:rsid w:val="0028260F"/>
    <w:rsid w:val="00282B7C"/>
    <w:rsid w:val="00283B58"/>
    <w:rsid w:val="002861FD"/>
    <w:rsid w:val="00286F5A"/>
    <w:rsid w:val="002915E6"/>
    <w:rsid w:val="00292419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64A4"/>
    <w:rsid w:val="002A6FFB"/>
    <w:rsid w:val="002B09E5"/>
    <w:rsid w:val="002B1900"/>
    <w:rsid w:val="002B36D1"/>
    <w:rsid w:val="002B36E5"/>
    <w:rsid w:val="002B3FA0"/>
    <w:rsid w:val="002C0E0B"/>
    <w:rsid w:val="002C2C4C"/>
    <w:rsid w:val="002C3EE2"/>
    <w:rsid w:val="002C4D2C"/>
    <w:rsid w:val="002C5FFD"/>
    <w:rsid w:val="002C679A"/>
    <w:rsid w:val="002D10D0"/>
    <w:rsid w:val="002D2B0B"/>
    <w:rsid w:val="002D4C5C"/>
    <w:rsid w:val="002D52A9"/>
    <w:rsid w:val="002D684D"/>
    <w:rsid w:val="002E1C31"/>
    <w:rsid w:val="002E1C52"/>
    <w:rsid w:val="002E2BD0"/>
    <w:rsid w:val="002F0ABF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4E1A"/>
    <w:rsid w:val="0032626A"/>
    <w:rsid w:val="00326398"/>
    <w:rsid w:val="00330A9E"/>
    <w:rsid w:val="00331C3B"/>
    <w:rsid w:val="00331D6D"/>
    <w:rsid w:val="003333B6"/>
    <w:rsid w:val="00333E49"/>
    <w:rsid w:val="003346B2"/>
    <w:rsid w:val="00334D13"/>
    <w:rsid w:val="003358A9"/>
    <w:rsid w:val="0033702F"/>
    <w:rsid w:val="003375B9"/>
    <w:rsid w:val="00341AE3"/>
    <w:rsid w:val="00341CF7"/>
    <w:rsid w:val="003431DF"/>
    <w:rsid w:val="00345DF5"/>
    <w:rsid w:val="00345F1D"/>
    <w:rsid w:val="0034742D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B0"/>
    <w:rsid w:val="003724F7"/>
    <w:rsid w:val="003739A2"/>
    <w:rsid w:val="00374292"/>
    <w:rsid w:val="00374F31"/>
    <w:rsid w:val="00376EC6"/>
    <w:rsid w:val="00380973"/>
    <w:rsid w:val="0038177D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B0AFA"/>
    <w:rsid w:val="003B0DBA"/>
    <w:rsid w:val="003B1216"/>
    <w:rsid w:val="003B151A"/>
    <w:rsid w:val="003B518C"/>
    <w:rsid w:val="003B5EB2"/>
    <w:rsid w:val="003B6D0C"/>
    <w:rsid w:val="003C267D"/>
    <w:rsid w:val="003C6107"/>
    <w:rsid w:val="003C6C87"/>
    <w:rsid w:val="003C7788"/>
    <w:rsid w:val="003D0DBB"/>
    <w:rsid w:val="003D1CC3"/>
    <w:rsid w:val="003D1F49"/>
    <w:rsid w:val="003D3133"/>
    <w:rsid w:val="003D325F"/>
    <w:rsid w:val="003D40FA"/>
    <w:rsid w:val="003D525B"/>
    <w:rsid w:val="003D596D"/>
    <w:rsid w:val="003E044D"/>
    <w:rsid w:val="003E22BF"/>
    <w:rsid w:val="003E3CC6"/>
    <w:rsid w:val="003E7E97"/>
    <w:rsid w:val="003F159D"/>
    <w:rsid w:val="003F1A98"/>
    <w:rsid w:val="003F28B7"/>
    <w:rsid w:val="003F32B4"/>
    <w:rsid w:val="003F3D27"/>
    <w:rsid w:val="00400805"/>
    <w:rsid w:val="00400832"/>
    <w:rsid w:val="00400892"/>
    <w:rsid w:val="00401025"/>
    <w:rsid w:val="00402FA5"/>
    <w:rsid w:val="004032AD"/>
    <w:rsid w:val="00403423"/>
    <w:rsid w:val="00404A95"/>
    <w:rsid w:val="00404BBF"/>
    <w:rsid w:val="0040596B"/>
    <w:rsid w:val="004079E9"/>
    <w:rsid w:val="004108AB"/>
    <w:rsid w:val="00410D0A"/>
    <w:rsid w:val="00411B90"/>
    <w:rsid w:val="00413316"/>
    <w:rsid w:val="00415517"/>
    <w:rsid w:val="00415F89"/>
    <w:rsid w:val="00416ED0"/>
    <w:rsid w:val="00421E82"/>
    <w:rsid w:val="0042283C"/>
    <w:rsid w:val="0042325E"/>
    <w:rsid w:val="00426397"/>
    <w:rsid w:val="004321D0"/>
    <w:rsid w:val="00432FA3"/>
    <w:rsid w:val="00435111"/>
    <w:rsid w:val="00436414"/>
    <w:rsid w:val="00436F3F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3D72"/>
    <w:rsid w:val="004E4CE7"/>
    <w:rsid w:val="004E5685"/>
    <w:rsid w:val="004E6ABD"/>
    <w:rsid w:val="004E71FE"/>
    <w:rsid w:val="004E7C3B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30D11"/>
    <w:rsid w:val="005344AC"/>
    <w:rsid w:val="00535690"/>
    <w:rsid w:val="0053573C"/>
    <w:rsid w:val="005448DE"/>
    <w:rsid w:val="00545D81"/>
    <w:rsid w:val="00546783"/>
    <w:rsid w:val="005476FE"/>
    <w:rsid w:val="00550812"/>
    <w:rsid w:val="005516A4"/>
    <w:rsid w:val="005520D7"/>
    <w:rsid w:val="00552B66"/>
    <w:rsid w:val="00553086"/>
    <w:rsid w:val="00553483"/>
    <w:rsid w:val="0055483D"/>
    <w:rsid w:val="00555FCF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72B"/>
    <w:rsid w:val="00571F65"/>
    <w:rsid w:val="00572E26"/>
    <w:rsid w:val="0057443D"/>
    <w:rsid w:val="00574647"/>
    <w:rsid w:val="00576413"/>
    <w:rsid w:val="0058156C"/>
    <w:rsid w:val="0058159A"/>
    <w:rsid w:val="00583BA9"/>
    <w:rsid w:val="00584F12"/>
    <w:rsid w:val="00585777"/>
    <w:rsid w:val="00590252"/>
    <w:rsid w:val="00590D6A"/>
    <w:rsid w:val="0059382A"/>
    <w:rsid w:val="005944A1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459B"/>
    <w:rsid w:val="005C5B33"/>
    <w:rsid w:val="005D163E"/>
    <w:rsid w:val="005D1B2E"/>
    <w:rsid w:val="005D2563"/>
    <w:rsid w:val="005D5675"/>
    <w:rsid w:val="005D6274"/>
    <w:rsid w:val="005E00C7"/>
    <w:rsid w:val="005E1D0B"/>
    <w:rsid w:val="005E2245"/>
    <w:rsid w:val="005E4006"/>
    <w:rsid w:val="005F0BE9"/>
    <w:rsid w:val="005F2640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69F"/>
    <w:rsid w:val="006106C5"/>
    <w:rsid w:val="00612CEF"/>
    <w:rsid w:val="00613FD9"/>
    <w:rsid w:val="00615FCA"/>
    <w:rsid w:val="0061708D"/>
    <w:rsid w:val="00623C2A"/>
    <w:rsid w:val="00627000"/>
    <w:rsid w:val="00627E2C"/>
    <w:rsid w:val="00627FAB"/>
    <w:rsid w:val="006314DC"/>
    <w:rsid w:val="00633384"/>
    <w:rsid w:val="00634344"/>
    <w:rsid w:val="00636C6C"/>
    <w:rsid w:val="00637FCF"/>
    <w:rsid w:val="0064179A"/>
    <w:rsid w:val="006418B7"/>
    <w:rsid w:val="006425AC"/>
    <w:rsid w:val="006429D9"/>
    <w:rsid w:val="006443FB"/>
    <w:rsid w:val="0064470A"/>
    <w:rsid w:val="00645336"/>
    <w:rsid w:val="00645FDB"/>
    <w:rsid w:val="00646878"/>
    <w:rsid w:val="00646881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17B3"/>
    <w:rsid w:val="006720D7"/>
    <w:rsid w:val="006723E0"/>
    <w:rsid w:val="006723FF"/>
    <w:rsid w:val="00675593"/>
    <w:rsid w:val="00676F26"/>
    <w:rsid w:val="00680874"/>
    <w:rsid w:val="00680F11"/>
    <w:rsid w:val="0068150D"/>
    <w:rsid w:val="00682A56"/>
    <w:rsid w:val="00684869"/>
    <w:rsid w:val="00684C26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23E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606"/>
    <w:rsid w:val="006E0CEF"/>
    <w:rsid w:val="006E1A12"/>
    <w:rsid w:val="006E2811"/>
    <w:rsid w:val="006E5FD2"/>
    <w:rsid w:val="006E6070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51DF"/>
    <w:rsid w:val="007270ED"/>
    <w:rsid w:val="00727485"/>
    <w:rsid w:val="00732788"/>
    <w:rsid w:val="007329DA"/>
    <w:rsid w:val="0073302B"/>
    <w:rsid w:val="0073324E"/>
    <w:rsid w:val="007353B5"/>
    <w:rsid w:val="00735D1F"/>
    <w:rsid w:val="00736F58"/>
    <w:rsid w:val="007370DB"/>
    <w:rsid w:val="00740B9A"/>
    <w:rsid w:val="00741C7D"/>
    <w:rsid w:val="007442BB"/>
    <w:rsid w:val="00745A1A"/>
    <w:rsid w:val="00750062"/>
    <w:rsid w:val="0075030E"/>
    <w:rsid w:val="0075387C"/>
    <w:rsid w:val="00756898"/>
    <w:rsid w:val="00763162"/>
    <w:rsid w:val="00763176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9123C"/>
    <w:rsid w:val="00791DCA"/>
    <w:rsid w:val="0079719E"/>
    <w:rsid w:val="007A4216"/>
    <w:rsid w:val="007A5FCD"/>
    <w:rsid w:val="007A6EFF"/>
    <w:rsid w:val="007A74E7"/>
    <w:rsid w:val="007A78CE"/>
    <w:rsid w:val="007A7FB2"/>
    <w:rsid w:val="007B0C8A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3636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4952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569D6"/>
    <w:rsid w:val="00960049"/>
    <w:rsid w:val="009615FC"/>
    <w:rsid w:val="00961675"/>
    <w:rsid w:val="00962115"/>
    <w:rsid w:val="009627DD"/>
    <w:rsid w:val="00964478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582C"/>
    <w:rsid w:val="00985CFF"/>
    <w:rsid w:val="00991B1A"/>
    <w:rsid w:val="00992485"/>
    <w:rsid w:val="00993916"/>
    <w:rsid w:val="00994A87"/>
    <w:rsid w:val="00995158"/>
    <w:rsid w:val="00996245"/>
    <w:rsid w:val="00996E17"/>
    <w:rsid w:val="0099711B"/>
    <w:rsid w:val="00997165"/>
    <w:rsid w:val="009A0640"/>
    <w:rsid w:val="009A270C"/>
    <w:rsid w:val="009A2E0F"/>
    <w:rsid w:val="009A35E7"/>
    <w:rsid w:val="009A6CBD"/>
    <w:rsid w:val="009B1AAF"/>
    <w:rsid w:val="009B4134"/>
    <w:rsid w:val="009B554F"/>
    <w:rsid w:val="009B5733"/>
    <w:rsid w:val="009B60F0"/>
    <w:rsid w:val="009C401F"/>
    <w:rsid w:val="009C66D8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76EB"/>
    <w:rsid w:val="00A005BE"/>
    <w:rsid w:val="00A02734"/>
    <w:rsid w:val="00A0546D"/>
    <w:rsid w:val="00A1079D"/>
    <w:rsid w:val="00A13D67"/>
    <w:rsid w:val="00A13F7B"/>
    <w:rsid w:val="00A15112"/>
    <w:rsid w:val="00A15F5B"/>
    <w:rsid w:val="00A16D4F"/>
    <w:rsid w:val="00A17085"/>
    <w:rsid w:val="00A173DD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A34"/>
    <w:rsid w:val="00A77EF0"/>
    <w:rsid w:val="00A81221"/>
    <w:rsid w:val="00A819AC"/>
    <w:rsid w:val="00A825D6"/>
    <w:rsid w:val="00A843A9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B201A"/>
    <w:rsid w:val="00AB27F7"/>
    <w:rsid w:val="00AB2FD9"/>
    <w:rsid w:val="00AB3B02"/>
    <w:rsid w:val="00AB55AD"/>
    <w:rsid w:val="00AB676E"/>
    <w:rsid w:val="00AB69AB"/>
    <w:rsid w:val="00AC0189"/>
    <w:rsid w:val="00AC34CB"/>
    <w:rsid w:val="00AC5336"/>
    <w:rsid w:val="00AC7C05"/>
    <w:rsid w:val="00AD033D"/>
    <w:rsid w:val="00AD2019"/>
    <w:rsid w:val="00AD2190"/>
    <w:rsid w:val="00AD2D58"/>
    <w:rsid w:val="00AD2E59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81E40"/>
    <w:rsid w:val="00B82B18"/>
    <w:rsid w:val="00B844C7"/>
    <w:rsid w:val="00B86C74"/>
    <w:rsid w:val="00B86FF9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5733"/>
    <w:rsid w:val="00BA639D"/>
    <w:rsid w:val="00BA6C9E"/>
    <w:rsid w:val="00BB250F"/>
    <w:rsid w:val="00BB4A67"/>
    <w:rsid w:val="00BB57B9"/>
    <w:rsid w:val="00BB6E4A"/>
    <w:rsid w:val="00BC1F3D"/>
    <w:rsid w:val="00BC287F"/>
    <w:rsid w:val="00BC4296"/>
    <w:rsid w:val="00BC63E3"/>
    <w:rsid w:val="00BD1FEE"/>
    <w:rsid w:val="00BD3C12"/>
    <w:rsid w:val="00BD4B8D"/>
    <w:rsid w:val="00BE380E"/>
    <w:rsid w:val="00BE447B"/>
    <w:rsid w:val="00BE66DD"/>
    <w:rsid w:val="00BE76AD"/>
    <w:rsid w:val="00BF25AF"/>
    <w:rsid w:val="00BF2C9C"/>
    <w:rsid w:val="00BF4065"/>
    <w:rsid w:val="00BF5304"/>
    <w:rsid w:val="00C024FB"/>
    <w:rsid w:val="00C02C24"/>
    <w:rsid w:val="00C03CFE"/>
    <w:rsid w:val="00C03F30"/>
    <w:rsid w:val="00C052D4"/>
    <w:rsid w:val="00C07FC4"/>
    <w:rsid w:val="00C106C7"/>
    <w:rsid w:val="00C10CEF"/>
    <w:rsid w:val="00C130A6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9CA"/>
    <w:rsid w:val="00C511CA"/>
    <w:rsid w:val="00C52637"/>
    <w:rsid w:val="00C52B02"/>
    <w:rsid w:val="00C52BAC"/>
    <w:rsid w:val="00C53ABF"/>
    <w:rsid w:val="00C53F2A"/>
    <w:rsid w:val="00C54285"/>
    <w:rsid w:val="00C5674C"/>
    <w:rsid w:val="00C568BF"/>
    <w:rsid w:val="00C618BF"/>
    <w:rsid w:val="00C62084"/>
    <w:rsid w:val="00C66AAD"/>
    <w:rsid w:val="00C70329"/>
    <w:rsid w:val="00C71038"/>
    <w:rsid w:val="00C71E3A"/>
    <w:rsid w:val="00C736D8"/>
    <w:rsid w:val="00C747C4"/>
    <w:rsid w:val="00C74C4E"/>
    <w:rsid w:val="00C767EA"/>
    <w:rsid w:val="00C844ED"/>
    <w:rsid w:val="00C8680A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626"/>
    <w:rsid w:val="00CC6C91"/>
    <w:rsid w:val="00CC707C"/>
    <w:rsid w:val="00CC77AB"/>
    <w:rsid w:val="00CD047D"/>
    <w:rsid w:val="00CD0578"/>
    <w:rsid w:val="00CD064A"/>
    <w:rsid w:val="00CD0A84"/>
    <w:rsid w:val="00CD3935"/>
    <w:rsid w:val="00CE041F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E9D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44E7"/>
    <w:rsid w:val="00D56C1E"/>
    <w:rsid w:val="00D572A1"/>
    <w:rsid w:val="00D6100D"/>
    <w:rsid w:val="00D6141C"/>
    <w:rsid w:val="00D622CD"/>
    <w:rsid w:val="00D6251C"/>
    <w:rsid w:val="00D635EF"/>
    <w:rsid w:val="00D64CAB"/>
    <w:rsid w:val="00D65E31"/>
    <w:rsid w:val="00D66AED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B165B"/>
    <w:rsid w:val="00DB2368"/>
    <w:rsid w:val="00DB2E37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BA6"/>
    <w:rsid w:val="00DC723A"/>
    <w:rsid w:val="00DC7BDA"/>
    <w:rsid w:val="00DD1C35"/>
    <w:rsid w:val="00DD3C21"/>
    <w:rsid w:val="00DD649B"/>
    <w:rsid w:val="00DD6CD6"/>
    <w:rsid w:val="00DE0549"/>
    <w:rsid w:val="00DE1ACE"/>
    <w:rsid w:val="00DE2F1D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7C12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E57"/>
    <w:rsid w:val="00E81F64"/>
    <w:rsid w:val="00E83711"/>
    <w:rsid w:val="00E839F2"/>
    <w:rsid w:val="00E83D4E"/>
    <w:rsid w:val="00E8410E"/>
    <w:rsid w:val="00E84A6D"/>
    <w:rsid w:val="00E85242"/>
    <w:rsid w:val="00E85D02"/>
    <w:rsid w:val="00E90B7A"/>
    <w:rsid w:val="00E90F4B"/>
    <w:rsid w:val="00E936BE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2D14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48DF"/>
    <w:rsid w:val="00F25388"/>
    <w:rsid w:val="00F25775"/>
    <w:rsid w:val="00F25F1C"/>
    <w:rsid w:val="00F26650"/>
    <w:rsid w:val="00F30915"/>
    <w:rsid w:val="00F37051"/>
    <w:rsid w:val="00F40333"/>
    <w:rsid w:val="00F41FA9"/>
    <w:rsid w:val="00F42210"/>
    <w:rsid w:val="00F42223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2A56"/>
    <w:rsid w:val="00F848CB"/>
    <w:rsid w:val="00F90364"/>
    <w:rsid w:val="00F9053F"/>
    <w:rsid w:val="00F91262"/>
    <w:rsid w:val="00F91CCD"/>
    <w:rsid w:val="00F92711"/>
    <w:rsid w:val="00F94006"/>
    <w:rsid w:val="00F94EAE"/>
    <w:rsid w:val="00F95615"/>
    <w:rsid w:val="00F962D0"/>
    <w:rsid w:val="00FA070D"/>
    <w:rsid w:val="00FA1A7B"/>
    <w:rsid w:val="00FA33EC"/>
    <w:rsid w:val="00FA6F86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5482"/>
    <w:rsid w:val="00FD5B49"/>
    <w:rsid w:val="00FE0E70"/>
    <w:rsid w:val="00FE1D99"/>
    <w:rsid w:val="00FE3260"/>
    <w:rsid w:val="00FE51D8"/>
    <w:rsid w:val="00FE5581"/>
    <w:rsid w:val="00FF30B2"/>
    <w:rsid w:val="00FF6B4E"/>
    <w:rsid w:val="00FF6C69"/>
    <w:rsid w:val="0343BD7D"/>
    <w:rsid w:val="0BC1ECAD"/>
    <w:rsid w:val="114558C4"/>
    <w:rsid w:val="1EF7FBB0"/>
    <w:rsid w:val="220D20BB"/>
    <w:rsid w:val="22F60576"/>
    <w:rsid w:val="235B40AE"/>
    <w:rsid w:val="26BDCCEC"/>
    <w:rsid w:val="2D246350"/>
    <w:rsid w:val="32331291"/>
    <w:rsid w:val="4175EF7A"/>
    <w:rsid w:val="44DF1E69"/>
    <w:rsid w:val="470D8BDB"/>
    <w:rsid w:val="48C06565"/>
    <w:rsid w:val="5E8494E8"/>
    <w:rsid w:val="7AB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1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hAnsi="Times" w:eastAsiaTheme="majorEastAsia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hAnsi="Times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hAnsi="Times" w:eastAsiaTheme="majorEastAsia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2B4C"/>
    <w:rPr>
      <w:rFonts w:ascii="Times" w:hAnsi="Times" w:eastAsiaTheme="majorEastAsia" w:cstheme="majorBidi"/>
      <w:b/>
      <w:color w:val="672269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106C5"/>
    <w:rPr>
      <w:rFonts w:ascii="Times" w:hAnsi="Times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50BA"/>
    <w:rPr>
      <w:rFonts w:ascii="Times" w:hAnsi="Times" w:eastAsiaTheme="majorEastAsia" w:cstheme="majorBidi"/>
      <w:i/>
      <w:color w:val="000000" w:themeColor="text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1"/>
    <w:rsid w:val="0030088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6649F6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48DE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B137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color="auto" w:sz="18" w:space="1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styleId="Style1NormalText" w:customStyle="1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0C7C19"/>
    <w:rPr>
      <w:rFonts w:ascii="Times New Roman" w:hAnsi="Times New Roman" w:eastAsia="Times New Roman" w:cs="Times New Roman"/>
      <w:szCs w:val="20"/>
    </w:rPr>
  </w:style>
  <w:style w:type="paragraph" w:styleId="Style8Code" w:customStyle="1">
    <w:name w:val="Style8 Code"/>
    <w:basedOn w:val="Normal"/>
    <w:autoRedefine/>
    <w:rsid w:val="005448DE"/>
    <w:pPr>
      <w:ind w:left="900"/>
    </w:pPr>
    <w:rPr>
      <w:rFonts w:ascii="Courier New" w:hAnsi="Courier New" w:eastAsia="Times New Roman" w:cs="Times New Roman"/>
      <w:sz w:val="18"/>
      <w:szCs w:val="20"/>
    </w:rPr>
  </w:style>
  <w:style w:type="character" w:styleId="UnresolvedMention1" w:customStyle="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styleId="invert" w:customStyle="1">
    <w:name w:val="invert"/>
    <w:basedOn w:val="DefaultParagraphFont"/>
    <w:rsid w:val="00DA0539"/>
  </w:style>
  <w:style w:type="table" w:styleId="TableGrid1" w:customStyle="1">
    <w:name w:val="Table Grid1"/>
    <w:basedOn w:val="TableNormal"/>
    <w:next w:val="TableGrid"/>
    <w:uiPriority w:val="59"/>
    <w:rsid w:val="00F403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 w:customStyle="1">
    <w:name w:val="Table Grid2"/>
    <w:basedOn w:val="TableNormal"/>
    <w:next w:val="TableGrid"/>
    <w:uiPriority w:val="59"/>
    <w:rsid w:val="00F403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styleId="rtejustify" w:customStyle="1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styleId="TableGrid0" w:customStyle="1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layer--absolute" w:customStyle="1">
    <w:name w:val="textlayer--absolute"/>
    <w:basedOn w:val="DefaultParagraphFont"/>
    <w:rsid w:val="000A3B4A"/>
  </w:style>
  <w:style w:type="paragraph" w:styleId="Default" w:customStyle="1">
    <w:name w:val="Default"/>
    <w:rsid w:val="006A4DFC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footer" Target="footer.xml" Id="Rc8cee071a13a4a00" /><Relationship Type="http://schemas.openxmlformats.org/officeDocument/2006/relationships/footer" Target="footer2.xml" Id="R1d56dfcead774c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27F3D0FA38A48AC966D5C4737724E" ma:contentTypeVersion="4" ma:contentTypeDescription="Create a new document." ma:contentTypeScope="" ma:versionID="f93ab80f9740aad1ae653821b2ccd292">
  <xsd:schema xmlns:xsd="http://www.w3.org/2001/XMLSchema" xmlns:xs="http://www.w3.org/2001/XMLSchema" xmlns:p="http://schemas.microsoft.com/office/2006/metadata/properties" xmlns:ns2="ad1ab592-8553-4227-9415-efef6a9c2a17" targetNamespace="http://schemas.microsoft.com/office/2006/metadata/properties" ma:root="true" ma:fieldsID="3f8041300cc12025360478029728db15" ns2:_="">
    <xsd:import namespace="ad1ab592-8553-4227-9415-efef6a9c2a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ab592-8553-4227-9415-efef6a9c2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64E16-6D30-41D2-964C-A59810B062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0FCB0-F2B0-4142-B5FC-BBB46365C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11D45B-FE4A-4482-97A7-1EFD1413E6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Abeera Farooq Alam</cp:lastModifiedBy>
  <cp:revision>13</cp:revision>
  <cp:lastPrinted>2020-08-31T10:20:00Z</cp:lastPrinted>
  <dcterms:created xsi:type="dcterms:W3CDTF">2023-01-06T09:09:00Z</dcterms:created>
  <dcterms:modified xsi:type="dcterms:W3CDTF">2024-01-07T13:36:04Z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0x01010019127F3D0FA38A48AC966D5C4737724E</vt:lpwstr>
  </property>
</Properties>
</file>