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AAB7F" w14:textId="70FA98EB" w:rsidR="0036441E" w:rsidRPr="00D97491" w:rsidRDefault="00C535CE" w:rsidP="00C535C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97491">
        <w:rPr>
          <w:rFonts w:ascii="Times New Roman" w:hAnsi="Times New Roman" w:cs="Times New Roman"/>
          <w:b/>
          <w:bCs/>
          <w:sz w:val="48"/>
          <w:szCs w:val="48"/>
        </w:rPr>
        <w:t>Day 5 - Testing and Backend Refinement</w:t>
      </w:r>
    </w:p>
    <w:p w14:paraId="0A068106" w14:textId="0AE9FC11" w:rsidR="00C535CE" w:rsidRPr="00D97491" w:rsidRDefault="00C535CE" w:rsidP="00C535C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97491">
        <w:rPr>
          <w:rFonts w:ascii="Times New Roman" w:hAnsi="Times New Roman" w:cs="Times New Roman"/>
          <w:b/>
          <w:bCs/>
          <w:sz w:val="48"/>
          <w:szCs w:val="48"/>
        </w:rPr>
        <w:t>General E-Commerce</w:t>
      </w:r>
    </w:p>
    <w:p w14:paraId="0699052E" w14:textId="0AD712F0" w:rsidR="00C535CE" w:rsidRPr="00D97491" w:rsidRDefault="00C535CE" w:rsidP="00C535C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D97491">
        <w:rPr>
          <w:rFonts w:ascii="Times New Roman" w:hAnsi="Times New Roman" w:cs="Times New Roman"/>
          <w:b/>
          <w:bCs/>
          <w:sz w:val="44"/>
          <w:szCs w:val="44"/>
        </w:rPr>
        <w:t>Objective:</w:t>
      </w:r>
    </w:p>
    <w:p w14:paraId="41E8AA9B" w14:textId="75E80397" w:rsidR="00C535CE" w:rsidRPr="00D97491" w:rsidRDefault="00C535CE" w:rsidP="00C535CE">
      <w:pPr>
        <w:rPr>
          <w:rFonts w:ascii="Times New Roman" w:hAnsi="Times New Roman" w:cs="Times New Roman"/>
          <w:sz w:val="28"/>
          <w:szCs w:val="28"/>
        </w:rPr>
      </w:pPr>
      <w:r w:rsidRPr="00D97491">
        <w:rPr>
          <w:rFonts w:ascii="Times New Roman" w:hAnsi="Times New Roman" w:cs="Times New Roman"/>
          <w:sz w:val="28"/>
          <w:szCs w:val="28"/>
        </w:rPr>
        <w:t>The objective of this document is to ensure that the General E-commerce platform is fully tested, optimized, and ready for deployment. It focuses on testing all core functionalities, implementing robust error handling, and improving performance for a seamless user experience. The document also ensures cross-browser and device compatibility while maintaining strong security measures. Additionally, it provides structured documentation and a detailed testing report for review and future reference.</w:t>
      </w:r>
    </w:p>
    <w:p w14:paraId="07B5C01C" w14:textId="77777777" w:rsidR="00C535CE" w:rsidRPr="00D97491" w:rsidRDefault="00C535CE" w:rsidP="00C535CE">
      <w:pPr>
        <w:rPr>
          <w:rFonts w:ascii="Times New Roman" w:hAnsi="Times New Roman" w:cs="Times New Roman"/>
          <w:sz w:val="28"/>
          <w:szCs w:val="28"/>
        </w:rPr>
      </w:pPr>
    </w:p>
    <w:p w14:paraId="7138C643" w14:textId="68E765DC" w:rsidR="00C535CE" w:rsidRPr="00D97491" w:rsidRDefault="00C535CE" w:rsidP="00C535C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D97491">
        <w:rPr>
          <w:rFonts w:ascii="Times New Roman" w:hAnsi="Times New Roman" w:cs="Times New Roman"/>
          <w:b/>
          <w:bCs/>
          <w:sz w:val="44"/>
          <w:szCs w:val="44"/>
        </w:rPr>
        <w:t>Product Listing:</w:t>
      </w:r>
    </w:p>
    <w:p w14:paraId="21FFBDC8" w14:textId="5E4B7821" w:rsidR="00AF2E28" w:rsidRPr="00D97491" w:rsidRDefault="00AF2E28" w:rsidP="00AF2E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7491">
        <w:rPr>
          <w:rFonts w:ascii="Times New Roman" w:hAnsi="Times New Roman" w:cs="Times New Roman"/>
          <w:sz w:val="28"/>
          <w:szCs w:val="28"/>
        </w:rPr>
        <w:t>The product listing successfully displays products, showing essential details such as name and price.</w:t>
      </w:r>
    </w:p>
    <w:p w14:paraId="6B205C9F" w14:textId="5B654FAA" w:rsidR="00AF2E28" w:rsidRPr="00D97491" w:rsidRDefault="00AF2E28" w:rsidP="00AF2E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7491">
        <w:rPr>
          <w:rFonts w:ascii="Times New Roman" w:hAnsi="Times New Roman" w:cs="Times New Roman"/>
          <w:sz w:val="28"/>
          <w:szCs w:val="28"/>
        </w:rPr>
        <w:t>Products can be filtered based on categories, price range, colors, and sizes. Additionally, products can be sorted in multiple ways, including low to high, high to low, A to Z, and Z to A.</w:t>
      </w:r>
    </w:p>
    <w:p w14:paraId="538E3E17" w14:textId="75113DE9" w:rsidR="00AF2E28" w:rsidRPr="00D97491" w:rsidRDefault="00AF2E28" w:rsidP="00AF2E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97491">
        <w:rPr>
          <w:rFonts w:ascii="Times New Roman" w:hAnsi="Times New Roman" w:cs="Times New Roman"/>
          <w:sz w:val="28"/>
          <w:szCs w:val="28"/>
        </w:rPr>
        <w:t>The search functionality allows users to find products by validating search queries based on product names.</w:t>
      </w:r>
    </w:p>
    <w:p w14:paraId="5B33098A" w14:textId="306807CB" w:rsidR="00C535CE" w:rsidRPr="00D97491" w:rsidRDefault="00C535CE" w:rsidP="00AF2E28">
      <w:pPr>
        <w:rPr>
          <w:rFonts w:ascii="Times New Roman" w:hAnsi="Times New Roman" w:cs="Times New Roman"/>
          <w:sz w:val="28"/>
          <w:szCs w:val="28"/>
        </w:rPr>
      </w:pPr>
    </w:p>
    <w:p w14:paraId="5793D8B5" w14:textId="76611420" w:rsidR="00AF2E28" w:rsidRPr="00D97491" w:rsidRDefault="00AF2E28" w:rsidP="00AF2E28">
      <w:pPr>
        <w:ind w:left="-720"/>
        <w:rPr>
          <w:rFonts w:ascii="Times New Roman" w:hAnsi="Times New Roman" w:cs="Times New Roman"/>
          <w:sz w:val="28"/>
          <w:szCs w:val="28"/>
        </w:rPr>
      </w:pPr>
      <w:r w:rsidRPr="00D974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4DF468" wp14:editId="467B1510">
            <wp:extent cx="6848475" cy="296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A008" w14:textId="77777777" w:rsidR="00AF2E28" w:rsidRPr="00D97491" w:rsidRDefault="00AF2E28" w:rsidP="00AF2E28">
      <w:pPr>
        <w:ind w:left="-720"/>
        <w:rPr>
          <w:rFonts w:ascii="Times New Roman" w:hAnsi="Times New Roman" w:cs="Times New Roman"/>
          <w:sz w:val="28"/>
          <w:szCs w:val="28"/>
        </w:rPr>
      </w:pPr>
    </w:p>
    <w:p w14:paraId="2DD8BCBA" w14:textId="73EE7655" w:rsidR="00AF2E28" w:rsidRPr="00D97491" w:rsidRDefault="00AF2E28" w:rsidP="00AF2E28">
      <w:pPr>
        <w:ind w:left="-720"/>
        <w:rPr>
          <w:rFonts w:ascii="Times New Roman" w:hAnsi="Times New Roman" w:cs="Times New Roman"/>
          <w:sz w:val="28"/>
          <w:szCs w:val="28"/>
        </w:rPr>
      </w:pPr>
      <w:r w:rsidRPr="00D97491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</w:p>
    <w:p w14:paraId="4587162B" w14:textId="5158CF51" w:rsidR="00AF2E28" w:rsidRPr="00D97491" w:rsidRDefault="00AF2E28" w:rsidP="00AF2E28">
      <w:pPr>
        <w:ind w:left="-720"/>
        <w:rPr>
          <w:rFonts w:ascii="Times New Roman" w:hAnsi="Times New Roman" w:cs="Times New Roman"/>
          <w:sz w:val="28"/>
          <w:szCs w:val="28"/>
        </w:rPr>
      </w:pPr>
      <w:r w:rsidRPr="00D974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62ADE" wp14:editId="33813B65">
            <wp:extent cx="6886575" cy="39090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F71E" w14:textId="77777777" w:rsidR="00AF2E28" w:rsidRPr="00D97491" w:rsidRDefault="00AF2E28" w:rsidP="00AF2E28">
      <w:pPr>
        <w:ind w:left="-720"/>
        <w:rPr>
          <w:rFonts w:ascii="Times New Roman" w:hAnsi="Times New Roman" w:cs="Times New Roman"/>
          <w:sz w:val="28"/>
          <w:szCs w:val="28"/>
        </w:rPr>
      </w:pPr>
    </w:p>
    <w:p w14:paraId="29BC3D4C" w14:textId="77777777" w:rsidR="00AF2E28" w:rsidRPr="00D97491" w:rsidRDefault="00AF2E28" w:rsidP="00AF2E28">
      <w:pPr>
        <w:ind w:left="-720"/>
        <w:rPr>
          <w:rFonts w:ascii="Times New Roman" w:hAnsi="Times New Roman" w:cs="Times New Roman"/>
          <w:sz w:val="28"/>
          <w:szCs w:val="28"/>
        </w:rPr>
      </w:pPr>
    </w:p>
    <w:p w14:paraId="772C84BE" w14:textId="77777777" w:rsidR="00D97491" w:rsidRDefault="00D97491" w:rsidP="00430862">
      <w:pPr>
        <w:ind w:left="-72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8B5EAA7" w14:textId="03E805A0" w:rsidR="00AF2E28" w:rsidRPr="00D97491" w:rsidRDefault="00430862" w:rsidP="00430862">
      <w:pPr>
        <w:ind w:left="-72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97491">
        <w:rPr>
          <w:rFonts w:ascii="Times New Roman" w:hAnsi="Times New Roman" w:cs="Times New Roman"/>
          <w:b/>
          <w:bCs/>
          <w:sz w:val="44"/>
          <w:szCs w:val="44"/>
        </w:rPr>
        <w:lastRenderedPageBreak/>
        <w:t>Performance Optimization:</w:t>
      </w:r>
    </w:p>
    <w:p w14:paraId="506ECE56" w14:textId="17C3C827" w:rsidR="00430862" w:rsidRPr="00D97491" w:rsidRDefault="00430862" w:rsidP="00430862">
      <w:pPr>
        <w:ind w:left="-54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sz w:val="40"/>
          <w:szCs w:val="40"/>
        </w:rPr>
        <w:t>Installation Process:</w:t>
      </w:r>
    </w:p>
    <w:p w14:paraId="18FC922E" w14:textId="77777777" w:rsidR="00430862" w:rsidRPr="00D97491" w:rsidRDefault="00430862" w:rsidP="00430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97491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D97491">
        <w:rPr>
          <w:rFonts w:ascii="Times New Roman" w:hAnsi="Times New Roman" w:cs="Times New Roman"/>
          <w:sz w:val="28"/>
          <w:szCs w:val="28"/>
        </w:rPr>
        <w:t xml:space="preserve"> install -g lighthouse</w:t>
      </w:r>
    </w:p>
    <w:p w14:paraId="438DA8AC" w14:textId="5FEEBD4B" w:rsidR="00430862" w:rsidRPr="00D97491" w:rsidRDefault="00430862" w:rsidP="00430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97491">
        <w:rPr>
          <w:rFonts w:ascii="Times New Roman" w:hAnsi="Times New Roman" w:cs="Times New Roman"/>
          <w:sz w:val="28"/>
          <w:szCs w:val="28"/>
        </w:rPr>
        <w:t>lighthouse http://localhost:3000: --view</w:t>
      </w:r>
    </w:p>
    <w:p w14:paraId="6E457403" w14:textId="65182380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sz w:val="40"/>
          <w:szCs w:val="40"/>
        </w:rPr>
        <w:t>Desktop View:</w:t>
      </w:r>
    </w:p>
    <w:p w14:paraId="59A9AAAF" w14:textId="2E47376C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5E520" wp14:editId="3224ACDF">
            <wp:extent cx="661035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1374" cy="28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ECB" w14:textId="77777777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A0C3359" w14:textId="77777777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61FF9C" w14:textId="77777777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B172E8" w14:textId="77777777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73BD41" w14:textId="77777777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CCAED8" w14:textId="77777777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CA835C" w14:textId="77777777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12ACB07" w14:textId="77777777" w:rsidR="00430862" w:rsidRPr="00D97491" w:rsidRDefault="00430862" w:rsidP="004308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E739083" w14:textId="31BB9473" w:rsidR="00430862" w:rsidRPr="00D97491" w:rsidRDefault="00430862" w:rsidP="00430862">
      <w:pPr>
        <w:ind w:left="-5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sz w:val="40"/>
          <w:szCs w:val="40"/>
        </w:rPr>
        <w:lastRenderedPageBreak/>
        <w:t>Mobile View</w:t>
      </w:r>
    </w:p>
    <w:p w14:paraId="161A5D8A" w14:textId="2F05528A" w:rsidR="00430862" w:rsidRPr="00D97491" w:rsidRDefault="00430862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A8D4040" wp14:editId="57E6BDAD">
            <wp:extent cx="2886478" cy="523948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491">
        <w:rPr>
          <w:rFonts w:ascii="Times New Roman" w:hAnsi="Times New Roman" w:cs="Times New Roman"/>
          <w:b/>
          <w:bCs/>
          <w:sz w:val="40"/>
          <w:szCs w:val="40"/>
        </w:rPr>
        <w:t xml:space="preserve">               </w:t>
      </w:r>
      <w:r w:rsidRPr="00D9749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F717689" wp14:editId="3EDD6260">
            <wp:extent cx="2810267" cy="514421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5C51" w14:textId="77777777" w:rsidR="00430862" w:rsidRPr="00D97491" w:rsidRDefault="00430862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</w:p>
    <w:p w14:paraId="453868DB" w14:textId="7417B710" w:rsidR="00430862" w:rsidRPr="00D97491" w:rsidRDefault="00430862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4CD6E0CA" wp14:editId="4BBC02E5">
            <wp:extent cx="664845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C38C" w14:textId="7253A63C" w:rsidR="00430862" w:rsidRPr="00D97491" w:rsidRDefault="00430862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E1D4675" wp14:editId="0B413D0C">
            <wp:extent cx="6638925" cy="2914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8A0D" w14:textId="720701C6" w:rsidR="00430862" w:rsidRPr="00D97491" w:rsidRDefault="00933110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1DBF61A" wp14:editId="079BAB75">
            <wp:extent cx="6762750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BD4E" w14:textId="6EC8E1FF" w:rsidR="00933110" w:rsidRPr="00D97491" w:rsidRDefault="002A21AB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sz w:val="40"/>
          <w:szCs w:val="40"/>
        </w:rPr>
        <w:lastRenderedPageBreak/>
        <w:t>Developer Resources:</w:t>
      </w:r>
    </w:p>
    <w:p w14:paraId="3B995F35" w14:textId="3F9D324C" w:rsidR="002A21AB" w:rsidRPr="00D97491" w:rsidRDefault="002A21AB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C9F5C23" wp14:editId="57E7F996">
            <wp:extent cx="6734175" cy="2952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F27F" w14:textId="77777777" w:rsidR="006C7F66" w:rsidRPr="00D97491" w:rsidRDefault="006C7F66" w:rsidP="00430862">
      <w:pPr>
        <w:ind w:left="-540" w:right="-810"/>
        <w:rPr>
          <w:rFonts w:ascii="Times New Roman" w:hAnsi="Times New Roman" w:cs="Times New Roman"/>
          <w:b/>
          <w:bCs/>
          <w:sz w:val="20"/>
          <w:szCs w:val="20"/>
        </w:rPr>
      </w:pPr>
    </w:p>
    <w:p w14:paraId="5562CC38" w14:textId="15759672" w:rsidR="006C7F66" w:rsidRPr="00D97491" w:rsidRDefault="006C7F66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sz w:val="40"/>
          <w:szCs w:val="40"/>
        </w:rPr>
        <w:t>Performance Monitor</w:t>
      </w:r>
      <w:r w:rsidR="00B52CF9" w:rsidRPr="00D97491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6340E4E" w14:textId="1C2FCBC4" w:rsidR="00B52CF9" w:rsidRPr="00D97491" w:rsidRDefault="00B52CF9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0A8D413" wp14:editId="1776AE65">
            <wp:extent cx="6696075" cy="2952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DBD" w14:textId="77777777" w:rsidR="00B52CF9" w:rsidRPr="00D97491" w:rsidRDefault="00B52CF9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</w:p>
    <w:p w14:paraId="75F4D2F2" w14:textId="77777777" w:rsidR="00B52CF9" w:rsidRPr="00D97491" w:rsidRDefault="00B52CF9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</w:p>
    <w:p w14:paraId="54AB5995" w14:textId="77777777" w:rsidR="00B52CF9" w:rsidRPr="00D97491" w:rsidRDefault="00B52CF9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</w:p>
    <w:p w14:paraId="10A06462" w14:textId="75752C95" w:rsidR="00B52CF9" w:rsidRPr="00D97491" w:rsidRDefault="002A5616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sz w:val="40"/>
          <w:szCs w:val="40"/>
        </w:rPr>
        <w:lastRenderedPageBreak/>
        <w:t>Security:</w:t>
      </w:r>
    </w:p>
    <w:p w14:paraId="42C8EB4D" w14:textId="704CA692" w:rsidR="002A5616" w:rsidRPr="00D97491" w:rsidRDefault="002A5616" w:rsidP="00430862">
      <w:pPr>
        <w:ind w:left="-540" w:right="-810"/>
        <w:rPr>
          <w:rFonts w:ascii="Times New Roman" w:hAnsi="Times New Roman" w:cs="Times New Roman"/>
          <w:b/>
          <w:bCs/>
          <w:sz w:val="40"/>
          <w:szCs w:val="40"/>
        </w:rPr>
      </w:pPr>
      <w:r w:rsidRPr="00D9749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79F268D" wp14:editId="37B94B2F">
            <wp:extent cx="6848475" cy="3048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616" w:rsidRPr="00D97491" w:rsidSect="00430862"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C09AE"/>
    <w:multiLevelType w:val="hybridMultilevel"/>
    <w:tmpl w:val="0C488D0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3FDC0C09"/>
    <w:multiLevelType w:val="hybridMultilevel"/>
    <w:tmpl w:val="B66A7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623021">
    <w:abstractNumId w:val="1"/>
  </w:num>
  <w:num w:numId="2" w16cid:durableId="607584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CE"/>
    <w:rsid w:val="00144A11"/>
    <w:rsid w:val="002A21AB"/>
    <w:rsid w:val="002A5616"/>
    <w:rsid w:val="0036441E"/>
    <w:rsid w:val="00430862"/>
    <w:rsid w:val="004A1E0E"/>
    <w:rsid w:val="00553AFD"/>
    <w:rsid w:val="006C7F66"/>
    <w:rsid w:val="0080473E"/>
    <w:rsid w:val="00933110"/>
    <w:rsid w:val="00AF2E28"/>
    <w:rsid w:val="00B52CF9"/>
    <w:rsid w:val="00C535CE"/>
    <w:rsid w:val="00D97491"/>
    <w:rsid w:val="00DD2807"/>
    <w:rsid w:val="00EE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98AD5"/>
  <w15:chartTrackingRefBased/>
  <w15:docId w15:val="{47108EBD-CBBB-4BFA-8356-D544B1E0C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5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5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5C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5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5C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5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5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5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5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5C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5C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5C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5C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5C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5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5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5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5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5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5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5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5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5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5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5C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5C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5C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5CE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8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Hammad Ali Khan</dc:creator>
  <cp:keywords/>
  <dc:description/>
  <cp:lastModifiedBy>Muhammad Hammad Ali Khan</cp:lastModifiedBy>
  <cp:revision>3</cp:revision>
  <dcterms:created xsi:type="dcterms:W3CDTF">2025-02-07T15:25:00Z</dcterms:created>
  <dcterms:modified xsi:type="dcterms:W3CDTF">2025-02-07T15:26:00Z</dcterms:modified>
</cp:coreProperties>
</file>