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1C63" w:rsidRPr="00271C63" w:rsidRDefault="00271C63" w:rsidP="00271C63">
      <w:pPr>
        <w:pStyle w:val="Heading1"/>
        <w:rPr>
          <w:rFonts w:ascii="Segoe UI" w:hAnsi="Segoe UI" w:cs="Segoe UI"/>
        </w:rPr>
      </w:pPr>
      <w:r w:rsidRPr="00271C63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BC8D221" wp14:editId="2231FE87">
                <wp:simplePos x="0" y="0"/>
                <wp:positionH relativeFrom="column">
                  <wp:posOffset>-5464811</wp:posOffset>
                </wp:positionH>
                <wp:positionV relativeFrom="paragraph">
                  <wp:posOffset>-4181475</wp:posOffset>
                </wp:positionV>
                <wp:extent cx="12357139" cy="9034623"/>
                <wp:effectExtent l="0" t="323850" r="0" b="376555"/>
                <wp:wrapNone/>
                <wp:docPr id="1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255062">
                          <a:off x="0" y="0"/>
                          <a:ext cx="12357139" cy="9034623"/>
                        </a:xfrm>
                        <a:prstGeom prst="ellipse">
                          <a:avLst/>
                        </a:prstGeom>
                        <a:solidFill>
                          <a:schemeClr val="tx1"/>
                        </a:solidFill>
                        <a:ln w="38100">
                          <a:solidFill>
                            <a:srgbClr val="E9CD87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A08DD94" id="Oval 1" o:spid="_x0000_s1026" style="position:absolute;margin-left:-430.3pt;margin-top:-329.25pt;width:973pt;height:711.4pt;rotation:-1469031fd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" fillcolor="black [3213]" strokecolor="#e9cd87" strokeweight="3pt">
                <v:shadow on="t" color="black" opacity="22937f" origin=",.5" offset="0,.63889mm"/>
              </v:oval>
            </w:pict>
          </mc:Fallback>
        </mc:AlternateContent>
      </w:r>
      <w:r w:rsidRPr="00271C63">
        <w:rPr>
          <w:rFonts w:ascii="Segoe UI" w:hAnsi="Segoe UI" w:cs="Segoe UI"/>
          <w:noProof/>
        </w:rPr>
        <w:drawing>
          <wp:anchor distT="0" distB="0" distL="114300" distR="114300" simplePos="0" relativeHeight="251662848" behindDoc="0" locked="0" layoutInCell="1" allowOverlap="1" wp14:anchorId="6255CB7E" wp14:editId="106C906B">
            <wp:simplePos x="0" y="0"/>
            <wp:positionH relativeFrom="column">
              <wp:posOffset>457200</wp:posOffset>
            </wp:positionH>
            <wp:positionV relativeFrom="page">
              <wp:posOffset>1933575</wp:posOffset>
            </wp:positionV>
            <wp:extent cx="4848225" cy="4848225"/>
            <wp:effectExtent l="0" t="0" r="9525" b="9525"/>
            <wp:wrapTopAndBottom/>
            <wp:docPr id="2" name="Picture 2" descr="C:\Users\GAMING\AppData\Local\Microsoft\Windows\INetCache\Content.Word\Watchhub-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GAMING\AppData\Local\Microsoft\Windows\INetCache\Content.Word\Watchhub-Logo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271C63" w:rsidRPr="00271C63" w:rsidRDefault="00271C63" w:rsidP="00271C63">
      <w:pPr>
        <w:pStyle w:val="Heading1"/>
        <w:rPr>
          <w:rFonts w:ascii="Segoe UI" w:hAnsi="Segoe UI" w:cs="Segoe UI"/>
        </w:rPr>
      </w:pPr>
      <w:r w:rsidRPr="00271C63">
        <w:rPr>
          <w:rFonts w:ascii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526F34AD" wp14:editId="0F44AB4A">
                <wp:simplePos x="0" y="0"/>
                <wp:positionH relativeFrom="column">
                  <wp:posOffset>-123825</wp:posOffset>
                </wp:positionH>
                <wp:positionV relativeFrom="paragraph">
                  <wp:posOffset>5019675</wp:posOffset>
                </wp:positionV>
                <wp:extent cx="6000750" cy="1981200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0" cy="1981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71C63" w:rsidRDefault="00271C63" w:rsidP="00271C63">
                            <w:pPr>
                              <w:jc w:val="center"/>
                              <w:rPr>
                                <w:rFonts w:ascii="Segoe UI" w:hAnsi="Segoe UI" w:cs="Segoe UI"/>
                                <w:color w:val="DCAF40"/>
                                <w:sz w:val="96"/>
                                <w:szCs w:val="96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 w:rsidRPr="00A84073">
                              <w:rPr>
                                <w:rFonts w:ascii="Segoe UI" w:hAnsi="Segoe UI" w:cs="Segoe UI"/>
                                <w:color w:val="DCAF40"/>
                                <w:sz w:val="96"/>
                                <w:szCs w:val="96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Watch hub</w:t>
                            </w:r>
                          </w:p>
                          <w:p w:rsidR="00271C63" w:rsidRPr="00A84073" w:rsidRDefault="00271C63" w:rsidP="00271C63">
                            <w:pPr>
                              <w:jc w:val="center"/>
                              <w:rPr>
                                <w:rFonts w:ascii="Segoe UI" w:hAnsi="Segoe UI" w:cs="Segoe UI"/>
                                <w:color w:val="DCAF40"/>
                                <w:sz w:val="96"/>
                                <w:szCs w:val="96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Segoe UI" w:hAnsi="Segoe UI" w:cs="Segoe UI"/>
                                <w:color w:val="DCAF40"/>
                                <w:sz w:val="96"/>
                                <w:szCs w:val="96"/>
                                <w14:textOutline w14:w="9525" w14:cap="rnd" w14:cmpd="sng" w14:algn="ctr"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  <w:t>User Manual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26F34AD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-9.75pt;margin-top:395.25pt;width:472.5pt;height:156pt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" filled="f" stroked="f" strokeweight=".5pt">
                <v:textbox>
                  <w:txbxContent>
                    <w:p w:rsidR="00271C63" w:rsidRDefault="00271C63" w:rsidP="00271C63">
                      <w:pPr>
                        <w:jc w:val="center"/>
                        <w:rPr>
                          <w:rFonts w:ascii="Segoe UI" w:hAnsi="Segoe UI" w:cs="Segoe UI"/>
                          <w:color w:val="DCAF40"/>
                          <w:sz w:val="96"/>
                          <w:szCs w:val="96"/>
                          <w14:textOutline w14:w="9525" w14:cap="rnd" w14:cmpd="sng" w14:algn="ctr"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 w:rsidRPr="00A84073">
                        <w:rPr>
                          <w:rFonts w:ascii="Segoe UI" w:hAnsi="Segoe UI" w:cs="Segoe UI"/>
                          <w:color w:val="DCAF40"/>
                          <w:sz w:val="96"/>
                          <w:szCs w:val="96"/>
                          <w14:textOutline w14:w="9525" w14:cap="rnd" w14:cmpd="sng" w14:algn="ctr"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Watch hub</w:t>
                      </w:r>
                    </w:p>
                    <w:p w:rsidR="00271C63" w:rsidRPr="00A84073" w:rsidRDefault="00271C63" w:rsidP="00271C63">
                      <w:pPr>
                        <w:jc w:val="center"/>
                        <w:rPr>
                          <w:rFonts w:ascii="Segoe UI" w:hAnsi="Segoe UI" w:cs="Segoe UI"/>
                          <w:color w:val="DCAF40"/>
                          <w:sz w:val="96"/>
                          <w:szCs w:val="96"/>
                          <w14:textOutline w14:w="9525" w14:cap="rnd" w14:cmpd="sng" w14:algn="ctr"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Segoe UI" w:hAnsi="Segoe UI" w:cs="Segoe UI"/>
                          <w:color w:val="DCAF40"/>
                          <w:sz w:val="96"/>
                          <w:szCs w:val="96"/>
                          <w14:textOutline w14:w="9525" w14:cap="rnd" w14:cmpd="sng" w14:algn="ctr"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  <w14:prstDash w14:val="solid"/>
                            <w14:bevel/>
                          </w14:textOutline>
                        </w:rPr>
                        <w:t>User Manual</w:t>
                      </w:r>
                    </w:p>
                  </w:txbxContent>
                </v:textbox>
              </v:shape>
            </w:pict>
          </mc:Fallback>
        </mc:AlternateContent>
      </w:r>
    </w:p>
    <w:p w:rsidR="00271C63" w:rsidRPr="00271C63" w:rsidRDefault="00271C63" w:rsidP="00271C63">
      <w:pPr>
        <w:pStyle w:val="Heading1"/>
        <w:rPr>
          <w:rFonts w:ascii="Segoe UI" w:hAnsi="Segoe UI" w:cs="Segoe UI"/>
        </w:rPr>
      </w:pPr>
    </w:p>
    <w:p w:rsidR="00271C63" w:rsidRPr="00271C63" w:rsidRDefault="00271C63" w:rsidP="00271C63">
      <w:pPr>
        <w:pStyle w:val="Heading1"/>
        <w:rPr>
          <w:rFonts w:ascii="Segoe UI" w:hAnsi="Segoe UI" w:cs="Segoe UI"/>
        </w:rPr>
      </w:pPr>
    </w:p>
    <w:p w:rsidR="00271C63" w:rsidRPr="00271C63" w:rsidRDefault="00271C63" w:rsidP="00271C63">
      <w:pPr>
        <w:pStyle w:val="Heading1"/>
        <w:rPr>
          <w:rFonts w:ascii="Segoe UI" w:hAnsi="Segoe UI" w:cs="Segoe UI"/>
        </w:rPr>
      </w:pPr>
    </w:p>
    <w:p w:rsidR="00C85D75" w:rsidRPr="00271C63" w:rsidRDefault="004875F6" w:rsidP="00271C63">
      <w:pPr>
        <w:pStyle w:val="Heading1"/>
        <w:jc w:val="center"/>
        <w:rPr>
          <w:rFonts w:ascii="Segoe UI" w:hAnsi="Segoe UI" w:cs="Segoe UI"/>
          <w:color w:val="E9CD87"/>
          <w:sz w:val="40"/>
          <w:szCs w:val="40"/>
        </w:rPr>
      </w:pPr>
      <w:r w:rsidRPr="00271C63">
        <w:rPr>
          <w:rFonts w:ascii="Segoe UI" w:hAnsi="Segoe UI" w:cs="Segoe UI"/>
          <w:color w:val="E9CD87"/>
          <w:sz w:val="40"/>
          <w:szCs w:val="40"/>
        </w:rPr>
        <w:lastRenderedPageBreak/>
        <w:t>WATCHHUB APP — USER MANUAL</w:t>
      </w:r>
    </w:p>
    <w:p w:rsidR="00C85D75" w:rsidRPr="00271C63" w:rsidRDefault="004875F6" w:rsidP="00271C63">
      <w:pPr>
        <w:pStyle w:val="Heading1"/>
        <w:rPr>
          <w:rFonts w:ascii="Segoe UI" w:hAnsi="Segoe UI" w:cs="Segoe UI"/>
          <w:color w:val="E9CD87"/>
          <w:sz w:val="36"/>
        </w:rPr>
      </w:pPr>
      <w:r w:rsidRPr="00271C63">
        <w:rPr>
          <w:rFonts w:ascii="Segoe UI" w:hAnsi="Segoe UI" w:cs="Segoe UI"/>
          <w:color w:val="E9CD87"/>
          <w:sz w:val="36"/>
        </w:rPr>
        <w:t>1. INTRODUCTION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 xml:space="preserve">The WatchHub App is a user-friendly e-commerce application that allows customers to browse, search, and purchase watches from various brands. It offers features such as secure login, product details, a wishlist, </w:t>
      </w:r>
      <w:r w:rsidRPr="00271C63">
        <w:rPr>
          <w:rFonts w:ascii="Segoe UI" w:hAnsi="Segoe UI" w:cs="Segoe UI"/>
        </w:rPr>
        <w:t>cart management, order tracking, and customer support. The app is available on both Android and iOS platforms, built using Flutter and integrated with Firebase for real-time operations.</w:t>
      </w:r>
    </w:p>
    <w:p w:rsidR="00C85D75" w:rsidRPr="004875F6" w:rsidRDefault="004875F6" w:rsidP="00271C63">
      <w:pPr>
        <w:pStyle w:val="Heading1"/>
        <w:rPr>
          <w:rFonts w:ascii="Segoe UI" w:hAnsi="Segoe UI" w:cs="Segoe UI"/>
          <w:color w:val="E9CD87"/>
          <w:sz w:val="36"/>
        </w:rPr>
      </w:pPr>
      <w:r w:rsidRPr="004875F6">
        <w:rPr>
          <w:rFonts w:ascii="Segoe UI" w:hAnsi="Segoe UI" w:cs="Segoe UI"/>
          <w:color w:val="E9CD87"/>
          <w:sz w:val="36"/>
        </w:rPr>
        <w:t>2. SYSTEM REQUIREMENTS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For Users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• Operating System: Android 8.0 or la</w:t>
      </w:r>
      <w:r w:rsidRPr="00271C63">
        <w:rPr>
          <w:rFonts w:ascii="Segoe UI" w:hAnsi="Segoe UI" w:cs="Segoe UI"/>
        </w:rPr>
        <w:t>ter / iOS 13 or later</w:t>
      </w:r>
      <w:r w:rsidRPr="00271C63">
        <w:rPr>
          <w:rFonts w:ascii="Segoe UI" w:hAnsi="Segoe UI" w:cs="Segoe UI"/>
        </w:rPr>
        <w:br/>
        <w:t>• Internet Connection: Required for login, browsing, and checkout</w:t>
      </w:r>
      <w:r w:rsidRPr="00271C63">
        <w:rPr>
          <w:rFonts w:ascii="Segoe UI" w:hAnsi="Segoe UI" w:cs="Segoe UI"/>
        </w:rPr>
        <w:br/>
        <w:t>• Storage: Minimum 100 MB free space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For Admins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• Web or Desktop Browser: Chrome, Firefox, or Edge (latest version)</w:t>
      </w:r>
      <w:r w:rsidRPr="00271C63">
        <w:rPr>
          <w:rFonts w:ascii="Segoe UI" w:hAnsi="Segoe UI" w:cs="Segoe UI"/>
        </w:rPr>
        <w:br/>
        <w:t>• Admin Credentials: Required to access Admin Panel</w:t>
      </w:r>
    </w:p>
    <w:p w:rsidR="00C85D75" w:rsidRPr="00271C63" w:rsidRDefault="004875F6" w:rsidP="004875F6">
      <w:pPr>
        <w:pStyle w:val="Heading1"/>
        <w:rPr>
          <w:rFonts w:ascii="Segoe UI" w:hAnsi="Segoe UI" w:cs="Segoe UI"/>
          <w:color w:val="E9CD87"/>
        </w:rPr>
      </w:pPr>
      <w:r w:rsidRPr="004875F6">
        <w:rPr>
          <w:rFonts w:ascii="Segoe UI" w:hAnsi="Segoe UI" w:cs="Segoe UI"/>
          <w:color w:val="E9CD87"/>
          <w:sz w:val="36"/>
        </w:rPr>
        <w:t>3. GETTING STARTED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Step 1: App Installation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1. Download and install the WatchHub App from the Play Store or App Store.</w:t>
      </w:r>
      <w:r w:rsidRPr="00271C63">
        <w:rPr>
          <w:rFonts w:ascii="Segoe UI" w:hAnsi="Segoe UI" w:cs="Segoe UI"/>
        </w:rPr>
        <w:br/>
        <w:t>2. Launch the app after installation.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Step 2: Create an Account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1. Tap on Sign Up on the login screen.</w:t>
      </w:r>
      <w:r w:rsidRPr="00271C63">
        <w:rPr>
          <w:rFonts w:ascii="Segoe UI" w:hAnsi="Segoe UI" w:cs="Segoe UI"/>
        </w:rPr>
        <w:br/>
        <w:t>2. Enter your name, email, and pas</w:t>
      </w:r>
      <w:r w:rsidRPr="00271C63">
        <w:rPr>
          <w:rFonts w:ascii="Segoe UI" w:hAnsi="Segoe UI" w:cs="Segoe UI"/>
        </w:rPr>
        <w:t>sword.</w:t>
      </w:r>
      <w:r w:rsidRPr="00271C63">
        <w:rPr>
          <w:rFonts w:ascii="Segoe UI" w:hAnsi="Segoe UI" w:cs="Segoe UI"/>
        </w:rPr>
        <w:br/>
        <w:t>3. Confirm registration through Firebase authentication.</w:t>
      </w:r>
      <w:r w:rsidRPr="00271C63">
        <w:rPr>
          <w:rFonts w:ascii="Segoe UI" w:hAnsi="Segoe UI" w:cs="Segoe UI"/>
        </w:rPr>
        <w:br/>
        <w:t>4. You can now log in using your credentials.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Step 3: Logging In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lastRenderedPageBreak/>
        <w:t>1. On the Login Screen, enter your registered email and password.</w:t>
      </w:r>
      <w:r w:rsidRPr="00271C63">
        <w:rPr>
          <w:rFonts w:ascii="Segoe UI" w:hAnsi="Segoe UI" w:cs="Segoe UI"/>
        </w:rPr>
        <w:br/>
        <w:t>2. Tap Login to access your dashboard.</w:t>
      </w:r>
      <w:r w:rsidRPr="00271C63">
        <w:rPr>
          <w:rFonts w:ascii="Segoe UI" w:hAnsi="Segoe UI" w:cs="Segoe UI"/>
        </w:rPr>
        <w:br/>
        <w:t>3. Use Forgot Password</w:t>
      </w:r>
      <w:r w:rsidRPr="00271C63">
        <w:rPr>
          <w:rFonts w:ascii="Segoe UI" w:hAnsi="Segoe UI" w:cs="Segoe UI"/>
        </w:rPr>
        <w:t xml:space="preserve"> if you need to reset your password.</w:t>
      </w:r>
    </w:p>
    <w:p w:rsidR="00C85D75" w:rsidRPr="004875F6" w:rsidRDefault="004875F6" w:rsidP="004875F6">
      <w:pPr>
        <w:pStyle w:val="Heading1"/>
        <w:rPr>
          <w:rFonts w:ascii="Segoe UI" w:hAnsi="Segoe UI" w:cs="Segoe UI"/>
          <w:color w:val="E9CD87"/>
          <w:sz w:val="36"/>
        </w:rPr>
      </w:pPr>
      <w:r w:rsidRPr="004875F6">
        <w:rPr>
          <w:rFonts w:ascii="Segoe UI" w:hAnsi="Segoe UI" w:cs="Segoe UI"/>
          <w:color w:val="E9CD87"/>
          <w:sz w:val="36"/>
        </w:rPr>
        <w:t>4. APP FEATURES AND USAGE GUIDE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AppBar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Appears at the top of every screen with the app logo, search icon, and quick navigation buttons for wishlist, shopping cart, and user profile.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Home Page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Displays featured and new w</w:t>
      </w:r>
      <w:r w:rsidRPr="00271C63">
        <w:rPr>
          <w:rFonts w:ascii="Segoe UI" w:hAnsi="Segoe UI" w:cs="Segoe UI"/>
        </w:rPr>
        <w:t>atches with categories and popular brands. Tap any product to view details.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Search Page (with Filters)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Search for watches using keywords or filters (brand, price, type, popularity). Sort results by newest, lowest price, or top rated.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Product Details Page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D</w:t>
      </w:r>
      <w:r w:rsidRPr="00271C63">
        <w:rPr>
          <w:rFonts w:ascii="Segoe UI" w:hAnsi="Segoe UI" w:cs="Segoe UI"/>
        </w:rPr>
        <w:t>isplays detailed watch information, including specifications, price, and reviews. Users can add the product to wishlist or cart.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Wishlist Page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Shows all saved items for later purchase. Users can move items to the cart or remove them.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Cart Page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Lists select</w:t>
      </w:r>
      <w:r w:rsidRPr="00271C63">
        <w:rPr>
          <w:rFonts w:ascii="Segoe UI" w:hAnsi="Segoe UI" w:cs="Segoe UI"/>
        </w:rPr>
        <w:t>ed items before checkout. Users can modify the cart and proceed to payment.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Order History Page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Displays all previous and ongoing orders with status, total, and date.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Profile Page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Allows editing of user details, addresses, and access to order history.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Customer Support / FAQ Page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Provides in-app chat or FAQ for help with common issues.</w:t>
      </w:r>
    </w:p>
    <w:p w:rsidR="00C85D75" w:rsidRPr="00271C63" w:rsidRDefault="004875F6">
      <w:pPr>
        <w:pStyle w:val="Heading3"/>
        <w:rPr>
          <w:rFonts w:ascii="Segoe UI" w:hAnsi="Segoe UI" w:cs="Segoe UI"/>
          <w:color w:val="E9CD87"/>
        </w:rPr>
      </w:pPr>
      <w:r w:rsidRPr="00271C63">
        <w:rPr>
          <w:rFonts w:ascii="Segoe UI" w:hAnsi="Segoe UI" w:cs="Segoe UI"/>
          <w:color w:val="E9CD87"/>
        </w:rPr>
        <w:t>Admin Panel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Accessible to administrators for managing users, orders, and product listings.</w:t>
      </w:r>
    </w:p>
    <w:p w:rsidR="00C85D75" w:rsidRPr="004875F6" w:rsidRDefault="004875F6" w:rsidP="004875F6">
      <w:pPr>
        <w:pStyle w:val="Heading1"/>
        <w:rPr>
          <w:rFonts w:ascii="Segoe UI" w:hAnsi="Segoe UI" w:cs="Segoe UI"/>
          <w:color w:val="E9CD87"/>
          <w:sz w:val="36"/>
        </w:rPr>
      </w:pPr>
      <w:r w:rsidRPr="004875F6">
        <w:rPr>
          <w:rFonts w:ascii="Segoe UI" w:hAnsi="Segoe UI" w:cs="Segoe UI"/>
          <w:color w:val="E9CD87"/>
          <w:sz w:val="36"/>
        </w:rPr>
        <w:lastRenderedPageBreak/>
        <w:t>5. DATABASE (FIRESTORE)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All app data is securely stored in Firebase Firestore, i</w:t>
      </w:r>
      <w:r w:rsidRPr="00271C63">
        <w:rPr>
          <w:rFonts w:ascii="Segoe UI" w:hAnsi="Segoe UI" w:cs="Segoe UI"/>
        </w:rPr>
        <w:t>ncluding Users, Products, Orders, Wishlist, and Reviews. Firestore ensures real-time synchronization, secure communication, and scalable cloud data management.</w:t>
      </w:r>
    </w:p>
    <w:p w:rsidR="00C85D75" w:rsidRPr="004875F6" w:rsidRDefault="004875F6" w:rsidP="004875F6">
      <w:pPr>
        <w:pStyle w:val="Heading1"/>
        <w:rPr>
          <w:rFonts w:ascii="Segoe UI" w:hAnsi="Segoe UI" w:cs="Segoe UI"/>
          <w:color w:val="E9CD87"/>
          <w:sz w:val="36"/>
        </w:rPr>
      </w:pPr>
      <w:r w:rsidRPr="004875F6">
        <w:rPr>
          <w:rFonts w:ascii="Segoe UI" w:hAnsi="Segoe UI" w:cs="Segoe UI"/>
          <w:color w:val="E9CD87"/>
          <w:sz w:val="36"/>
        </w:rPr>
        <w:t>6. TROUBLESHOOTING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85D75" w:rsidRPr="00271C63"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Issue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Possible Cause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Solution</w:t>
            </w:r>
          </w:p>
        </w:tc>
      </w:tr>
      <w:tr w:rsidR="00C85D75" w:rsidRPr="00271C63"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Unable to log in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Incorrect email or password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U</w:t>
            </w:r>
            <w:r w:rsidRPr="00271C63">
              <w:rPr>
                <w:rFonts w:ascii="Segoe UI" w:hAnsi="Segoe UI" w:cs="Segoe UI"/>
              </w:rPr>
              <w:t>se 'Forgot Password' to reset</w:t>
            </w:r>
          </w:p>
        </w:tc>
      </w:tr>
      <w:tr w:rsidR="00C85D75" w:rsidRPr="00271C63"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Cart not updating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Network issue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Check internet connection or refresh</w:t>
            </w:r>
          </w:p>
        </w:tc>
      </w:tr>
      <w:tr w:rsidR="00C85D75" w:rsidRPr="00271C63"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Product not visible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Database sync delay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Restart the app</w:t>
            </w:r>
          </w:p>
        </w:tc>
      </w:tr>
      <w:tr w:rsidR="00C85D75" w:rsidRPr="00271C63"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App crash or freeze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Low memory</w:t>
            </w:r>
          </w:p>
        </w:tc>
        <w:tc>
          <w:tcPr>
            <w:tcW w:w="2880" w:type="dxa"/>
          </w:tcPr>
          <w:p w:rsidR="00C85D75" w:rsidRPr="00271C63" w:rsidRDefault="004875F6">
            <w:pPr>
              <w:rPr>
                <w:rFonts w:ascii="Segoe UI" w:hAnsi="Segoe UI" w:cs="Segoe UI"/>
              </w:rPr>
            </w:pPr>
            <w:r w:rsidRPr="00271C63">
              <w:rPr>
                <w:rFonts w:ascii="Segoe UI" w:hAnsi="Segoe UI" w:cs="Segoe UI"/>
              </w:rPr>
              <w:t>Close other apps and reopen WatchHub</w:t>
            </w:r>
          </w:p>
        </w:tc>
      </w:tr>
    </w:tbl>
    <w:p w:rsidR="00C85D75" w:rsidRPr="004875F6" w:rsidRDefault="004875F6" w:rsidP="004875F6">
      <w:pPr>
        <w:pStyle w:val="Heading1"/>
        <w:rPr>
          <w:rFonts w:ascii="Segoe UI" w:hAnsi="Segoe UI" w:cs="Segoe UI"/>
          <w:color w:val="E9CD87"/>
          <w:sz w:val="36"/>
        </w:rPr>
      </w:pPr>
      <w:r w:rsidRPr="004875F6">
        <w:rPr>
          <w:rFonts w:ascii="Segoe UI" w:hAnsi="Segoe UI" w:cs="Segoe UI"/>
          <w:color w:val="E9CD87"/>
          <w:sz w:val="36"/>
        </w:rPr>
        <w:t>7. SECURITY FEATURES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 xml:space="preserve">• </w:t>
      </w:r>
      <w:r w:rsidRPr="00271C63">
        <w:rPr>
          <w:rFonts w:ascii="Segoe UI" w:hAnsi="Segoe UI" w:cs="Segoe UI"/>
        </w:rPr>
        <w:t>Firebase Authentication for user login</w:t>
      </w:r>
      <w:r w:rsidRPr="00271C63">
        <w:rPr>
          <w:rFonts w:ascii="Segoe UI" w:hAnsi="Segoe UI" w:cs="Segoe UI"/>
        </w:rPr>
        <w:br/>
        <w:t>• Firestore security rules for data access control</w:t>
      </w:r>
      <w:r w:rsidRPr="00271C63">
        <w:rPr>
          <w:rFonts w:ascii="Segoe UI" w:hAnsi="Segoe UI" w:cs="Segoe UI"/>
        </w:rPr>
        <w:br/>
        <w:t>• Encrypted database communication</w:t>
      </w:r>
      <w:r w:rsidRPr="00271C63">
        <w:rPr>
          <w:rFonts w:ascii="Segoe UI" w:hAnsi="Segoe UI" w:cs="Segoe UI"/>
        </w:rPr>
        <w:br/>
        <w:t>• Secure password recovery via email verification</w:t>
      </w:r>
    </w:p>
    <w:p w:rsidR="00C85D75" w:rsidRPr="004875F6" w:rsidRDefault="004875F6" w:rsidP="004875F6">
      <w:pPr>
        <w:pStyle w:val="Heading1"/>
        <w:rPr>
          <w:rFonts w:ascii="Segoe UI" w:hAnsi="Segoe UI" w:cs="Segoe UI"/>
          <w:color w:val="E9CD87"/>
          <w:sz w:val="36"/>
        </w:rPr>
      </w:pPr>
      <w:r w:rsidRPr="004875F6">
        <w:rPr>
          <w:rFonts w:ascii="Segoe UI" w:hAnsi="Segoe UI" w:cs="Segoe UI"/>
          <w:color w:val="E9CD87"/>
          <w:sz w:val="36"/>
        </w:rPr>
        <w:t>8. USER FEEDBACK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Users can send feedback or report issues via:</w:t>
      </w:r>
      <w:r w:rsidRPr="00271C63">
        <w:rPr>
          <w:rFonts w:ascii="Segoe UI" w:hAnsi="Segoe UI" w:cs="Segoe UI"/>
        </w:rPr>
        <w:br/>
        <w:t>• Feedback form in</w:t>
      </w:r>
      <w:r w:rsidRPr="00271C63">
        <w:rPr>
          <w:rFonts w:ascii="Segoe UI" w:hAnsi="Segoe UI" w:cs="Segoe UI"/>
        </w:rPr>
        <w:t>side the app</w:t>
      </w:r>
      <w:r w:rsidRPr="00271C63">
        <w:rPr>
          <w:rFonts w:ascii="Segoe UI" w:hAnsi="Segoe UI" w:cs="Segoe UI"/>
        </w:rPr>
        <w:br/>
        <w:t>• Email support channel for bug reports and suggestions</w:t>
      </w:r>
    </w:p>
    <w:p w:rsidR="00C85D75" w:rsidRPr="004875F6" w:rsidRDefault="004875F6" w:rsidP="004875F6">
      <w:pPr>
        <w:pStyle w:val="Heading1"/>
        <w:rPr>
          <w:rFonts w:ascii="Segoe UI" w:hAnsi="Segoe UI" w:cs="Segoe UI"/>
          <w:color w:val="E9CD87"/>
          <w:sz w:val="36"/>
        </w:rPr>
      </w:pPr>
      <w:r w:rsidRPr="004875F6">
        <w:rPr>
          <w:rFonts w:ascii="Segoe UI" w:hAnsi="Segoe UI" w:cs="Segoe UI"/>
          <w:color w:val="E9CD87"/>
          <w:sz w:val="36"/>
        </w:rPr>
        <w:t>9. LOGOUT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Tap on Profile → Logout to safely end your session. The app will redirect you to the login screen.</w:t>
      </w:r>
    </w:p>
    <w:p w:rsidR="00C85D75" w:rsidRPr="004875F6" w:rsidRDefault="004875F6" w:rsidP="004875F6">
      <w:pPr>
        <w:pStyle w:val="Heading1"/>
        <w:rPr>
          <w:rFonts w:ascii="Segoe UI" w:hAnsi="Segoe UI" w:cs="Segoe UI"/>
          <w:color w:val="E9CD87"/>
          <w:sz w:val="36"/>
        </w:rPr>
      </w:pPr>
      <w:r w:rsidRPr="004875F6">
        <w:rPr>
          <w:rFonts w:ascii="Segoe UI" w:hAnsi="Segoe UI" w:cs="Segoe UI"/>
          <w:color w:val="E9CD87"/>
          <w:sz w:val="36"/>
        </w:rPr>
        <w:lastRenderedPageBreak/>
        <w:t>10. CONCLUSION</w:t>
      </w:r>
    </w:p>
    <w:p w:rsidR="00C85D75" w:rsidRPr="00271C63" w:rsidRDefault="004875F6">
      <w:pPr>
        <w:rPr>
          <w:rFonts w:ascii="Segoe UI" w:hAnsi="Segoe UI" w:cs="Segoe UI"/>
        </w:rPr>
      </w:pPr>
      <w:r w:rsidRPr="00271C63">
        <w:rPr>
          <w:rFonts w:ascii="Segoe UI" w:hAnsi="Segoe UI" w:cs="Segoe UI"/>
        </w:rPr>
        <w:t>The WatchHub App delivers a seamless shopping experience for wa</w:t>
      </w:r>
      <w:r w:rsidRPr="00271C63">
        <w:rPr>
          <w:rFonts w:ascii="Segoe UI" w:hAnsi="Segoe UI" w:cs="Segoe UI"/>
        </w:rPr>
        <w:t>tch enthusiasts. Its elegant design, real-time data handling, and secure backend make it a reliable and modern e-commerce solution.</w:t>
      </w:r>
      <w:bookmarkStart w:id="0" w:name="_GoBack"/>
      <w:bookmarkEnd w:id="0"/>
    </w:p>
    <w:sectPr w:rsidR="00C85D75" w:rsidRPr="00271C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1C63"/>
    <w:rsid w:val="0029639D"/>
    <w:rsid w:val="00326F90"/>
    <w:rsid w:val="004875F6"/>
    <w:rsid w:val="00AA1D8D"/>
    <w:rsid w:val="00B47730"/>
    <w:rsid w:val="00C85D75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C66E69"/>
  <w14:defaultImageDpi w14:val="300"/>
  <w15:docId w15:val="{989FDB28-1EDB-4701-BFD7-C3ED6F5961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6CC5C94-5141-45A9-A7B3-F006EAF189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554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GAMING</cp:lastModifiedBy>
  <cp:revision>2</cp:revision>
  <dcterms:created xsi:type="dcterms:W3CDTF">2013-12-23T23:15:00Z</dcterms:created>
  <dcterms:modified xsi:type="dcterms:W3CDTF">2025-10-16T10:53:00Z</dcterms:modified>
  <cp:category/>
</cp:coreProperties>
</file>