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B787" w14:textId="4CD4CC12" w:rsidR="003D1D88" w:rsidRDefault="00286A21" w:rsidP="00C87044">
      <w:pPr>
        <w:rPr>
          <w:lang w:bidi="ar-EG"/>
        </w:rPr>
      </w:pPr>
      <w:r>
        <w:rPr>
          <w:noProof/>
        </w:rPr>
        <w:drawing>
          <wp:anchor distT="0" distB="0" distL="114300" distR="114300" simplePos="0" relativeHeight="251654144" behindDoc="1" locked="0" layoutInCell="1" allowOverlap="1" wp14:anchorId="17FEF423" wp14:editId="0F4F7B8B">
            <wp:simplePos x="0" y="0"/>
            <wp:positionH relativeFrom="column">
              <wp:posOffset>3900170</wp:posOffset>
            </wp:positionH>
            <wp:positionV relativeFrom="paragraph">
              <wp:posOffset>-397510</wp:posOffset>
            </wp:positionV>
            <wp:extent cx="2228215" cy="721995"/>
            <wp:effectExtent l="0" t="0" r="635" b="1905"/>
            <wp:wrapTight wrapText="bothSides">
              <wp:wrapPolygon edited="0">
                <wp:start x="12927" y="0"/>
                <wp:lineTo x="13665" y="9119"/>
                <wp:lineTo x="0" y="17098"/>
                <wp:lineTo x="0" y="21087"/>
                <wp:lineTo x="21421" y="21087"/>
                <wp:lineTo x="21421" y="18237"/>
                <wp:lineTo x="19759" y="18237"/>
                <wp:lineTo x="21421" y="13678"/>
                <wp:lineTo x="21421" y="0"/>
                <wp:lineTo x="12927" y="0"/>
              </wp:wrapPolygon>
            </wp:wrapTight>
            <wp:docPr id="1732874631"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4631" name="Picture 1" descr="A blue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21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24FF96" w14:textId="77777777" w:rsidR="00286A21" w:rsidRDefault="00286A21" w:rsidP="00C87044">
      <w:pPr>
        <w:rPr>
          <w:lang w:bidi="ar-EG"/>
        </w:rPr>
      </w:pPr>
    </w:p>
    <w:p w14:paraId="1E5D020D" w14:textId="77777777" w:rsidR="00286A21" w:rsidRDefault="00286A21" w:rsidP="00C87044">
      <w:pPr>
        <w:rPr>
          <w:lang w:bidi="ar-EG"/>
        </w:rPr>
      </w:pPr>
    </w:p>
    <w:p w14:paraId="1FE6A406" w14:textId="77777777" w:rsidR="00286A21" w:rsidRDefault="00286A21" w:rsidP="00C87044">
      <w:pPr>
        <w:rPr>
          <w:lang w:bidi="ar-EG"/>
        </w:rPr>
      </w:pPr>
    </w:p>
    <w:p w14:paraId="24C34303" w14:textId="77777777" w:rsidR="00286A21" w:rsidRDefault="00286A21" w:rsidP="00C87044">
      <w:pPr>
        <w:rPr>
          <w:lang w:bidi="ar-EG"/>
        </w:rPr>
      </w:pPr>
    </w:p>
    <w:p w14:paraId="69F44010" w14:textId="049C98DD" w:rsidR="00286A21" w:rsidRPr="00286A21" w:rsidRDefault="005C798F" w:rsidP="00286A21">
      <w:pPr>
        <w:pStyle w:val="Title"/>
      </w:pPr>
      <w:r>
        <w:t>Trustworthy AI</w:t>
      </w:r>
    </w:p>
    <w:p w14:paraId="6F5DE4AC" w14:textId="69AA3EE6" w:rsidR="00286A21" w:rsidRPr="00286A21" w:rsidRDefault="00286A21" w:rsidP="00286A21">
      <w:pPr>
        <w:pStyle w:val="Subtitle"/>
        <w:rPr>
          <w:lang w:bidi="ar-EG"/>
        </w:rPr>
      </w:pPr>
      <w:r w:rsidRPr="00286A21">
        <w:t xml:space="preserve">AI in Medicine I: Practical </w:t>
      </w:r>
      <w:r>
        <w:t>Exercise</w:t>
      </w:r>
      <w:r w:rsidRPr="00286A21">
        <w:t xml:space="preserve"> </w:t>
      </w:r>
      <w:r w:rsidR="005C798F">
        <w:t>4</w:t>
      </w:r>
    </w:p>
    <w:p w14:paraId="7B48CAB6" w14:textId="77777777" w:rsidR="00286A21" w:rsidRDefault="00286A21" w:rsidP="00C87044">
      <w:pPr>
        <w:rPr>
          <w:lang w:bidi="ar-EG"/>
        </w:rPr>
      </w:pPr>
    </w:p>
    <w:p w14:paraId="3016FE2E" w14:textId="77777777" w:rsidR="00286A21" w:rsidRDefault="00286A21" w:rsidP="00C87044">
      <w:pPr>
        <w:rPr>
          <w:lang w:bidi="ar-EG"/>
        </w:rPr>
      </w:pPr>
    </w:p>
    <w:p w14:paraId="2DE608C5" w14:textId="77777777" w:rsidR="002C2DD7" w:rsidRDefault="002C2DD7" w:rsidP="00C87044">
      <w:pPr>
        <w:rPr>
          <w:lang w:bidi="ar-EG"/>
        </w:rPr>
      </w:pPr>
    </w:p>
    <w:p w14:paraId="1459896B" w14:textId="77777777" w:rsidR="002C2DD7" w:rsidRDefault="002C2DD7" w:rsidP="00C87044">
      <w:pPr>
        <w:rPr>
          <w:lang w:bidi="ar-EG"/>
        </w:rPr>
      </w:pPr>
    </w:p>
    <w:p w14:paraId="3D2858E6" w14:textId="77777777" w:rsidR="00155596" w:rsidRDefault="00155596" w:rsidP="00C87044">
      <w:pPr>
        <w:rPr>
          <w:lang w:bidi="ar-EG"/>
        </w:rPr>
      </w:pPr>
    </w:p>
    <w:p w14:paraId="7733D6A5" w14:textId="77777777" w:rsidR="00155596" w:rsidRDefault="00155596" w:rsidP="00C87044">
      <w:pPr>
        <w:rPr>
          <w:lang w:bidi="ar-EG"/>
        </w:rPr>
      </w:pPr>
    </w:p>
    <w:p w14:paraId="6BA64F86" w14:textId="77777777" w:rsidR="002C2DD7" w:rsidRDefault="002C2DD7" w:rsidP="00C87044">
      <w:pPr>
        <w:rPr>
          <w:lang w:bidi="ar-EG"/>
        </w:rPr>
      </w:pPr>
    </w:p>
    <w:p w14:paraId="1A072969" w14:textId="77777777" w:rsidR="002C2DD7" w:rsidRDefault="002C2DD7" w:rsidP="00C87044">
      <w:pPr>
        <w:rPr>
          <w:lang w:bidi="ar-EG"/>
        </w:rPr>
      </w:pPr>
    </w:p>
    <w:p w14:paraId="5661F03F" w14:textId="77777777" w:rsidR="002C2DD7" w:rsidRDefault="002C2DD7" w:rsidP="00C87044">
      <w:pPr>
        <w:rPr>
          <w:lang w:bidi="ar-EG"/>
        </w:rPr>
      </w:pPr>
    </w:p>
    <w:p w14:paraId="3F9334A6" w14:textId="77777777" w:rsidR="007C1F91" w:rsidRDefault="007C1F91" w:rsidP="00C87044">
      <w:pPr>
        <w:rPr>
          <w:lang w:bidi="ar-EG"/>
        </w:rPr>
      </w:pPr>
    </w:p>
    <w:p w14:paraId="0C48971D" w14:textId="77777777" w:rsidR="002C2DD7" w:rsidRDefault="002C2DD7" w:rsidP="00C87044">
      <w:pPr>
        <w:rPr>
          <w:lang w:bidi="ar-EG"/>
        </w:rPr>
      </w:pPr>
    </w:p>
    <w:p w14:paraId="179AE16F" w14:textId="72A98229" w:rsidR="00286A21" w:rsidRPr="002C2DD7" w:rsidRDefault="002C2DD7" w:rsidP="002C2DD7">
      <w:pPr>
        <w:pStyle w:val="Heading1"/>
        <w:rPr>
          <w:b/>
          <w:bCs/>
          <w:lang w:bidi="ar-EG"/>
        </w:rPr>
      </w:pPr>
      <w:r w:rsidRPr="002C2DD7">
        <w:rPr>
          <w:b/>
          <w:bCs/>
          <w:lang w:bidi="ar-EG"/>
        </w:rPr>
        <w:t>Authors:</w:t>
      </w:r>
    </w:p>
    <w:tbl>
      <w:tblPr>
        <w:tblStyle w:val="TableGrid"/>
        <w:tblpPr w:leftFromText="180" w:rightFromText="180" w:vertAnchor="text" w:horzAnchor="margin" w:tblpY="4"/>
        <w:tblW w:w="0" w:type="auto"/>
        <w:tblLook w:val="04A0" w:firstRow="1" w:lastRow="0" w:firstColumn="1" w:lastColumn="0" w:noHBand="0" w:noVBand="1"/>
      </w:tblPr>
      <w:tblGrid>
        <w:gridCol w:w="4904"/>
        <w:gridCol w:w="4062"/>
      </w:tblGrid>
      <w:tr w:rsidR="00286A21" w:rsidRPr="002C2DD7" w14:paraId="406253F6" w14:textId="77777777" w:rsidTr="00286A21">
        <w:tc>
          <w:tcPr>
            <w:tcW w:w="5238" w:type="dxa"/>
          </w:tcPr>
          <w:p w14:paraId="78F1D890" w14:textId="77777777" w:rsidR="00286A21" w:rsidRPr="002C2DD7" w:rsidRDefault="00286A21" w:rsidP="00286A21">
            <w:pPr>
              <w:rPr>
                <w:b/>
                <w:bCs/>
                <w:sz w:val="32"/>
                <w:szCs w:val="32"/>
                <w:lang w:bidi="ar-EG"/>
              </w:rPr>
            </w:pPr>
            <w:r w:rsidRPr="002C2DD7">
              <w:rPr>
                <w:b/>
                <w:bCs/>
                <w:sz w:val="32"/>
                <w:szCs w:val="32"/>
                <w:lang w:bidi="ar-EG"/>
              </w:rPr>
              <w:t>Name</w:t>
            </w:r>
          </w:p>
        </w:tc>
        <w:tc>
          <w:tcPr>
            <w:tcW w:w="4338" w:type="dxa"/>
          </w:tcPr>
          <w:p w14:paraId="710DFAFB" w14:textId="77777777" w:rsidR="00286A21" w:rsidRPr="002C2DD7" w:rsidRDefault="00286A21" w:rsidP="00286A21">
            <w:pPr>
              <w:rPr>
                <w:b/>
                <w:bCs/>
                <w:sz w:val="32"/>
                <w:szCs w:val="32"/>
                <w:lang w:bidi="ar-EG"/>
              </w:rPr>
            </w:pPr>
            <w:r w:rsidRPr="002C2DD7">
              <w:rPr>
                <w:b/>
                <w:bCs/>
                <w:sz w:val="32"/>
                <w:szCs w:val="32"/>
                <w:lang w:bidi="ar-EG"/>
              </w:rPr>
              <w:t>ID</w:t>
            </w:r>
          </w:p>
        </w:tc>
      </w:tr>
      <w:tr w:rsidR="00286A21" w:rsidRPr="002C2DD7" w14:paraId="28E38037" w14:textId="77777777" w:rsidTr="00286A21">
        <w:tc>
          <w:tcPr>
            <w:tcW w:w="5238" w:type="dxa"/>
          </w:tcPr>
          <w:p w14:paraId="173BEA0C" w14:textId="6E327C47" w:rsidR="00286A21" w:rsidRPr="002C2DD7" w:rsidRDefault="00286A21" w:rsidP="00286A21">
            <w:pPr>
              <w:rPr>
                <w:sz w:val="32"/>
                <w:szCs w:val="32"/>
                <w:lang w:bidi="ar-EG"/>
              </w:rPr>
            </w:pPr>
            <w:r w:rsidRPr="002C2DD7">
              <w:rPr>
                <w:sz w:val="32"/>
                <w:szCs w:val="32"/>
                <w:lang w:bidi="ar-EG"/>
              </w:rPr>
              <w:t>M</w:t>
            </w:r>
            <w:r w:rsidR="005C798F">
              <w:rPr>
                <w:sz w:val="32"/>
                <w:szCs w:val="32"/>
                <w:lang w:bidi="ar-EG"/>
              </w:rPr>
              <w:t>o</w:t>
            </w:r>
            <w:r w:rsidRPr="002C2DD7">
              <w:rPr>
                <w:sz w:val="32"/>
                <w:szCs w:val="32"/>
                <w:lang w:bidi="ar-EG"/>
              </w:rPr>
              <w:t xml:space="preserve">hammed </w:t>
            </w:r>
            <w:r w:rsidR="00EC7FE8" w:rsidRPr="002C2DD7">
              <w:rPr>
                <w:sz w:val="32"/>
                <w:szCs w:val="32"/>
                <w:lang w:bidi="ar-EG"/>
              </w:rPr>
              <w:t>Elbushnaq</w:t>
            </w:r>
          </w:p>
        </w:tc>
        <w:tc>
          <w:tcPr>
            <w:tcW w:w="4338" w:type="dxa"/>
          </w:tcPr>
          <w:p w14:paraId="708E947D" w14:textId="00FF42FB" w:rsidR="00286A21" w:rsidRPr="002C2DD7" w:rsidRDefault="00EC7FE8" w:rsidP="00286A21">
            <w:pPr>
              <w:rPr>
                <w:sz w:val="32"/>
                <w:szCs w:val="32"/>
                <w:lang w:bidi="ar-EG"/>
              </w:rPr>
            </w:pPr>
            <w:r>
              <w:rPr>
                <w:sz w:val="32"/>
                <w:szCs w:val="32"/>
                <w:lang w:bidi="ar-EG"/>
              </w:rPr>
              <w:t>03786474</w:t>
            </w:r>
          </w:p>
        </w:tc>
      </w:tr>
      <w:tr w:rsidR="00286A21" w:rsidRPr="002C2DD7" w14:paraId="71614D2D" w14:textId="77777777" w:rsidTr="00286A21">
        <w:tc>
          <w:tcPr>
            <w:tcW w:w="5238" w:type="dxa"/>
          </w:tcPr>
          <w:p w14:paraId="3ABA7ABF" w14:textId="419E18AA" w:rsidR="00286A21" w:rsidRPr="002C2DD7" w:rsidRDefault="00286A21" w:rsidP="00286A21">
            <w:pPr>
              <w:rPr>
                <w:sz w:val="32"/>
                <w:szCs w:val="32"/>
                <w:rtl/>
                <w:lang w:bidi="ar-EG"/>
              </w:rPr>
            </w:pPr>
            <w:r w:rsidRPr="002C2DD7">
              <w:rPr>
                <w:sz w:val="32"/>
                <w:szCs w:val="32"/>
                <w:lang w:bidi="ar-EG"/>
              </w:rPr>
              <w:t>M</w:t>
            </w:r>
            <w:r w:rsidR="005C798F">
              <w:rPr>
                <w:sz w:val="32"/>
                <w:szCs w:val="32"/>
                <w:lang w:bidi="ar-EG"/>
              </w:rPr>
              <w:t>u</w:t>
            </w:r>
            <w:r w:rsidRPr="002C2DD7">
              <w:rPr>
                <w:sz w:val="32"/>
                <w:szCs w:val="32"/>
                <w:lang w:bidi="ar-EG"/>
              </w:rPr>
              <w:t>hammed</w:t>
            </w:r>
            <w:r w:rsidR="00EC7FE8">
              <w:rPr>
                <w:sz w:val="32"/>
                <w:szCs w:val="32"/>
                <w:lang w:bidi="ar-EG"/>
              </w:rPr>
              <w:t xml:space="preserve"> Elmasry</w:t>
            </w:r>
          </w:p>
        </w:tc>
        <w:tc>
          <w:tcPr>
            <w:tcW w:w="4338" w:type="dxa"/>
          </w:tcPr>
          <w:p w14:paraId="1F03D724" w14:textId="5D665FAC" w:rsidR="00286A21" w:rsidRPr="002C2DD7" w:rsidRDefault="00EC7FE8" w:rsidP="00286A21">
            <w:pPr>
              <w:rPr>
                <w:sz w:val="32"/>
                <w:szCs w:val="32"/>
                <w:lang w:bidi="ar-EG"/>
              </w:rPr>
            </w:pPr>
            <w:r w:rsidRPr="002C2DD7">
              <w:rPr>
                <w:rFonts w:cs="Arial"/>
                <w:sz w:val="32"/>
                <w:szCs w:val="32"/>
                <w:rtl/>
                <w:lang w:bidi="ar-EG"/>
              </w:rPr>
              <w:t>03786399</w:t>
            </w:r>
          </w:p>
        </w:tc>
      </w:tr>
      <w:tr w:rsidR="00286A21" w:rsidRPr="002C2DD7" w14:paraId="0B5752B9" w14:textId="77777777" w:rsidTr="00286A21">
        <w:tc>
          <w:tcPr>
            <w:tcW w:w="5238" w:type="dxa"/>
          </w:tcPr>
          <w:p w14:paraId="3CDAB407" w14:textId="77777777" w:rsidR="00286A21" w:rsidRPr="002C2DD7" w:rsidRDefault="00286A21" w:rsidP="00286A21">
            <w:pPr>
              <w:rPr>
                <w:sz w:val="32"/>
                <w:szCs w:val="32"/>
                <w:lang w:bidi="ar-EG"/>
              </w:rPr>
            </w:pPr>
            <w:bookmarkStart w:id="0" w:name="_Hlk153315514"/>
            <w:r w:rsidRPr="002C2DD7">
              <w:rPr>
                <w:sz w:val="32"/>
                <w:szCs w:val="32"/>
                <w:lang w:bidi="ar-EG"/>
              </w:rPr>
              <w:t>Evangelos Fragkiadakis</w:t>
            </w:r>
            <w:bookmarkEnd w:id="0"/>
          </w:p>
        </w:tc>
        <w:tc>
          <w:tcPr>
            <w:tcW w:w="4338" w:type="dxa"/>
          </w:tcPr>
          <w:p w14:paraId="2D3953F9" w14:textId="581D4669" w:rsidR="00286A21" w:rsidRPr="002C2DD7" w:rsidRDefault="00286A21" w:rsidP="00286A21">
            <w:pPr>
              <w:rPr>
                <w:sz w:val="32"/>
                <w:szCs w:val="32"/>
                <w:lang w:bidi="ar-EG"/>
              </w:rPr>
            </w:pPr>
            <w:bookmarkStart w:id="1" w:name="_Hlk153315525"/>
            <w:r w:rsidRPr="002C2DD7">
              <w:rPr>
                <w:sz w:val="32"/>
                <w:szCs w:val="32"/>
                <w:lang w:bidi="ar-EG"/>
              </w:rPr>
              <w:t>0378</w:t>
            </w:r>
            <w:r w:rsidR="007C1F91">
              <w:rPr>
                <w:sz w:val="32"/>
                <w:szCs w:val="32"/>
                <w:lang w:bidi="ar-EG"/>
              </w:rPr>
              <w:t>64</w:t>
            </w:r>
            <w:r w:rsidRPr="002C2DD7">
              <w:rPr>
                <w:sz w:val="32"/>
                <w:szCs w:val="32"/>
                <w:lang w:bidi="ar-EG"/>
              </w:rPr>
              <w:t>80</w:t>
            </w:r>
            <w:bookmarkEnd w:id="1"/>
          </w:p>
        </w:tc>
      </w:tr>
      <w:tr w:rsidR="00286A21" w:rsidRPr="002C2DD7" w14:paraId="16B325F1" w14:textId="77777777" w:rsidTr="00286A21">
        <w:tc>
          <w:tcPr>
            <w:tcW w:w="5238" w:type="dxa"/>
          </w:tcPr>
          <w:p w14:paraId="300D3FD3" w14:textId="77777777" w:rsidR="00286A21" w:rsidRPr="002C2DD7" w:rsidRDefault="00286A21" w:rsidP="00286A21">
            <w:pPr>
              <w:rPr>
                <w:sz w:val="32"/>
                <w:szCs w:val="32"/>
                <w:lang w:bidi="ar-EG"/>
              </w:rPr>
            </w:pPr>
            <w:r w:rsidRPr="002C2DD7">
              <w:rPr>
                <w:sz w:val="32"/>
                <w:szCs w:val="32"/>
                <w:lang w:bidi="ar-EG"/>
              </w:rPr>
              <w:t>Nada Elsherbeny</w:t>
            </w:r>
          </w:p>
        </w:tc>
        <w:tc>
          <w:tcPr>
            <w:tcW w:w="4338" w:type="dxa"/>
          </w:tcPr>
          <w:p w14:paraId="07565979" w14:textId="77777777" w:rsidR="00286A21" w:rsidRPr="002C2DD7" w:rsidRDefault="00286A21" w:rsidP="00286A21">
            <w:pPr>
              <w:rPr>
                <w:sz w:val="32"/>
                <w:szCs w:val="32"/>
                <w:lang w:bidi="ar-EG"/>
              </w:rPr>
            </w:pPr>
            <w:r w:rsidRPr="002C2DD7">
              <w:rPr>
                <w:sz w:val="32"/>
                <w:szCs w:val="32"/>
                <w:lang w:bidi="ar-EG"/>
              </w:rPr>
              <w:t>03788337</w:t>
            </w:r>
          </w:p>
        </w:tc>
      </w:tr>
    </w:tbl>
    <w:p w14:paraId="38F1B179" w14:textId="77777777" w:rsidR="007C1F91" w:rsidRDefault="007C1F91" w:rsidP="007C1F91">
      <w:pPr>
        <w:rPr>
          <w:lang w:bidi="ar-EG"/>
        </w:rPr>
      </w:pPr>
    </w:p>
    <w:p w14:paraId="74F90782" w14:textId="77777777" w:rsidR="007C1F91" w:rsidRDefault="007C1F91" w:rsidP="007C1F91">
      <w:pPr>
        <w:rPr>
          <w:sz w:val="24"/>
          <w:szCs w:val="24"/>
          <w:lang w:bidi="ar-EG"/>
        </w:rPr>
      </w:pPr>
      <w:r w:rsidRPr="007C1F91">
        <w:rPr>
          <w:rStyle w:val="Heading1Char"/>
        </w:rPr>
        <w:t>Note:</w:t>
      </w:r>
      <w:r w:rsidRPr="007C1F91">
        <w:rPr>
          <w:sz w:val="24"/>
          <w:szCs w:val="24"/>
          <w:lang w:bidi="ar-EG"/>
        </w:rPr>
        <w:t xml:space="preserve"> </w:t>
      </w:r>
    </w:p>
    <w:p w14:paraId="70A9B70F" w14:textId="39E0B7E1" w:rsidR="005C798F" w:rsidRDefault="007C1F91" w:rsidP="005C798F">
      <w:pPr>
        <w:rPr>
          <w:sz w:val="24"/>
          <w:szCs w:val="24"/>
          <w:lang w:bidi="ar-EG"/>
        </w:rPr>
      </w:pPr>
      <w:r w:rsidRPr="00EC7FE8">
        <w:rPr>
          <w:b/>
          <w:bCs/>
          <w:sz w:val="24"/>
          <w:szCs w:val="24"/>
          <w:lang w:bidi="ar-EG"/>
        </w:rPr>
        <w:t>Evangelos Fragkiadakis’s</w:t>
      </w:r>
      <w:r w:rsidRPr="007C1F91">
        <w:rPr>
          <w:sz w:val="24"/>
          <w:szCs w:val="24"/>
          <w:lang w:bidi="ar-EG"/>
        </w:rPr>
        <w:t xml:space="preserve"> ID is </w:t>
      </w:r>
      <w:r w:rsidRPr="00EC7FE8">
        <w:rPr>
          <w:b/>
          <w:bCs/>
          <w:sz w:val="24"/>
          <w:szCs w:val="24"/>
          <w:lang w:bidi="ar-EG"/>
        </w:rPr>
        <w:t>0378</w:t>
      </w:r>
      <w:r w:rsidRPr="00EC7FE8">
        <w:rPr>
          <w:b/>
          <w:bCs/>
          <w:color w:val="FF0000"/>
          <w:sz w:val="24"/>
          <w:szCs w:val="24"/>
          <w:lang w:bidi="ar-EG"/>
        </w:rPr>
        <w:t>64</w:t>
      </w:r>
      <w:r w:rsidRPr="00EC7FE8">
        <w:rPr>
          <w:b/>
          <w:bCs/>
          <w:sz w:val="24"/>
          <w:szCs w:val="24"/>
          <w:lang w:bidi="ar-EG"/>
        </w:rPr>
        <w:t>80</w:t>
      </w:r>
      <w:r w:rsidRPr="007C1F91">
        <w:rPr>
          <w:sz w:val="24"/>
          <w:szCs w:val="24"/>
          <w:lang w:bidi="ar-EG"/>
        </w:rPr>
        <w:t xml:space="preserve">. However, it was written as </w:t>
      </w:r>
      <w:r w:rsidRPr="00EC7FE8">
        <w:rPr>
          <w:b/>
          <w:bCs/>
          <w:sz w:val="24"/>
          <w:szCs w:val="24"/>
          <w:lang w:bidi="ar-EG"/>
        </w:rPr>
        <w:t>0378</w:t>
      </w:r>
      <w:r w:rsidRPr="00EC7FE8">
        <w:rPr>
          <w:b/>
          <w:bCs/>
          <w:color w:val="FF0000"/>
          <w:sz w:val="24"/>
          <w:szCs w:val="24"/>
          <w:lang w:bidi="ar-EG"/>
        </w:rPr>
        <w:t>46</w:t>
      </w:r>
      <w:r w:rsidRPr="00EC7FE8">
        <w:rPr>
          <w:b/>
          <w:bCs/>
          <w:sz w:val="24"/>
          <w:szCs w:val="24"/>
          <w:lang w:bidi="ar-EG"/>
        </w:rPr>
        <w:t>80</w:t>
      </w:r>
      <w:r w:rsidRPr="007C1F91">
        <w:rPr>
          <w:sz w:val="24"/>
          <w:szCs w:val="24"/>
          <w:lang w:bidi="ar-EG"/>
        </w:rPr>
        <w:t xml:space="preserve"> in the </w:t>
      </w:r>
      <w:r w:rsidR="005C798F">
        <w:rPr>
          <w:sz w:val="24"/>
          <w:szCs w:val="24"/>
          <w:lang w:bidi="ar-EG"/>
        </w:rPr>
        <w:t>first two</w:t>
      </w:r>
      <w:r w:rsidRPr="007C1F91">
        <w:rPr>
          <w:sz w:val="24"/>
          <w:szCs w:val="24"/>
          <w:lang w:bidi="ar-EG"/>
        </w:rPr>
        <w:t xml:space="preserve"> assignments. We apologize for this mistake and hope that it didn’t cause any issues with you.</w:t>
      </w:r>
    </w:p>
    <w:p w14:paraId="4685D6C8" w14:textId="77777777" w:rsidR="005C798F" w:rsidRPr="005C798F" w:rsidRDefault="005C798F" w:rsidP="005C798F">
      <w:pPr>
        <w:rPr>
          <w:sz w:val="24"/>
          <w:szCs w:val="24"/>
          <w:lang w:bidi="ar-EG"/>
        </w:rPr>
      </w:pPr>
    </w:p>
    <w:p w14:paraId="3D322CDC" w14:textId="27FEAFC4" w:rsidR="00286A21" w:rsidRDefault="007C1F91" w:rsidP="002C2DD7">
      <w:pPr>
        <w:pStyle w:val="Heading1"/>
      </w:pPr>
      <w:r>
        <w:lastRenderedPageBreak/>
        <w:t>Task 1</w:t>
      </w:r>
    </w:p>
    <w:tbl>
      <w:tblPr>
        <w:tblStyle w:val="TableGrid"/>
        <w:tblW w:w="0" w:type="auto"/>
        <w:tblLook w:val="04A0" w:firstRow="1" w:lastRow="0" w:firstColumn="1" w:lastColumn="0" w:noHBand="0" w:noVBand="1"/>
      </w:tblPr>
      <w:tblGrid>
        <w:gridCol w:w="4483"/>
        <w:gridCol w:w="4483"/>
      </w:tblGrid>
      <w:tr w:rsidR="00176964" w14:paraId="55834454" w14:textId="77777777" w:rsidTr="00176964">
        <w:tc>
          <w:tcPr>
            <w:tcW w:w="4483" w:type="dxa"/>
          </w:tcPr>
          <w:p w14:paraId="3541AF06" w14:textId="66D5D262" w:rsidR="00176964" w:rsidRDefault="00176964" w:rsidP="00176964">
            <w:r>
              <w:t>D</w:t>
            </w:r>
            <w:r>
              <w:t>ataset</w:t>
            </w:r>
          </w:p>
        </w:tc>
        <w:tc>
          <w:tcPr>
            <w:tcW w:w="4483" w:type="dxa"/>
          </w:tcPr>
          <w:p w14:paraId="33E4399E" w14:textId="77A93258" w:rsidR="00176964" w:rsidRDefault="00176964" w:rsidP="00176964">
            <w:proofErr w:type="spellStart"/>
            <w:r w:rsidRPr="00176964">
              <w:t>bloodmnist</w:t>
            </w:r>
            <w:proofErr w:type="spellEnd"/>
          </w:p>
        </w:tc>
      </w:tr>
      <w:tr w:rsidR="00176964" w14:paraId="6F45E6B0" w14:textId="77777777" w:rsidTr="00176964">
        <w:tc>
          <w:tcPr>
            <w:tcW w:w="4483" w:type="dxa"/>
          </w:tcPr>
          <w:p w14:paraId="27E133DE" w14:textId="1A81CB74" w:rsidR="00176964" w:rsidRDefault="00176964" w:rsidP="00176964">
            <w:r>
              <w:t>Labels</w:t>
            </w:r>
          </w:p>
        </w:tc>
        <w:tc>
          <w:tcPr>
            <w:tcW w:w="4483" w:type="dxa"/>
          </w:tcPr>
          <w:p w14:paraId="058F8DF7" w14:textId="1E0535F5" w:rsidR="00176964" w:rsidRDefault="00176964" w:rsidP="00176964">
            <w:r w:rsidRPr="00176964">
              <w:t xml:space="preserve">{'0': 'basophil', '1': 'eosinophil', '2': 'erythroblast', '3': 'immature </w:t>
            </w:r>
            <w:proofErr w:type="gramStart"/>
            <w:r w:rsidRPr="00176964">
              <w:t>granulocytes(</w:t>
            </w:r>
            <w:proofErr w:type="gramEnd"/>
            <w:r w:rsidRPr="00176964">
              <w:t>myelocytes, metamyelocytes and promyelocytes)', '4': 'lymphocyte', '5': 'monocyte', '6': 'neutrophil', '7': 'platelet'}</w:t>
            </w:r>
          </w:p>
        </w:tc>
      </w:tr>
      <w:tr w:rsidR="00176964" w14:paraId="5F3C4E69" w14:textId="77777777" w:rsidTr="00176964">
        <w:tc>
          <w:tcPr>
            <w:tcW w:w="4483" w:type="dxa"/>
          </w:tcPr>
          <w:p w14:paraId="4E24EA52" w14:textId="23E47F5E" w:rsidR="00176964" w:rsidRDefault="00176964" w:rsidP="00176964">
            <w:r>
              <w:t>model</w:t>
            </w:r>
          </w:p>
        </w:tc>
        <w:tc>
          <w:tcPr>
            <w:tcW w:w="4483" w:type="dxa"/>
          </w:tcPr>
          <w:p w14:paraId="793E1F1B" w14:textId="6B63AE65" w:rsidR="00176964" w:rsidRPr="00176964" w:rsidRDefault="00176964" w:rsidP="00176964">
            <w:r w:rsidRPr="00176964">
              <w:t>resnet50</w:t>
            </w:r>
          </w:p>
        </w:tc>
      </w:tr>
      <w:tr w:rsidR="00176964" w14:paraId="677206ED" w14:textId="77777777" w:rsidTr="00176964">
        <w:tc>
          <w:tcPr>
            <w:tcW w:w="4483" w:type="dxa"/>
          </w:tcPr>
          <w:p w14:paraId="2798F8DF" w14:textId="266F8584" w:rsidR="00176964" w:rsidRDefault="00176964" w:rsidP="00176964">
            <w:r>
              <w:t>Training Accuracy</w:t>
            </w:r>
          </w:p>
        </w:tc>
        <w:tc>
          <w:tcPr>
            <w:tcW w:w="4483" w:type="dxa"/>
          </w:tcPr>
          <w:p w14:paraId="32905DFA" w14:textId="45ED4F15" w:rsidR="00176964" w:rsidRPr="00176964" w:rsidRDefault="00176964" w:rsidP="00176964">
            <w:r>
              <w:t>85.5</w:t>
            </w:r>
            <w:r>
              <w:t>0</w:t>
            </w:r>
            <w:r>
              <w:t>%</w:t>
            </w:r>
          </w:p>
        </w:tc>
      </w:tr>
      <w:tr w:rsidR="00176964" w14:paraId="12D67BDB" w14:textId="77777777" w:rsidTr="00176964">
        <w:tc>
          <w:tcPr>
            <w:tcW w:w="4483" w:type="dxa"/>
          </w:tcPr>
          <w:p w14:paraId="59387135" w14:textId="3CE6B91C" w:rsidR="00176964" w:rsidRDefault="00176964" w:rsidP="00176964">
            <w:r>
              <w:t>Test Accuracy</w:t>
            </w:r>
          </w:p>
        </w:tc>
        <w:tc>
          <w:tcPr>
            <w:tcW w:w="4483" w:type="dxa"/>
          </w:tcPr>
          <w:p w14:paraId="655BEE6B" w14:textId="5B97304D" w:rsidR="00176964" w:rsidRPr="00176964" w:rsidRDefault="00176964" w:rsidP="00176964">
            <w:r w:rsidRPr="00176964">
              <w:t>83.87%</w:t>
            </w:r>
          </w:p>
        </w:tc>
      </w:tr>
      <w:tr w:rsidR="00176964" w14:paraId="05FFE755" w14:textId="77777777" w:rsidTr="00176964">
        <w:tc>
          <w:tcPr>
            <w:tcW w:w="4483" w:type="dxa"/>
          </w:tcPr>
          <w:p w14:paraId="1319E46E" w14:textId="04ACF4A7" w:rsidR="00176964" w:rsidRDefault="00176964" w:rsidP="00176964">
            <w:r>
              <w:t>CAM-based Methods used</w:t>
            </w:r>
          </w:p>
        </w:tc>
        <w:tc>
          <w:tcPr>
            <w:tcW w:w="4483" w:type="dxa"/>
          </w:tcPr>
          <w:p w14:paraId="635D1BC9" w14:textId="55DF983B" w:rsidR="00176964" w:rsidRPr="00176964" w:rsidRDefault="00176964" w:rsidP="00176964">
            <w:proofErr w:type="spellStart"/>
            <w:r w:rsidRPr="00176964">
              <w:t>GradCAM</w:t>
            </w:r>
            <w:proofErr w:type="spellEnd"/>
            <w:r w:rsidRPr="00176964">
              <w:t xml:space="preserve">++, </w:t>
            </w:r>
            <w:proofErr w:type="spellStart"/>
            <w:r w:rsidRPr="00176964">
              <w:t>EigenGradCAM</w:t>
            </w:r>
            <w:proofErr w:type="spellEnd"/>
            <w:r w:rsidRPr="00176964">
              <w:t xml:space="preserve"> and </w:t>
            </w:r>
            <w:proofErr w:type="spellStart"/>
            <w:r w:rsidRPr="00176964">
              <w:t>RandomCAM</w:t>
            </w:r>
            <w:proofErr w:type="spellEnd"/>
          </w:p>
        </w:tc>
      </w:tr>
    </w:tbl>
    <w:p w14:paraId="46BBA8D4" w14:textId="623D032A" w:rsidR="00176964" w:rsidRPr="00176964" w:rsidRDefault="00176964" w:rsidP="00176964">
      <w:r w:rsidRPr="00B37EEA">
        <w:rPr>
          <w:noProof/>
        </w:rPr>
        <w:drawing>
          <wp:inline distT="0" distB="0" distL="0" distR="0" wp14:anchorId="668DD1D7" wp14:editId="556E4D4D">
            <wp:extent cx="5556250" cy="1274495"/>
            <wp:effectExtent l="0" t="0" r="6350" b="1905"/>
            <wp:docPr id="54781057" name="Picture 54781057" descr="A close up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1057" name="Picture 54781057" descr="A close up of a circle&#10;&#10;Description automatically generated"/>
                    <pic:cNvPicPr/>
                  </pic:nvPicPr>
                  <pic:blipFill>
                    <a:blip r:embed="rId8"/>
                    <a:stretch>
                      <a:fillRect/>
                    </a:stretch>
                  </pic:blipFill>
                  <pic:spPr>
                    <a:xfrm>
                      <a:off x="0" y="0"/>
                      <a:ext cx="5556250" cy="1274495"/>
                    </a:xfrm>
                    <a:prstGeom prst="rect">
                      <a:avLst/>
                    </a:prstGeom>
                  </pic:spPr>
                </pic:pic>
              </a:graphicData>
            </a:graphic>
          </wp:inline>
        </w:drawing>
      </w:r>
      <w:r w:rsidRPr="00B37EEA">
        <w:rPr>
          <w:noProof/>
        </w:rPr>
        <w:drawing>
          <wp:inline distT="0" distB="0" distL="0" distR="0" wp14:anchorId="59AF51D3" wp14:editId="1C49A342">
            <wp:extent cx="5556250" cy="1205635"/>
            <wp:effectExtent l="0" t="0" r="6350" b="0"/>
            <wp:docPr id="2" name="Picture 2" descr="A blurry image of a purpl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rry image of a purple circle&#10;&#10;Description automatically generated"/>
                    <pic:cNvPicPr/>
                  </pic:nvPicPr>
                  <pic:blipFill>
                    <a:blip r:embed="rId9"/>
                    <a:stretch>
                      <a:fillRect/>
                    </a:stretch>
                  </pic:blipFill>
                  <pic:spPr>
                    <a:xfrm>
                      <a:off x="0" y="0"/>
                      <a:ext cx="5556250" cy="1205635"/>
                    </a:xfrm>
                    <a:prstGeom prst="rect">
                      <a:avLst/>
                    </a:prstGeom>
                  </pic:spPr>
                </pic:pic>
              </a:graphicData>
            </a:graphic>
          </wp:inline>
        </w:drawing>
      </w:r>
    </w:p>
    <w:p w14:paraId="45F46FED" w14:textId="49E667D4" w:rsidR="00176964" w:rsidRPr="00176964" w:rsidRDefault="00176964" w:rsidP="00176964">
      <w:pPr>
        <w:pStyle w:val="Caption"/>
        <w:jc w:val="center"/>
        <w:rPr>
          <w:rStyle w:val="Heading2Char"/>
          <w:rFonts w:asciiTheme="minorHAnsi" w:eastAsiaTheme="minorHAnsi" w:hAnsiTheme="minorHAnsi" w:cstheme="minorBidi"/>
          <w:noProof/>
          <w:color w:val="1F497D" w:themeColor="text2"/>
          <w:sz w:val="18"/>
          <w:szCs w:val="18"/>
          <w:lang w:bidi="ar-EG"/>
        </w:rPr>
      </w:pPr>
      <w:r>
        <w:t xml:space="preserve">Figure </w:t>
      </w:r>
      <w:r>
        <w:fldChar w:fldCharType="begin"/>
      </w:r>
      <w:r>
        <w:instrText xml:space="preserve"> SEQ Figure \* ARABIC </w:instrText>
      </w:r>
      <w:r>
        <w:fldChar w:fldCharType="separate"/>
      </w:r>
      <w:r w:rsidR="002C27D6">
        <w:rPr>
          <w:noProof/>
        </w:rPr>
        <w:t>1</w:t>
      </w:r>
      <w:r>
        <w:rPr>
          <w:noProof/>
        </w:rPr>
        <w:fldChar w:fldCharType="end"/>
      </w:r>
      <w:r w:rsidRPr="00C2388E">
        <w:t>:</w:t>
      </w:r>
      <w:r>
        <w:t xml:space="preserve"> </w:t>
      </w:r>
      <w:r w:rsidRPr="00176964">
        <w:t>training</w:t>
      </w:r>
      <w:r>
        <w:t xml:space="preserve"> and test</w:t>
      </w:r>
      <w:r w:rsidRPr="00176964">
        <w:t xml:space="preserve"> samples and their labels</w:t>
      </w:r>
    </w:p>
    <w:p w14:paraId="1BDAB980" w14:textId="1BD23207" w:rsidR="00176964" w:rsidRDefault="00373E2D" w:rsidP="00176964">
      <w:pPr>
        <w:pBdr>
          <w:bottom w:val="single" w:sz="12" w:space="1" w:color="auto"/>
        </w:pBdr>
        <w:jc w:val="both"/>
        <w:rPr>
          <w:rStyle w:val="Heading2Char"/>
        </w:rPr>
      </w:pPr>
      <w:r w:rsidRPr="002C2DD7">
        <w:rPr>
          <w:rStyle w:val="Heading2Char"/>
        </w:rPr>
        <w:t>(</w:t>
      </w:r>
      <w:r w:rsidR="00662938">
        <w:rPr>
          <w:rStyle w:val="Heading2Char"/>
        </w:rPr>
        <w:t xml:space="preserve">a) </w:t>
      </w:r>
      <w:r w:rsidR="002C27D6" w:rsidRPr="002C27D6">
        <w:rPr>
          <w:rStyle w:val="Heading2Char"/>
        </w:rPr>
        <w:t>Using CAM-based methods</w:t>
      </w:r>
    </w:p>
    <w:p w14:paraId="01A1DCC1" w14:textId="3CDF4F64" w:rsidR="00176964" w:rsidRDefault="002C27D6" w:rsidP="002C27D6">
      <w:r w:rsidRPr="00BB6D8B">
        <w:rPr>
          <w:b/>
          <w:bCs/>
          <w:noProof/>
        </w:rPr>
        <w:drawing>
          <wp:anchor distT="0" distB="0" distL="114300" distR="114300" simplePos="0" relativeHeight="251649536" behindDoc="1" locked="0" layoutInCell="1" allowOverlap="1" wp14:anchorId="4D255912" wp14:editId="379A9F43">
            <wp:simplePos x="0" y="0"/>
            <wp:positionH relativeFrom="column">
              <wp:posOffset>4360545</wp:posOffset>
            </wp:positionH>
            <wp:positionV relativeFrom="paragraph">
              <wp:posOffset>8255</wp:posOffset>
            </wp:positionV>
            <wp:extent cx="1196444" cy="1386960"/>
            <wp:effectExtent l="0" t="0" r="3810" b="3810"/>
            <wp:wrapTight wrapText="bothSides">
              <wp:wrapPolygon edited="0">
                <wp:start x="0" y="0"/>
                <wp:lineTo x="0" y="21363"/>
                <wp:lineTo x="21325" y="21363"/>
                <wp:lineTo x="21325" y="0"/>
                <wp:lineTo x="0" y="0"/>
              </wp:wrapPolygon>
            </wp:wrapTight>
            <wp:docPr id="4" name="Picture 4" descr="A purpl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urple circle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96444" cy="1386960"/>
                    </a:xfrm>
                    <a:prstGeom prst="rect">
                      <a:avLst/>
                    </a:prstGeom>
                  </pic:spPr>
                </pic:pic>
              </a:graphicData>
            </a:graphic>
          </wp:anchor>
        </w:drawing>
      </w:r>
      <w:r>
        <w:t xml:space="preserve">We can see samples from the dataset in Fig. 1, the sample we will use in visualization in Fig. 2, </w:t>
      </w:r>
    </w:p>
    <w:p w14:paraId="42FFE180" w14:textId="77777777" w:rsidR="002C27D6" w:rsidRDefault="002C27D6" w:rsidP="002C27D6">
      <w:r>
        <w:rPr>
          <w:noProof/>
        </w:rPr>
        <mc:AlternateContent>
          <mc:Choice Requires="wps">
            <w:drawing>
              <wp:anchor distT="0" distB="0" distL="114300" distR="114300" simplePos="0" relativeHeight="251654656" behindDoc="1" locked="0" layoutInCell="1" allowOverlap="1" wp14:anchorId="7E26F0B4" wp14:editId="6C92C943">
                <wp:simplePos x="0" y="0"/>
                <wp:positionH relativeFrom="column">
                  <wp:posOffset>4457527</wp:posOffset>
                </wp:positionH>
                <wp:positionV relativeFrom="paragraph">
                  <wp:posOffset>822614</wp:posOffset>
                </wp:positionV>
                <wp:extent cx="1196340" cy="635"/>
                <wp:effectExtent l="0" t="0" r="0" b="0"/>
                <wp:wrapTight wrapText="bothSides">
                  <wp:wrapPolygon edited="0">
                    <wp:start x="0" y="0"/>
                    <wp:lineTo x="0" y="21600"/>
                    <wp:lineTo x="21600" y="21600"/>
                    <wp:lineTo x="21600" y="0"/>
                  </wp:wrapPolygon>
                </wp:wrapTight>
                <wp:docPr id="60077877" name="Text Box 1"/>
                <wp:cNvGraphicFramePr/>
                <a:graphic xmlns:a="http://schemas.openxmlformats.org/drawingml/2006/main">
                  <a:graphicData uri="http://schemas.microsoft.com/office/word/2010/wordprocessingShape">
                    <wps:wsp>
                      <wps:cNvSpPr txBox="1"/>
                      <wps:spPr>
                        <a:xfrm>
                          <a:off x="0" y="0"/>
                          <a:ext cx="1196340" cy="635"/>
                        </a:xfrm>
                        <a:prstGeom prst="rect">
                          <a:avLst/>
                        </a:prstGeom>
                        <a:solidFill>
                          <a:prstClr val="white"/>
                        </a:solidFill>
                        <a:ln>
                          <a:noFill/>
                        </a:ln>
                      </wps:spPr>
                      <wps:txbx>
                        <w:txbxContent>
                          <w:p w14:paraId="41FE3E27" w14:textId="63D06E2A" w:rsidR="002C27D6" w:rsidRPr="007C4E6C" w:rsidRDefault="002C27D6" w:rsidP="002C27D6">
                            <w:pPr>
                              <w:pStyle w:val="Caption"/>
                              <w:rPr>
                                <w:b/>
                                <w:bCs/>
                                <w:noProof/>
                                <w:sz w:val="22"/>
                                <w:szCs w:val="22"/>
                              </w:rPr>
                            </w:pPr>
                            <w:r>
                              <w:t xml:space="preserve">Figure </w:t>
                            </w:r>
                            <w:fldSimple w:instr=" SEQ Figure \* ARABIC ">
                              <w:r>
                                <w:rPr>
                                  <w:noProof/>
                                </w:rPr>
                                <w:t>2</w:t>
                              </w:r>
                            </w:fldSimple>
                            <w:r>
                              <w:t xml:space="preserve"> Sample used for </w:t>
                            </w:r>
                            <w:proofErr w:type="gramStart"/>
                            <w:r>
                              <w:t>Visualization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26F0B4" id="_x0000_t202" coordsize="21600,21600" o:spt="202" path="m,l,21600r21600,l21600,xe">
                <v:stroke joinstyle="miter"/>
                <v:path gradientshapeok="t" o:connecttype="rect"/>
              </v:shapetype>
              <v:shape id="Text Box 1" o:spid="_x0000_s1026" type="#_x0000_t202" style="position:absolute;margin-left:351pt;margin-top:64.75pt;width:94.2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" stroked="f">
                <v:textbox style="mso-fit-shape-to-text:t" inset="0,0,0,0">
                  <w:txbxContent>
                    <w:p w14:paraId="41FE3E27" w14:textId="63D06E2A" w:rsidR="002C27D6" w:rsidRPr="007C4E6C" w:rsidRDefault="002C27D6" w:rsidP="002C27D6">
                      <w:pPr>
                        <w:pStyle w:val="Caption"/>
                        <w:rPr>
                          <w:b/>
                          <w:bCs/>
                          <w:noProof/>
                          <w:sz w:val="22"/>
                          <w:szCs w:val="22"/>
                        </w:rPr>
                      </w:pPr>
                      <w:r>
                        <w:t xml:space="preserve">Figure </w:t>
                      </w:r>
                      <w:fldSimple w:instr=" SEQ Figure \* ARABIC ">
                        <w:r>
                          <w:rPr>
                            <w:noProof/>
                          </w:rPr>
                          <w:t>2</w:t>
                        </w:r>
                      </w:fldSimple>
                      <w:r>
                        <w:t xml:space="preserve"> Sample used for </w:t>
                      </w:r>
                      <w:proofErr w:type="gramStart"/>
                      <w:r>
                        <w:t>Visualization</w:t>
                      </w:r>
                      <w:proofErr w:type="gramEnd"/>
                    </w:p>
                  </w:txbxContent>
                </v:textbox>
                <w10:wrap type="tight"/>
              </v:shape>
            </w:pict>
          </mc:Fallback>
        </mc:AlternateContent>
      </w:r>
      <w:r>
        <w:t xml:space="preserve">As shown in Fig. 3, </w:t>
      </w:r>
      <w:r>
        <w:t xml:space="preserve">we can see that the best one is the </w:t>
      </w:r>
      <w:proofErr w:type="spellStart"/>
      <w:r>
        <w:t>EigenGradCAM</w:t>
      </w:r>
      <w:proofErr w:type="spellEnd"/>
      <w:r>
        <w:t>.</w:t>
      </w:r>
    </w:p>
    <w:p w14:paraId="1B391D89" w14:textId="6735DAF9" w:rsidR="002C27D6" w:rsidRDefault="002C27D6" w:rsidP="002C27D6">
      <w:r>
        <w:t xml:space="preserve">The </w:t>
      </w:r>
      <w:proofErr w:type="spellStart"/>
      <w:r w:rsidRPr="002C27D6">
        <w:t>GradCAM</w:t>
      </w:r>
      <w:proofErr w:type="spellEnd"/>
      <w:r w:rsidRPr="002C27D6">
        <w:t xml:space="preserve">++ </w:t>
      </w:r>
      <w:r>
        <w:t xml:space="preserve">also looks good, but </w:t>
      </w:r>
      <w:proofErr w:type="spellStart"/>
      <w:r>
        <w:t>EigenGradCAM</w:t>
      </w:r>
      <w:proofErr w:type="spellEnd"/>
      <w:r>
        <w:t xml:space="preserve"> is much better, and the </w:t>
      </w:r>
      <w:proofErr w:type="spellStart"/>
      <w:r>
        <w:t>randomCAM</w:t>
      </w:r>
      <w:proofErr w:type="spellEnd"/>
      <w:r>
        <w:t xml:space="preserve"> is the worst, </w:t>
      </w:r>
      <w:r>
        <w:t>as also shown in Fig. 3.</w:t>
      </w:r>
    </w:p>
    <w:p w14:paraId="64C978F7" w14:textId="75D74ADA" w:rsidR="002C27D6" w:rsidRDefault="002C27D6" w:rsidP="002C27D6">
      <w:proofErr w:type="spellStart"/>
      <w:r>
        <w:t>EigenGradCAM</w:t>
      </w:r>
      <w:proofErr w:type="spellEnd"/>
      <w:r>
        <w:t xml:space="preserve"> is better than </w:t>
      </w:r>
      <w:proofErr w:type="spellStart"/>
      <w:r>
        <w:t>GradCAM</w:t>
      </w:r>
      <w:proofErr w:type="spellEnd"/>
      <w:r>
        <w:t xml:space="preserve">++ and </w:t>
      </w:r>
      <w:proofErr w:type="spellStart"/>
      <w:r>
        <w:t>RandomCAM</w:t>
      </w:r>
      <w:proofErr w:type="spellEnd"/>
      <w:r>
        <w:t xml:space="preserve"> because it provides more accurate, sensitive, and specific visual explanations of what a deep learning model focuses on in an image</w:t>
      </w:r>
      <w:r>
        <w:t>, as clearly shown in Fig. 3</w:t>
      </w:r>
      <w:r>
        <w:t>. It's</w:t>
      </w:r>
      <w:r>
        <w:t xml:space="preserve"> also</w:t>
      </w:r>
      <w:r>
        <w:t xml:space="preserve"> more effective in highlighting crucial features and is generally more robust to noise</w:t>
      </w:r>
      <w:r>
        <w:t>. Furthermore</w:t>
      </w:r>
      <w:r>
        <w:t xml:space="preserve">, the </w:t>
      </w:r>
      <w:proofErr w:type="spellStart"/>
      <w:r>
        <w:t>EigenGradCAM</w:t>
      </w:r>
      <w:proofErr w:type="spellEnd"/>
      <w:r>
        <w:t xml:space="preserve"> focuses mainly on our Region of Interest, while the </w:t>
      </w:r>
      <w:proofErr w:type="spellStart"/>
      <w:r>
        <w:t>GradCAM</w:t>
      </w:r>
      <w:proofErr w:type="spellEnd"/>
      <w:r>
        <w:t xml:space="preserve">++ takes extra information from the area surrounding our ROI, and the </w:t>
      </w:r>
      <w:proofErr w:type="spellStart"/>
      <w:r>
        <w:t>RandomCAM</w:t>
      </w:r>
      <w:proofErr w:type="spellEnd"/>
      <w:r>
        <w:t xml:space="preserve"> generates heatmaps based on randomness, making it the least effective one, leading to low specificity, interpretability, and consistency in explaining model decisions.</w:t>
      </w:r>
    </w:p>
    <w:p w14:paraId="545F4CDB" w14:textId="7AA79634" w:rsidR="002C27D6" w:rsidRDefault="002C27D6" w:rsidP="002C27D6">
      <w:pPr>
        <w:keepNext/>
        <w:pBdr>
          <w:bottom w:val="single" w:sz="12" w:space="1" w:color="auto"/>
        </w:pBdr>
        <w:jc w:val="both"/>
      </w:pPr>
      <w:r>
        <w:rPr>
          <w:noProof/>
        </w:rPr>
        <w:lastRenderedPageBreak/>
        <mc:AlternateContent>
          <mc:Choice Requires="wps">
            <w:drawing>
              <wp:anchor distT="0" distB="0" distL="114300" distR="114300" simplePos="0" relativeHeight="251655680" behindDoc="1" locked="0" layoutInCell="1" allowOverlap="1" wp14:anchorId="0A3A3AA3" wp14:editId="64919917">
                <wp:simplePos x="0" y="0"/>
                <wp:positionH relativeFrom="column">
                  <wp:posOffset>675640</wp:posOffset>
                </wp:positionH>
                <wp:positionV relativeFrom="paragraph">
                  <wp:posOffset>2057400</wp:posOffset>
                </wp:positionV>
                <wp:extent cx="4213860" cy="635"/>
                <wp:effectExtent l="0" t="0" r="0" b="0"/>
                <wp:wrapTight wrapText="bothSides">
                  <wp:wrapPolygon edited="0">
                    <wp:start x="0" y="0"/>
                    <wp:lineTo x="0" y="20057"/>
                    <wp:lineTo x="21483" y="20057"/>
                    <wp:lineTo x="21483" y="0"/>
                    <wp:lineTo x="0" y="0"/>
                  </wp:wrapPolygon>
                </wp:wrapTight>
                <wp:docPr id="1763896208" name="Text Box 1"/>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128E5D8D" w14:textId="732672C2" w:rsidR="002C27D6" w:rsidRPr="007C4E6C" w:rsidRDefault="002C27D6" w:rsidP="002C27D6">
                            <w:pPr>
                              <w:pStyle w:val="Caption"/>
                              <w:jc w:val="center"/>
                              <w:rPr>
                                <w:b/>
                                <w:bCs/>
                                <w:noProof/>
                                <w:sz w:val="22"/>
                                <w:szCs w:val="22"/>
                              </w:rPr>
                            </w:pPr>
                            <w:r>
                              <w:t xml:space="preserve">Figure </w:t>
                            </w:r>
                            <w:r>
                              <w:t xml:space="preserve">3 Visualization of </w:t>
                            </w:r>
                            <w:proofErr w:type="spellStart"/>
                            <w:r>
                              <w:t>differen</w:t>
                            </w:r>
                            <w:proofErr w:type="spellEnd"/>
                            <w:r>
                              <w:t xml:space="preserve"> CAM-based methods in the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A3AA3" id="_x0000_s1027" type="#_x0000_t202" style="position:absolute;left:0;text-align:left;margin-left:53.2pt;margin-top:162pt;width:331.8pt;height:.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saGAIAAD8EAAAOAAAAZHJzL2Uyb0RvYy54bWysU8Fu2zAMvQ/YPwi6L07SL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k/Tyc3tzMKSYrNbr7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" stroked="f">
                <v:textbox style="mso-fit-shape-to-text:t" inset="0,0,0,0">
                  <w:txbxContent>
                    <w:p w14:paraId="128E5D8D" w14:textId="732672C2" w:rsidR="002C27D6" w:rsidRPr="007C4E6C" w:rsidRDefault="002C27D6" w:rsidP="002C27D6">
                      <w:pPr>
                        <w:pStyle w:val="Caption"/>
                        <w:jc w:val="center"/>
                        <w:rPr>
                          <w:b/>
                          <w:bCs/>
                          <w:noProof/>
                          <w:sz w:val="22"/>
                          <w:szCs w:val="22"/>
                        </w:rPr>
                      </w:pPr>
                      <w:r>
                        <w:t xml:space="preserve">Figure </w:t>
                      </w:r>
                      <w:r>
                        <w:t xml:space="preserve">3 Visualization of </w:t>
                      </w:r>
                      <w:proofErr w:type="spellStart"/>
                      <w:r>
                        <w:t>differen</w:t>
                      </w:r>
                      <w:proofErr w:type="spellEnd"/>
                      <w:r>
                        <w:t xml:space="preserve"> CAM-based methods in the sample</w:t>
                      </w:r>
                    </w:p>
                  </w:txbxContent>
                </v:textbox>
                <w10:wrap type="tight"/>
              </v:shape>
            </w:pict>
          </mc:Fallback>
        </mc:AlternateContent>
      </w:r>
      <w:r>
        <w:rPr>
          <w:noProof/>
        </w:rPr>
        <w:drawing>
          <wp:inline distT="0" distB="0" distL="0" distR="0" wp14:anchorId="4F924A32" wp14:editId="3A354445">
            <wp:extent cx="5257800" cy="2039620"/>
            <wp:effectExtent l="0" t="0" r="0" b="0"/>
            <wp:docPr id="13005746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18399" name="Picture 3"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039620"/>
                    </a:xfrm>
                    <a:prstGeom prst="rect">
                      <a:avLst/>
                    </a:prstGeom>
                    <a:noFill/>
                    <a:ln>
                      <a:noFill/>
                    </a:ln>
                  </pic:spPr>
                </pic:pic>
              </a:graphicData>
            </a:graphic>
          </wp:inline>
        </w:drawing>
      </w:r>
    </w:p>
    <w:p w14:paraId="1290685F" w14:textId="77777777" w:rsidR="002C27D6" w:rsidRDefault="002C27D6" w:rsidP="002C27D6">
      <w:pPr>
        <w:keepNext/>
        <w:pBdr>
          <w:bottom w:val="single" w:sz="12" w:space="1" w:color="auto"/>
        </w:pBdr>
        <w:jc w:val="both"/>
      </w:pPr>
    </w:p>
    <w:p w14:paraId="3F176E9F" w14:textId="648DF106" w:rsidR="002C27D6" w:rsidRDefault="002C27D6" w:rsidP="002C27D6">
      <w:pPr>
        <w:pStyle w:val="Heading1"/>
      </w:pPr>
      <w:r>
        <w:t xml:space="preserve">b) </w:t>
      </w:r>
      <w:proofErr w:type="spellStart"/>
      <w:r>
        <w:t>Analysing</w:t>
      </w:r>
      <w:proofErr w:type="spellEnd"/>
      <w:r>
        <w:t xml:space="preserve"> the feature selection</w:t>
      </w:r>
    </w:p>
    <w:p w14:paraId="77D5973D" w14:textId="0C338A4E" w:rsidR="002C27D6" w:rsidRDefault="002C27D6" w:rsidP="002C27D6">
      <w:r w:rsidRPr="002C27D6">
        <w:rPr>
          <w:rStyle w:val="Heading3Char"/>
        </w:rPr>
        <w:drawing>
          <wp:anchor distT="0" distB="0" distL="114300" distR="114300" simplePos="0" relativeHeight="251661824" behindDoc="0" locked="0" layoutInCell="1" allowOverlap="1" wp14:anchorId="1FD0AD44" wp14:editId="3B8BA32C">
            <wp:simplePos x="0" y="0"/>
            <wp:positionH relativeFrom="column">
              <wp:posOffset>8981</wp:posOffset>
            </wp:positionH>
            <wp:positionV relativeFrom="paragraph">
              <wp:posOffset>358321</wp:posOffset>
            </wp:positionV>
            <wp:extent cx="5257800" cy="2039620"/>
            <wp:effectExtent l="0" t="0" r="0" b="0"/>
            <wp:wrapSquare wrapText="bothSides"/>
            <wp:docPr id="9400114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11409" name="Picture 1"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039620"/>
                    </a:xfrm>
                    <a:prstGeom prst="rect">
                      <a:avLst/>
                    </a:prstGeom>
                    <a:noFill/>
                    <a:ln>
                      <a:noFill/>
                    </a:ln>
                  </pic:spPr>
                </pic:pic>
              </a:graphicData>
            </a:graphic>
          </wp:anchor>
        </w:drawing>
      </w:r>
      <w:r w:rsidRPr="002C27D6">
        <w:rPr>
          <w:rStyle w:val="Heading3Char"/>
        </w:rPr>
        <w:t>Epoch 1</w:t>
      </w:r>
      <w:r>
        <w:t>:</w:t>
      </w:r>
    </w:p>
    <w:p w14:paraId="50F31FBD" w14:textId="77777777" w:rsidR="001F40A4" w:rsidRDefault="002C27D6" w:rsidP="001F40A4">
      <w:r>
        <w:rPr>
          <w:noProof/>
        </w:rPr>
        <mc:AlternateContent>
          <mc:Choice Requires="wps">
            <w:drawing>
              <wp:anchor distT="0" distB="0" distL="114300" distR="114300" simplePos="0" relativeHeight="251658752" behindDoc="1" locked="0" layoutInCell="1" allowOverlap="1" wp14:anchorId="10A1231E" wp14:editId="00830273">
                <wp:simplePos x="0" y="0"/>
                <wp:positionH relativeFrom="column">
                  <wp:posOffset>348343</wp:posOffset>
                </wp:positionH>
                <wp:positionV relativeFrom="paragraph">
                  <wp:posOffset>2079263</wp:posOffset>
                </wp:positionV>
                <wp:extent cx="4213860" cy="635"/>
                <wp:effectExtent l="0" t="0" r="0" b="0"/>
                <wp:wrapTight wrapText="bothSides">
                  <wp:wrapPolygon edited="0">
                    <wp:start x="0" y="0"/>
                    <wp:lineTo x="0" y="20057"/>
                    <wp:lineTo x="21483" y="20057"/>
                    <wp:lineTo x="21483" y="0"/>
                    <wp:lineTo x="0" y="0"/>
                  </wp:wrapPolygon>
                </wp:wrapTight>
                <wp:docPr id="349468338" name="Text Box 1"/>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2DF24794" w14:textId="727EF754" w:rsidR="002C27D6" w:rsidRPr="007C4E6C" w:rsidRDefault="002C27D6" w:rsidP="002C27D6">
                            <w:pPr>
                              <w:pStyle w:val="Caption"/>
                              <w:jc w:val="center"/>
                              <w:rPr>
                                <w:b/>
                                <w:bCs/>
                                <w:noProof/>
                                <w:sz w:val="22"/>
                                <w:szCs w:val="22"/>
                              </w:rPr>
                            </w:pPr>
                            <w:r>
                              <w:t xml:space="preserve">Figure </w:t>
                            </w:r>
                            <w:r w:rsidR="001F40A4">
                              <w:t>4</w:t>
                            </w:r>
                            <w:r>
                              <w:t xml:space="preserve"> </w:t>
                            </w:r>
                            <w:r w:rsidR="001F40A4">
                              <w:t>The first epoch of the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A1231E" id="_x0000_s1028" type="#_x0000_t202" style="position:absolute;margin-left:27.45pt;margin-top:163.7pt;width:331.8pt;height:.0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Z1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H+ezm7pZCkmK3N5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" stroked="f">
                <v:textbox style="mso-fit-shape-to-text:t" inset="0,0,0,0">
                  <w:txbxContent>
                    <w:p w14:paraId="2DF24794" w14:textId="727EF754" w:rsidR="002C27D6" w:rsidRPr="007C4E6C" w:rsidRDefault="002C27D6" w:rsidP="002C27D6">
                      <w:pPr>
                        <w:pStyle w:val="Caption"/>
                        <w:jc w:val="center"/>
                        <w:rPr>
                          <w:b/>
                          <w:bCs/>
                          <w:noProof/>
                          <w:sz w:val="22"/>
                          <w:szCs w:val="22"/>
                        </w:rPr>
                      </w:pPr>
                      <w:r>
                        <w:t xml:space="preserve">Figure </w:t>
                      </w:r>
                      <w:r w:rsidR="001F40A4">
                        <w:t>4</w:t>
                      </w:r>
                      <w:r>
                        <w:t xml:space="preserve"> </w:t>
                      </w:r>
                      <w:r w:rsidR="001F40A4">
                        <w:t>The first epoch of the training</w:t>
                      </w:r>
                    </w:p>
                  </w:txbxContent>
                </v:textbox>
                <w10:wrap type="tight"/>
              </v:shape>
            </w:pict>
          </mc:Fallback>
        </mc:AlternateContent>
      </w:r>
    </w:p>
    <w:p w14:paraId="2D576EAF" w14:textId="1B901C23" w:rsidR="002C27D6" w:rsidRDefault="002C27D6" w:rsidP="001F40A4">
      <w:pPr>
        <w:pStyle w:val="Heading3"/>
      </w:pPr>
      <w:r>
        <w:t>Epoch 2:</w:t>
      </w:r>
    </w:p>
    <w:p w14:paraId="767582BB" w14:textId="029430ED" w:rsidR="001F40A4" w:rsidRPr="001F40A4" w:rsidRDefault="001F40A4" w:rsidP="001F40A4">
      <w:r>
        <w:rPr>
          <w:noProof/>
        </w:rPr>
        <mc:AlternateContent>
          <mc:Choice Requires="wps">
            <w:drawing>
              <wp:anchor distT="0" distB="0" distL="114300" distR="114300" simplePos="0" relativeHeight="251663872" behindDoc="1" locked="0" layoutInCell="1" allowOverlap="1" wp14:anchorId="45902BBB" wp14:editId="5C62C550">
                <wp:simplePos x="0" y="0"/>
                <wp:positionH relativeFrom="column">
                  <wp:posOffset>510358</wp:posOffset>
                </wp:positionH>
                <wp:positionV relativeFrom="paragraph">
                  <wp:posOffset>2095863</wp:posOffset>
                </wp:positionV>
                <wp:extent cx="4213860" cy="635"/>
                <wp:effectExtent l="0" t="0" r="0" b="0"/>
                <wp:wrapTight wrapText="bothSides">
                  <wp:wrapPolygon edited="0">
                    <wp:start x="0" y="0"/>
                    <wp:lineTo x="0" y="20057"/>
                    <wp:lineTo x="21483" y="20057"/>
                    <wp:lineTo x="21483" y="0"/>
                    <wp:lineTo x="0" y="0"/>
                  </wp:wrapPolygon>
                </wp:wrapTight>
                <wp:docPr id="1231525378" name="Text Box 1"/>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3A529C91" w14:textId="06330F55" w:rsidR="001F40A4" w:rsidRPr="007C4E6C" w:rsidRDefault="001F40A4" w:rsidP="001F40A4">
                            <w:pPr>
                              <w:pStyle w:val="Caption"/>
                              <w:jc w:val="center"/>
                              <w:rPr>
                                <w:b/>
                                <w:bCs/>
                                <w:noProof/>
                                <w:sz w:val="22"/>
                                <w:szCs w:val="22"/>
                              </w:rPr>
                            </w:pPr>
                            <w:r>
                              <w:t xml:space="preserve">Figure </w:t>
                            </w:r>
                            <w:r>
                              <w:t>5</w:t>
                            </w:r>
                            <w:r>
                              <w:t xml:space="preserve"> The </w:t>
                            </w:r>
                            <w:r>
                              <w:t>second</w:t>
                            </w:r>
                            <w:r>
                              <w:t xml:space="preserve"> epoch of the training</w:t>
                            </w:r>
                          </w:p>
                          <w:p w14:paraId="3EB9A1FE" w14:textId="585B1C1E" w:rsidR="001F40A4" w:rsidRPr="007C4E6C" w:rsidRDefault="001F40A4" w:rsidP="001F40A4">
                            <w:pPr>
                              <w:pStyle w:val="Caption"/>
                              <w:jc w:val="center"/>
                              <w:rPr>
                                <w:b/>
                                <w:bCs/>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902BBB" id="_x0000_s1029" type="#_x0000_t202" style="position:absolute;margin-left:40.2pt;margin-top:165.05pt;width:331.8pt;height:.0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" stroked="f">
                <v:textbox style="mso-fit-shape-to-text:t" inset="0,0,0,0">
                  <w:txbxContent>
                    <w:p w14:paraId="3A529C91" w14:textId="06330F55" w:rsidR="001F40A4" w:rsidRPr="007C4E6C" w:rsidRDefault="001F40A4" w:rsidP="001F40A4">
                      <w:pPr>
                        <w:pStyle w:val="Caption"/>
                        <w:jc w:val="center"/>
                        <w:rPr>
                          <w:b/>
                          <w:bCs/>
                          <w:noProof/>
                          <w:sz w:val="22"/>
                          <w:szCs w:val="22"/>
                        </w:rPr>
                      </w:pPr>
                      <w:r>
                        <w:t xml:space="preserve">Figure </w:t>
                      </w:r>
                      <w:r>
                        <w:t>5</w:t>
                      </w:r>
                      <w:r>
                        <w:t xml:space="preserve"> The </w:t>
                      </w:r>
                      <w:r>
                        <w:t>second</w:t>
                      </w:r>
                      <w:r>
                        <w:t xml:space="preserve"> epoch of the training</w:t>
                      </w:r>
                    </w:p>
                    <w:p w14:paraId="3EB9A1FE" w14:textId="585B1C1E" w:rsidR="001F40A4" w:rsidRPr="007C4E6C" w:rsidRDefault="001F40A4" w:rsidP="001F40A4">
                      <w:pPr>
                        <w:pStyle w:val="Caption"/>
                        <w:jc w:val="center"/>
                        <w:rPr>
                          <w:b/>
                          <w:bCs/>
                          <w:noProof/>
                          <w:sz w:val="22"/>
                          <w:szCs w:val="22"/>
                        </w:rPr>
                      </w:pPr>
                    </w:p>
                  </w:txbxContent>
                </v:textbox>
                <w10:wrap type="tight"/>
              </v:shape>
            </w:pict>
          </mc:Fallback>
        </mc:AlternateContent>
      </w:r>
      <w:r>
        <w:rPr>
          <w:noProof/>
        </w:rPr>
        <w:drawing>
          <wp:inline distT="0" distB="0" distL="0" distR="0" wp14:anchorId="0C066409" wp14:editId="6C3861F1">
            <wp:extent cx="5257800" cy="2039620"/>
            <wp:effectExtent l="0" t="0" r="0" b="0"/>
            <wp:docPr id="144236022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60223" name="Picture 2"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039620"/>
                    </a:xfrm>
                    <a:prstGeom prst="rect">
                      <a:avLst/>
                    </a:prstGeom>
                    <a:noFill/>
                    <a:ln>
                      <a:noFill/>
                    </a:ln>
                  </pic:spPr>
                </pic:pic>
              </a:graphicData>
            </a:graphic>
          </wp:inline>
        </w:drawing>
      </w:r>
    </w:p>
    <w:p w14:paraId="676A591A" w14:textId="75E91FBF" w:rsidR="001F40A4" w:rsidRPr="001F40A4" w:rsidRDefault="002C27D6" w:rsidP="001F40A4">
      <w:pPr>
        <w:pStyle w:val="Heading3"/>
      </w:pPr>
      <w:r>
        <w:lastRenderedPageBreak/>
        <w:t>Epoch 3:</w:t>
      </w:r>
    </w:p>
    <w:p w14:paraId="755BA889" w14:textId="6A588A7A" w:rsidR="001F40A4" w:rsidRDefault="001F40A4" w:rsidP="002C27D6">
      <w:pPr>
        <w:keepNext/>
        <w:pBdr>
          <w:bottom w:val="single" w:sz="12" w:space="1" w:color="auto"/>
        </w:pBdr>
        <w:jc w:val="both"/>
      </w:pPr>
      <w:r>
        <w:rPr>
          <w:noProof/>
        </w:rPr>
        <mc:AlternateContent>
          <mc:Choice Requires="wps">
            <w:drawing>
              <wp:anchor distT="0" distB="0" distL="114300" distR="114300" simplePos="0" relativeHeight="251665920" behindDoc="1" locked="0" layoutInCell="1" allowOverlap="1" wp14:anchorId="2E118ECD" wp14:editId="0E42840B">
                <wp:simplePos x="0" y="0"/>
                <wp:positionH relativeFrom="column">
                  <wp:posOffset>598714</wp:posOffset>
                </wp:positionH>
                <wp:positionV relativeFrom="paragraph">
                  <wp:posOffset>2042795</wp:posOffset>
                </wp:positionV>
                <wp:extent cx="4213860" cy="635"/>
                <wp:effectExtent l="0" t="0" r="0" b="0"/>
                <wp:wrapTight wrapText="bothSides">
                  <wp:wrapPolygon edited="0">
                    <wp:start x="0" y="0"/>
                    <wp:lineTo x="0" y="20057"/>
                    <wp:lineTo x="21483" y="20057"/>
                    <wp:lineTo x="21483" y="0"/>
                    <wp:lineTo x="0" y="0"/>
                  </wp:wrapPolygon>
                </wp:wrapTight>
                <wp:docPr id="1946916461" name="Text Box 1"/>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6D874697" w14:textId="5205962D" w:rsidR="001F40A4" w:rsidRPr="007C4E6C" w:rsidRDefault="001F40A4" w:rsidP="001F40A4">
                            <w:pPr>
                              <w:pStyle w:val="Caption"/>
                              <w:jc w:val="center"/>
                              <w:rPr>
                                <w:b/>
                                <w:bCs/>
                                <w:noProof/>
                                <w:sz w:val="22"/>
                                <w:szCs w:val="22"/>
                              </w:rPr>
                            </w:pPr>
                            <w:r>
                              <w:t xml:space="preserve">Figure </w:t>
                            </w:r>
                            <w:r>
                              <w:t>6</w:t>
                            </w:r>
                            <w:r>
                              <w:t xml:space="preserve"> The </w:t>
                            </w:r>
                            <w:r>
                              <w:t>third</w:t>
                            </w:r>
                            <w:r>
                              <w:t xml:space="preserve"> epoch of the training</w:t>
                            </w:r>
                          </w:p>
                          <w:p w14:paraId="70CCDD20" w14:textId="78DA65FB" w:rsidR="001F40A4" w:rsidRPr="007C4E6C" w:rsidRDefault="001F40A4" w:rsidP="001F40A4">
                            <w:pPr>
                              <w:pStyle w:val="Caption"/>
                              <w:jc w:val="center"/>
                              <w:rPr>
                                <w:b/>
                                <w:bCs/>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118ECD" id="_x0000_s1030" type="#_x0000_t202" style="position:absolute;left:0;text-align:left;margin-left:47.15pt;margin-top:160.85pt;width:331.8pt;height:.0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2rGQIAAD8EAAAOAAAAZHJzL2Uyb0RvYy54bWysU01v2zAMvQ/YfxB0X5ykW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H+ezm7pZckny3N5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" stroked="f">
                <v:textbox style="mso-fit-shape-to-text:t" inset="0,0,0,0">
                  <w:txbxContent>
                    <w:p w14:paraId="6D874697" w14:textId="5205962D" w:rsidR="001F40A4" w:rsidRPr="007C4E6C" w:rsidRDefault="001F40A4" w:rsidP="001F40A4">
                      <w:pPr>
                        <w:pStyle w:val="Caption"/>
                        <w:jc w:val="center"/>
                        <w:rPr>
                          <w:b/>
                          <w:bCs/>
                          <w:noProof/>
                          <w:sz w:val="22"/>
                          <w:szCs w:val="22"/>
                        </w:rPr>
                      </w:pPr>
                      <w:r>
                        <w:t xml:space="preserve">Figure </w:t>
                      </w:r>
                      <w:r>
                        <w:t>6</w:t>
                      </w:r>
                      <w:r>
                        <w:t xml:space="preserve"> The </w:t>
                      </w:r>
                      <w:r>
                        <w:t>third</w:t>
                      </w:r>
                      <w:r>
                        <w:t xml:space="preserve"> epoch of the training</w:t>
                      </w:r>
                    </w:p>
                    <w:p w14:paraId="70CCDD20" w14:textId="78DA65FB" w:rsidR="001F40A4" w:rsidRPr="007C4E6C" w:rsidRDefault="001F40A4" w:rsidP="001F40A4">
                      <w:pPr>
                        <w:pStyle w:val="Caption"/>
                        <w:jc w:val="center"/>
                        <w:rPr>
                          <w:b/>
                          <w:bCs/>
                          <w:noProof/>
                          <w:sz w:val="22"/>
                          <w:szCs w:val="22"/>
                        </w:rPr>
                      </w:pPr>
                    </w:p>
                  </w:txbxContent>
                </v:textbox>
                <w10:wrap type="tight"/>
              </v:shape>
            </w:pict>
          </mc:Fallback>
        </mc:AlternateContent>
      </w:r>
      <w:r>
        <w:rPr>
          <w:noProof/>
        </w:rPr>
        <w:drawing>
          <wp:inline distT="0" distB="0" distL="0" distR="0" wp14:anchorId="3AFAE44C" wp14:editId="4614FBDE">
            <wp:extent cx="5257800" cy="2039620"/>
            <wp:effectExtent l="0" t="0" r="0" b="0"/>
            <wp:docPr id="65681839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18399" name="Picture 3"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039620"/>
                    </a:xfrm>
                    <a:prstGeom prst="rect">
                      <a:avLst/>
                    </a:prstGeom>
                    <a:noFill/>
                    <a:ln>
                      <a:noFill/>
                    </a:ln>
                  </pic:spPr>
                </pic:pic>
              </a:graphicData>
            </a:graphic>
          </wp:inline>
        </w:drawing>
      </w:r>
    </w:p>
    <w:p w14:paraId="2D3BF904" w14:textId="33FF75D7" w:rsidR="001F40A4" w:rsidRDefault="001F40A4" w:rsidP="002C27D6">
      <w:pPr>
        <w:keepNext/>
        <w:pBdr>
          <w:bottom w:val="single" w:sz="12" w:space="1" w:color="auto"/>
        </w:pBdr>
        <w:jc w:val="both"/>
      </w:pPr>
    </w:p>
    <w:p w14:paraId="00BEC7EB" w14:textId="017F2691" w:rsidR="001F40A4" w:rsidRDefault="001F40A4" w:rsidP="002C27D6">
      <w:pPr>
        <w:keepNext/>
        <w:pBdr>
          <w:bottom w:val="single" w:sz="12" w:space="1" w:color="auto"/>
        </w:pBdr>
        <w:jc w:val="both"/>
      </w:pPr>
    </w:p>
    <w:p w14:paraId="424E159A" w14:textId="4F675C12" w:rsidR="001F40A4" w:rsidRDefault="001F40A4" w:rsidP="002C27D6">
      <w:pPr>
        <w:keepNext/>
        <w:pBdr>
          <w:bottom w:val="single" w:sz="12" w:space="1" w:color="auto"/>
        </w:pBdr>
        <w:jc w:val="both"/>
      </w:pPr>
      <w:r>
        <w:t>As shown in Fig. 4, Fig. 5, and Fig. 6, we can clearly see that the model is converging.</w:t>
      </w:r>
    </w:p>
    <w:p w14:paraId="3B36400D" w14:textId="6140B536" w:rsidR="001F40A4" w:rsidRDefault="001F40A4" w:rsidP="001F40A4">
      <w:pPr>
        <w:keepNext/>
        <w:pBdr>
          <w:bottom w:val="single" w:sz="12" w:space="1" w:color="auto"/>
        </w:pBdr>
        <w:jc w:val="both"/>
      </w:pPr>
      <w:r>
        <w:t>The heatmaps across the three epochs show</w:t>
      </w:r>
      <w:r>
        <w:t xml:space="preserve"> that the </w:t>
      </w:r>
      <w:proofErr w:type="spellStart"/>
      <w:r>
        <w:t>GradCAM</w:t>
      </w:r>
      <w:proofErr w:type="spellEnd"/>
      <w:r>
        <w:t xml:space="preserve">++ and </w:t>
      </w:r>
      <w:proofErr w:type="spellStart"/>
      <w:r>
        <w:t>EigenGradCAM</w:t>
      </w:r>
      <w:proofErr w:type="spellEnd"/>
      <w:r>
        <w:t xml:space="preserve"> methods trend towards more focused and intensified regions of interest, indicating that the model is learning to better identify the features </w:t>
      </w:r>
      <w:r>
        <w:t>necessary</w:t>
      </w:r>
      <w:r>
        <w:t xml:space="preserve"> for making predictions. </w:t>
      </w:r>
      <w:proofErr w:type="spellStart"/>
      <w:r>
        <w:t>GradCAM</w:t>
      </w:r>
      <w:proofErr w:type="spellEnd"/>
      <w:r>
        <w:t xml:space="preserve">++ shows a progressive refinement from a broader spread towards a narrower area of focus, while </w:t>
      </w:r>
      <w:proofErr w:type="spellStart"/>
      <w:r>
        <w:t>EigenGradCAM</w:t>
      </w:r>
      <w:proofErr w:type="spellEnd"/>
      <w:r>
        <w:t xml:space="preserve"> maintains a consistent focus with increased clarity over time. This suggests that the features selected for explanations by the model are becoming more representative of the underlying patterns it is learning to recognize.</w:t>
      </w:r>
    </w:p>
    <w:p w14:paraId="15D93EB6" w14:textId="318C295D" w:rsidR="001F40A4" w:rsidRDefault="001F40A4" w:rsidP="001F40A4">
      <w:pPr>
        <w:keepNext/>
        <w:pBdr>
          <w:bottom w:val="single" w:sz="12" w:space="1" w:color="auto"/>
        </w:pBdr>
        <w:jc w:val="both"/>
      </w:pPr>
      <w:proofErr w:type="spellStart"/>
      <w:r>
        <w:t>RandomCAM</w:t>
      </w:r>
      <w:proofErr w:type="spellEnd"/>
      <w:r>
        <w:t xml:space="preserve">, on the other hand, does not show any meaningful progression, as it is based on random factors and thus remains scattered and non-informative throughout the training process. Considering the progression in the heatmaps, </w:t>
      </w:r>
      <w:proofErr w:type="spellStart"/>
      <w:r>
        <w:t>EigenGradCAM</w:t>
      </w:r>
      <w:proofErr w:type="spellEnd"/>
      <w:r>
        <w:t xml:space="preserve"> </w:t>
      </w:r>
      <w:r>
        <w:t>provides</w:t>
      </w:r>
      <w:r>
        <w:t xml:space="preserve"> stable and </w:t>
      </w:r>
      <w:r>
        <w:t>precise</w:t>
      </w:r>
      <w:r>
        <w:t xml:space="preserve"> feature selection by the third epoch, potentially indicating a point where the model's understanding of </w:t>
      </w:r>
      <w:r>
        <w:t>essential</w:t>
      </w:r>
      <w:r>
        <w:t xml:space="preserve"> features has matured. </w:t>
      </w:r>
    </w:p>
    <w:p w14:paraId="09A157F9" w14:textId="77777777" w:rsidR="001F40A4" w:rsidRDefault="001F40A4" w:rsidP="001F40A4">
      <w:pPr>
        <w:keepNext/>
        <w:pBdr>
          <w:bottom w:val="single" w:sz="12" w:space="1" w:color="auto"/>
        </w:pBdr>
        <w:jc w:val="both"/>
      </w:pPr>
      <w:r>
        <w:t>To ascertain the optimal stopping point for training, one should also factor in quantitative performance measures alongside these qualitative insights to ensure the model not only focuses on the correct features but also performs optimally according to the chosen metrics.</w:t>
      </w:r>
      <w:r w:rsidRPr="001F40A4">
        <w:t xml:space="preserve"> </w:t>
      </w:r>
      <w:r>
        <w:t>Moreover, o</w:t>
      </w:r>
      <w:r w:rsidRPr="001F40A4">
        <w:t xml:space="preserve">n epoch </w:t>
      </w:r>
      <w:r>
        <w:t>n</w:t>
      </w:r>
      <w:r w:rsidRPr="001F40A4">
        <w:t>o.</w:t>
      </w:r>
      <w:r>
        <w:t xml:space="preserve"> </w:t>
      </w:r>
      <w:r w:rsidRPr="001F40A4">
        <w:t xml:space="preserve">12, </w:t>
      </w:r>
      <w:proofErr w:type="spellStart"/>
      <w:r w:rsidRPr="001F40A4">
        <w:t>EigenGradCAM</w:t>
      </w:r>
      <w:proofErr w:type="spellEnd"/>
      <w:r w:rsidRPr="001F40A4">
        <w:t xml:space="preserve"> gives a ROAD value of 0.10114. The </w:t>
      </w:r>
      <w:r>
        <w:t>exact</w:t>
      </w:r>
      <w:r w:rsidRPr="001F40A4">
        <w:t xml:space="preserve"> value is -0.21816 on epoch </w:t>
      </w:r>
      <w:r>
        <w:t>n</w:t>
      </w:r>
      <w:r w:rsidRPr="001F40A4">
        <w:t>o.</w:t>
      </w:r>
      <w:r>
        <w:t xml:space="preserve"> </w:t>
      </w:r>
      <w:r w:rsidRPr="001F40A4">
        <w:t xml:space="preserve">15, which indicates that the model is </w:t>
      </w:r>
      <w:r w:rsidRPr="001F40A4">
        <w:t>overfitting,</w:t>
      </w:r>
      <w:r w:rsidRPr="001F40A4">
        <w:t xml:space="preserve"> and the feature map activation </w:t>
      </w:r>
      <w:r>
        <w:t>is not</w:t>
      </w:r>
      <w:r w:rsidRPr="001F40A4">
        <w:t xml:space="preserve"> providing any further value.</w:t>
      </w:r>
      <w:r>
        <w:t xml:space="preserve"> </w:t>
      </w:r>
    </w:p>
    <w:p w14:paraId="691BAC13" w14:textId="0BDBC857" w:rsidR="001F40A4" w:rsidRDefault="001F40A4" w:rsidP="001F40A4">
      <w:pPr>
        <w:keepNext/>
        <w:pBdr>
          <w:bottom w:val="single" w:sz="12" w:space="1" w:color="auto"/>
        </w:pBdr>
        <w:jc w:val="both"/>
      </w:pPr>
      <w:r>
        <w:t>In conclusion, we can clearly see that 12 epochs are enough for the training process not to encounter any overfitting.</w:t>
      </w:r>
    </w:p>
    <w:sectPr w:rsidR="001F40A4" w:rsidSect="00E25F20">
      <w:type w:val="continuous"/>
      <w:pgSz w:w="11910" w:h="16840"/>
      <w:pgMar w:top="1580" w:right="158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16BE" w14:textId="77777777" w:rsidR="00E25F20" w:rsidRDefault="00E25F20" w:rsidP="002227ED">
      <w:pPr>
        <w:spacing w:after="0" w:line="240" w:lineRule="auto"/>
      </w:pPr>
      <w:r>
        <w:separator/>
      </w:r>
    </w:p>
  </w:endnote>
  <w:endnote w:type="continuationSeparator" w:id="0">
    <w:p w14:paraId="27B5A0A9" w14:textId="77777777" w:rsidR="00E25F20" w:rsidRDefault="00E25F20" w:rsidP="0022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0EE65" w14:textId="77777777" w:rsidR="00E25F20" w:rsidRDefault="00E25F20" w:rsidP="002227ED">
      <w:pPr>
        <w:spacing w:after="0" w:line="240" w:lineRule="auto"/>
      </w:pPr>
      <w:r>
        <w:separator/>
      </w:r>
    </w:p>
  </w:footnote>
  <w:footnote w:type="continuationSeparator" w:id="0">
    <w:p w14:paraId="574D3249" w14:textId="77777777" w:rsidR="00E25F20" w:rsidRDefault="00E25F20" w:rsidP="00222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CA2"/>
    <w:multiLevelType w:val="hybridMultilevel"/>
    <w:tmpl w:val="0F08E8CC"/>
    <w:lvl w:ilvl="0" w:tplc="8B4671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410C3"/>
    <w:multiLevelType w:val="hybridMultilevel"/>
    <w:tmpl w:val="BB9A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725840">
    <w:abstractNumId w:val="1"/>
  </w:num>
  <w:num w:numId="2" w16cid:durableId="28308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3EA"/>
    <w:rsid w:val="00053C47"/>
    <w:rsid w:val="0009150E"/>
    <w:rsid w:val="00155596"/>
    <w:rsid w:val="00166461"/>
    <w:rsid w:val="00176964"/>
    <w:rsid w:val="00183134"/>
    <w:rsid w:val="001C5371"/>
    <w:rsid w:val="001F40A4"/>
    <w:rsid w:val="002004FA"/>
    <w:rsid w:val="002227ED"/>
    <w:rsid w:val="002833E3"/>
    <w:rsid w:val="00286A21"/>
    <w:rsid w:val="002C27D6"/>
    <w:rsid w:val="002C2DD7"/>
    <w:rsid w:val="00336C89"/>
    <w:rsid w:val="00373E2D"/>
    <w:rsid w:val="003D1D88"/>
    <w:rsid w:val="00432AA9"/>
    <w:rsid w:val="005B505C"/>
    <w:rsid w:val="005C798F"/>
    <w:rsid w:val="00641AE4"/>
    <w:rsid w:val="00662938"/>
    <w:rsid w:val="007A508E"/>
    <w:rsid w:val="007C1F91"/>
    <w:rsid w:val="007F0E32"/>
    <w:rsid w:val="008B15D0"/>
    <w:rsid w:val="009C0EA6"/>
    <w:rsid w:val="009C0FBD"/>
    <w:rsid w:val="00A753BF"/>
    <w:rsid w:val="00AA7506"/>
    <w:rsid w:val="00AC51AA"/>
    <w:rsid w:val="00B94BB4"/>
    <w:rsid w:val="00BA6AE1"/>
    <w:rsid w:val="00C07598"/>
    <w:rsid w:val="00C32E19"/>
    <w:rsid w:val="00C33A0C"/>
    <w:rsid w:val="00C6055A"/>
    <w:rsid w:val="00C845E8"/>
    <w:rsid w:val="00C87044"/>
    <w:rsid w:val="00CE57D6"/>
    <w:rsid w:val="00D76D33"/>
    <w:rsid w:val="00D7749A"/>
    <w:rsid w:val="00D8538C"/>
    <w:rsid w:val="00D933EA"/>
    <w:rsid w:val="00DF6C24"/>
    <w:rsid w:val="00E25F20"/>
    <w:rsid w:val="00EA580D"/>
    <w:rsid w:val="00EC6C6B"/>
    <w:rsid w:val="00EC7FE8"/>
    <w:rsid w:val="00FD11FD"/>
    <w:rsid w:val="00FD4499"/>
    <w:rsid w:val="00FE4E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A7CDC"/>
  <w15:docId w15:val="{D2EAFCD1-1F68-482B-9AB0-0B2F2058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96"/>
  </w:style>
  <w:style w:type="paragraph" w:styleId="Heading1">
    <w:name w:val="heading 1"/>
    <w:basedOn w:val="Normal"/>
    <w:next w:val="Normal"/>
    <w:link w:val="Heading1Char"/>
    <w:uiPriority w:val="9"/>
    <w:qFormat/>
    <w:rsid w:val="002C2D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2D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C2D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6629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E8"/>
    <w:pPr>
      <w:ind w:left="720"/>
      <w:contextualSpacing/>
    </w:pPr>
  </w:style>
  <w:style w:type="paragraph" w:styleId="BalloonText">
    <w:name w:val="Balloon Text"/>
    <w:basedOn w:val="Normal"/>
    <w:link w:val="BalloonTextChar"/>
    <w:uiPriority w:val="99"/>
    <w:semiHidden/>
    <w:unhideWhenUsed/>
    <w:rsid w:val="00BA6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AE1"/>
    <w:rPr>
      <w:rFonts w:ascii="Tahoma" w:hAnsi="Tahoma" w:cs="Tahoma"/>
      <w:sz w:val="16"/>
      <w:szCs w:val="16"/>
    </w:rPr>
  </w:style>
  <w:style w:type="table" w:styleId="TableGrid">
    <w:name w:val="Table Grid"/>
    <w:basedOn w:val="TableNormal"/>
    <w:uiPriority w:val="59"/>
    <w:rsid w:val="003D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6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A2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6A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C2D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2D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C2DD7"/>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662938"/>
    <w:rPr>
      <w:rFonts w:asciiTheme="majorHAnsi" w:eastAsiaTheme="majorEastAsia" w:hAnsiTheme="majorHAnsi" w:cstheme="majorBidi"/>
      <w:color w:val="365F91" w:themeColor="accent1" w:themeShade="BF"/>
    </w:rPr>
  </w:style>
  <w:style w:type="paragraph" w:styleId="BodyText">
    <w:name w:val="Body Text"/>
    <w:basedOn w:val="Normal"/>
    <w:link w:val="BodyTextChar"/>
    <w:uiPriority w:val="1"/>
    <w:qFormat/>
    <w:rsid w:val="00FE4E62"/>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FE4E62"/>
    <w:rPr>
      <w:rFonts w:ascii="Calibri" w:eastAsia="Calibri" w:hAnsi="Calibri" w:cs="Calibri"/>
      <w:sz w:val="24"/>
      <w:szCs w:val="24"/>
    </w:rPr>
  </w:style>
  <w:style w:type="paragraph" w:customStyle="1" w:styleId="TableParagraph">
    <w:name w:val="Table Paragraph"/>
    <w:basedOn w:val="Normal"/>
    <w:uiPriority w:val="1"/>
    <w:qFormat/>
    <w:rsid w:val="00FE4E62"/>
    <w:pPr>
      <w:widowControl w:val="0"/>
      <w:autoSpaceDE w:val="0"/>
      <w:autoSpaceDN w:val="0"/>
      <w:spacing w:before="74" w:after="0" w:line="240" w:lineRule="auto"/>
      <w:ind w:left="88"/>
      <w:jc w:val="center"/>
    </w:pPr>
    <w:rPr>
      <w:rFonts w:ascii="Calibri" w:eastAsia="Calibri" w:hAnsi="Calibri" w:cs="Calibri"/>
    </w:rPr>
  </w:style>
  <w:style w:type="paragraph" w:styleId="Caption">
    <w:name w:val="caption"/>
    <w:basedOn w:val="Normal"/>
    <w:next w:val="Normal"/>
    <w:uiPriority w:val="35"/>
    <w:unhideWhenUsed/>
    <w:qFormat/>
    <w:rsid w:val="00C33A0C"/>
    <w:pPr>
      <w:spacing w:line="240" w:lineRule="auto"/>
    </w:pPr>
    <w:rPr>
      <w:i/>
      <w:iCs/>
      <w:color w:val="1F497D" w:themeColor="text2"/>
      <w:sz w:val="18"/>
      <w:szCs w:val="18"/>
    </w:rPr>
  </w:style>
  <w:style w:type="paragraph" w:styleId="Header">
    <w:name w:val="header"/>
    <w:basedOn w:val="Normal"/>
    <w:link w:val="HeaderChar"/>
    <w:uiPriority w:val="99"/>
    <w:unhideWhenUsed/>
    <w:rsid w:val="00222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7ED"/>
  </w:style>
  <w:style w:type="paragraph" w:styleId="Footer">
    <w:name w:val="footer"/>
    <w:basedOn w:val="Normal"/>
    <w:link w:val="FooterChar"/>
    <w:uiPriority w:val="99"/>
    <w:unhideWhenUsed/>
    <w:rsid w:val="00222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7334">
      <w:bodyDiv w:val="1"/>
      <w:marLeft w:val="0"/>
      <w:marRight w:val="0"/>
      <w:marTop w:val="0"/>
      <w:marBottom w:val="0"/>
      <w:divBdr>
        <w:top w:val="none" w:sz="0" w:space="0" w:color="auto"/>
        <w:left w:val="none" w:sz="0" w:space="0" w:color="auto"/>
        <w:bottom w:val="none" w:sz="0" w:space="0" w:color="auto"/>
        <w:right w:val="none" w:sz="0" w:space="0" w:color="auto"/>
      </w:divBdr>
    </w:div>
    <w:div w:id="103503852">
      <w:bodyDiv w:val="1"/>
      <w:marLeft w:val="0"/>
      <w:marRight w:val="0"/>
      <w:marTop w:val="0"/>
      <w:marBottom w:val="0"/>
      <w:divBdr>
        <w:top w:val="none" w:sz="0" w:space="0" w:color="auto"/>
        <w:left w:val="none" w:sz="0" w:space="0" w:color="auto"/>
        <w:bottom w:val="none" w:sz="0" w:space="0" w:color="auto"/>
        <w:right w:val="none" w:sz="0" w:space="0" w:color="auto"/>
      </w:divBdr>
    </w:div>
    <w:div w:id="145126326">
      <w:bodyDiv w:val="1"/>
      <w:marLeft w:val="0"/>
      <w:marRight w:val="0"/>
      <w:marTop w:val="0"/>
      <w:marBottom w:val="0"/>
      <w:divBdr>
        <w:top w:val="none" w:sz="0" w:space="0" w:color="auto"/>
        <w:left w:val="none" w:sz="0" w:space="0" w:color="auto"/>
        <w:bottom w:val="none" w:sz="0" w:space="0" w:color="auto"/>
        <w:right w:val="none" w:sz="0" w:space="0" w:color="auto"/>
      </w:divBdr>
    </w:div>
    <w:div w:id="171460494">
      <w:bodyDiv w:val="1"/>
      <w:marLeft w:val="0"/>
      <w:marRight w:val="0"/>
      <w:marTop w:val="0"/>
      <w:marBottom w:val="0"/>
      <w:divBdr>
        <w:top w:val="none" w:sz="0" w:space="0" w:color="auto"/>
        <w:left w:val="none" w:sz="0" w:space="0" w:color="auto"/>
        <w:bottom w:val="none" w:sz="0" w:space="0" w:color="auto"/>
        <w:right w:val="none" w:sz="0" w:space="0" w:color="auto"/>
      </w:divBdr>
    </w:div>
    <w:div w:id="179245694">
      <w:bodyDiv w:val="1"/>
      <w:marLeft w:val="0"/>
      <w:marRight w:val="0"/>
      <w:marTop w:val="0"/>
      <w:marBottom w:val="0"/>
      <w:divBdr>
        <w:top w:val="none" w:sz="0" w:space="0" w:color="auto"/>
        <w:left w:val="none" w:sz="0" w:space="0" w:color="auto"/>
        <w:bottom w:val="none" w:sz="0" w:space="0" w:color="auto"/>
        <w:right w:val="none" w:sz="0" w:space="0" w:color="auto"/>
      </w:divBdr>
    </w:div>
    <w:div w:id="413402523">
      <w:bodyDiv w:val="1"/>
      <w:marLeft w:val="0"/>
      <w:marRight w:val="0"/>
      <w:marTop w:val="0"/>
      <w:marBottom w:val="0"/>
      <w:divBdr>
        <w:top w:val="none" w:sz="0" w:space="0" w:color="auto"/>
        <w:left w:val="none" w:sz="0" w:space="0" w:color="auto"/>
        <w:bottom w:val="none" w:sz="0" w:space="0" w:color="auto"/>
        <w:right w:val="none" w:sz="0" w:space="0" w:color="auto"/>
      </w:divBdr>
    </w:div>
    <w:div w:id="800923649">
      <w:bodyDiv w:val="1"/>
      <w:marLeft w:val="0"/>
      <w:marRight w:val="0"/>
      <w:marTop w:val="0"/>
      <w:marBottom w:val="0"/>
      <w:divBdr>
        <w:top w:val="none" w:sz="0" w:space="0" w:color="auto"/>
        <w:left w:val="none" w:sz="0" w:space="0" w:color="auto"/>
        <w:bottom w:val="none" w:sz="0" w:space="0" w:color="auto"/>
        <w:right w:val="none" w:sz="0" w:space="0" w:color="auto"/>
      </w:divBdr>
    </w:div>
    <w:div w:id="934628837">
      <w:bodyDiv w:val="1"/>
      <w:marLeft w:val="0"/>
      <w:marRight w:val="0"/>
      <w:marTop w:val="0"/>
      <w:marBottom w:val="0"/>
      <w:divBdr>
        <w:top w:val="none" w:sz="0" w:space="0" w:color="auto"/>
        <w:left w:val="none" w:sz="0" w:space="0" w:color="auto"/>
        <w:bottom w:val="none" w:sz="0" w:space="0" w:color="auto"/>
        <w:right w:val="none" w:sz="0" w:space="0" w:color="auto"/>
      </w:divBdr>
    </w:div>
    <w:div w:id="951864463">
      <w:bodyDiv w:val="1"/>
      <w:marLeft w:val="0"/>
      <w:marRight w:val="0"/>
      <w:marTop w:val="0"/>
      <w:marBottom w:val="0"/>
      <w:divBdr>
        <w:top w:val="none" w:sz="0" w:space="0" w:color="auto"/>
        <w:left w:val="none" w:sz="0" w:space="0" w:color="auto"/>
        <w:bottom w:val="none" w:sz="0" w:space="0" w:color="auto"/>
        <w:right w:val="none" w:sz="0" w:space="0" w:color="auto"/>
      </w:divBdr>
    </w:div>
    <w:div w:id="1062370139">
      <w:bodyDiv w:val="1"/>
      <w:marLeft w:val="0"/>
      <w:marRight w:val="0"/>
      <w:marTop w:val="0"/>
      <w:marBottom w:val="0"/>
      <w:divBdr>
        <w:top w:val="none" w:sz="0" w:space="0" w:color="auto"/>
        <w:left w:val="none" w:sz="0" w:space="0" w:color="auto"/>
        <w:bottom w:val="none" w:sz="0" w:space="0" w:color="auto"/>
        <w:right w:val="none" w:sz="0" w:space="0" w:color="auto"/>
      </w:divBdr>
    </w:div>
    <w:div w:id="1195733415">
      <w:bodyDiv w:val="1"/>
      <w:marLeft w:val="0"/>
      <w:marRight w:val="0"/>
      <w:marTop w:val="0"/>
      <w:marBottom w:val="0"/>
      <w:divBdr>
        <w:top w:val="none" w:sz="0" w:space="0" w:color="auto"/>
        <w:left w:val="none" w:sz="0" w:space="0" w:color="auto"/>
        <w:bottom w:val="none" w:sz="0" w:space="0" w:color="auto"/>
        <w:right w:val="none" w:sz="0" w:space="0" w:color="auto"/>
      </w:divBdr>
    </w:div>
    <w:div w:id="1337464106">
      <w:bodyDiv w:val="1"/>
      <w:marLeft w:val="0"/>
      <w:marRight w:val="0"/>
      <w:marTop w:val="0"/>
      <w:marBottom w:val="0"/>
      <w:divBdr>
        <w:top w:val="none" w:sz="0" w:space="0" w:color="auto"/>
        <w:left w:val="none" w:sz="0" w:space="0" w:color="auto"/>
        <w:bottom w:val="none" w:sz="0" w:space="0" w:color="auto"/>
        <w:right w:val="none" w:sz="0" w:space="0" w:color="auto"/>
      </w:divBdr>
    </w:div>
    <w:div w:id="1459028848">
      <w:bodyDiv w:val="1"/>
      <w:marLeft w:val="0"/>
      <w:marRight w:val="0"/>
      <w:marTop w:val="0"/>
      <w:marBottom w:val="0"/>
      <w:divBdr>
        <w:top w:val="none" w:sz="0" w:space="0" w:color="auto"/>
        <w:left w:val="none" w:sz="0" w:space="0" w:color="auto"/>
        <w:bottom w:val="none" w:sz="0" w:space="0" w:color="auto"/>
        <w:right w:val="none" w:sz="0" w:space="0" w:color="auto"/>
      </w:divBdr>
    </w:div>
    <w:div w:id="1661427496">
      <w:bodyDiv w:val="1"/>
      <w:marLeft w:val="0"/>
      <w:marRight w:val="0"/>
      <w:marTop w:val="0"/>
      <w:marBottom w:val="0"/>
      <w:divBdr>
        <w:top w:val="none" w:sz="0" w:space="0" w:color="auto"/>
        <w:left w:val="none" w:sz="0" w:space="0" w:color="auto"/>
        <w:bottom w:val="none" w:sz="0" w:space="0" w:color="auto"/>
        <w:right w:val="none" w:sz="0" w:space="0" w:color="auto"/>
      </w:divBdr>
    </w:div>
    <w:div w:id="1680231910">
      <w:bodyDiv w:val="1"/>
      <w:marLeft w:val="0"/>
      <w:marRight w:val="0"/>
      <w:marTop w:val="0"/>
      <w:marBottom w:val="0"/>
      <w:divBdr>
        <w:top w:val="none" w:sz="0" w:space="0" w:color="auto"/>
        <w:left w:val="none" w:sz="0" w:space="0" w:color="auto"/>
        <w:bottom w:val="none" w:sz="0" w:space="0" w:color="auto"/>
        <w:right w:val="none" w:sz="0" w:space="0" w:color="auto"/>
      </w:divBdr>
    </w:div>
    <w:div w:id="1794902306">
      <w:bodyDiv w:val="1"/>
      <w:marLeft w:val="0"/>
      <w:marRight w:val="0"/>
      <w:marTop w:val="0"/>
      <w:marBottom w:val="0"/>
      <w:divBdr>
        <w:top w:val="none" w:sz="0" w:space="0" w:color="auto"/>
        <w:left w:val="none" w:sz="0" w:space="0" w:color="auto"/>
        <w:bottom w:val="none" w:sz="0" w:space="0" w:color="auto"/>
        <w:right w:val="none" w:sz="0" w:space="0" w:color="auto"/>
      </w:divBdr>
    </w:div>
    <w:div w:id="1851408518">
      <w:bodyDiv w:val="1"/>
      <w:marLeft w:val="0"/>
      <w:marRight w:val="0"/>
      <w:marTop w:val="0"/>
      <w:marBottom w:val="0"/>
      <w:divBdr>
        <w:top w:val="none" w:sz="0" w:space="0" w:color="auto"/>
        <w:left w:val="none" w:sz="0" w:space="0" w:color="auto"/>
        <w:bottom w:val="none" w:sz="0" w:space="0" w:color="auto"/>
        <w:right w:val="none" w:sz="0" w:space="0" w:color="auto"/>
      </w:divBdr>
    </w:div>
    <w:div w:id="1866401635">
      <w:bodyDiv w:val="1"/>
      <w:marLeft w:val="0"/>
      <w:marRight w:val="0"/>
      <w:marTop w:val="0"/>
      <w:marBottom w:val="0"/>
      <w:divBdr>
        <w:top w:val="none" w:sz="0" w:space="0" w:color="auto"/>
        <w:left w:val="none" w:sz="0" w:space="0" w:color="auto"/>
        <w:bottom w:val="none" w:sz="0" w:space="0" w:color="auto"/>
        <w:right w:val="none" w:sz="0" w:space="0" w:color="auto"/>
      </w:divBdr>
    </w:div>
    <w:div w:id="188902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548</Words>
  <Characters>3058</Characters>
  <Application>Microsoft Office Word</Application>
  <DocSecurity>0</DocSecurity>
  <Lines>113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Mohammed Elbushnaq</cp:lastModifiedBy>
  <cp:revision>9</cp:revision>
  <cp:lastPrinted>2023-12-15T22:37:00Z</cp:lastPrinted>
  <dcterms:created xsi:type="dcterms:W3CDTF">2023-11-24T16:21:00Z</dcterms:created>
  <dcterms:modified xsi:type="dcterms:W3CDTF">2024-01-12T22:48:00Z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9c16509ef7c759d4173179f34706161a841e2187ddf7dcb2ea7771d5b4edb97b</vt:lpwstr>
  </property>
</Properties>
</file>