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9"/>
        <w:ind w:left="0"/>
        <w:rPr>
          <w:rFonts w:ascii="Times New Roman" w:cstheme="minorBidi"/>
          <w:sz w:val="13"/>
          <w:lang w:bidi="ar-EG"/>
        </w:rPr>
      </w:pPr>
      <w:bookmarkStart w:id="0" w:name="_GoBack"/>
      <w:bookmarkEnd w:id="0"/>
    </w:p>
    <w:p>
      <w:pPr>
        <w:pStyle w:val="6"/>
        <w:ind w:left="568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27" o:spid="_x0000_s1027" o:spt="202" type="#_x0000_t202" style="height:32.35pt;width:247.4pt;" filled="f" coordsize="21600,21600">
            <v:path/>
            <v:fill on="f"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2"/>
                    <w:ind w:left="0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ind w:left="146"/>
                  </w:pPr>
                  <w:r>
                    <w:t>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…………………………………………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Mark: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……..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384" w:lineRule="exact"/>
        <w:ind w:left="602" w:right="1117"/>
        <w:jc w:val="center"/>
        <w:rPr>
          <w:b/>
          <w:sz w:val="36"/>
        </w:rPr>
      </w:pPr>
      <w:r>
        <w:rPr>
          <w:b/>
          <w:sz w:val="36"/>
        </w:rPr>
        <w:t>CS251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Software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Engineering,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2021</w:t>
      </w:r>
    </w:p>
    <w:p>
      <w:pPr>
        <w:spacing w:before="59"/>
        <w:ind w:left="604" w:right="1117"/>
        <w:jc w:val="center"/>
        <w:rPr>
          <w:b/>
          <w:sz w:val="36"/>
        </w:rPr>
      </w:pPr>
      <w:r>
        <w:rPr>
          <w:b/>
          <w:sz w:val="36"/>
        </w:rPr>
        <w:t>Each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student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fills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this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form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his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program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gives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it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TA</w:t>
      </w:r>
    </w:p>
    <w:p>
      <w:pPr>
        <w:pStyle w:val="6"/>
        <w:spacing w:before="2"/>
        <w:ind w:left="0"/>
        <w:rPr>
          <w:b/>
          <w:sz w:val="13"/>
        </w:rPr>
      </w:pPr>
      <w:r>
        <w:pict>
          <v:shape id="_x0000_s1026" o:spid="_x0000_s1026" o:spt="100" style="position:absolute;left:0pt;margin-left:82.8pt;margin-top:10.4pt;height:0.1pt;width:460.1pt;mso-position-horizontal-relative:page;mso-wrap-distance-bottom:0pt;mso-wrap-distance-top:0pt;z-index:-251654144;mso-width-relative:page;mso-height-relative:page;" filled="f" coordorigin="1656,208" coordsize="9202,0" adj=",," path="m1656,208l4644,208m4647,208l10858,208e">
            <v:path arrowok="t" o:connecttype="segments"/>
            <v:fill on="f" focussize="0,0"/>
            <v:stroke weight="0.78pt" joinstyle="round"/>
            <v:imagedata o:title=""/>
            <o:lock v:ext="edit"/>
            <w10:wrap type="topAndBottom"/>
          </v:shape>
        </w:pict>
      </w:r>
    </w:p>
    <w:p>
      <w:pPr>
        <w:spacing w:before="81"/>
        <w:ind w:left="476" w:right="1136"/>
        <w:rPr>
          <w:b/>
          <w:sz w:val="24"/>
        </w:rPr>
      </w:pPr>
      <w:r>
        <w:rPr>
          <w:sz w:val="24"/>
        </w:rPr>
        <w:t xml:space="preserve">The questions to answer about each program are included in the following form. </w:t>
      </w:r>
      <w:r>
        <w:rPr>
          <w:b/>
          <w:sz w:val="24"/>
        </w:rPr>
        <w:t>Print and fill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discussion.</w:t>
      </w:r>
    </w:p>
    <w:p>
      <w:pPr>
        <w:pStyle w:val="6"/>
        <w:spacing w:before="1"/>
        <w:ind w:left="0"/>
        <w:rPr>
          <w:b/>
          <w:sz w:val="18"/>
        </w:rPr>
      </w:pPr>
    </w:p>
    <w:p>
      <w:pPr>
        <w:tabs>
          <w:tab w:val="left" w:leader="dot" w:pos="8472"/>
        </w:tabs>
        <w:ind w:left="476"/>
        <w:rPr>
          <w:rFonts w:hint="default"/>
          <w:sz w:val="24"/>
          <w:lang w:val="en-US"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rFonts w:hint="default"/>
          <w:b w:val="0"/>
          <w:bCs/>
          <w:color w:val="FF0000"/>
          <w:spacing w:val="-2"/>
          <w:sz w:val="24"/>
          <w:lang w:val="en-US"/>
        </w:rPr>
        <w:t>shady walid afify saeed</w:t>
      </w:r>
      <w:r>
        <w:rPr>
          <w:rFonts w:cstheme="minorBidi"/>
          <w:b/>
          <w:sz w:val="24"/>
          <w:lang w:bidi="ar-EG"/>
        </w:rPr>
        <w:t xml:space="preserve">    </w:t>
      </w:r>
      <w:r>
        <w:rPr>
          <w:b/>
          <w:sz w:val="24"/>
        </w:rPr>
        <w:t xml:space="preserve">ID:   </w:t>
      </w:r>
      <w:r>
        <w:rPr>
          <w:rFonts w:hint="default"/>
          <w:b w:val="0"/>
          <w:bCs/>
          <w:color w:val="FF0000"/>
          <w:sz w:val="24"/>
          <w:lang w:val="en-US"/>
        </w:rPr>
        <w:t>20190259</w:t>
      </w:r>
      <w:r>
        <w:rPr>
          <w:b w:val="0"/>
          <w:bCs/>
          <w:color w:val="FF0000"/>
          <w:sz w:val="24"/>
        </w:rPr>
        <w:t xml:space="preserve">                     </w:t>
      </w:r>
      <w:r>
        <w:rPr>
          <w:b/>
          <w:sz w:val="24"/>
        </w:rPr>
        <w:t>Group:</w:t>
      </w:r>
      <w:r>
        <w:rPr>
          <w:b/>
          <w:spacing w:val="-2"/>
          <w:sz w:val="24"/>
        </w:rPr>
        <w:t xml:space="preserve"> </w:t>
      </w:r>
      <w:r>
        <w:rPr>
          <w:rFonts w:hint="default"/>
          <w:b/>
          <w:spacing w:val="-2"/>
          <w:sz w:val="24"/>
          <w:lang w:val="en-US"/>
        </w:rPr>
        <w:t xml:space="preserve"> </w:t>
      </w:r>
      <w:r>
        <w:rPr>
          <w:rFonts w:hint="default"/>
          <w:b w:val="0"/>
          <w:bCs/>
          <w:color w:val="FF0000"/>
          <w:spacing w:val="-2"/>
          <w:sz w:val="24"/>
          <w:lang w:val="en-US"/>
        </w:rPr>
        <w:t>16</w:t>
      </w:r>
    </w:p>
    <w:p>
      <w:pPr>
        <w:spacing w:before="144"/>
        <w:ind w:left="476"/>
        <w:rPr>
          <w:rFonts w:hint="default"/>
          <w:b w:val="0"/>
          <w:bCs/>
          <w:color w:val="FF0000"/>
          <w:sz w:val="24"/>
          <w:lang w:val="en-US"/>
        </w:rPr>
      </w:pP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(Idea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choose?</w:t>
      </w:r>
      <w:r>
        <w:rPr>
          <w:rFonts w:hint="default"/>
          <w:b/>
          <w:sz w:val="24"/>
          <w:lang w:val="en-US"/>
        </w:rPr>
        <w:t xml:space="preserve">  </w:t>
      </w:r>
      <w:r>
        <w:rPr>
          <w:rFonts w:hint="default"/>
          <w:b w:val="0"/>
          <w:bCs/>
          <w:color w:val="FF0000"/>
          <w:sz w:val="24"/>
          <w:lang w:val="en-US"/>
        </w:rPr>
        <w:t>Problem 1</w:t>
      </w:r>
    </w:p>
    <w:p>
      <w:pPr>
        <w:spacing w:before="144"/>
        <w:ind w:left="476"/>
        <w:rPr>
          <w:rFonts w:hint="default"/>
          <w:b/>
          <w:sz w:val="24"/>
          <w:lang w:val="en-US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did 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program?</w:t>
      </w:r>
    </w:p>
    <w:p>
      <w:pPr>
        <w:pStyle w:val="9"/>
        <w:numPr>
          <w:ilvl w:val="0"/>
          <w:numId w:val="1"/>
        </w:numPr>
        <w:tabs>
          <w:tab w:val="left" w:pos="837"/>
        </w:tabs>
        <w:spacing w:before="14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classes</w:t>
      </w:r>
      <w:r>
        <w:rPr>
          <w:spacing w:val="-5"/>
          <w:sz w:val="24"/>
        </w:rPr>
        <w:t xml:space="preserve"> </w:t>
      </w:r>
      <w:r>
        <w:rPr>
          <w:sz w:val="24"/>
        </w:rPr>
        <w:t>did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names?</w:t>
      </w:r>
      <w:r>
        <w:rPr>
          <w:rFonts w:hint="default"/>
          <w:sz w:val="24"/>
          <w:lang w:val="en-US"/>
        </w:rPr>
        <w:t xml:space="preserve">  </w:t>
      </w:r>
      <w:r>
        <w:rPr>
          <w:rFonts w:hint="default"/>
          <w:color w:val="FF0000"/>
          <w:sz w:val="24"/>
          <w:lang w:val="en-US"/>
        </w:rPr>
        <w:t>Two classes 1- Account 2-SpecialAccount</w:t>
      </w:r>
    </w:p>
    <w:p>
      <w:pPr>
        <w:pStyle w:val="9"/>
        <w:numPr>
          <w:ilvl w:val="0"/>
          <w:numId w:val="1"/>
        </w:numPr>
        <w:tabs>
          <w:tab w:val="left" w:pos="837"/>
        </w:tabs>
        <w:spacing w:before="11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specifiers</w:t>
      </w:r>
      <w:r>
        <w:rPr>
          <w:spacing w:val="-5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names?</w:t>
      </w:r>
      <w:r>
        <w:rPr>
          <w:spacing w:val="-3"/>
          <w:sz w:val="24"/>
        </w:rPr>
        <w:t xml:space="preserve"> </w:t>
      </w:r>
      <w:r>
        <w:rPr>
          <w:rFonts w:hint="default"/>
          <w:color w:val="FF0000"/>
          <w:spacing w:val="-3"/>
          <w:sz w:val="24"/>
          <w:lang w:val="en-US"/>
        </w:rPr>
        <w:t>2 access specifier , private and public</w:t>
      </w:r>
    </w:p>
    <w:p>
      <w:pPr>
        <w:pStyle w:val="6"/>
        <w:numPr>
          <w:ilvl w:val="0"/>
          <w:numId w:val="1"/>
        </w:numPr>
        <w:spacing w:before="110"/>
        <w:ind w:left="836" w:leftChars="0" w:hanging="361" w:firstLineChars="0"/>
        <w:rPr>
          <w:rFonts w:hint="default"/>
          <w:lang w:val="en-US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ones?</w:t>
      </w:r>
      <w:r>
        <w:rPr>
          <w:rFonts w:hint="default"/>
          <w:sz w:val="24"/>
          <w:lang w:val="en-US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rFonts w:hint="default"/>
          <w:color w:val="FF0000"/>
          <w:sz w:val="24"/>
          <w:lang w:val="en-US"/>
        </w:rPr>
        <w:t>6 , 1)Variable and Object Names , 2)Methods Names , 3)Control Statements , 4)indentation , 5)Import Statements , 6) Complex Expressions</w:t>
      </w:r>
      <w:r>
        <w:rPr>
          <w:rFonts w:hint="default"/>
          <w:sz w:val="24"/>
          <w:lang w:val="en-US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837"/>
        </w:tabs>
        <w:spacing w:before="108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Javadoc</w:t>
      </w:r>
      <w:r>
        <w:rPr>
          <w:spacing w:val="-6"/>
          <w:sz w:val="24"/>
        </w:rPr>
        <w:t xml:space="preserve"> </w:t>
      </w:r>
      <w:r>
        <w:rPr>
          <w:sz w:val="24"/>
        </w:rPr>
        <w:t>tags</w:t>
      </w:r>
      <w:r>
        <w:rPr>
          <w:spacing w:val="-4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ones?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color w:val="FF0000"/>
          <w:sz w:val="24"/>
          <w:lang w:val="en-US"/>
        </w:rPr>
        <w:t xml:space="preserve"> 4 , @since , @author , @param , @return</w:t>
      </w:r>
    </w:p>
    <w:p>
      <w:pPr>
        <w:pStyle w:val="6"/>
        <w:spacing w:line="291" w:lineRule="exact"/>
        <w:ind w:left="0" w:leftChars="0" w:firstLine="480" w:firstLineChars="200"/>
        <w:rPr>
          <w:rFonts w:hint="default"/>
          <w:color w:val="FF0000"/>
          <w:lang w:val="en-US"/>
        </w:rPr>
      </w:pPr>
      <w:r>
        <w:t>5.</w:t>
      </w:r>
      <w:r>
        <w:rPr>
          <w:spacing w:val="106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inheritance?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why?</w:t>
      </w:r>
      <w:r>
        <w:rPr>
          <w:rFonts w:hint="default"/>
          <w:color w:val="FF0000"/>
          <w:lang w:val="en-US"/>
        </w:rPr>
        <w:t xml:space="preserve"> Yes , when I created class SpecialAccount to inherit all member from class Account</w:t>
      </w:r>
    </w:p>
    <w:p>
      <w:pPr>
        <w:pStyle w:val="6"/>
        <w:spacing w:before="110"/>
        <w:ind w:left="0" w:leftChars="0" w:firstLine="480" w:firstLineChars="200"/>
        <w:rPr>
          <w:rFonts w:hint="default"/>
          <w:color w:val="FF0000"/>
          <w:lang w:val="en-US"/>
        </w:rPr>
      </w:pPr>
      <w:r>
        <w:rPr>
          <w:rFonts w:hint="default"/>
          <w:sz w:val="24"/>
          <w:lang w:val="en-US"/>
        </w:rPr>
        <w:t xml:space="preserve">6. </w:t>
      </w:r>
      <w:r>
        <w:rPr>
          <w:sz w:val="24"/>
        </w:rPr>
        <w:t>Did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z w:val="24"/>
        </w:rPr>
        <w:t>overriding?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why?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color w:val="FF0000"/>
          <w:sz w:val="24"/>
          <w:lang w:val="en-US"/>
        </w:rPr>
        <w:t>Yes , when i wrote withdraw method in class SpecialAccount to allow over drafting</w:t>
      </w:r>
    </w:p>
    <w:p>
      <w:pPr>
        <w:pStyle w:val="9"/>
        <w:numPr>
          <w:numId w:val="0"/>
        </w:numPr>
        <w:tabs>
          <w:tab w:val="left" w:pos="837"/>
        </w:tabs>
        <w:spacing w:before="113" w:line="292" w:lineRule="exact"/>
        <w:ind w:left="475" w:leftChars="0"/>
        <w:rPr>
          <w:sz w:val="24"/>
        </w:rPr>
      </w:pPr>
      <w:r>
        <w:rPr>
          <w:rFonts w:hint="default"/>
          <w:sz w:val="24"/>
          <w:lang w:val="en-US"/>
        </w:rPr>
        <w:t xml:space="preserve">7.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composition?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why?</w:t>
      </w:r>
    </w:p>
    <w:p>
      <w:pPr>
        <w:pStyle w:val="9"/>
        <w:numPr>
          <w:numId w:val="0"/>
        </w:numPr>
        <w:tabs>
          <w:tab w:val="left" w:pos="837"/>
        </w:tabs>
        <w:spacing w:before="111"/>
        <w:ind w:firstLine="440" w:firstLineChars="200"/>
        <w:rPr>
          <w:rFonts w:hint="default"/>
          <w:lang w:val="en-US"/>
        </w:rPr>
      </w:pPr>
      <w:r>
        <w:rPr>
          <w:rFonts w:hint="default"/>
          <w:color w:val="FF0000"/>
          <w:lang w:val="en-US"/>
        </w:rPr>
        <w:t>No , I didn’t use</w:t>
      </w:r>
      <w:r>
        <w:rPr>
          <w:rFonts w:hint="default"/>
          <w:lang w:val="en-US"/>
        </w:rPr>
        <w:t>.</w:t>
      </w:r>
    </w:p>
    <w:p>
      <w:pPr>
        <w:pStyle w:val="6"/>
        <w:spacing w:before="110"/>
        <w:ind w:left="0" w:leftChars="0" w:firstLine="480" w:firstLineChars="200"/>
        <w:rPr>
          <w:color w:val="FF0000"/>
        </w:rPr>
      </w:pPr>
      <w:r>
        <w:rPr>
          <w:rFonts w:hint="default"/>
          <w:sz w:val="24"/>
          <w:lang w:val="en-US"/>
        </w:rPr>
        <w:t xml:space="preserve">8. </w:t>
      </w:r>
      <w:r>
        <w:rPr>
          <w:sz w:val="24"/>
        </w:rPr>
        <w:t>Did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>polymorphism?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why?</w:t>
      </w:r>
      <w:r>
        <w:rPr>
          <w:color w:val="FF0000"/>
          <w:spacing w:val="-5"/>
          <w:sz w:val="24"/>
        </w:rPr>
        <w:t xml:space="preserve"> </w:t>
      </w:r>
      <w:r>
        <w:rPr>
          <w:rFonts w:hint="default"/>
          <w:color w:val="FF0000"/>
          <w:sz w:val="24"/>
          <w:lang w:val="en-US"/>
        </w:rPr>
        <w:t>Yes , when i wrote withdraw method in class SpecialAccount to allow over drafting</w:t>
      </w:r>
    </w:p>
    <w:p>
      <w:pPr>
        <w:spacing w:before="112"/>
        <w:ind w:left="476" w:right="1456"/>
        <w:rPr>
          <w:b/>
          <w:sz w:val="24"/>
        </w:rPr>
      </w:pPr>
    </w:p>
    <w:p>
      <w:pPr>
        <w:spacing w:before="112"/>
        <w:ind w:left="476" w:right="1456"/>
        <w:rPr>
          <w:b/>
          <w:sz w:val="24"/>
        </w:rPr>
      </w:pPr>
    </w:p>
    <w:p>
      <w:pPr>
        <w:spacing w:before="112"/>
        <w:ind w:left="476" w:right="1456"/>
        <w:rPr>
          <w:b/>
          <w:sz w:val="24"/>
        </w:rPr>
      </w:pPr>
    </w:p>
    <w:p>
      <w:pPr>
        <w:spacing w:before="112"/>
        <w:ind w:left="476" w:right="1456"/>
        <w:rPr>
          <w:b/>
          <w:sz w:val="24"/>
        </w:rPr>
      </w:pPr>
    </w:p>
    <w:p>
      <w:pPr>
        <w:spacing w:before="112"/>
        <w:ind w:left="476" w:right="1456"/>
        <w:rPr>
          <w:b/>
          <w:sz w:val="24"/>
        </w:rPr>
      </w:pPr>
    </w:p>
    <w:p>
      <w:pPr>
        <w:spacing w:before="112"/>
        <w:ind w:left="476" w:right="1456"/>
        <w:rPr>
          <w:b/>
          <w:sz w:val="24"/>
        </w:rPr>
      </w:pPr>
    </w:p>
    <w:p>
      <w:pPr>
        <w:spacing w:before="112"/>
        <w:ind w:left="476" w:right="1456"/>
        <w:rPr>
          <w:b/>
          <w:sz w:val="24"/>
        </w:rPr>
      </w:pPr>
    </w:p>
    <w:p>
      <w:pPr>
        <w:spacing w:before="112"/>
        <w:ind w:left="476" w:right="1456"/>
        <w:rPr>
          <w:b/>
          <w:sz w:val="24"/>
        </w:rPr>
      </w:pPr>
    </w:p>
    <w:p>
      <w:pPr>
        <w:spacing w:before="112"/>
        <w:ind w:left="476" w:right="1456"/>
        <w:rPr>
          <w:b/>
          <w:sz w:val="24"/>
        </w:rPr>
      </w:pPr>
      <w:r>
        <w:rPr>
          <w:b/>
          <w:sz w:val="24"/>
        </w:rPr>
        <w:t>Draw in the space below a simple UML class diagram that shows your main classes, their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attributes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interactions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each other.</w:t>
      </w:r>
    </w:p>
    <w:p>
      <w:pPr>
        <w:spacing w:before="112"/>
        <w:ind w:left="476" w:right="1456"/>
        <w:rPr>
          <w:b/>
          <w:sz w:val="24"/>
        </w:rPr>
      </w:pPr>
      <w:r>
        <w:rPr>
          <w:rFonts w:hint="default"/>
          <w:b/>
          <w:sz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-678815</wp:posOffset>
            </wp:positionH>
            <wp:positionV relativeFrom="paragraph">
              <wp:posOffset>42545</wp:posOffset>
            </wp:positionV>
            <wp:extent cx="7595235" cy="6811010"/>
            <wp:effectExtent l="0" t="0" r="5715" b="0"/>
            <wp:wrapSquare wrapText="bothSides"/>
            <wp:docPr id="2" name="Picture 2" descr="Untitled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Workspa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5235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2"/>
        <w:ind w:left="476" w:right="1456"/>
        <w:rPr>
          <w:b/>
          <w:sz w:val="24"/>
        </w:rPr>
      </w:pPr>
    </w:p>
    <w:p>
      <w:pPr>
        <w:spacing w:before="112"/>
        <w:ind w:left="476" w:right="1456"/>
        <w:rPr>
          <w:rFonts w:hint="default"/>
          <w:b/>
          <w:sz w:val="24"/>
          <w:lang w:val="en-US"/>
        </w:rPr>
      </w:pPr>
    </w:p>
    <w:sectPr>
      <w:headerReference r:id="rId3" w:type="default"/>
      <w:footerReference r:id="rId4" w:type="default"/>
      <w:pgSz w:w="12240" w:h="15840"/>
      <w:pgMar w:top="2380" w:right="300" w:bottom="1200" w:left="1180" w:header="240" w:footer="98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19"/>
      </w:rPr>
    </w:pPr>
    <w:r>
      <w:pict>
        <v:shape id="_x0000_s2049" o:spid="_x0000_s2049" o:spt="202" type="#_x0000_t202" style="position:absolute;left:0pt;margin-left:538.8pt;margin-top:730.3pt;height:13.05pt;width:11.6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5768975</wp:posOffset>
          </wp:positionH>
          <wp:positionV relativeFrom="page">
            <wp:posOffset>152400</wp:posOffset>
          </wp:positionV>
          <wp:extent cx="99885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8793" cy="933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0" o:spid="_x0000_s2050" o:spt="202" type="#_x0000_t202" style="position:absolute;left:0pt;margin-left:63.8pt;margin-top:43.15pt;height:77pt;width:414.9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619"/>
                  <w:rPr>
                    <w:rFonts w:ascii="Cambria"/>
                    <w:sz w:val="48"/>
                  </w:rPr>
                </w:pPr>
                <w:r>
                  <w:rPr>
                    <w:rFonts w:ascii="Cambria"/>
                    <w:color w:val="404040"/>
                    <w:sz w:val="48"/>
                  </w:rPr>
                  <w:t>CS251: Intro to Software Engineering</w:t>
                </w:r>
                <w:r>
                  <w:rPr>
                    <w:rFonts w:ascii="Cambria"/>
                    <w:color w:val="404040"/>
                    <w:spacing w:val="-103"/>
                    <w:sz w:val="48"/>
                  </w:rPr>
                  <w:t xml:space="preserve"> </w:t>
                </w:r>
                <w:r>
                  <w:rPr>
                    <w:rFonts w:ascii="Cambria"/>
                    <w:color w:val="28929C"/>
                    <w:sz w:val="48"/>
                  </w:rPr>
                  <w:t>Homework</w:t>
                </w:r>
                <w:r>
                  <w:rPr>
                    <w:rFonts w:ascii="Cambria"/>
                    <w:color w:val="28929C"/>
                    <w:spacing w:val="-1"/>
                    <w:sz w:val="48"/>
                  </w:rPr>
                  <w:t xml:space="preserve"> </w:t>
                </w:r>
                <w:r>
                  <w:rPr>
                    <w:rFonts w:ascii="Cambria"/>
                    <w:color w:val="28929C"/>
                    <w:sz w:val="48"/>
                  </w:rPr>
                  <w:t>2</w:t>
                </w:r>
                <w:r>
                  <w:rPr>
                    <w:rFonts w:ascii="Cambria"/>
                    <w:color w:val="28929C"/>
                    <w:spacing w:val="1"/>
                    <w:sz w:val="48"/>
                  </w:rPr>
                  <w:t xml:space="preserve"> </w:t>
                </w:r>
                <w:r>
                  <w:rPr>
                    <w:rFonts w:ascii="Cambria"/>
                    <w:color w:val="28929C"/>
                    <w:sz w:val="48"/>
                  </w:rPr>
                  <w:t>(4 marks)</w:t>
                </w:r>
              </w:p>
              <w:p>
                <w:pPr>
                  <w:spacing w:line="374" w:lineRule="exact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color w:val="FF0000"/>
                    <w:sz w:val="32"/>
                  </w:rPr>
                  <w:t>Due</w:t>
                </w:r>
                <w:r>
                  <w:rPr>
                    <w:rFonts w:ascii="Cambria"/>
                    <w:color w:val="FF0000"/>
                    <w:spacing w:val="-3"/>
                    <w:sz w:val="32"/>
                  </w:rPr>
                  <w:t xml:space="preserve"> </w:t>
                </w:r>
                <w:r>
                  <w:rPr>
                    <w:rFonts w:ascii="Cambria"/>
                    <w:color w:val="FF0000"/>
                    <w:sz w:val="32"/>
                  </w:rPr>
                  <w:t>Date</w:t>
                </w:r>
                <w:r>
                  <w:rPr>
                    <w:rFonts w:ascii="Cambria"/>
                    <w:color w:val="FF0000"/>
                    <w:spacing w:val="-2"/>
                    <w:sz w:val="32"/>
                  </w:rPr>
                  <w:t xml:space="preserve"> </w:t>
                </w:r>
                <w:r>
                  <w:rPr>
                    <w:rFonts w:ascii="Cambria"/>
                    <w:color w:val="FF0000"/>
                    <w:sz w:val="32"/>
                  </w:rPr>
                  <w:t>26</w:t>
                </w:r>
                <w:r>
                  <w:rPr>
                    <w:rFonts w:ascii="Cambria"/>
                    <w:color w:val="FF0000"/>
                    <w:spacing w:val="-3"/>
                    <w:sz w:val="32"/>
                  </w:rPr>
                  <w:t xml:space="preserve"> </w:t>
                </w:r>
                <w:r>
                  <w:rPr>
                    <w:rFonts w:ascii="Cambria"/>
                    <w:color w:val="FF0000"/>
                    <w:sz w:val="32"/>
                  </w:rPr>
                  <w:t>April</w:t>
                </w:r>
                <w:r>
                  <w:rPr>
                    <w:rFonts w:ascii="Cambria"/>
                    <w:color w:val="FF0000"/>
                    <w:spacing w:val="-1"/>
                    <w:sz w:val="32"/>
                  </w:rPr>
                  <w:t xml:space="preserve"> </w:t>
                </w:r>
                <w:r>
                  <w:rPr>
                    <w:rFonts w:ascii="Cambria"/>
                    <w:color w:val="FF0000"/>
                    <w:sz w:val="32"/>
                  </w:rPr>
                  <w:t>2021</w:t>
                </w:r>
                <w:r>
                  <w:rPr>
                    <w:rFonts w:ascii="Cambria"/>
                    <w:color w:val="FF0000"/>
                    <w:spacing w:val="-2"/>
                    <w:sz w:val="32"/>
                  </w:rPr>
                  <w:t xml:space="preserve"> </w:t>
                </w:r>
                <w:r>
                  <w:rPr>
                    <w:rFonts w:ascii="Cambria"/>
                    <w:color w:val="FF0000"/>
                    <w:sz w:val="32"/>
                  </w:rPr>
                  <w:t>@</w:t>
                </w:r>
                <w:r>
                  <w:rPr>
                    <w:rFonts w:ascii="Cambria"/>
                    <w:color w:val="FF0000"/>
                    <w:spacing w:val="-3"/>
                    <w:sz w:val="32"/>
                  </w:rPr>
                  <w:t xml:space="preserve"> </w:t>
                </w:r>
                <w:r>
                  <w:rPr>
                    <w:rFonts w:ascii="Cambria"/>
                    <w:color w:val="FF0000"/>
                    <w:sz w:val="32"/>
                  </w:rPr>
                  <w:t>11:00</w:t>
                </w:r>
                <w:r>
                  <w:rPr>
                    <w:rFonts w:ascii="Cambria"/>
                    <w:color w:val="FF0000"/>
                    <w:spacing w:val="-3"/>
                    <w:sz w:val="32"/>
                  </w:rPr>
                  <w:t xml:space="preserve"> </w:t>
                </w:r>
                <w:r>
                  <w:rPr>
                    <w:rFonts w:ascii="Cambria"/>
                    <w:color w:val="FF0000"/>
                    <w:sz w:val="32"/>
                  </w:rPr>
                  <w:t>pm</w:t>
                </w:r>
                <w:r>
                  <w:rPr>
                    <w:rFonts w:ascii="Cambria"/>
                    <w:color w:val="FF0000"/>
                    <w:spacing w:val="-2"/>
                    <w:sz w:val="32"/>
                  </w:rPr>
                  <w:t xml:space="preserve"> </w:t>
                </w:r>
                <w:r>
                  <w:rPr>
                    <w:rFonts w:ascii="Cambria"/>
                    <w:color w:val="FF0000"/>
                    <w:sz w:val="32"/>
                  </w:rPr>
                  <w:t>(submit</w:t>
                </w:r>
                <w:r>
                  <w:rPr>
                    <w:rFonts w:ascii="Cambria"/>
                    <w:color w:val="FF0000"/>
                    <w:spacing w:val="1"/>
                    <w:sz w:val="32"/>
                  </w:rPr>
                  <w:t xml:space="preserve"> </w:t>
                </w:r>
                <w:r>
                  <w:rPr>
                    <w:rFonts w:ascii="Cambria"/>
                    <w:color w:val="FF0000"/>
                    <w:sz w:val="32"/>
                  </w:rPr>
                  <w:t>on</w:t>
                </w:r>
                <w:r>
                  <w:rPr>
                    <w:rFonts w:ascii="Cambria"/>
                    <w:color w:val="FF0000"/>
                    <w:spacing w:val="-1"/>
                    <w:sz w:val="32"/>
                  </w:rPr>
                  <w:t xml:space="preserve"> </w:t>
                </w:r>
                <w:r>
                  <w:rPr>
                    <w:rFonts w:ascii="Cambria"/>
                    <w:color w:val="FF0000"/>
                    <w:sz w:val="32"/>
                  </w:rPr>
                  <w:t>Blackboard)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6E1FB7"/>
    <w:multiLevelType w:val="multilevel"/>
    <w:tmpl w:val="766E1FB7"/>
    <w:lvl w:ilvl="0" w:tentative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D35E1D"/>
    <w:rsid w:val="002C3BD7"/>
    <w:rsid w:val="004B340B"/>
    <w:rsid w:val="0061341E"/>
    <w:rsid w:val="008F5B2D"/>
    <w:rsid w:val="00D35E1D"/>
    <w:rsid w:val="475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5"/>
      <w:outlineLvl w:val="0"/>
    </w:pPr>
    <w:rPr>
      <w:rFonts w:ascii="Cambria" w:hAnsi="Cambria" w:eastAsia="Cambria" w:cs="Cambria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36"/>
    </w:pPr>
    <w:rPr>
      <w:sz w:val="24"/>
      <w:szCs w:val="24"/>
    </w:rPr>
  </w:style>
  <w:style w:type="paragraph" w:styleId="7">
    <w:name w:val="Title"/>
    <w:basedOn w:val="1"/>
    <w:qFormat/>
    <w:uiPriority w:val="1"/>
    <w:pPr>
      <w:spacing w:before="20"/>
      <w:ind w:left="20" w:right="619"/>
    </w:pPr>
    <w:rPr>
      <w:rFonts w:ascii="Cambria" w:hAnsi="Cambria" w:eastAsia="Cambria" w:cs="Cambria"/>
      <w:sz w:val="48"/>
      <w:szCs w:val="48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36" w:hanging="361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246</Words>
  <Characters>1404</Characters>
  <Lines>11</Lines>
  <Paragraphs>3</Paragraphs>
  <TotalTime>253</TotalTime>
  <ScaleCrop>false</ScaleCrop>
  <LinksUpToDate>false</LinksUpToDate>
  <CharactersWithSpaces>1647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2021-04-28T11:46:00Z</dcterms:created>
  <dc:creator>Mahmoud</dc:creator>
  <cp:lastModifiedBy>dell</cp:lastModifiedBy>
  <dcterms:modified xsi:type="dcterms:W3CDTF">2021-04-30T18:49:22Z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2021-04-28T00:00:00Z</vt:filetime>
  </property>
  <property fmtid="{D5CDD505-2E9C-101B-9397-08002B2CF9AE}" pid="5" name="KSOProductBuildVer">
    <vt:lpwstr>1033-11.2.0.10093</vt:lpwstr>
  </property>
</Properties>
</file>