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EA36" w14:textId="77777777" w:rsidR="0009781C" w:rsidRDefault="0009781C" w:rsidP="0009781C">
      <w:pPr>
        <w:ind w:left="0" w:firstLine="0"/>
        <w:rPr>
          <w:rFonts w:ascii="Bookman Old Style" w:hAnsi="Bookman Old Style" w:cstheme="majorBidi"/>
          <w:sz w:val="32"/>
          <w:szCs w:val="32"/>
          <w:u w:val="single"/>
        </w:rPr>
      </w:pPr>
    </w:p>
    <w:p w14:paraId="2EFA4610" w14:textId="5C7141B0" w:rsidR="0098592E" w:rsidRPr="00306BDF" w:rsidRDefault="005D5D03" w:rsidP="00C3655E">
      <w:pPr>
        <w:ind w:left="0" w:firstLine="0"/>
        <w:jc w:val="center"/>
        <w:rPr>
          <w:rFonts w:ascii="Abadi" w:eastAsiaTheme="minorHAnsi" w:hAnsi="Abadi" w:cs="Times New Roman"/>
          <w:b/>
          <w:bCs/>
          <w:sz w:val="36"/>
          <w:szCs w:val="36"/>
        </w:rPr>
      </w:pPr>
      <w:r w:rsidRPr="00306BDF">
        <w:rPr>
          <w:rFonts w:ascii="Abadi" w:eastAsiaTheme="minorHAnsi" w:hAnsi="Abadi" w:cs="Times New Roman"/>
          <w:b/>
          <w:bCs/>
          <w:sz w:val="36"/>
          <w:szCs w:val="36"/>
        </w:rPr>
        <w:t>Assignment #1</w:t>
      </w:r>
    </w:p>
    <w:p w14:paraId="7CD4B5EF" w14:textId="77777777" w:rsidR="005D5D03" w:rsidRDefault="005D5D03" w:rsidP="00C3655E">
      <w:pPr>
        <w:ind w:left="0" w:firstLine="0"/>
        <w:jc w:val="center"/>
        <w:rPr>
          <w:rFonts w:ascii="Abadi" w:eastAsiaTheme="minorHAnsi" w:hAnsi="Abadi" w:cs="Times New Roman"/>
          <w:sz w:val="36"/>
          <w:szCs w:val="36"/>
          <w:u w:val="single"/>
        </w:rPr>
      </w:pPr>
    </w:p>
    <w:p w14:paraId="3A0F3614" w14:textId="5879366C" w:rsidR="00306BDF" w:rsidRDefault="00306BDF" w:rsidP="00306BDF">
      <w:pPr>
        <w:ind w:left="0" w:firstLine="0"/>
        <w:rPr>
          <w:rFonts w:ascii="Abadi" w:eastAsiaTheme="minorHAnsi" w:hAnsi="Abadi" w:cs="Times New Roman"/>
          <w:sz w:val="28"/>
          <w:szCs w:val="28"/>
          <w:u w:val="single"/>
        </w:rPr>
      </w:pPr>
      <w:r w:rsidRPr="00306BDF">
        <w:rPr>
          <w:rFonts w:ascii="Abadi" w:eastAsiaTheme="minorHAnsi" w:hAnsi="Abadi" w:cs="Times New Roman"/>
          <w:sz w:val="28"/>
          <w:szCs w:val="28"/>
          <w:u w:val="single"/>
        </w:rPr>
        <w:t>Comparisons:</w:t>
      </w:r>
    </w:p>
    <w:p w14:paraId="3C36D6B5" w14:textId="77777777" w:rsidR="00306BDF" w:rsidRPr="00306BDF" w:rsidRDefault="00306BDF" w:rsidP="00306BDF">
      <w:pPr>
        <w:ind w:left="0" w:firstLine="0"/>
        <w:rPr>
          <w:rFonts w:ascii="Abadi" w:eastAsiaTheme="minorHAnsi" w:hAnsi="Abadi" w:cs="Times New Roman"/>
          <w:sz w:val="28"/>
          <w:szCs w:val="28"/>
          <w:u w:val="single"/>
        </w:rPr>
      </w:pPr>
    </w:p>
    <w:p w14:paraId="0470D941" w14:textId="79C83757" w:rsidR="00306BDF" w:rsidRDefault="00306BDF" w:rsidP="00306BDF">
      <w:pPr>
        <w:ind w:left="0" w:firstLine="0"/>
        <w:rPr>
          <w:rFonts w:ascii="Abadi" w:eastAsiaTheme="minorHAnsi" w:hAnsi="Abadi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00020A" wp14:editId="6C202F10">
            <wp:extent cx="6774180" cy="1936720"/>
            <wp:effectExtent l="0" t="0" r="0" b="6985"/>
            <wp:docPr id="807171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713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6111" cy="194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BD82" w14:textId="2DA65D54" w:rsidR="00306BDF" w:rsidRDefault="00306BDF" w:rsidP="00306BDF">
      <w:pPr>
        <w:ind w:left="0" w:firstLine="0"/>
        <w:rPr>
          <w:rFonts w:ascii="Abadi" w:eastAsiaTheme="minorHAnsi" w:hAnsi="Abadi" w:cs="Times New Roman"/>
          <w:sz w:val="28"/>
          <w:szCs w:val="28"/>
        </w:rPr>
      </w:pPr>
    </w:p>
    <w:p w14:paraId="425DC1FD" w14:textId="505139D9" w:rsidR="00306BDF" w:rsidRDefault="00306BDF" w:rsidP="00306BDF">
      <w:pPr>
        <w:ind w:left="0" w:firstLine="0"/>
        <w:rPr>
          <w:rFonts w:ascii="Abadi" w:eastAsiaTheme="minorHAnsi" w:hAnsi="Abadi" w:cs="Times New Roman"/>
          <w:sz w:val="28"/>
          <w:szCs w:val="28"/>
          <w:u w:val="single"/>
        </w:rPr>
      </w:pPr>
      <w:r w:rsidRPr="00306BDF">
        <w:rPr>
          <w:rFonts w:ascii="Abadi" w:eastAsiaTheme="minorHAnsi" w:hAnsi="Abadi" w:cs="Times New Roman"/>
          <w:sz w:val="28"/>
          <w:szCs w:val="28"/>
          <w:u w:val="single"/>
        </w:rPr>
        <w:t>Observation:</w:t>
      </w:r>
    </w:p>
    <w:p w14:paraId="46DD6339" w14:textId="2C4552F5" w:rsidR="00306BDF" w:rsidRDefault="00306BDF" w:rsidP="00306BDF">
      <w:pPr>
        <w:ind w:left="0" w:firstLine="0"/>
        <w:rPr>
          <w:rFonts w:ascii="Abadi Extra Light" w:eastAsiaTheme="minorHAnsi" w:hAnsi="Abadi Extra Light" w:cs="Times New Roman"/>
        </w:rPr>
      </w:pPr>
    </w:p>
    <w:p w14:paraId="042754B5" w14:textId="0E91132F" w:rsidR="00306BDF" w:rsidRDefault="00306BDF" w:rsidP="00306BDF">
      <w:pPr>
        <w:pStyle w:val="ListParagraph"/>
        <w:numPr>
          <w:ilvl w:val="0"/>
          <w:numId w:val="18"/>
        </w:numPr>
        <w:rPr>
          <w:rFonts w:ascii="Abadi Extra Light" w:eastAsiaTheme="minorHAnsi" w:hAnsi="Abadi Extra Light" w:cs="Times New Roman"/>
          <w:sz w:val="24"/>
          <w:szCs w:val="24"/>
        </w:rPr>
      </w:pPr>
      <w:r>
        <w:rPr>
          <w:rFonts w:ascii="Abadi Extra Light" w:eastAsiaTheme="minorHAnsi" w:hAnsi="Abadi Extra Light" w:cs="Times New Roman"/>
          <w:sz w:val="24"/>
          <w:szCs w:val="24"/>
        </w:rPr>
        <w:t>Naïve solution is so bad compared to the other two Algorithms.</w:t>
      </w:r>
    </w:p>
    <w:p w14:paraId="7C6E42D4" w14:textId="77777777" w:rsidR="00D405A7" w:rsidRPr="00D405A7" w:rsidRDefault="00D405A7" w:rsidP="00D405A7">
      <w:pPr>
        <w:rPr>
          <w:rFonts w:ascii="Abadi Extra Light" w:eastAsiaTheme="minorHAnsi" w:hAnsi="Abadi Extra Light" w:cs="Times New Roman"/>
          <w:sz w:val="24"/>
          <w:szCs w:val="24"/>
        </w:rPr>
      </w:pPr>
    </w:p>
    <w:p w14:paraId="16658FED" w14:textId="63EA82AD" w:rsidR="00306BDF" w:rsidRDefault="00306BDF" w:rsidP="00306BDF">
      <w:pPr>
        <w:pStyle w:val="ListParagraph"/>
        <w:numPr>
          <w:ilvl w:val="0"/>
          <w:numId w:val="18"/>
        </w:numPr>
        <w:rPr>
          <w:rFonts w:ascii="Abadi Extra Light" w:eastAsiaTheme="minorHAnsi" w:hAnsi="Abadi Extra Light" w:cs="Times New Roman"/>
          <w:sz w:val="24"/>
          <w:szCs w:val="24"/>
        </w:rPr>
      </w:pPr>
      <w:r>
        <w:rPr>
          <w:rFonts w:ascii="Abadi Extra Light" w:eastAsiaTheme="minorHAnsi" w:hAnsi="Abadi Extra Light" w:cs="Times New Roman"/>
          <w:sz w:val="24"/>
          <w:szCs w:val="24"/>
        </w:rPr>
        <w:t>Randomized Divide-Conquer is better than Deterministic Selection in many cases.</w:t>
      </w:r>
    </w:p>
    <w:p w14:paraId="2EF7929A" w14:textId="00D7C165" w:rsidR="00D405A7" w:rsidRPr="00D405A7" w:rsidRDefault="00D405A7" w:rsidP="00D405A7">
      <w:pPr>
        <w:ind w:left="0" w:firstLine="0"/>
        <w:rPr>
          <w:rFonts w:ascii="Abadi Extra Light" w:eastAsiaTheme="minorHAnsi" w:hAnsi="Abadi Extra Light" w:cs="Times New Roman"/>
          <w:sz w:val="24"/>
          <w:szCs w:val="24"/>
        </w:rPr>
      </w:pPr>
    </w:p>
    <w:p w14:paraId="46411B82" w14:textId="344A591C" w:rsidR="00306BDF" w:rsidRDefault="00306BDF" w:rsidP="00306BDF">
      <w:pPr>
        <w:pStyle w:val="ListParagraph"/>
        <w:numPr>
          <w:ilvl w:val="0"/>
          <w:numId w:val="18"/>
        </w:numPr>
        <w:rPr>
          <w:rFonts w:ascii="Abadi Extra Light" w:eastAsiaTheme="minorHAnsi" w:hAnsi="Abadi Extra Light" w:cs="Times New Roman"/>
          <w:sz w:val="24"/>
          <w:szCs w:val="24"/>
        </w:rPr>
      </w:pPr>
      <w:r>
        <w:rPr>
          <w:rFonts w:ascii="Abadi Extra Light" w:eastAsiaTheme="minorHAnsi" w:hAnsi="Abadi Extra Light" w:cs="Times New Roman"/>
          <w:sz w:val="24"/>
          <w:szCs w:val="24"/>
        </w:rPr>
        <w:t>Randomized Divide-Conquer Runs vary from each other. That means that it’s not a consistent algorithm.</w:t>
      </w:r>
    </w:p>
    <w:p w14:paraId="09FF7178" w14:textId="77777777" w:rsidR="00D405A7" w:rsidRPr="00D405A7" w:rsidRDefault="00D405A7" w:rsidP="00D405A7">
      <w:pPr>
        <w:ind w:left="0" w:firstLine="0"/>
        <w:rPr>
          <w:rFonts w:ascii="Abadi Extra Light" w:eastAsiaTheme="minorHAnsi" w:hAnsi="Abadi Extra Light" w:cs="Times New Roman"/>
          <w:sz w:val="24"/>
          <w:szCs w:val="24"/>
        </w:rPr>
      </w:pPr>
    </w:p>
    <w:p w14:paraId="0C091C04" w14:textId="3DC61659" w:rsidR="00306BDF" w:rsidRPr="00306BDF" w:rsidRDefault="00D405A7" w:rsidP="00306BDF">
      <w:pPr>
        <w:pStyle w:val="ListParagraph"/>
        <w:numPr>
          <w:ilvl w:val="0"/>
          <w:numId w:val="18"/>
        </w:numPr>
        <w:rPr>
          <w:rFonts w:ascii="Abadi Extra Light" w:eastAsiaTheme="minorHAnsi" w:hAnsi="Abadi Extra Light" w:cs="Times New Roman"/>
          <w:sz w:val="24"/>
          <w:szCs w:val="24"/>
        </w:rPr>
      </w:pPr>
      <w:r>
        <w:rPr>
          <w:rFonts w:ascii="Abadi Extra Light" w:eastAsiaTheme="minorHAnsi" w:hAnsi="Abadi Extra Light" w:cs="Times New Roman"/>
          <w:sz w:val="24"/>
          <w:szCs w:val="24"/>
        </w:rPr>
        <w:t>It’s good to have a solution like Deterministic Selection, although Randomized Divide-Conquer runs faster than him in many cases, but Deterministic Selection gives as a deterministic run time not an expected one.</w:t>
      </w:r>
    </w:p>
    <w:sectPr w:rsidR="00306BDF" w:rsidRPr="00306BDF" w:rsidSect="00306BD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025DD" w14:textId="77777777" w:rsidR="00BB0F48" w:rsidRDefault="00BB0F48">
      <w:pPr>
        <w:spacing w:after="0" w:line="240" w:lineRule="auto"/>
      </w:pPr>
      <w:r>
        <w:separator/>
      </w:r>
    </w:p>
  </w:endnote>
  <w:endnote w:type="continuationSeparator" w:id="0">
    <w:p w14:paraId="1D5E718B" w14:textId="77777777" w:rsidR="00BB0F48" w:rsidRDefault="00BB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</w:rPr>
      <w:id w:val="163251485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color w:val="808080" w:themeColor="background1" w:themeShade="80"/>
        <w:spacing w:val="60"/>
        <w:lang w:val="ar-SA"/>
      </w:rPr>
    </w:sdtEndPr>
    <w:sdtContent>
      <w:p w14:paraId="775D0376" w14:textId="77777777" w:rsidR="00953EF5" w:rsidRPr="0009781C" w:rsidRDefault="00953EF5" w:rsidP="00953EF5">
        <w:pPr>
          <w:pStyle w:val="Footer"/>
          <w:pBdr>
            <w:top w:val="single" w:sz="4" w:space="1" w:color="D9D9D9" w:themeColor="background1" w:themeShade="D9"/>
          </w:pBdr>
          <w:rPr>
            <w:rFonts w:asciiTheme="majorBidi" w:hAnsiTheme="majorBidi" w:cstheme="majorBidi"/>
            <w:b/>
            <w:bCs/>
          </w:rPr>
        </w:pPr>
        <w:r w:rsidRPr="0009781C">
          <w:rPr>
            <w:rFonts w:asciiTheme="majorBidi" w:hAnsiTheme="majorBidi" w:cstheme="majorBidi"/>
          </w:rPr>
          <w:fldChar w:fldCharType="begin"/>
        </w:r>
        <w:r w:rsidRPr="0009781C">
          <w:rPr>
            <w:rFonts w:asciiTheme="majorBidi" w:hAnsiTheme="majorBidi" w:cstheme="majorBidi"/>
          </w:rPr>
          <w:instrText>PAGE   \* MERGEFORMAT</w:instrText>
        </w:r>
        <w:r w:rsidRPr="0009781C">
          <w:rPr>
            <w:rFonts w:asciiTheme="majorBidi" w:hAnsiTheme="majorBidi" w:cstheme="majorBidi"/>
          </w:rPr>
          <w:fldChar w:fldCharType="separate"/>
        </w:r>
        <w:r w:rsidR="00902783" w:rsidRPr="0009781C">
          <w:rPr>
            <w:rFonts w:asciiTheme="majorBidi" w:hAnsiTheme="majorBidi" w:cstheme="majorBidi"/>
            <w:b/>
            <w:bCs/>
            <w:noProof/>
            <w:lang w:val="ar-SA"/>
          </w:rPr>
          <w:t>1</w:t>
        </w:r>
        <w:r w:rsidRPr="0009781C">
          <w:rPr>
            <w:rFonts w:asciiTheme="majorBidi" w:hAnsiTheme="majorBidi" w:cstheme="majorBidi"/>
            <w:b/>
            <w:bCs/>
          </w:rPr>
          <w:fldChar w:fldCharType="end"/>
        </w:r>
        <w:r w:rsidRPr="0009781C">
          <w:rPr>
            <w:rFonts w:asciiTheme="majorBidi" w:hAnsiTheme="majorBidi" w:cstheme="majorBidi"/>
            <w:b/>
            <w:bCs/>
            <w:rtl/>
            <w:lang w:val="ar-SA"/>
          </w:rPr>
          <w:t xml:space="preserve"> | </w:t>
        </w:r>
        <w:r w:rsidRPr="0009781C">
          <w:rPr>
            <w:rFonts w:asciiTheme="majorBidi" w:hAnsiTheme="majorBidi" w:cstheme="majorBidi"/>
            <w:color w:val="808080" w:themeColor="background1" w:themeShade="80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31D28" w14:textId="77777777" w:rsidR="00BB0F48" w:rsidRDefault="00BB0F48">
      <w:pPr>
        <w:spacing w:after="0" w:line="240" w:lineRule="auto"/>
      </w:pPr>
      <w:r>
        <w:separator/>
      </w:r>
    </w:p>
  </w:footnote>
  <w:footnote w:type="continuationSeparator" w:id="0">
    <w:p w14:paraId="2E58854B" w14:textId="77777777" w:rsidR="00BB0F48" w:rsidRDefault="00BB0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3239" w14:textId="62B07B3F" w:rsidR="00D82C27" w:rsidRDefault="00306BDF" w:rsidP="00A72C36">
    <w:pPr>
      <w:pStyle w:val="Header"/>
      <w:rPr>
        <w:rFonts w:ascii="Comic Sans MS" w:hAnsi="Comic Sans MS"/>
      </w:rPr>
    </w:pPr>
    <w:r w:rsidRPr="00DE4381">
      <w:rPr>
        <w:rFonts w:ascii="Comic Sans MS" w:hAnsi="Comic Sans MS"/>
        <w:b/>
        <w:noProof/>
        <w:u w:val="single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EB5928" wp14:editId="7D4B254F">
              <wp:simplePos x="0" y="0"/>
              <wp:positionH relativeFrom="column">
                <wp:posOffset>4114800</wp:posOffset>
              </wp:positionH>
              <wp:positionV relativeFrom="paragraph">
                <wp:posOffset>-205740</wp:posOffset>
              </wp:positionV>
              <wp:extent cx="3028950" cy="491490"/>
              <wp:effectExtent l="0" t="0" r="0" b="3810"/>
              <wp:wrapNone/>
              <wp:docPr id="10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028950" cy="491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E99A63" w14:textId="5D62A1DA" w:rsidR="0009781C" w:rsidRPr="00C3655E" w:rsidRDefault="003C1DC0" w:rsidP="00B16C1B">
                          <w:pPr>
                            <w:pStyle w:val="Header"/>
                            <w:rPr>
                              <w:rFonts w:ascii="Abadi Extra Light" w:hAnsi="Abadi Extra Light" w:cstheme="majorBidi"/>
                              <w:bCs/>
                              <w:u w:val="single"/>
                            </w:rPr>
                          </w:pPr>
                          <w:r w:rsidRPr="00C3655E">
                            <w:rPr>
                              <w:rFonts w:ascii="Abadi Extra Light" w:hAnsi="Abadi Extra Light" w:cstheme="majorBidi"/>
                              <w:bCs/>
                              <w:u w:val="single"/>
                            </w:rPr>
                            <w:t>Name</w:t>
                          </w:r>
                          <w:r w:rsidR="00DE4381" w:rsidRPr="00C3655E">
                            <w:rPr>
                              <w:rFonts w:ascii="Abadi Extra Light" w:hAnsi="Abadi Extra Light" w:cstheme="majorBidi"/>
                              <w:bCs/>
                            </w:rPr>
                            <w:t>:</w:t>
                          </w:r>
                          <w:r w:rsidR="00DE4381" w:rsidRPr="00C3655E">
                            <w:rPr>
                              <w:rFonts w:ascii="Abadi Extra Light" w:hAnsi="Abadi Extra Light" w:cstheme="majorBidi"/>
                            </w:rPr>
                            <w:t xml:space="preserve">  Mohamed Adel Mahmoud Taha                                                        </w:t>
                          </w:r>
                          <w:r w:rsidR="00DE4381" w:rsidRPr="00C3655E">
                            <w:rPr>
                              <w:rFonts w:ascii="Abadi Extra Light" w:hAnsi="Abadi Extra Light" w:cstheme="majorBidi"/>
                              <w:bCs/>
                              <w:u w:val="single"/>
                            </w:rPr>
                            <w:t>ID</w:t>
                          </w:r>
                          <w:r w:rsidR="00DE4381" w:rsidRPr="00C3655E">
                            <w:rPr>
                              <w:rFonts w:ascii="Abadi Extra Light" w:hAnsi="Abadi Extra Light" w:cstheme="majorBidi"/>
                            </w:rPr>
                            <w:t>:       20011629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EB5928"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26" type="#_x0000_t202" style="position:absolute;left:0;text-align:left;margin-left:324pt;margin-top:-16.2pt;width:238.5pt;height:38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" stroked="f">
              <v:textbox>
                <w:txbxContent>
                  <w:p w14:paraId="05E99A63" w14:textId="5D62A1DA" w:rsidR="0009781C" w:rsidRPr="00C3655E" w:rsidRDefault="003C1DC0" w:rsidP="00B16C1B">
                    <w:pPr>
                      <w:pStyle w:val="Header"/>
                      <w:rPr>
                        <w:rFonts w:ascii="Abadi Extra Light" w:hAnsi="Abadi Extra Light" w:cstheme="majorBidi"/>
                        <w:bCs/>
                        <w:u w:val="single"/>
                      </w:rPr>
                    </w:pPr>
                    <w:r w:rsidRPr="00C3655E">
                      <w:rPr>
                        <w:rFonts w:ascii="Abadi Extra Light" w:hAnsi="Abadi Extra Light" w:cstheme="majorBidi"/>
                        <w:bCs/>
                        <w:u w:val="single"/>
                      </w:rPr>
                      <w:t>Name</w:t>
                    </w:r>
                    <w:r w:rsidR="00DE4381" w:rsidRPr="00C3655E">
                      <w:rPr>
                        <w:rFonts w:ascii="Abadi Extra Light" w:hAnsi="Abadi Extra Light" w:cstheme="majorBidi"/>
                        <w:bCs/>
                      </w:rPr>
                      <w:t>:</w:t>
                    </w:r>
                    <w:r w:rsidR="00DE4381" w:rsidRPr="00C3655E">
                      <w:rPr>
                        <w:rFonts w:ascii="Abadi Extra Light" w:hAnsi="Abadi Extra Light" w:cstheme="majorBidi"/>
                      </w:rPr>
                      <w:t xml:space="preserve">  Mohamed Adel Mahmoud Taha                                                        </w:t>
                    </w:r>
                    <w:r w:rsidR="00DE4381" w:rsidRPr="00C3655E">
                      <w:rPr>
                        <w:rFonts w:ascii="Abadi Extra Light" w:hAnsi="Abadi Extra Light" w:cstheme="majorBidi"/>
                        <w:bCs/>
                        <w:u w:val="single"/>
                      </w:rPr>
                      <w:t>ID</w:t>
                    </w:r>
                    <w:r w:rsidR="00DE4381" w:rsidRPr="00C3655E">
                      <w:rPr>
                        <w:rFonts w:ascii="Abadi Extra Light" w:hAnsi="Abadi Extra Light" w:cstheme="majorBidi"/>
                      </w:rPr>
                      <w:t>:       20011629</w:t>
                    </w:r>
                  </w:p>
                </w:txbxContent>
              </v:textbox>
            </v:shape>
          </w:pict>
        </mc:Fallback>
      </mc:AlternateContent>
    </w:r>
    <w:r w:rsidRPr="00DE4381">
      <w:rPr>
        <w:rFonts w:ascii="Comic Sans MS" w:hAnsi="Comic Sans MS"/>
        <w:b/>
        <w:noProof/>
        <w:u w:val="single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9E7CEA" wp14:editId="4950A672">
              <wp:simplePos x="0" y="0"/>
              <wp:positionH relativeFrom="margin">
                <wp:align>left</wp:align>
              </wp:positionH>
              <wp:positionV relativeFrom="paragraph">
                <wp:posOffset>-308610</wp:posOffset>
              </wp:positionV>
              <wp:extent cx="2714625" cy="1403985"/>
              <wp:effectExtent l="0" t="0" r="9525" b="3810"/>
              <wp:wrapNone/>
              <wp:docPr id="11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71462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5F41EF" w14:textId="77777777" w:rsidR="00A72C36" w:rsidRPr="00C3655E" w:rsidRDefault="00A72C36" w:rsidP="00A72C36">
                          <w:pPr>
                            <w:rPr>
                              <w:rFonts w:ascii="Abadi Extra Light" w:hAnsi="Abadi Extra Light" w:cstheme="majorBidi"/>
                              <w:bCs/>
                            </w:rPr>
                          </w:pPr>
                          <w:r w:rsidRPr="00C3655E">
                            <w:rPr>
                              <w:rFonts w:ascii="Abadi Extra Light" w:hAnsi="Abadi Extra Light" w:cstheme="majorBidi"/>
                              <w:bCs/>
                            </w:rPr>
                            <w:t>Alexandria University</w:t>
                          </w:r>
                        </w:p>
                        <w:p w14:paraId="66D78C5A" w14:textId="77777777" w:rsidR="00C3655E" w:rsidRDefault="00A72C36" w:rsidP="00A72C36">
                          <w:pPr>
                            <w:rPr>
                              <w:rFonts w:ascii="Abadi Extra Light" w:hAnsi="Abadi Extra Light" w:cstheme="majorBidi"/>
                              <w:bCs/>
                            </w:rPr>
                          </w:pPr>
                          <w:r w:rsidRPr="00C3655E">
                            <w:rPr>
                              <w:rFonts w:ascii="Abadi Extra Light" w:hAnsi="Abadi Extra Light" w:cstheme="majorBidi"/>
                              <w:bCs/>
                            </w:rPr>
                            <w:t>Faculty of Engin</w:t>
                          </w:r>
                          <w:r w:rsidR="000000A9" w:rsidRPr="00C3655E">
                            <w:rPr>
                              <w:rFonts w:ascii="Abadi Extra Light" w:hAnsi="Abadi Extra Light" w:cstheme="majorBidi"/>
                              <w:bCs/>
                            </w:rPr>
                            <w:t xml:space="preserve">eering </w:t>
                          </w:r>
                        </w:p>
                        <w:p w14:paraId="53E015BB" w14:textId="56AE954D" w:rsidR="00C3655E" w:rsidRPr="00C3655E" w:rsidRDefault="000000A9" w:rsidP="00C3655E">
                          <w:pPr>
                            <w:rPr>
                              <w:rFonts w:ascii="Abadi Extra Light" w:hAnsi="Abadi Extra Light" w:cstheme="majorBidi"/>
                              <w:bCs/>
                            </w:rPr>
                          </w:pPr>
                          <w:r w:rsidRPr="00C3655E">
                            <w:rPr>
                              <w:rFonts w:ascii="Abadi Extra Light" w:hAnsi="Abadi Extra Light" w:cstheme="majorBidi"/>
                              <w:bCs/>
                            </w:rPr>
                            <w:t>Computer Engineering</w:t>
                          </w:r>
                          <w:r w:rsidR="00C3655E">
                            <w:rPr>
                              <w:rFonts w:ascii="Abadi Extra Light" w:hAnsi="Abadi Extra Light" w:cstheme="majorBidi"/>
                              <w:bCs/>
                            </w:rPr>
                            <w:t xml:space="preserve"> </w:t>
                          </w:r>
                          <w:r w:rsidRPr="00C3655E">
                            <w:rPr>
                              <w:rFonts w:ascii="Abadi Extra Light" w:hAnsi="Abadi Extra Light" w:cstheme="majorBidi"/>
                              <w:bCs/>
                            </w:rPr>
                            <w:t>Depa</w:t>
                          </w:r>
                          <w:r w:rsidR="00956D43" w:rsidRPr="00C3655E">
                            <w:rPr>
                              <w:rFonts w:ascii="Abadi Extra Light" w:hAnsi="Abadi Extra Light" w:cstheme="majorBidi"/>
                              <w:bCs/>
                            </w:rPr>
                            <w:t>r</w:t>
                          </w:r>
                          <w:r w:rsidRPr="00C3655E">
                            <w:rPr>
                              <w:rFonts w:ascii="Abadi Extra Light" w:hAnsi="Abadi Extra Light" w:cstheme="majorBidi"/>
                              <w:bCs/>
                            </w:rPr>
                            <w:t>tment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59E7CEA" id="_x0000_s1027" type="#_x0000_t202" style="position:absolute;left:0;text-align:left;margin-left:0;margin-top:-24.3pt;width:213.75pt;height:110.55pt;flip:x;z-index:2516613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" stroked="f">
              <v:textbox style="mso-fit-shape-to-text:t">
                <w:txbxContent>
                  <w:p w14:paraId="2A5F41EF" w14:textId="77777777" w:rsidR="00A72C36" w:rsidRPr="00C3655E" w:rsidRDefault="00A72C36" w:rsidP="00A72C36">
                    <w:pPr>
                      <w:rPr>
                        <w:rFonts w:ascii="Abadi Extra Light" w:hAnsi="Abadi Extra Light" w:cstheme="majorBidi"/>
                        <w:bCs/>
                      </w:rPr>
                    </w:pPr>
                    <w:r w:rsidRPr="00C3655E">
                      <w:rPr>
                        <w:rFonts w:ascii="Abadi Extra Light" w:hAnsi="Abadi Extra Light" w:cstheme="majorBidi"/>
                        <w:bCs/>
                      </w:rPr>
                      <w:t>Alexandria University</w:t>
                    </w:r>
                  </w:p>
                  <w:p w14:paraId="66D78C5A" w14:textId="77777777" w:rsidR="00C3655E" w:rsidRDefault="00A72C36" w:rsidP="00A72C36">
                    <w:pPr>
                      <w:rPr>
                        <w:rFonts w:ascii="Abadi Extra Light" w:hAnsi="Abadi Extra Light" w:cstheme="majorBidi"/>
                        <w:bCs/>
                      </w:rPr>
                    </w:pPr>
                    <w:r w:rsidRPr="00C3655E">
                      <w:rPr>
                        <w:rFonts w:ascii="Abadi Extra Light" w:hAnsi="Abadi Extra Light" w:cstheme="majorBidi"/>
                        <w:bCs/>
                      </w:rPr>
                      <w:t>Faculty of Engin</w:t>
                    </w:r>
                    <w:r w:rsidR="000000A9" w:rsidRPr="00C3655E">
                      <w:rPr>
                        <w:rFonts w:ascii="Abadi Extra Light" w:hAnsi="Abadi Extra Light" w:cstheme="majorBidi"/>
                        <w:bCs/>
                      </w:rPr>
                      <w:t xml:space="preserve">eering </w:t>
                    </w:r>
                  </w:p>
                  <w:p w14:paraId="53E015BB" w14:textId="56AE954D" w:rsidR="00C3655E" w:rsidRPr="00C3655E" w:rsidRDefault="000000A9" w:rsidP="00C3655E">
                    <w:pPr>
                      <w:rPr>
                        <w:rFonts w:ascii="Abadi Extra Light" w:hAnsi="Abadi Extra Light" w:cstheme="majorBidi"/>
                        <w:bCs/>
                      </w:rPr>
                    </w:pPr>
                    <w:r w:rsidRPr="00C3655E">
                      <w:rPr>
                        <w:rFonts w:ascii="Abadi Extra Light" w:hAnsi="Abadi Extra Light" w:cstheme="majorBidi"/>
                        <w:bCs/>
                      </w:rPr>
                      <w:t>Computer Engineering</w:t>
                    </w:r>
                    <w:r w:rsidR="00C3655E">
                      <w:rPr>
                        <w:rFonts w:ascii="Abadi Extra Light" w:hAnsi="Abadi Extra Light" w:cstheme="majorBidi"/>
                        <w:bCs/>
                      </w:rPr>
                      <w:t xml:space="preserve"> </w:t>
                    </w:r>
                    <w:r w:rsidRPr="00C3655E">
                      <w:rPr>
                        <w:rFonts w:ascii="Abadi Extra Light" w:hAnsi="Abadi Extra Light" w:cstheme="majorBidi"/>
                        <w:bCs/>
                      </w:rPr>
                      <w:t>Depa</w:t>
                    </w:r>
                    <w:r w:rsidR="00956D43" w:rsidRPr="00C3655E">
                      <w:rPr>
                        <w:rFonts w:ascii="Abadi Extra Light" w:hAnsi="Abadi Extra Light" w:cstheme="majorBidi"/>
                        <w:bCs/>
                      </w:rPr>
                      <w:t>r</w:t>
                    </w:r>
                    <w:r w:rsidRPr="00C3655E">
                      <w:rPr>
                        <w:rFonts w:ascii="Abadi Extra Light" w:hAnsi="Abadi Extra Light" w:cstheme="majorBidi"/>
                        <w:bCs/>
                      </w:rPr>
                      <w:t>tment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0" distR="0" simplePos="0" relativeHeight="7" behindDoc="1" locked="0" layoutInCell="1" allowOverlap="1" wp14:anchorId="21C67422" wp14:editId="0FEA9F68">
          <wp:simplePos x="0" y="0"/>
          <wp:positionH relativeFrom="margin">
            <wp:align>center</wp:align>
          </wp:positionH>
          <wp:positionV relativeFrom="paragraph">
            <wp:posOffset>-220980</wp:posOffset>
          </wp:positionV>
          <wp:extent cx="483870" cy="548640"/>
          <wp:effectExtent l="0" t="0" r="0" b="3810"/>
          <wp:wrapNone/>
          <wp:docPr id="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26E1">
      <w:rPr>
        <w:rFonts w:ascii="Comic Sans MS" w:hAnsi="Comic Sans MS"/>
      </w:rPr>
      <w:tab/>
    </w:r>
    <w:r w:rsidR="00E626E1">
      <w:rPr>
        <w:rFonts w:ascii="Comic Sans MS" w:hAnsi="Comic Sans MS"/>
      </w:rPr>
      <w:tab/>
    </w:r>
  </w:p>
  <w:p w14:paraId="4A7E6915" w14:textId="77777777" w:rsidR="00D82C27" w:rsidRDefault="00D82C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5C7"/>
    <w:multiLevelType w:val="multilevel"/>
    <w:tmpl w:val="3EC4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34DB"/>
    <w:multiLevelType w:val="hybridMultilevel"/>
    <w:tmpl w:val="F310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E7753"/>
    <w:multiLevelType w:val="hybridMultilevel"/>
    <w:tmpl w:val="E2F2F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B5BDD"/>
    <w:multiLevelType w:val="hybridMultilevel"/>
    <w:tmpl w:val="E33E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5543A"/>
    <w:multiLevelType w:val="multilevel"/>
    <w:tmpl w:val="07780A4A"/>
    <w:lvl w:ilvl="0">
      <w:start w:val="1"/>
      <w:numFmt w:val="bullet"/>
      <w:lvlText w:val=""/>
      <w:lvlJc w:val="left"/>
      <w:pPr>
        <w:tabs>
          <w:tab w:val="num" w:pos="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4715F06"/>
    <w:multiLevelType w:val="hybridMultilevel"/>
    <w:tmpl w:val="5576EB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DD50E2"/>
    <w:multiLevelType w:val="hybridMultilevel"/>
    <w:tmpl w:val="A0929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9679B"/>
    <w:multiLevelType w:val="hybridMultilevel"/>
    <w:tmpl w:val="ED509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5352E"/>
    <w:multiLevelType w:val="hybridMultilevel"/>
    <w:tmpl w:val="C4BE3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B4833"/>
    <w:multiLevelType w:val="multilevel"/>
    <w:tmpl w:val="14961F04"/>
    <w:lvl w:ilvl="0">
      <w:numFmt w:val="decimal"/>
      <w:lvlText w:val="%1.0"/>
      <w:lvlJc w:val="left"/>
      <w:pPr>
        <w:ind w:left="234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30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00" w:hanging="1800"/>
      </w:pPr>
      <w:rPr>
        <w:rFonts w:hint="default"/>
      </w:rPr>
    </w:lvl>
  </w:abstractNum>
  <w:abstractNum w:abstractNumId="10" w15:restartNumberingAfterBreak="0">
    <w:nsid w:val="3CB765CE"/>
    <w:multiLevelType w:val="hybridMultilevel"/>
    <w:tmpl w:val="AE2C4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839C3"/>
    <w:multiLevelType w:val="hybridMultilevel"/>
    <w:tmpl w:val="5278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E3230"/>
    <w:multiLevelType w:val="multilevel"/>
    <w:tmpl w:val="282EF8D6"/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E86209"/>
    <w:multiLevelType w:val="hybridMultilevel"/>
    <w:tmpl w:val="7F78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7657C"/>
    <w:multiLevelType w:val="hybridMultilevel"/>
    <w:tmpl w:val="1298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F72EA"/>
    <w:multiLevelType w:val="hybridMultilevel"/>
    <w:tmpl w:val="84C0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F181D"/>
    <w:multiLevelType w:val="multilevel"/>
    <w:tmpl w:val="AF38A5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DDD651A"/>
    <w:multiLevelType w:val="multilevel"/>
    <w:tmpl w:val="BA1A2F50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eastAsia="Arial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50249300">
    <w:abstractNumId w:val="4"/>
  </w:num>
  <w:num w:numId="2" w16cid:durableId="1912425913">
    <w:abstractNumId w:val="17"/>
  </w:num>
  <w:num w:numId="3" w16cid:durableId="586227618">
    <w:abstractNumId w:val="12"/>
  </w:num>
  <w:num w:numId="4" w16cid:durableId="1558979525">
    <w:abstractNumId w:val="16"/>
  </w:num>
  <w:num w:numId="5" w16cid:durableId="315887132">
    <w:abstractNumId w:val="0"/>
  </w:num>
  <w:num w:numId="6" w16cid:durableId="132019987">
    <w:abstractNumId w:val="14"/>
  </w:num>
  <w:num w:numId="7" w16cid:durableId="912079485">
    <w:abstractNumId w:val="1"/>
  </w:num>
  <w:num w:numId="8" w16cid:durableId="95829581">
    <w:abstractNumId w:val="15"/>
  </w:num>
  <w:num w:numId="9" w16cid:durableId="879365278">
    <w:abstractNumId w:val="11"/>
  </w:num>
  <w:num w:numId="10" w16cid:durableId="472874249">
    <w:abstractNumId w:val="3"/>
  </w:num>
  <w:num w:numId="11" w16cid:durableId="1444616205">
    <w:abstractNumId w:val="13"/>
  </w:num>
  <w:num w:numId="12" w16cid:durableId="1593508493">
    <w:abstractNumId w:val="2"/>
  </w:num>
  <w:num w:numId="13" w16cid:durableId="1829710944">
    <w:abstractNumId w:val="8"/>
  </w:num>
  <w:num w:numId="14" w16cid:durableId="791554777">
    <w:abstractNumId w:val="9"/>
  </w:num>
  <w:num w:numId="15" w16cid:durableId="1044914953">
    <w:abstractNumId w:val="6"/>
  </w:num>
  <w:num w:numId="16" w16cid:durableId="1908956466">
    <w:abstractNumId w:val="5"/>
  </w:num>
  <w:num w:numId="17" w16cid:durableId="243496507">
    <w:abstractNumId w:val="7"/>
  </w:num>
  <w:num w:numId="18" w16cid:durableId="7945686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autoHyphenatio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05"/>
    <w:rsid w:val="000000A9"/>
    <w:rsid w:val="000324F8"/>
    <w:rsid w:val="00093726"/>
    <w:rsid w:val="0009781C"/>
    <w:rsid w:val="000B71E4"/>
    <w:rsid w:val="000E6B07"/>
    <w:rsid w:val="00100258"/>
    <w:rsid w:val="001308C3"/>
    <w:rsid w:val="00141BAC"/>
    <w:rsid w:val="00221C9A"/>
    <w:rsid w:val="002332CF"/>
    <w:rsid w:val="00270502"/>
    <w:rsid w:val="00277C44"/>
    <w:rsid w:val="00292919"/>
    <w:rsid w:val="003023A8"/>
    <w:rsid w:val="00306BDF"/>
    <w:rsid w:val="0033350A"/>
    <w:rsid w:val="00342B0E"/>
    <w:rsid w:val="003829E3"/>
    <w:rsid w:val="00382CBE"/>
    <w:rsid w:val="003B0C5D"/>
    <w:rsid w:val="003B272F"/>
    <w:rsid w:val="003B6686"/>
    <w:rsid w:val="003C1DC0"/>
    <w:rsid w:val="003C6054"/>
    <w:rsid w:val="0048212E"/>
    <w:rsid w:val="00530A60"/>
    <w:rsid w:val="005521D4"/>
    <w:rsid w:val="005B65B8"/>
    <w:rsid w:val="005D5D03"/>
    <w:rsid w:val="0061004B"/>
    <w:rsid w:val="00636AA4"/>
    <w:rsid w:val="006C4A26"/>
    <w:rsid w:val="006D36E3"/>
    <w:rsid w:val="0070725C"/>
    <w:rsid w:val="007C3095"/>
    <w:rsid w:val="007E1F03"/>
    <w:rsid w:val="007E4B66"/>
    <w:rsid w:val="007F440B"/>
    <w:rsid w:val="00807598"/>
    <w:rsid w:val="008440C0"/>
    <w:rsid w:val="008B36AD"/>
    <w:rsid w:val="00902783"/>
    <w:rsid w:val="009208C9"/>
    <w:rsid w:val="00953EF5"/>
    <w:rsid w:val="00956D43"/>
    <w:rsid w:val="00984F28"/>
    <w:rsid w:val="0098592E"/>
    <w:rsid w:val="00987005"/>
    <w:rsid w:val="009A272C"/>
    <w:rsid w:val="009B1E31"/>
    <w:rsid w:val="009C0784"/>
    <w:rsid w:val="009D480C"/>
    <w:rsid w:val="00A14C04"/>
    <w:rsid w:val="00A27E2C"/>
    <w:rsid w:val="00A4077F"/>
    <w:rsid w:val="00A43331"/>
    <w:rsid w:val="00A53A52"/>
    <w:rsid w:val="00A61A14"/>
    <w:rsid w:val="00A72C36"/>
    <w:rsid w:val="00AB17CA"/>
    <w:rsid w:val="00AC165A"/>
    <w:rsid w:val="00AC26D8"/>
    <w:rsid w:val="00AC495C"/>
    <w:rsid w:val="00AE6282"/>
    <w:rsid w:val="00B16C1B"/>
    <w:rsid w:val="00BB0F48"/>
    <w:rsid w:val="00BD615A"/>
    <w:rsid w:val="00BE6C38"/>
    <w:rsid w:val="00C3655E"/>
    <w:rsid w:val="00CF3CEB"/>
    <w:rsid w:val="00D07D28"/>
    <w:rsid w:val="00D405A7"/>
    <w:rsid w:val="00D677A4"/>
    <w:rsid w:val="00D82C27"/>
    <w:rsid w:val="00DC6E4C"/>
    <w:rsid w:val="00DE4381"/>
    <w:rsid w:val="00E616A2"/>
    <w:rsid w:val="00E626E1"/>
    <w:rsid w:val="00ED3045"/>
    <w:rsid w:val="00EE3EE2"/>
    <w:rsid w:val="00F01627"/>
    <w:rsid w:val="00F41C7B"/>
    <w:rsid w:val="00F4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D248E"/>
  <w15:docId w15:val="{56CDD211-88BF-4FCA-AC76-0772BBA4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2CF"/>
    <w:pPr>
      <w:spacing w:after="32" w:line="24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44725C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725C"/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4725C"/>
    <w:rPr>
      <w:rFonts w:ascii="Arial" w:eastAsia="Arial" w:hAnsi="Arial" w:cs="Arial"/>
      <w:color w:val="00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725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4725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72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305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81"/>
    <w:rPr>
      <w:rFonts w:ascii="Tahoma" w:eastAsia="Arial" w:hAnsi="Tahoma" w:cs="Tahoma"/>
      <w:color w:val="000000"/>
      <w:sz w:val="16"/>
      <w:szCs w:val="16"/>
    </w:rPr>
  </w:style>
  <w:style w:type="paragraph" w:customStyle="1" w:styleId="Default">
    <w:name w:val="Default"/>
    <w:rsid w:val="003C1DC0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30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5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0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l%20mahmoud%20taha\Desktop\Lab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9A3E01DD9304BB283E1E64C67DF2C" ma:contentTypeVersion="6" ma:contentTypeDescription="Create a new document." ma:contentTypeScope="" ma:versionID="d13edea4726c34e7e30fc933e8a2aadf">
  <xsd:schema xmlns:xsd="http://www.w3.org/2001/XMLSchema" xmlns:xs="http://www.w3.org/2001/XMLSchema" xmlns:p="http://schemas.microsoft.com/office/2006/metadata/properties" xmlns:ns2="1774d6b2-0508-4922-9486-acbf52cfd416" xmlns:ns3="2750ac24-63b5-4247-9165-9801262d63b1" targetNamespace="http://schemas.microsoft.com/office/2006/metadata/properties" ma:root="true" ma:fieldsID="fa0a6850e2719f30ae7cf91d15112de8" ns2:_="" ns3:_="">
    <xsd:import namespace="1774d6b2-0508-4922-9486-acbf52cfd416"/>
    <xsd:import namespace="2750ac24-63b5-4247-9165-9801262d63b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4d6b2-0508-4922-9486-acbf52cfd4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0ac24-63b5-4247-9165-9801262d63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908A36-C5F8-4305-B480-D21E308E4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74d6b2-0508-4922-9486-acbf52cfd416"/>
    <ds:schemaRef ds:uri="2750ac24-63b5-4247-9165-9801262d6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B4020-FED3-42AA-9EEA-625EF3609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84B606-57E1-45BF-AE98-95E8E3DF2B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996206-C48B-425C-8BA9-D484FE6E03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Labs Template.dotx</Template>
  <TotalTime>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Adel</dc:creator>
  <cp:lastModifiedBy>es-MohamedAdel2025</cp:lastModifiedBy>
  <cp:revision>2</cp:revision>
  <cp:lastPrinted>2023-11-07T02:41:00Z</cp:lastPrinted>
  <dcterms:created xsi:type="dcterms:W3CDTF">2023-11-07T02:42:00Z</dcterms:created>
  <dcterms:modified xsi:type="dcterms:W3CDTF">2023-11-07T02:42:00Z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