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Week 11</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Sajal K</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Development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reading the next 50 pages of the book Atomic Habits by James Clear and prepare an audio note on each chapter.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09">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first Chapter of this week is  </w:t>
            </w:r>
            <w:r w:rsidDel="00000000" w:rsidR="00000000" w:rsidRPr="00000000">
              <w:rPr>
                <w:rFonts w:ascii="Times New Roman" w:cs="Times New Roman" w:eastAsia="Times New Roman" w:hAnsi="Times New Roman"/>
                <w:b w:val="1"/>
                <w:i w:val="1"/>
                <w:sz w:val="24"/>
                <w:szCs w:val="24"/>
                <w:rtl w:val="0"/>
              </w:rPr>
              <w:t xml:space="preserve">The Law of Least Effort.</w:t>
              <w:br w:type="textWrapping"/>
            </w:r>
            <w:r w:rsidDel="00000000" w:rsidR="00000000" w:rsidRPr="00000000">
              <w:rPr>
                <w:rFonts w:ascii="Times New Roman" w:cs="Times New Roman" w:eastAsia="Times New Roman" w:hAnsi="Times New Roman"/>
                <w:i w:val="1"/>
                <w:sz w:val="24"/>
                <w:szCs w:val="24"/>
                <w:rtl w:val="0"/>
              </w:rPr>
              <w:t xml:space="preserve">In this chapter I got the clear idea about how humans are always doing something that takes only the least effort.</w:t>
            </w:r>
          </w:p>
          <w:p w:rsidR="00000000" w:rsidDel="00000000" w:rsidP="00000000" w:rsidRDefault="00000000" w:rsidRPr="00000000" w14:paraId="0000000A">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 is a rule called the </w:t>
            </w:r>
            <w:r w:rsidDel="00000000" w:rsidR="00000000" w:rsidRPr="00000000">
              <w:rPr>
                <w:rFonts w:ascii="Times New Roman" w:cs="Times New Roman" w:eastAsia="Times New Roman" w:hAnsi="Times New Roman"/>
                <w:b w:val="1"/>
                <w:i w:val="1"/>
                <w:sz w:val="24"/>
                <w:szCs w:val="24"/>
                <w:rtl w:val="0"/>
              </w:rPr>
              <w:t xml:space="preserve">Two Minute Rule.</w:t>
              <w:br w:type="textWrapping"/>
            </w:r>
            <w:r w:rsidDel="00000000" w:rsidR="00000000" w:rsidRPr="00000000">
              <w:rPr>
                <w:rFonts w:ascii="Times New Roman" w:cs="Times New Roman" w:eastAsia="Times New Roman" w:hAnsi="Times New Roman"/>
                <w:i w:val="1"/>
                <w:sz w:val="24"/>
                <w:szCs w:val="24"/>
                <w:rtl w:val="0"/>
              </w:rPr>
              <w:t xml:space="preserve">I got a clear idea of this rule and why it is important for shaping a habit .</w:t>
              <w:br w:type="textWrapping"/>
              <w:t xml:space="preserve">Everything is important and we are not noticing it.</w:t>
            </w:r>
          </w:p>
          <w:p w:rsidR="00000000" w:rsidDel="00000000" w:rsidP="00000000" w:rsidRDefault="00000000" w:rsidRPr="00000000" w14:paraId="0000000B">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After reading this book I started a new good habit of reading a book.</w:t>
            </w:r>
          </w:p>
          <w:p w:rsidR="00000000" w:rsidDel="00000000" w:rsidP="00000000" w:rsidRDefault="00000000" w:rsidRPr="00000000" w14:paraId="0000000C">
            <w:pPr>
              <w:spacing w:line="360" w:lineRule="auto"/>
              <w:ind w:left="720" w:hanging="360"/>
              <w:rPr>
                <w:rFonts w:ascii="Times New Roman" w:cs="Times New Roman" w:eastAsia="Times New Roman" w:hAnsi="Times New Roman"/>
                <w:i w:val="1"/>
                <w:sz w:val="24"/>
                <w:szCs w:val="24"/>
              </w:rPr>
            </w:pPr>
            <w:hyperlink r:id="rId7">
              <w:r w:rsidDel="00000000" w:rsidR="00000000" w:rsidRPr="00000000">
                <w:rPr>
                  <w:rFonts w:ascii="Times New Roman" w:cs="Times New Roman" w:eastAsia="Times New Roman" w:hAnsi="Times New Roman"/>
                  <w:i w:val="1"/>
                  <w:color w:val="1155cc"/>
                  <w:sz w:val="24"/>
                  <w:szCs w:val="24"/>
                  <w:u w:val="single"/>
                  <w:rtl w:val="0"/>
                </w:rPr>
                <w:t xml:space="preserve">Link to the folder containing your audio summary</w:t>
              </w:r>
            </w:hyperlink>
            <w:r w:rsidDel="00000000" w:rsidR="00000000" w:rsidRPr="00000000">
              <w:rPr>
                <w:rtl w:val="0"/>
              </w:rPr>
            </w:r>
          </w:p>
        </w:tc>
      </w:tr>
    </w:tbl>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tbl>
      <w:tblPr>
        <w:tblStyle w:val="Table2"/>
        <w:tblW w:w="94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5"/>
        <w:tblGridChange w:id="0">
          <w:tblGrid>
            <w:gridCol w:w="9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your project according to the instructions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12">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am in the 3rd Week of the project .</w:t>
              <w:br w:type="textWrapping"/>
              <w:t xml:space="preserve">This week the main thing I had to do is payment integration .</w:t>
              <w:br w:type="textWrapping"/>
              <w:t xml:space="preserve">Last week on my site we can order products using the COD option but from this week it can be done by Razorpay.</w:t>
              <w:br w:type="textWrapping"/>
              <w:t xml:space="preserve">I made the admin dashboard with the help of chart js. And made it dynamic using django.</w:t>
              <w:br w:type="textWrapping"/>
              <w:t xml:space="preserve">The admin dashboard task was really interesting , there were new things to study like about charts and how it can be implemented.</w:t>
              <w:br w:type="textWrapping"/>
              <w:t xml:space="preserve">I also added an option to see the sales report of the inputted date period.</w:t>
              <w:br w:type="textWrapping"/>
            </w:r>
          </w:p>
          <w:p w:rsidR="00000000" w:rsidDel="00000000" w:rsidP="00000000" w:rsidRDefault="00000000" w:rsidRPr="00000000" w14:paraId="00000013">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typing for at least one hour each day. Finish as many chapters as possible as you can. Don’t spend more than an hour each day.</w:t>
            </w:r>
          </w:p>
          <w:p w:rsidR="00000000" w:rsidDel="00000000" w:rsidP="00000000" w:rsidRDefault="00000000" w:rsidRPr="00000000" w14:paraId="00000018">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topic for the tech seminar. Record and upload it on youtube as an unlisted video.</w:t>
            </w:r>
          </w:p>
          <w:p w:rsidR="00000000" w:rsidDel="00000000" w:rsidP="00000000" w:rsidRDefault="00000000" w:rsidRPr="00000000" w14:paraId="00000019">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Feedback session by the end of this week. </w:t>
            </w:r>
          </w:p>
          <w:p w:rsidR="00000000" w:rsidDel="00000000" w:rsidP="00000000" w:rsidRDefault="00000000" w:rsidRPr="00000000" w14:paraId="0000001A">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your progress video for the last week. Record and upload it on youtube as an unlisted video.</w:t>
            </w:r>
          </w:p>
        </w:tc>
      </w:tr>
      <w:tr>
        <w:trPr>
          <w:cantSplit w:val="0"/>
          <w:trHeight w:val="5606.5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br w:type="textWrapping"/>
              <w:t xml:space="preserve">Entering the eleventh week of dedicated typing practice, the commitment to daily sessions continues to drive progress. The consistent one-hour routine has become a familiar and integral part of each day, fostering a sense of discipline and routine. Over the 11 weeks, notable improvements  have been observed in typing speed, accuracy, and overall fluidity. The focus on completing as many chapters as possible within the time limit has not only sharpened technical skills but also enhanced endurance. As the journey into the next week unfolds, the goal remains to maintain momentum and potentially explore more  advanced typing exercises or challenges. This ongoing effort reflects a sustained commitment to skill development and serves as a testament to the power of consistent, purposeful practice in honing one's typing proficiency. </w:t>
            </w:r>
          </w:p>
          <w:p w:rsidR="00000000" w:rsidDel="00000000" w:rsidP="00000000" w:rsidRDefault="00000000" w:rsidRPr="00000000" w14:paraId="0000001C">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My current level is </w:t>
            </w:r>
            <w:r w:rsidDel="00000000" w:rsidR="00000000" w:rsidRPr="00000000">
              <w:rPr>
                <w:rFonts w:ascii="Times New Roman" w:cs="Times New Roman" w:eastAsia="Times New Roman" w:hAnsi="Times New Roman"/>
                <w:b w:val="1"/>
                <w:i w:val="1"/>
                <w:sz w:val="24"/>
                <w:szCs w:val="24"/>
                <w:rtl w:val="0"/>
              </w:rPr>
              <w:t xml:space="preserve">534</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D">
            <w:pPr>
              <w:spacing w:line="360" w:lineRule="auto"/>
              <w:ind w:left="360" w:firstLine="0"/>
              <w:rPr>
                <w:rFonts w:ascii="Times New Roman" w:cs="Times New Roman" w:eastAsia="Times New Roman" w:hAnsi="Times New Roman"/>
                <w:i w:val="1"/>
                <w:sz w:val="24"/>
                <w:szCs w:val="24"/>
              </w:rPr>
            </w:pPr>
            <w:hyperlink r:id="rId8">
              <w:r w:rsidDel="00000000" w:rsidR="00000000" w:rsidRPr="00000000">
                <w:rPr>
                  <w:rFonts w:ascii="Times New Roman" w:cs="Times New Roman" w:eastAsia="Times New Roman" w:hAnsi="Times New Roman"/>
                  <w:i w:val="1"/>
                  <w:color w:val="1155cc"/>
                  <w:sz w:val="24"/>
                  <w:szCs w:val="24"/>
                  <w:u w:val="single"/>
                  <w:rtl w:val="0"/>
                </w:rPr>
                <w:t xml:space="preserve">Link to screenshot image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br w:type="textWrapping"/>
              <w:t xml:space="preserve">In this video I talked about 5G .</w:t>
              <w:br w:type="textWrapping"/>
              <w:t xml:space="preserve">I presented 5G and its main features .</w:t>
              <w:br w:type="textWrapping"/>
              <w:t xml:space="preserve">I mentioned all the previous generations and its main features and also what are the main changes from that to 5G.</w:t>
              <w:br w:type="textWrapping"/>
              <w:t xml:space="preserve">In the conclusion I also mention a few cons because for everything there is a negative.</w:t>
              <w:br w:type="textWrapping"/>
              <w:t xml:space="preserve">LIke Newton's 3rd Law “For every action there is an equal and opposite reaction”.</w:t>
            </w:r>
          </w:p>
          <w:p w:rsidR="00000000" w:rsidDel="00000000" w:rsidP="00000000" w:rsidRDefault="00000000" w:rsidRPr="00000000" w14:paraId="0000001F">
            <w:pPr>
              <w:spacing w:line="360" w:lineRule="auto"/>
              <w:ind w:left="360" w:firstLine="0"/>
              <w:rPr>
                <w:rFonts w:ascii="Times New Roman" w:cs="Times New Roman" w:eastAsia="Times New Roman" w:hAnsi="Times New Roman"/>
                <w:i w:val="1"/>
                <w:sz w:val="24"/>
                <w:szCs w:val="24"/>
              </w:rPr>
            </w:pPr>
            <w:hyperlink r:id="rId9">
              <w:r w:rsidDel="00000000" w:rsidR="00000000" w:rsidRPr="00000000">
                <w:rPr>
                  <w:rFonts w:ascii="Times New Roman" w:cs="Times New Roman" w:eastAsia="Times New Roman" w:hAnsi="Times New Roman"/>
                  <w:i w:val="1"/>
                  <w:color w:val="1155cc"/>
                  <w:sz w:val="24"/>
                  <w:szCs w:val="24"/>
                  <w:u w:val="single"/>
                  <w:rtl w:val="0"/>
                </w:rPr>
                <w:t xml:space="preserve">Link to your seminar video</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360" w:lineRule="auto"/>
              <w:ind w:left="360" w:firstLine="0"/>
              <w:rPr>
                <w:rFonts w:ascii="Times New Roman" w:cs="Times New Roman" w:eastAsia="Times New Roman" w:hAnsi="Times New Roman"/>
                <w:i w:val="1"/>
                <w:sz w:val="24"/>
                <w:szCs w:val="24"/>
              </w:rPr>
            </w:pPr>
            <w:hyperlink r:id="rId10">
              <w:r w:rsidDel="00000000" w:rsidR="00000000" w:rsidRPr="00000000">
                <w:rPr>
                  <w:rFonts w:ascii="Times New Roman" w:cs="Times New Roman" w:eastAsia="Times New Roman" w:hAnsi="Times New Roman"/>
                  <w:i w:val="1"/>
                  <w:color w:val="1155cc"/>
                  <w:sz w:val="24"/>
                  <w:szCs w:val="24"/>
                  <w:u w:val="single"/>
                  <w:rtl w:val="0"/>
                </w:rPr>
                <w:t xml:space="preserve">Link to the document containing notes for your feedback session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br w:type="textWrapping"/>
            </w:r>
            <w:r w:rsidDel="00000000" w:rsidR="00000000" w:rsidRPr="00000000">
              <w:rPr>
                <w:rFonts w:ascii="Times New Roman" w:cs="Times New Roman" w:eastAsia="Times New Roman" w:hAnsi="Times New Roman"/>
                <w:i w:val="1"/>
                <w:sz w:val="24"/>
                <w:szCs w:val="24"/>
                <w:highlight w:val="white"/>
                <w:rtl w:val="0"/>
              </w:rPr>
              <w:t xml:space="preserve">This week marks another stride forward in my continuous journey of personal development. Notably, my typing skills have seen improvement, reflecting a commitment to refining a practical and essential skill . The strides in communication are evident, as I find myself expressing thoughts more accurately and humorously.self discipline improved a lot, contributing to a more structured and focused approach in various aspects of my daily routine. As I reflect on this week's progress, it is evident that the dedication to self-improvement is yielding improved results, creating a positive trajectory in my overall skills and capabilities.</w:t>
            </w:r>
            <w:r w:rsidDel="00000000" w:rsidR="00000000" w:rsidRPr="00000000">
              <w:rPr>
                <w:rtl w:val="0"/>
              </w:rPr>
            </w:r>
          </w:p>
          <w:p w:rsidR="00000000" w:rsidDel="00000000" w:rsidP="00000000" w:rsidRDefault="00000000" w:rsidRPr="00000000" w14:paraId="00000022">
            <w:pPr>
              <w:spacing w:line="360" w:lineRule="auto"/>
              <w:ind w:left="360" w:firstLine="0"/>
              <w:rPr>
                <w:rFonts w:ascii="Times New Roman" w:cs="Times New Roman" w:eastAsia="Times New Roman" w:hAnsi="Times New Roman"/>
                <w:i w:val="1"/>
                <w:sz w:val="24"/>
                <w:szCs w:val="24"/>
              </w:rPr>
            </w:pPr>
            <w:hyperlink r:id="rId11">
              <w:r w:rsidDel="00000000" w:rsidR="00000000" w:rsidRPr="00000000">
                <w:rPr>
                  <w:rFonts w:ascii="Times New Roman" w:cs="Times New Roman" w:eastAsia="Times New Roman" w:hAnsi="Times New Roman"/>
                  <w:i w:val="1"/>
                  <w:color w:val="1155cc"/>
                  <w:sz w:val="24"/>
                  <w:szCs w:val="24"/>
                  <w:u w:val="single"/>
                  <w:rtl w:val="0"/>
                </w:rPr>
                <w:t xml:space="preserve">Link to your progress video</w:t>
              </w:r>
            </w:hyperlink>
            <w:r w:rsidDel="00000000" w:rsidR="00000000" w:rsidRPr="00000000">
              <w:rPr>
                <w:rtl w:val="0"/>
              </w:rPr>
            </w:r>
          </w:p>
        </w:tc>
      </w:tr>
    </w:tbl>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youtu.be/7aHEUB3-5fY?si=eoJcBsSp1Lgo3tfo" TargetMode="External"/><Relationship Id="rId10" Type="http://schemas.openxmlformats.org/officeDocument/2006/relationships/hyperlink" Target="https://docs.google.com/document/d/1juV5hd4AznuWI464_qNxl42_qJqY9XKP/edit?usp=drive_link&amp;ouid=102369225687622113985&amp;rtpof=true&amp;sd=true" TargetMode="External"/><Relationship Id="rId9" Type="http://schemas.openxmlformats.org/officeDocument/2006/relationships/hyperlink" Target="https://youtu.be/plymOvSRjUc?si=0nQz7EhtIdP7EJZz"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mx4H97sdyffVzPiaqfH-Jz7uLE3rs72D/view?usp=drive_link" TargetMode="External"/><Relationship Id="rId8" Type="http://schemas.openxmlformats.org/officeDocument/2006/relationships/hyperlink" Target="https://drive.google.com/file/d/15LzyyW2t-nTaTf8CrM8BaUXqCKLAdbE2/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K5JUypIBHBQf72kLuP/LRsaO8A==">CgMxLjA4AHIhMUtfNXctbTNINVlpdHhOaVpnSmdiZjFweU1iejdHVVBF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