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880" w:rsidRDefault="00B51E1B" w:rsidP="00B51E1B">
      <w:pPr>
        <w:pStyle w:val="Heading1"/>
        <w:rPr>
          <w:shd w:val="clear" w:color="auto" w:fill="F8F8F8"/>
        </w:rPr>
      </w:pPr>
      <w:r>
        <w:rPr>
          <w:shd w:val="clear" w:color="auto" w:fill="F8F8F8"/>
        </w:rPr>
        <w:t>Terraform-02.</w:t>
      </w:r>
    </w:p>
    <w:p w:rsidR="00B51E1B" w:rsidRDefault="00B51E1B" w:rsidP="00B51E1B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1) Watch the terraform-02 video. </w:t>
      </w:r>
    </w:p>
    <w:p w:rsidR="00B51E1B" w:rsidRDefault="00B51E1B" w:rsidP="00B51E1B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2) Execute all the templates shown in video.</w:t>
      </w:r>
    </w:p>
    <w:p w:rsidR="00B51E1B" w:rsidRDefault="00B51E1B" w:rsidP="00B51E1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If you have multiple providers</w:t>
      </w:r>
    </w:p>
    <w:p w:rsidR="00B51E1B" w:rsidRDefault="00B51E1B" w:rsidP="00B51E1B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Local Provider 2) Random Provider</w:t>
      </w:r>
    </w:p>
    <w:p w:rsidR="00B51E1B" w:rsidRDefault="00B51E1B" w:rsidP="00B51E1B">
      <w:pPr>
        <w:pStyle w:val="ListParagraph"/>
        <w:ind w:left="1175"/>
        <w:rPr>
          <w:rFonts w:ascii="Consolas" w:hAnsi="Consolas"/>
          <w:color w:val="1D1C1D"/>
          <w:sz w:val="18"/>
          <w:szCs w:val="18"/>
        </w:rPr>
      </w:pPr>
      <w:r w:rsidRPr="00B51E1B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4975C2B" wp14:editId="01BBC25E">
            <wp:extent cx="5731510" cy="4242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pStyle w:val="ListParagraph"/>
        <w:ind w:left="1175"/>
        <w:rPr>
          <w:rFonts w:ascii="Consolas" w:hAnsi="Consolas"/>
          <w:color w:val="1D1C1D"/>
          <w:sz w:val="18"/>
          <w:szCs w:val="18"/>
        </w:rPr>
      </w:pPr>
      <w:r w:rsidRPr="00B51E1B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08A22B4C" wp14:editId="2E59E5CF">
            <wp:extent cx="5731510" cy="3839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Template: Using Lifecycle command </w:t>
      </w:r>
      <w:proofErr w:type="spellStart"/>
      <w:r>
        <w:rPr>
          <w:rFonts w:ascii="Consolas" w:hAnsi="Consolas"/>
          <w:color w:val="1D1C1D"/>
          <w:sz w:val="18"/>
          <w:szCs w:val="18"/>
        </w:rPr>
        <w:t>Create_before_destroy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= true (condition)</w:t>
      </w:r>
    </w:p>
    <w:p w:rsidR="00B51E1B" w:rsidRDefault="00B51E1B" w:rsidP="00B51E1B">
      <w:pPr>
        <w:pStyle w:val="ListParagraph"/>
        <w:ind w:left="1175"/>
        <w:rPr>
          <w:rFonts w:ascii="Consolas" w:hAnsi="Consolas"/>
          <w:color w:val="1D1C1D"/>
          <w:sz w:val="18"/>
          <w:szCs w:val="18"/>
        </w:rPr>
      </w:pPr>
      <w:r w:rsidRPr="00B51E1B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3B50A43" wp14:editId="6AE488EE">
            <wp:extent cx="5731510" cy="2946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pStyle w:val="ListParagraph"/>
        <w:ind w:left="1175"/>
        <w:rPr>
          <w:rFonts w:ascii="Consolas" w:hAnsi="Consolas"/>
          <w:color w:val="1D1C1D"/>
          <w:sz w:val="18"/>
          <w:szCs w:val="18"/>
        </w:rPr>
      </w:pPr>
      <w:r w:rsidRPr="00B51E1B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1E1ECAAA" wp14:editId="6A072CBB">
            <wp:extent cx="5731510" cy="2961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When we made some changes in existing file terraform will </w:t>
      </w:r>
      <w:proofErr w:type="spellStart"/>
      <w:r>
        <w:rPr>
          <w:rFonts w:ascii="Consolas" w:hAnsi="Consolas"/>
          <w:color w:val="1D1C1D"/>
          <w:sz w:val="18"/>
          <w:szCs w:val="18"/>
        </w:rPr>
        <w:t>detroy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that file and create new file with updated changes so, to prevent this we can use </w:t>
      </w:r>
      <w:proofErr w:type="spellStart"/>
      <w:r>
        <w:rPr>
          <w:rFonts w:ascii="Consolas" w:hAnsi="Consolas"/>
          <w:color w:val="1D1C1D"/>
          <w:sz w:val="18"/>
          <w:szCs w:val="18"/>
        </w:rPr>
        <w:t>prevent_destroy</w:t>
      </w:r>
      <w:proofErr w:type="spellEnd"/>
      <w:r>
        <w:rPr>
          <w:rFonts w:ascii="Consolas" w:hAnsi="Consolas"/>
          <w:color w:val="1D1C1D"/>
          <w:sz w:val="18"/>
          <w:szCs w:val="18"/>
        </w:rPr>
        <w:t>=true command</w:t>
      </w:r>
    </w:p>
    <w:p w:rsidR="00B51E1B" w:rsidRDefault="00B51E1B" w:rsidP="00B51E1B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 w:rsidRPr="00B51E1B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44F12F5" wp14:editId="21002B71">
            <wp:extent cx="5731510" cy="2846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To prevent any types of changes that we did in the existing file we can use </w:t>
      </w:r>
      <w:proofErr w:type="spellStart"/>
      <w:r>
        <w:rPr>
          <w:rFonts w:ascii="Consolas" w:hAnsi="Consolas"/>
          <w:color w:val="1D1C1D"/>
          <w:sz w:val="18"/>
          <w:szCs w:val="18"/>
        </w:rPr>
        <w:t>Life_</w:t>
      </w:r>
      <w:proofErr w:type="gramStart"/>
      <w:r>
        <w:rPr>
          <w:rFonts w:ascii="Consolas" w:hAnsi="Consolas"/>
          <w:color w:val="1D1C1D"/>
          <w:sz w:val="18"/>
          <w:szCs w:val="18"/>
        </w:rPr>
        <w:t>cycle</w:t>
      </w:r>
      <w:proofErr w:type="spellEnd"/>
      <w:r>
        <w:rPr>
          <w:rFonts w:ascii="Consolas" w:hAnsi="Consolas"/>
          <w:color w:val="1D1C1D"/>
          <w:sz w:val="18"/>
          <w:szCs w:val="18"/>
        </w:rPr>
        <w:t>.(</w:t>
      </w:r>
      <w:proofErr w:type="gramEnd"/>
      <w:r>
        <w:rPr>
          <w:rFonts w:ascii="Consolas" w:hAnsi="Consolas"/>
          <w:color w:val="1D1C1D"/>
          <w:sz w:val="18"/>
          <w:szCs w:val="18"/>
        </w:rPr>
        <w:t>ignore changes)</w:t>
      </w:r>
    </w:p>
    <w:p w:rsidR="00B51E1B" w:rsidRDefault="00B51E1B" w:rsidP="00B51E1B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 w:rsidRPr="00B51E1B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C7F3756" wp14:editId="5A51DED4">
            <wp:extent cx="5731510" cy="1743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Create a file variable.tf and use pets.txt as source file and we can do some changes in the variable of pets.txt file.</w:t>
      </w:r>
    </w:p>
    <w:p w:rsidR="00B51E1B" w:rsidRDefault="00B51E1B" w:rsidP="00B51E1B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 w:rsidRPr="00B51E1B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5D2EC407" wp14:editId="3DC731B6">
            <wp:extent cx="5731510" cy="2879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 w:rsidRPr="00B51E1B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8AA6258" wp14:editId="09C21A5A">
            <wp:extent cx="5731510" cy="20732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Can </w:t>
      </w:r>
      <w:r w:rsidRPr="00B51E1B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6954782" wp14:editId="2D6263CC">
            <wp:extent cx="5731510" cy="16186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38" w:rsidRDefault="00076338" w:rsidP="0007633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String Templates</w:t>
      </w:r>
    </w:p>
    <w:p w:rsidR="00076338" w:rsidRDefault="00076338" w:rsidP="00076338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 w:rsidRPr="00076338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49DEE4D9" wp14:editId="781D4182">
            <wp:extent cx="5731510" cy="28898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38" w:rsidRDefault="00076338" w:rsidP="00076338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 w:rsidRPr="0007633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2F2EC07" wp14:editId="65E98D68">
            <wp:extent cx="5620534" cy="221963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38" w:rsidRDefault="00076338" w:rsidP="00076338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 w:rsidRPr="0007633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271F372" wp14:editId="31D31062">
            <wp:extent cx="5731510" cy="18408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If there is no variable data in variable file then by using a single command we can filename.</w:t>
      </w:r>
    </w:p>
    <w:p w:rsidR="00B51E1B" w:rsidRDefault="00B51E1B" w:rsidP="00B51E1B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 w:rsidRPr="00B51E1B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2CE4D1A1" wp14:editId="5943B945">
            <wp:extent cx="5731510" cy="3011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 w:rsidRPr="00B51E1B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7A2489D" wp14:editId="4DE5552F">
            <wp:extent cx="5731510" cy="1397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06" w:rsidRPr="00B51E1B" w:rsidRDefault="00004A06" w:rsidP="00B51E1B">
      <w:pPr>
        <w:pStyle w:val="ListParagraph"/>
        <w:ind w:left="815"/>
        <w:rPr>
          <w:rFonts w:ascii="Consolas" w:hAnsi="Consolas"/>
          <w:color w:val="1D1C1D"/>
          <w:sz w:val="18"/>
          <w:szCs w:val="18"/>
        </w:rPr>
      </w:pPr>
      <w:r w:rsidRPr="00004A06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2A49964" wp14:editId="1D8A0C59">
            <wp:extent cx="5731510" cy="1836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B" w:rsidRDefault="00B51E1B" w:rsidP="00B51E1B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Integrate terraform in </w:t>
      </w:r>
      <w:r>
        <w:rPr>
          <w:rFonts w:ascii="Consolas" w:hAnsi="Consolas"/>
          <w:color w:val="1D1C1D"/>
          <w:sz w:val="18"/>
          <w:szCs w:val="18"/>
        </w:rPr>
        <w:t>J</w:t>
      </w:r>
      <w:r>
        <w:rPr>
          <w:rFonts w:ascii="Consolas" w:hAnsi="Consolas"/>
          <w:color w:val="1D1C1D"/>
          <w:sz w:val="18"/>
          <w:szCs w:val="18"/>
        </w:rPr>
        <w:t>enkins using Terraform plugin.</w:t>
      </w:r>
    </w:p>
    <w:p w:rsidR="00B51E1B" w:rsidRDefault="00D35408" w:rsidP="00B51E1B">
      <w:r w:rsidRPr="00D35408">
        <w:lastRenderedPageBreak/>
        <w:drawing>
          <wp:inline distT="0" distB="0" distL="0" distR="0" wp14:anchorId="1DC2E68C" wp14:editId="0139D39B">
            <wp:extent cx="5731510" cy="25812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08" w:rsidRDefault="00D35408" w:rsidP="00B51E1B">
      <w:r w:rsidRPr="00D35408">
        <w:drawing>
          <wp:inline distT="0" distB="0" distL="0" distR="0" wp14:anchorId="5524FCCC" wp14:editId="152932B9">
            <wp:extent cx="5731510" cy="23710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08" w:rsidRPr="00B51E1B" w:rsidRDefault="00D35408" w:rsidP="00B51E1B">
      <w:r w:rsidRPr="00D35408">
        <w:drawing>
          <wp:inline distT="0" distB="0" distL="0" distR="0" wp14:anchorId="71C04645" wp14:editId="63B79BE9">
            <wp:extent cx="5731510" cy="21075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408" w:rsidRPr="00B5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C65CE"/>
    <w:multiLevelType w:val="hybridMultilevel"/>
    <w:tmpl w:val="CB5E5E50"/>
    <w:lvl w:ilvl="0" w:tplc="7A2C4F48">
      <w:start w:val="1"/>
      <w:numFmt w:val="decimal"/>
      <w:lvlText w:val="%1)"/>
      <w:lvlJc w:val="left"/>
      <w:pPr>
        <w:ind w:left="11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5" w:hanging="360"/>
      </w:pPr>
    </w:lvl>
    <w:lvl w:ilvl="2" w:tplc="4009001B" w:tentative="1">
      <w:start w:val="1"/>
      <w:numFmt w:val="lowerRoman"/>
      <w:lvlText w:val="%3."/>
      <w:lvlJc w:val="right"/>
      <w:pPr>
        <w:ind w:left="2615" w:hanging="180"/>
      </w:pPr>
    </w:lvl>
    <w:lvl w:ilvl="3" w:tplc="4009000F" w:tentative="1">
      <w:start w:val="1"/>
      <w:numFmt w:val="decimal"/>
      <w:lvlText w:val="%4."/>
      <w:lvlJc w:val="left"/>
      <w:pPr>
        <w:ind w:left="3335" w:hanging="360"/>
      </w:pPr>
    </w:lvl>
    <w:lvl w:ilvl="4" w:tplc="40090019" w:tentative="1">
      <w:start w:val="1"/>
      <w:numFmt w:val="lowerLetter"/>
      <w:lvlText w:val="%5."/>
      <w:lvlJc w:val="left"/>
      <w:pPr>
        <w:ind w:left="4055" w:hanging="360"/>
      </w:pPr>
    </w:lvl>
    <w:lvl w:ilvl="5" w:tplc="4009001B" w:tentative="1">
      <w:start w:val="1"/>
      <w:numFmt w:val="lowerRoman"/>
      <w:lvlText w:val="%6."/>
      <w:lvlJc w:val="right"/>
      <w:pPr>
        <w:ind w:left="4775" w:hanging="180"/>
      </w:pPr>
    </w:lvl>
    <w:lvl w:ilvl="6" w:tplc="4009000F" w:tentative="1">
      <w:start w:val="1"/>
      <w:numFmt w:val="decimal"/>
      <w:lvlText w:val="%7."/>
      <w:lvlJc w:val="left"/>
      <w:pPr>
        <w:ind w:left="5495" w:hanging="360"/>
      </w:pPr>
    </w:lvl>
    <w:lvl w:ilvl="7" w:tplc="40090019" w:tentative="1">
      <w:start w:val="1"/>
      <w:numFmt w:val="lowerLetter"/>
      <w:lvlText w:val="%8."/>
      <w:lvlJc w:val="left"/>
      <w:pPr>
        <w:ind w:left="6215" w:hanging="360"/>
      </w:pPr>
    </w:lvl>
    <w:lvl w:ilvl="8" w:tplc="40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1" w15:restartNumberingAfterBreak="0">
    <w:nsid w:val="4CD1317B"/>
    <w:multiLevelType w:val="hybridMultilevel"/>
    <w:tmpl w:val="3E86EBB2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1B"/>
    <w:rsid w:val="00004A06"/>
    <w:rsid w:val="00076338"/>
    <w:rsid w:val="0028690D"/>
    <w:rsid w:val="003B4880"/>
    <w:rsid w:val="00B51E1B"/>
    <w:rsid w:val="00D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ADB2"/>
  <w15:chartTrackingRefBased/>
  <w15:docId w15:val="{404EDBB8-EF34-4AAA-8316-EDB93CFD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2024-09-02T09:11:00Z</dcterms:created>
  <dcterms:modified xsi:type="dcterms:W3CDTF">2024-09-02T13:04:00Z</dcterms:modified>
</cp:coreProperties>
</file>