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5.png" ContentType="image/png"/>
  <Override PartName="/word/media/rId100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журналами</w:t>
      </w:r>
      <w:r>
        <w:t xml:space="preserve"> </w:t>
      </w:r>
      <w:r>
        <w:t xml:space="preserve">событий</w:t>
      </w:r>
      <w:r>
        <w:t xml:space="preserve"> </w:t>
      </w:r>
      <w:r>
        <w:t xml:space="preserve">в</w:t>
      </w:r>
      <w:r>
        <w:t xml:space="preserve"> </w:t>
      </w:r>
      <w:r>
        <w:t xml:space="preserve">системе</w:t>
      </w:r>
    </w:p>
    <w:p>
      <w:pPr>
        <w:pStyle w:val="Author"/>
      </w:pPr>
      <w:r>
        <w:t xml:space="preserve">Турсунов</w:t>
      </w:r>
      <w:r>
        <w:t xml:space="preserve"> </w:t>
      </w:r>
      <w:r>
        <w:t xml:space="preserve">Мухамметназар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журналами мониторинга различных событий в системе.</w:t>
      </w:r>
    </w:p>
    <w:bookmarkEnd w:id="20"/>
    <w:bookmarkStart w:id="105" w:name="выполн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</w:t>
      </w:r>
    </w:p>
    <w:bookmarkStart w:id="37" w:name="Xe7ba4331127f8ca057043e7263434d3f12bce6f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Мониторинг журнала системных событий в реальном времени</w:t>
      </w:r>
    </w:p>
    <w:p>
      <w:pPr>
        <w:numPr>
          <w:ilvl w:val="0"/>
          <w:numId w:val="1001"/>
        </w:numPr>
      </w:pPr>
      <w:r>
        <w:t xml:space="preserve">В трёх вкладках терминала были получены права суперпользователя с помощью команды</w:t>
      </w:r>
      <w:r>
        <w:t xml:space="preserve"> </w:t>
      </w:r>
      <w:r>
        <w:rPr>
          <w:bCs/>
          <w:b/>
        </w:rPr>
        <w:t xml:space="preserve">su -</w:t>
      </w:r>
      <w:r>
        <w:t xml:space="preserve">.</w:t>
      </w:r>
      <w:r>
        <w:br/>
      </w:r>
      <w:r>
        <w:t xml:space="preserve">Это позволило выполнять административные действия и получать доступ к системным логам.</w:t>
      </w:r>
    </w:p>
    <w:p>
      <w:pPr>
        <w:numPr>
          <w:ilvl w:val="0"/>
          <w:numId w:val="1001"/>
        </w:numPr>
      </w:pPr>
      <w:r>
        <w:t xml:space="preserve">Во второй вкладке запущен мониторинг системных событий в реальном времени с помощью команды</w:t>
      </w:r>
      <w:r>
        <w:t xml:space="preserve"> </w:t>
      </w:r>
      <w:r>
        <w:rPr>
          <w:bCs/>
          <w:b/>
        </w:rPr>
        <w:t xml:space="preserve">tail -f /var/log/messages</w:t>
      </w:r>
      <w:r>
        <w:t xml:space="preserve">.</w:t>
      </w:r>
      <w:r>
        <w:br/>
      </w:r>
      <w:r>
        <w:t xml:space="preserve">Команда отображает новые строки, добавляемые в журнал сообщений, что удобно для наблюдения за активностью системы в реальном времени.</w:t>
      </w:r>
    </w:p>
    <w:p>
      <w:pPr>
        <w:numPr>
          <w:ilvl w:val="0"/>
          <w:numId w:val="1000"/>
        </w:numPr>
        <w:pStyle w:val="CaptionedFigure"/>
      </w:pPr>
      <w:bookmarkStart w:id="24" w:name="fig:001"/>
      <w:r>
        <w:drawing>
          <wp:inline>
            <wp:extent cx="5334000" cy="3501805"/>
            <wp:effectExtent b="0" l="0" r="0" t="0"/>
            <wp:docPr descr="Рис. 1: Мониторинг системных событий через tail -f /var/log/messages" title="" id="22" name="Picture"/>
            <a:graphic>
              <a:graphicData uri="http://schemas.openxmlformats.org/drawingml/2006/picture">
                <pic:pic>
                  <pic:nvPicPr>
                    <pic:cNvPr descr="Screenshot_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1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0"/>
        </w:numPr>
        <w:pStyle w:val="ImageCaption"/>
      </w:pPr>
      <w:r>
        <w:t xml:space="preserve">Рис. 1: Мониторинг системных событий через tail -f /var/log/messages</w:t>
      </w:r>
    </w:p>
    <w:p>
      <w:pPr>
        <w:numPr>
          <w:ilvl w:val="0"/>
          <w:numId w:val="1000"/>
        </w:numPr>
      </w:pPr>
      <w:r>
        <w:t xml:space="preserve">На экране фиксируются сообщения, связанные с процессами</w:t>
      </w:r>
      <w:r>
        <w:t xml:space="preserve"> </w:t>
      </w:r>
      <w:r>
        <w:rPr>
          <w:bCs/>
          <w:b/>
        </w:rPr>
        <w:t xml:space="preserve">VBoxClient</w:t>
      </w:r>
      <w:r>
        <w:t xml:space="preserve">, сопровождающиеся ошибками и дампами памяти (core dump).</w:t>
      </w:r>
      <w:r>
        <w:br/>
      </w:r>
      <w:r>
        <w:t xml:space="preserve">Это свидетельствует о сбоях в работе клиентских процессов VirtualBox.</w:t>
      </w:r>
    </w:p>
    <w:p>
      <w:pPr>
        <w:numPr>
          <w:ilvl w:val="0"/>
          <w:numId w:val="1001"/>
        </w:numPr>
      </w:pPr>
      <w:r>
        <w:t xml:space="preserve">В третьей вкладке произведён выход из режима суперпользователя с помощью</w:t>
      </w:r>
      <w:r>
        <w:t xml:space="preserve"> </w:t>
      </w:r>
      <w:r>
        <w:rPr>
          <w:bCs/>
          <w:b/>
        </w:rPr>
        <w:t xml:space="preserve">Ctrl + D</w:t>
      </w:r>
      <w:r>
        <w:t xml:space="preserve">,</w:t>
      </w:r>
      <w:r>
        <w:br/>
      </w:r>
      <w:r>
        <w:t xml:space="preserve">затем выполнена попытка повторного входа с использованием команды</w:t>
      </w:r>
      <w:r>
        <w:t xml:space="preserve"> </w:t>
      </w:r>
      <w:r>
        <w:rPr>
          <w:bCs/>
          <w:b/>
        </w:rPr>
        <w:t xml:space="preserve">su -</w:t>
      </w:r>
      <w:r>
        <w:t xml:space="preserve">, при этом был введён неправильный пароль.</w:t>
      </w:r>
      <w:r>
        <w:br/>
      </w:r>
      <w:r>
        <w:t xml:space="preserve">Во второй вкладке с активным мониторингом отобразилось сообщение об ошибке авторизации:</w:t>
      </w:r>
      <w:r>
        <w:br/>
      </w:r>
      <w:r>
        <w:rPr>
          <w:bCs/>
          <w:b/>
        </w:rPr>
        <w:t xml:space="preserve">FAILED SU (to root) mtursunov on pts/2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28" w:name="fig:002"/>
      <w:r>
        <w:drawing>
          <wp:inline>
            <wp:extent cx="5334000" cy="1524889"/>
            <wp:effectExtent b="0" l="0" r="0" t="0"/>
            <wp:docPr descr="Рис. 2: Ошибка авторизации при попытке su -" title="" id="26" name="Picture"/>
            <a:graphic>
              <a:graphicData uri="http://schemas.openxmlformats.org/drawingml/2006/picture">
                <pic:pic>
                  <pic:nvPicPr>
                    <pic:cNvPr descr="Screenshot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4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0"/>
        </w:numPr>
        <w:pStyle w:val="ImageCaption"/>
      </w:pPr>
      <w:r>
        <w:t xml:space="preserve">Рис. 2: Ошибка авторизации при попытке su -</w:t>
      </w:r>
    </w:p>
    <w:p>
      <w:pPr>
        <w:numPr>
          <w:ilvl w:val="0"/>
          <w:numId w:val="1001"/>
        </w:numPr>
      </w:pPr>
      <w:r>
        <w:t xml:space="preserve">Далее в пользовательской оболочке выполнена команда</w:t>
      </w:r>
      <w:r>
        <w:t xml:space="preserve"> </w:t>
      </w:r>
      <w:r>
        <w:rPr>
          <w:bCs/>
          <w:b/>
        </w:rPr>
        <w:t xml:space="preserve">logger hello</w:t>
      </w:r>
      <w:r>
        <w:t xml:space="preserve">.</w:t>
      </w:r>
      <w:r>
        <w:br/>
      </w:r>
      <w:r>
        <w:t xml:space="preserve">Она предназначена для записи произвольных сообщений в системный журнал.</w:t>
      </w:r>
      <w:r>
        <w:br/>
      </w:r>
      <w:r>
        <w:t xml:space="preserve">После выполнения во второй вкладке с мониторингом появилось сообщение с текстом</w:t>
      </w:r>
      <w:r>
        <w:t xml:space="preserve"> </w:t>
      </w:r>
      <w:r>
        <w:rPr>
          <w:bCs/>
          <w:b/>
        </w:rPr>
        <w:t xml:space="preserve">hello</w:t>
      </w:r>
      <w:r>
        <w:t xml:space="preserve">,</w:t>
      </w:r>
      <w:r>
        <w:br/>
      </w:r>
      <w:r>
        <w:t xml:space="preserve">подтверждающее успешную запись в файл</w:t>
      </w:r>
      <w:r>
        <w:t xml:space="preserve"> </w:t>
      </w:r>
      <w:r>
        <w:rPr>
          <w:bCs/>
          <w:b/>
        </w:rPr>
        <w:t xml:space="preserve">/var/log/messages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32" w:name="fig:003"/>
      <w:r>
        <w:drawing>
          <wp:inline>
            <wp:extent cx="5334000" cy="1397445"/>
            <wp:effectExtent b="0" l="0" r="0" t="0"/>
            <wp:docPr descr="Рис. 3: Результат работы команды logger hello" title="" id="30" name="Picture"/>
            <a:graphic>
              <a:graphicData uri="http://schemas.openxmlformats.org/drawingml/2006/picture">
                <pic:pic>
                  <pic:nvPicPr>
                    <pic:cNvPr descr="Screenshot_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7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0"/>
          <w:numId w:val="1000"/>
        </w:numPr>
        <w:pStyle w:val="ImageCaption"/>
      </w:pPr>
      <w:r>
        <w:t xml:space="preserve">Рис. 3: Результат работы команды logger hello</w:t>
      </w:r>
    </w:p>
    <w:p>
      <w:pPr>
        <w:numPr>
          <w:ilvl w:val="0"/>
          <w:numId w:val="1001"/>
        </w:numPr>
      </w:pPr>
      <w:r>
        <w:t xml:space="preserve">После завершения наблюдения за системными событиями процесс мониторинга был остановлен сочетанием</w:t>
      </w:r>
      <w:r>
        <w:t xml:space="preserve"> </w:t>
      </w:r>
      <w:r>
        <w:rPr>
          <w:bCs/>
          <w:b/>
        </w:rPr>
        <w:t xml:space="preserve">Ctrl + C</w:t>
      </w:r>
      <w:r>
        <w:t xml:space="preserve">.</w:t>
      </w:r>
      <w:r>
        <w:br/>
      </w:r>
      <w:r>
        <w:t xml:space="preserve">Затем выполнен просмотр последних двадцати строк журнала безопасности с помощью команды</w:t>
      </w:r>
      <w:r>
        <w:t xml:space="preserve"> </w:t>
      </w:r>
      <w:r>
        <w:rPr>
          <w:bCs/>
          <w:b/>
        </w:rPr>
        <w:t xml:space="preserve">tail -n 20 /var/log/secure</w:t>
      </w:r>
      <w:r>
        <w:t xml:space="preserve">.</w:t>
      </w:r>
      <w:r>
        <w:br/>
      </w:r>
      <w:r>
        <w:t xml:space="preserve">В выводе зафиксированы события входа в систему, в том числе успешные и неудачные попытки авторизации через</w:t>
      </w:r>
      <w:r>
        <w:t xml:space="preserve"> </w:t>
      </w:r>
      <w:r>
        <w:rPr>
          <w:bCs/>
          <w:b/>
        </w:rPr>
        <w:t xml:space="preserve">su</w:t>
      </w:r>
      <w:r>
        <w:t xml:space="preserve">,</w:t>
      </w:r>
      <w:r>
        <w:t xml:space="preserve"> </w:t>
      </w:r>
      <w:r>
        <w:rPr>
          <w:bCs/>
          <w:b/>
        </w:rPr>
        <w:t xml:space="preserve">sshd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gdm</w:t>
      </w:r>
      <w:r>
        <w:t xml:space="preserve">.</w:t>
      </w:r>
      <w:r>
        <w:br/>
      </w:r>
      <w:r>
        <w:t xml:space="preserve">Также видны записи о неудачных попытках ввода пароля при повышении привилегий пользователя</w:t>
      </w:r>
      <w:r>
        <w:t xml:space="preserve"> </w:t>
      </w:r>
      <w:r>
        <w:rPr>
          <w:bCs/>
          <w:b/>
        </w:rPr>
        <w:t xml:space="preserve">mtursunov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36" w:name="fig:004"/>
      <w:r>
        <w:drawing>
          <wp:inline>
            <wp:extent cx="5334000" cy="3763710"/>
            <wp:effectExtent b="0" l="0" r="0" t="0"/>
            <wp:docPr descr="Рис. 4: Вывод файла /var/log/secure" title="" id="34" name="Picture"/>
            <a:graphic>
              <a:graphicData uri="http://schemas.openxmlformats.org/drawingml/2006/picture">
                <pic:pic>
                  <pic:nvPicPr>
                    <pic:cNvPr descr="Screenshot_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3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0"/>
        </w:numPr>
        <w:pStyle w:val="ImageCaption"/>
      </w:pPr>
      <w:r>
        <w:t xml:space="preserve">Рис. 4: Вывод файла /var/log/secure</w:t>
      </w:r>
    </w:p>
    <w:bookmarkEnd w:id="37"/>
    <w:bookmarkStart w:id="58" w:name="изменение-правил-rsyslog.conf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Изменение правил rsyslog.conf</w:t>
      </w:r>
    </w:p>
    <w:p>
      <w:pPr>
        <w:numPr>
          <w:ilvl w:val="0"/>
          <w:numId w:val="1002"/>
        </w:numPr>
      </w:pPr>
      <w:r>
        <w:t xml:space="preserve">В первой вкладке терминала был установлен и запущен веб-сервер Apache.</w:t>
      </w:r>
      <w:r>
        <w:br/>
      </w:r>
      <w:r>
        <w:t xml:space="preserve">Для этого выполнены команды установки и запуска службы</w:t>
      </w:r>
      <w:r>
        <w:t xml:space="preserve"> </w:t>
      </w:r>
      <w:r>
        <w:rPr>
          <w:bCs/>
          <w:b/>
        </w:rPr>
        <w:t xml:space="preserve">httpd</w:t>
      </w:r>
      <w:r>
        <w:t xml:space="preserve">, а также её автоматического запуска при загрузке системы.</w:t>
      </w:r>
    </w:p>
    <w:p>
      <w:pPr>
        <w:numPr>
          <w:ilvl w:val="0"/>
          <w:numId w:val="1002"/>
        </w:numPr>
      </w:pPr>
      <w:r>
        <w:t xml:space="preserve">После установки веб-службы выполнено наблюдение за журналом ошибок Apache:</w:t>
      </w:r>
      <w:r>
        <w:br/>
      </w:r>
      <w:r>
        <w:rPr>
          <w:bCs/>
          <w:b/>
        </w:rPr>
        <w:t xml:space="preserve">tail -f /var/log/httpd/error_log</w:t>
      </w:r>
      <w:r>
        <w:t xml:space="preserve">.</w:t>
      </w:r>
      <w:r>
        <w:br/>
      </w:r>
      <w:r>
        <w:t xml:space="preserve">В выводе фиксировались стандартные служебные сообщения о запуске и настройке Apache, включая уведомления SELinux и конфигурацию модулей.</w:t>
      </w:r>
    </w:p>
    <w:p>
      <w:pPr>
        <w:numPr>
          <w:ilvl w:val="0"/>
          <w:numId w:val="1000"/>
        </w:numPr>
        <w:pStyle w:val="CaptionedFigure"/>
      </w:pPr>
      <w:bookmarkStart w:id="41" w:name="fig:005"/>
      <w:r>
        <w:drawing>
          <wp:inline>
            <wp:extent cx="5334000" cy="1559649"/>
            <wp:effectExtent b="0" l="0" r="0" t="0"/>
            <wp:docPr descr="Рис. 5: Мониторинг журнала ошибок Apache" title="" id="39" name="Picture"/>
            <a:graphic>
              <a:graphicData uri="http://schemas.openxmlformats.org/drawingml/2006/picture">
                <pic:pic>
                  <pic:nvPicPr>
                    <pic:cNvPr descr="Screenshot_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9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numPr>
          <w:ilvl w:val="0"/>
          <w:numId w:val="1000"/>
        </w:numPr>
        <w:pStyle w:val="ImageCaption"/>
      </w:pPr>
      <w:r>
        <w:t xml:space="preserve">Рис. 5: Мониторинг журнала ошибок Apache</w:t>
      </w:r>
    </w:p>
    <w:p>
      <w:pPr>
        <w:numPr>
          <w:ilvl w:val="0"/>
          <w:numId w:val="1002"/>
        </w:numPr>
      </w:pPr>
      <w:r>
        <w:t xml:space="preserve">В конфигурационном файле</w:t>
      </w:r>
      <w:r>
        <w:t xml:space="preserve"> </w:t>
      </w:r>
      <w:r>
        <w:rPr>
          <w:bCs/>
          <w:b/>
        </w:rPr>
        <w:t xml:space="preserve">/etc/httpd/conf/httpd.conf</w:t>
      </w:r>
      <w:r>
        <w:t xml:space="preserve"> </w:t>
      </w:r>
      <w:r>
        <w:t xml:space="preserve">была добавлена строка:</w:t>
      </w:r>
      <w:r>
        <w:br/>
      </w:r>
      <w:r>
        <w:rPr>
          <w:bCs/>
          <w:b/>
        </w:rPr>
        <w:t xml:space="preserve">ErrorLog syslog:local1</w:t>
      </w:r>
      <w:r>
        <w:t xml:space="preserve">.</w:t>
      </w:r>
      <w:r>
        <w:br/>
      </w:r>
      <w:r>
        <w:t xml:space="preserve">Эта запись перенаправляет сообщения об ошибках веб-сервера в системный журнал, используя объект</w:t>
      </w:r>
      <w:r>
        <w:t xml:space="preserve"> </w:t>
      </w:r>
      <w:r>
        <w:rPr>
          <w:bCs/>
          <w:b/>
        </w:rPr>
        <w:t xml:space="preserve">local1</w:t>
      </w:r>
      <w:r>
        <w:t xml:space="preserve">, предназначенный для пользовательских приложений.</w:t>
      </w:r>
    </w:p>
    <w:p>
      <w:pPr>
        <w:numPr>
          <w:ilvl w:val="0"/>
          <w:numId w:val="1000"/>
        </w:numPr>
        <w:pStyle w:val="CaptionedFigure"/>
      </w:pPr>
      <w:bookmarkStart w:id="45" w:name="fig:006"/>
      <w:r>
        <w:drawing>
          <wp:inline>
            <wp:extent cx="5334000" cy="4198126"/>
            <wp:effectExtent b="0" l="0" r="0" t="0"/>
            <wp:docPr descr="Рис. 6: Изменение конфигурации httpd.conf" title="" id="43" name="Picture"/>
            <a:graphic>
              <a:graphicData uri="http://schemas.openxmlformats.org/drawingml/2006/picture">
                <pic:pic>
                  <pic:nvPicPr>
                    <pic:cNvPr descr="Screenshot_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numPr>
          <w:ilvl w:val="0"/>
          <w:numId w:val="1000"/>
        </w:numPr>
        <w:pStyle w:val="ImageCaption"/>
      </w:pPr>
      <w:r>
        <w:t xml:space="preserve">Рис. 6: Изменение конфигурации httpd.conf</w:t>
      </w:r>
    </w:p>
    <w:p>
      <w:pPr>
        <w:numPr>
          <w:ilvl w:val="0"/>
          <w:numId w:val="1002"/>
        </w:numPr>
      </w:pPr>
      <w:r>
        <w:t xml:space="preserve">В каталоге</w:t>
      </w:r>
      <w:r>
        <w:t xml:space="preserve"> </w:t>
      </w:r>
      <w:r>
        <w:rPr>
          <w:bCs/>
          <w:b/>
        </w:rPr>
        <w:t xml:space="preserve">/etc/rsyslog.d</w:t>
      </w:r>
      <w:r>
        <w:t xml:space="preserve"> </w:t>
      </w:r>
      <w:r>
        <w:t xml:space="preserve">был создан новый файл</w:t>
      </w:r>
      <w:r>
        <w:t xml:space="preserve"> </w:t>
      </w:r>
      <w:r>
        <w:rPr>
          <w:bCs/>
          <w:b/>
        </w:rPr>
        <w:t xml:space="preserve">httpd.conf</w:t>
      </w:r>
      <w:r>
        <w:t xml:space="preserve">, в который добавлена строка:</w:t>
      </w:r>
      <w:r>
        <w:br/>
      </w:r>
      <w:r>
        <w:rPr>
          <w:bCs/>
          <w:b/>
        </w:rPr>
        <w:t xml:space="preserve">local1.* -/var/log/httpd-error.log</w:t>
      </w:r>
      <w:r>
        <w:t xml:space="preserve">.</w:t>
      </w:r>
      <w:r>
        <w:br/>
      </w:r>
      <w:r>
        <w:t xml:space="preserve">Таким образом, все сообщения, поступающие в объект</w:t>
      </w:r>
      <w:r>
        <w:t xml:space="preserve"> </w:t>
      </w:r>
      <w:r>
        <w:rPr>
          <w:bCs/>
          <w:b/>
        </w:rPr>
        <w:t xml:space="preserve">local1</w:t>
      </w:r>
      <w:r>
        <w:t xml:space="preserve">, будут записываться в отдельный лог-файл</w:t>
      </w:r>
      <w:r>
        <w:t xml:space="preserve"> </w:t>
      </w:r>
      <w:r>
        <w:rPr>
          <w:bCs/>
          <w:b/>
        </w:rPr>
        <w:t xml:space="preserve">/var/log/httpd-error.log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49" w:name="fig:007"/>
      <w:r>
        <w:drawing>
          <wp:inline>
            <wp:extent cx="4426003" cy="1997848"/>
            <wp:effectExtent b="0" l="0" r="0" t="0"/>
            <wp:docPr descr="Рис. 7: Создание правила для перенаправления логов Apache" title="" id="47" name="Picture"/>
            <a:graphic>
              <a:graphicData uri="http://schemas.openxmlformats.org/drawingml/2006/picture">
                <pic:pic>
                  <pic:nvPicPr>
                    <pic:cNvPr descr="Screenshot_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003" cy="199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numPr>
          <w:ilvl w:val="0"/>
          <w:numId w:val="1000"/>
        </w:numPr>
        <w:pStyle w:val="ImageCaption"/>
      </w:pPr>
      <w:r>
        <w:t xml:space="preserve">Рис. 7: Создание правила для перенаправления логов Apache</w:t>
      </w:r>
    </w:p>
    <w:p>
      <w:pPr>
        <w:numPr>
          <w:ilvl w:val="0"/>
          <w:numId w:val="1002"/>
        </w:numPr>
      </w:pPr>
      <w:r>
        <w:t xml:space="preserve">После изменения конфигураций службы журналирования и веб-сервера выполнена их перезагрузка:</w:t>
      </w:r>
      <w:r>
        <w:br/>
      </w:r>
      <w:r>
        <w:rPr>
          <w:bCs/>
          <w:b/>
        </w:rPr>
        <w:t xml:space="preserve">systemctl restart rsyslog.service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systemctl restart httpd</w:t>
      </w:r>
      <w:r>
        <w:t xml:space="preserve">.</w:t>
      </w:r>
      <w:r>
        <w:br/>
      </w:r>
      <w:r>
        <w:t xml:space="preserve">Это позволило применить новые параметры без перезагрузки системы.</w:t>
      </w:r>
    </w:p>
    <w:p>
      <w:pPr>
        <w:numPr>
          <w:ilvl w:val="0"/>
          <w:numId w:val="1000"/>
        </w:numPr>
        <w:pStyle w:val="CaptionedFigure"/>
      </w:pPr>
      <w:bookmarkStart w:id="53" w:name="fig:008"/>
      <w:r>
        <w:drawing>
          <wp:inline>
            <wp:extent cx="5334000" cy="1947887"/>
            <wp:effectExtent b="0" l="0" r="0" t="0"/>
            <wp:docPr descr="Рис. 8: Перезапуск служб rsyslog и httpd" title="" id="51" name="Picture"/>
            <a:graphic>
              <a:graphicData uri="http://schemas.openxmlformats.org/drawingml/2006/picture">
                <pic:pic>
                  <pic:nvPicPr>
                    <pic:cNvPr descr="Screenshot_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7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numPr>
          <w:ilvl w:val="0"/>
          <w:numId w:val="1000"/>
        </w:numPr>
        <w:pStyle w:val="ImageCaption"/>
      </w:pPr>
      <w:r>
        <w:t xml:space="preserve">Рис. 8: Перезапуск служб rsyslog и httpd</w:t>
      </w:r>
    </w:p>
    <w:p>
      <w:pPr>
        <w:numPr>
          <w:ilvl w:val="0"/>
          <w:numId w:val="1002"/>
        </w:numPr>
      </w:pPr>
      <w:r>
        <w:t xml:space="preserve">Для регистрации отладочных сообщений был создан дополнительный файл</w:t>
      </w:r>
      <w:r>
        <w:t xml:space="preserve"> </w:t>
      </w:r>
      <w:r>
        <w:rPr>
          <w:bCs/>
          <w:b/>
        </w:rPr>
        <w:t xml:space="preserve">debug.conf</w:t>
      </w:r>
      <w:r>
        <w:t xml:space="preserve"> </w:t>
      </w:r>
      <w:r>
        <w:t xml:space="preserve">в каталоге</w:t>
      </w:r>
      <w:r>
        <w:t xml:space="preserve"> </w:t>
      </w:r>
      <w:r>
        <w:rPr>
          <w:bCs/>
          <w:b/>
        </w:rPr>
        <w:t xml:space="preserve">/etc/rsyslog.d</w:t>
      </w:r>
      <w:r>
        <w:t xml:space="preserve">.</w:t>
      </w:r>
      <w:r>
        <w:br/>
      </w:r>
      <w:r>
        <w:t xml:space="preserve">В него добавлена строка</w:t>
      </w:r>
      <w:r>
        <w:t xml:space="preserve"> </w:t>
      </w:r>
      <w:r>
        <w:rPr>
          <w:bCs/>
          <w:b/>
        </w:rPr>
        <w:t xml:space="preserve">*.debug /var/log/messages-debug</w:t>
      </w:r>
      <w:r>
        <w:t xml:space="preserve">, направляющая все сообщения с уровнем debug в отдельный журнал</w:t>
      </w:r>
      <w:r>
        <w:t xml:space="preserve"> </w:t>
      </w:r>
      <w:r>
        <w:rPr>
          <w:bCs/>
          <w:b/>
        </w:rPr>
        <w:t xml:space="preserve">/var/log/messages-debug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После перезапуска службы rsyslog был запущен мониторинг этого файла командой</w:t>
      </w:r>
      <w:r>
        <w:t xml:space="preserve"> </w:t>
      </w:r>
      <w:r>
        <w:rPr>
          <w:bCs/>
          <w:b/>
        </w:rPr>
        <w:t xml:space="preserve">tail -f /var/log/messages-debug</w:t>
      </w:r>
      <w:r>
        <w:t xml:space="preserve">.</w:t>
      </w:r>
      <w:r>
        <w:br/>
      </w:r>
      <w:r>
        <w:t xml:space="preserve">Затем в другой вкладке терминала была выполнена команда</w:t>
      </w:r>
      <w:r>
        <w:t xml:space="preserve"> </w:t>
      </w:r>
      <w:r>
        <w:rPr>
          <w:bCs/>
          <w:b/>
        </w:rPr>
        <w:t xml:space="preserve">logger -p daemon.debug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Daemon Debug Message</w:t>
      </w:r>
      <w:r>
        <w:rPr>
          <w:bCs/>
          <w:b/>
        </w:rPr>
        <w:t xml:space="preserve">”</w:t>
      </w:r>
      <w:r>
        <w:t xml:space="preserve">,</w:t>
      </w:r>
      <w:r>
        <w:br/>
      </w:r>
      <w:r>
        <w:t xml:space="preserve">которая отправила тестовое отладочное сообщение в системный журнал.</w:t>
      </w:r>
    </w:p>
    <w:p>
      <w:pPr>
        <w:numPr>
          <w:ilvl w:val="0"/>
          <w:numId w:val="1000"/>
        </w:numPr>
      </w:pPr>
      <w:r>
        <w:t xml:space="preserve">В окне мониторинга отображается переданное сообщение, что подтверждает корректную настройку фильтрации и маршрутизации логов.</w:t>
      </w:r>
    </w:p>
    <w:p>
      <w:pPr>
        <w:numPr>
          <w:ilvl w:val="0"/>
          <w:numId w:val="1000"/>
        </w:numPr>
        <w:pStyle w:val="CaptionedFigure"/>
      </w:pPr>
      <w:bookmarkStart w:id="57" w:name="fig:009"/>
      <w:r>
        <w:drawing>
          <wp:inline>
            <wp:extent cx="5334000" cy="1488267"/>
            <wp:effectExtent b="0" l="0" r="0" t="0"/>
            <wp:docPr descr="Рис. 9: Результат регистрации отладочного сообщения через logger" title="" id="55" name="Picture"/>
            <a:graphic>
              <a:graphicData uri="http://schemas.openxmlformats.org/drawingml/2006/picture">
                <pic:pic>
                  <pic:nvPicPr>
                    <pic:cNvPr descr="Screenshot_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8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numPr>
          <w:ilvl w:val="0"/>
          <w:numId w:val="1000"/>
        </w:numPr>
        <w:pStyle w:val="ImageCaption"/>
      </w:pPr>
      <w:r>
        <w:t xml:space="preserve">Рис. 9: Результат регистрации отладочного сообщения через logger</w:t>
      </w:r>
    </w:p>
    <w:bookmarkEnd w:id="58"/>
    <w:bookmarkStart w:id="99" w:name="использование-journalctl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Использование journalctl</w:t>
      </w:r>
    </w:p>
    <w:p>
      <w:pPr>
        <w:numPr>
          <w:ilvl w:val="0"/>
          <w:numId w:val="1003"/>
        </w:numPr>
      </w:pPr>
      <w:r>
        <w:t xml:space="preserve">Во второй вкладке терминала был запущен просмотр системного журнала с момента последней загрузки системы с помощью команды</w:t>
      </w:r>
      <w:r>
        <w:t xml:space="preserve"> </w:t>
      </w:r>
      <w:r>
        <w:rPr>
          <w:bCs/>
          <w:b/>
        </w:rPr>
        <w:t xml:space="preserve">journalctl</w:t>
      </w:r>
      <w:r>
        <w:t xml:space="preserve">.</w:t>
      </w:r>
      <w:r>
        <w:br/>
      </w:r>
      <w:r>
        <w:t xml:space="preserve">На экране отобразились записи ядра Linux, включая сведения о версии, параметрах загрузки, структуре памяти и активности BIOS.</w:t>
      </w:r>
      <w:r>
        <w:br/>
      </w:r>
      <w:r>
        <w:t xml:space="preserve">Управление просмотром осуществлялось клавишами</w:t>
      </w:r>
      <w:r>
        <w:t xml:space="preserve"> </w:t>
      </w:r>
      <w:r>
        <w:rPr>
          <w:bCs/>
          <w:b/>
        </w:rPr>
        <w:t xml:space="preserve">Enter</w:t>
      </w:r>
      <w:r>
        <w:t xml:space="preserve"> </w:t>
      </w:r>
      <w:r>
        <w:t xml:space="preserve">(построчно),</w:t>
      </w:r>
      <w:r>
        <w:t xml:space="preserve"> </w:t>
      </w:r>
      <w:r>
        <w:rPr>
          <w:bCs/>
          <w:b/>
        </w:rPr>
        <w:t xml:space="preserve">пробел</w:t>
      </w:r>
      <w:r>
        <w:t xml:space="preserve"> </w:t>
      </w:r>
      <w:r>
        <w:t xml:space="preserve">(постранично) и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(выход).</w:t>
      </w:r>
    </w:p>
    <w:p>
      <w:pPr>
        <w:numPr>
          <w:ilvl w:val="0"/>
          <w:numId w:val="1000"/>
        </w:numPr>
        <w:pStyle w:val="CaptionedFigure"/>
      </w:pPr>
      <w:bookmarkStart w:id="62" w:name="fig:010"/>
      <w:r>
        <w:drawing>
          <wp:inline>
            <wp:extent cx="5334000" cy="3410564"/>
            <wp:effectExtent b="0" l="0" r="0" t="0"/>
            <wp:docPr descr="Рис. 10: Просмотр системного журнала с момента загрузки" title="" id="60" name="Picture"/>
            <a:graphic>
              <a:graphicData uri="http://schemas.openxmlformats.org/drawingml/2006/picture">
                <pic:pic>
                  <pic:nvPicPr>
                    <pic:cNvPr descr="Screenshot_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0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numPr>
          <w:ilvl w:val="0"/>
          <w:numId w:val="1000"/>
        </w:numPr>
        <w:pStyle w:val="ImageCaption"/>
      </w:pPr>
      <w:r>
        <w:t xml:space="preserve">Рис. 10: Просмотр системного журнала с момента загрузки</w:t>
      </w:r>
    </w:p>
    <w:p>
      <w:pPr>
        <w:numPr>
          <w:ilvl w:val="0"/>
          <w:numId w:val="1003"/>
        </w:numPr>
      </w:pPr>
      <w:r>
        <w:t xml:space="preserve">Для получения журналов без использования пейджера применена команда</w:t>
      </w:r>
      <w:r>
        <w:t xml:space="preserve"> </w:t>
      </w:r>
      <w:r>
        <w:rPr>
          <w:bCs/>
          <w:b/>
        </w:rPr>
        <w:t xml:space="preserve">journalctl –no-pager</w:t>
      </w:r>
      <w:r>
        <w:t xml:space="preserve">,</w:t>
      </w:r>
      <w:r>
        <w:br/>
      </w:r>
      <w:r>
        <w:t xml:space="preserve">что позволило вывести все записи сразу, без постраничной навигации.</w:t>
      </w:r>
    </w:p>
    <w:p>
      <w:pPr>
        <w:numPr>
          <w:ilvl w:val="0"/>
          <w:numId w:val="1003"/>
        </w:numPr>
      </w:pPr>
      <w:r>
        <w:t xml:space="preserve">Команда</w:t>
      </w:r>
      <w:r>
        <w:t xml:space="preserve"> </w:t>
      </w:r>
      <w:r>
        <w:rPr>
          <w:bCs/>
          <w:b/>
        </w:rPr>
        <w:t xml:space="preserve">journalctl -f</w:t>
      </w:r>
      <w:r>
        <w:t xml:space="preserve"> </w:t>
      </w:r>
      <w:r>
        <w:t xml:space="preserve">запустила отображение событий в реальном времени, аналогично действию утилиты</w:t>
      </w:r>
      <w:r>
        <w:t xml:space="preserve"> </w:t>
      </w:r>
      <w:r>
        <w:rPr>
          <w:rStyle w:val="VerbatimChar"/>
        </w:rPr>
        <w:t xml:space="preserve">tail -f</w:t>
      </w:r>
      <w:r>
        <w:t xml:space="preserve"> </w:t>
      </w:r>
      <w:r>
        <w:t xml:space="preserve">для обычных логов.</w:t>
      </w:r>
      <w:r>
        <w:br/>
      </w:r>
      <w:r>
        <w:t xml:space="preserve">После появления новых сообщений (например, об ошибках VBoxClient) информация сразу же выводилась в консоль.</w:t>
      </w:r>
      <w:r>
        <w:br/>
      </w:r>
      <w:r>
        <w:t xml:space="preserve">Прекращение режима выполнено с помощью</w:t>
      </w:r>
      <w:r>
        <w:t xml:space="preserve"> </w:t>
      </w:r>
      <w:r>
        <w:rPr>
          <w:bCs/>
          <w:b/>
        </w:rPr>
        <w:t xml:space="preserve">Ctrl + C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66" w:name="fig:011"/>
      <w:r>
        <w:drawing>
          <wp:inline>
            <wp:extent cx="5334000" cy="3645003"/>
            <wp:effectExtent b="0" l="0" r="0" t="0"/>
            <wp:docPr descr="Рис. 11: Просмотр журнала в реальном времени" title="" id="64" name="Picture"/>
            <a:graphic>
              <a:graphicData uri="http://schemas.openxmlformats.org/drawingml/2006/picture">
                <pic:pic>
                  <pic:nvPicPr>
                    <pic:cNvPr descr="Screenshot_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5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numPr>
          <w:ilvl w:val="0"/>
          <w:numId w:val="1000"/>
        </w:numPr>
        <w:pStyle w:val="ImageCaption"/>
      </w:pPr>
      <w:r>
        <w:t xml:space="preserve">Рис. 11: Просмотр журнала в реальном времени</w:t>
      </w:r>
    </w:p>
    <w:p>
      <w:pPr>
        <w:numPr>
          <w:ilvl w:val="0"/>
          <w:numId w:val="1003"/>
        </w:numPr>
      </w:pPr>
      <w:r>
        <w:t xml:space="preserve">При двойном нажатии клавиши</w:t>
      </w:r>
      <w:r>
        <w:t xml:space="preserve"> </w:t>
      </w:r>
      <w:r>
        <w:rPr>
          <w:bCs/>
          <w:b/>
        </w:rPr>
        <w:t xml:space="preserve">Tab</w:t>
      </w:r>
      <w:r>
        <w:t xml:space="preserve"> </w:t>
      </w:r>
      <w:r>
        <w:t xml:space="preserve">после ввода команды</w:t>
      </w:r>
      <w:r>
        <w:t xml:space="preserve"> </w:t>
      </w:r>
      <w:r>
        <w:rPr>
          <w:bCs/>
          <w:b/>
        </w:rPr>
        <w:t xml:space="preserve">journalctl</w:t>
      </w:r>
      <w:r>
        <w:t xml:space="preserve"> </w:t>
      </w:r>
      <w:r>
        <w:t xml:space="preserve">был выведен список доступных параметров для фильтрации.</w:t>
      </w:r>
      <w:r>
        <w:br/>
      </w:r>
      <w:r>
        <w:t xml:space="preserve">Это позволило увидеть все возможные поля фильтрации, такие как</w:t>
      </w:r>
      <w:r>
        <w:t xml:space="preserve"> </w:t>
      </w:r>
      <w:r>
        <w:rPr>
          <w:rStyle w:val="VerbatimChar"/>
        </w:rPr>
        <w:t xml:space="preserve">_UID</w:t>
      </w:r>
      <w:r>
        <w:t xml:space="preserve">,</w:t>
      </w:r>
      <w:r>
        <w:t xml:space="preserve"> </w:t>
      </w:r>
      <w:r>
        <w:rPr>
          <w:rStyle w:val="VerbatimChar"/>
        </w:rPr>
        <w:t xml:space="preserve">_SYSTEMD_UNIT</w:t>
      </w:r>
      <w:r>
        <w:t xml:space="preserve">,</w:t>
      </w:r>
      <w:r>
        <w:t xml:space="preserve"> </w:t>
      </w:r>
      <w:r>
        <w:rPr>
          <w:rStyle w:val="VerbatimChar"/>
        </w:rPr>
        <w:t xml:space="preserve">_EXE</w:t>
      </w:r>
      <w:r>
        <w:t xml:space="preserve">,</w:t>
      </w:r>
      <w:r>
        <w:t xml:space="preserve"> </w:t>
      </w:r>
      <w:r>
        <w:rPr>
          <w:rStyle w:val="VerbatimChar"/>
        </w:rPr>
        <w:t xml:space="preserve">_PID</w:t>
      </w:r>
      <w:r>
        <w:t xml:space="preserve"> </w:t>
      </w:r>
      <w:r>
        <w:t xml:space="preserve">и другие.</w:t>
      </w:r>
    </w:p>
    <w:p>
      <w:pPr>
        <w:numPr>
          <w:ilvl w:val="0"/>
          <w:numId w:val="1000"/>
        </w:numPr>
        <w:pStyle w:val="CaptionedFigure"/>
      </w:pPr>
      <w:bookmarkStart w:id="70" w:name="fig:012"/>
      <w:r>
        <w:drawing>
          <wp:inline>
            <wp:extent cx="5334000" cy="3574456"/>
            <wp:effectExtent b="0" l="0" r="0" t="0"/>
            <wp:docPr descr="Рис. 12: Отображение параметров фильтрации journalctl" title="" id="68" name="Picture"/>
            <a:graphic>
              <a:graphicData uri="http://schemas.openxmlformats.org/drawingml/2006/picture">
                <pic:pic>
                  <pic:nvPicPr>
                    <pic:cNvPr descr="Screenshot_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4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numPr>
          <w:ilvl w:val="0"/>
          <w:numId w:val="1000"/>
        </w:numPr>
        <w:pStyle w:val="ImageCaption"/>
      </w:pPr>
      <w:r>
        <w:t xml:space="preserve">Рис. 12: Отображение параметров фильтрации journalctl</w:t>
      </w:r>
    </w:p>
    <w:p>
      <w:pPr>
        <w:numPr>
          <w:ilvl w:val="0"/>
          <w:numId w:val="1003"/>
        </w:numPr>
      </w:pPr>
      <w:r>
        <w:t xml:space="preserve">Для отображения записей, созданных пользователем с идентификатором UID 0 (root), была использована команда **journalctl _UID=0**.</w:t>
      </w:r>
      <w:r>
        <w:br/>
      </w:r>
      <w:r>
        <w:t xml:space="preserve">В результате выведены системные события, инициированные пользователем root во время запуска служб и модулей.</w:t>
      </w:r>
    </w:p>
    <w:p>
      <w:pPr>
        <w:numPr>
          <w:ilvl w:val="0"/>
          <w:numId w:val="1000"/>
        </w:numPr>
        <w:pStyle w:val="CaptionedFigure"/>
      </w:pPr>
      <w:bookmarkStart w:id="74" w:name="fig:013"/>
      <w:r>
        <w:drawing>
          <wp:inline>
            <wp:extent cx="4656524" cy="4410635"/>
            <wp:effectExtent b="0" l="0" r="0" t="0"/>
            <wp:docPr descr="Рис. 13: Вывод записей для UID 0" title="" id="72" name="Picture"/>
            <a:graphic>
              <a:graphicData uri="http://schemas.openxmlformats.org/drawingml/2006/picture">
                <pic:pic>
                  <pic:nvPicPr>
                    <pic:cNvPr descr="Screenshot_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524" cy="4410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numPr>
          <w:ilvl w:val="0"/>
          <w:numId w:val="1000"/>
        </w:numPr>
        <w:pStyle w:val="ImageCaption"/>
      </w:pPr>
      <w:r>
        <w:t xml:space="preserve">Рис. 13: Вывод записей для UID 0</w:t>
      </w:r>
    </w:p>
    <w:p>
      <w:pPr>
        <w:numPr>
          <w:ilvl w:val="0"/>
          <w:numId w:val="1003"/>
        </w:numPr>
      </w:pPr>
      <w:r>
        <w:t xml:space="preserve">Команда</w:t>
      </w:r>
      <w:r>
        <w:t xml:space="preserve"> </w:t>
      </w:r>
      <w:r>
        <w:rPr>
          <w:bCs/>
          <w:b/>
        </w:rPr>
        <w:t xml:space="preserve">journalctl -n 20</w:t>
      </w:r>
      <w:r>
        <w:t xml:space="preserve"> </w:t>
      </w:r>
      <w:r>
        <w:t xml:space="preserve">отобразила последние двадцать строк журнала.</w:t>
      </w:r>
      <w:r>
        <w:br/>
      </w:r>
      <w:r>
        <w:t xml:space="preserve">В них зафиксированы сообщения ядра и службы systemd, включая сведения о процессах и ошибках приложений.</w:t>
      </w:r>
    </w:p>
    <w:p>
      <w:pPr>
        <w:numPr>
          <w:ilvl w:val="0"/>
          <w:numId w:val="1000"/>
        </w:numPr>
        <w:pStyle w:val="CaptionedFigure"/>
      </w:pPr>
      <w:bookmarkStart w:id="78" w:name="fig:014"/>
      <w:r>
        <w:drawing>
          <wp:inline>
            <wp:extent cx="5334000" cy="3004278"/>
            <wp:effectExtent b="0" l="0" r="0" t="0"/>
            <wp:docPr descr="Рис. 14: Отображение последних 20 строк журнала" title="" id="76" name="Picture"/>
            <a:graphic>
              <a:graphicData uri="http://schemas.openxmlformats.org/drawingml/2006/picture">
                <pic:pic>
                  <pic:nvPicPr>
                    <pic:cNvPr descr="Screenshot_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4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numPr>
          <w:ilvl w:val="0"/>
          <w:numId w:val="1000"/>
        </w:numPr>
        <w:pStyle w:val="ImageCaption"/>
      </w:pPr>
      <w:r>
        <w:t xml:space="preserve">Рис. 14: Отображение последних 20 строк журнала</w:t>
      </w:r>
    </w:p>
    <w:p>
      <w:pPr>
        <w:numPr>
          <w:ilvl w:val="0"/>
          <w:numId w:val="1003"/>
        </w:numPr>
      </w:pPr>
      <w:r>
        <w:t xml:space="preserve">Для вывода только сообщений с уровнем приоритета</w:t>
      </w:r>
      <w:r>
        <w:t xml:space="preserve"> </w:t>
      </w:r>
      <w:r>
        <w:t xml:space="preserve">“</w:t>
      </w:r>
      <w:r>
        <w:t xml:space="preserve">ошибка</w:t>
      </w:r>
      <w:r>
        <w:t xml:space="preserve">”</w:t>
      </w:r>
      <w:r>
        <w:t xml:space="preserve"> </w:t>
      </w:r>
      <w:r>
        <w:t xml:space="preserve">использовалась команда</w:t>
      </w:r>
      <w:r>
        <w:t xml:space="preserve"> </w:t>
      </w:r>
      <w:r>
        <w:rPr>
          <w:bCs/>
          <w:b/>
        </w:rPr>
        <w:t xml:space="preserve">journalctl -p err</w:t>
      </w:r>
      <w:r>
        <w:t xml:space="preserve">.</w:t>
      </w:r>
      <w:r>
        <w:br/>
      </w:r>
      <w:r>
        <w:t xml:space="preserve">На экран были выведены критические сообщения ядра и системных служб, включая ошибки видеодрайвера</w:t>
      </w:r>
      <w:r>
        <w:t xml:space="preserve"> </w:t>
      </w:r>
      <w:r>
        <w:rPr>
          <w:rStyle w:val="VerbatimChar"/>
        </w:rPr>
        <w:t xml:space="preserve">vmwgfx</w:t>
      </w:r>
      <w:r>
        <w:t xml:space="preserve"> </w:t>
      </w:r>
      <w:r>
        <w:t xml:space="preserve">и библиотеки</w:t>
      </w:r>
      <w:r>
        <w:t xml:space="preserve"> </w:t>
      </w:r>
      <w:r>
        <w:rPr>
          <w:rStyle w:val="VerbatimChar"/>
        </w:rPr>
        <w:t xml:space="preserve">alsa-lib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82" w:name="fig:015"/>
      <w:r>
        <w:drawing>
          <wp:inline>
            <wp:extent cx="5334000" cy="2998032"/>
            <wp:effectExtent b="0" l="0" r="0" t="0"/>
            <wp:docPr descr="Рис. 15: Просмотр сообщений об ошибках" title="" id="80" name="Picture"/>
            <a:graphic>
              <a:graphicData uri="http://schemas.openxmlformats.org/drawingml/2006/picture">
                <pic:pic>
                  <pic:nvPicPr>
                    <pic:cNvPr descr="Screenshot_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numPr>
          <w:ilvl w:val="0"/>
          <w:numId w:val="1000"/>
        </w:numPr>
        <w:pStyle w:val="ImageCaption"/>
      </w:pPr>
      <w:r>
        <w:t xml:space="preserve">Рис. 15: Просмотр сообщений об ошибках</w:t>
      </w:r>
    </w:p>
    <w:p>
      <w:pPr>
        <w:numPr>
          <w:ilvl w:val="0"/>
          <w:numId w:val="1003"/>
        </w:numPr>
      </w:pPr>
      <w:r>
        <w:t xml:space="preserve">Для анализа событий, произошедших со вчерашнего дня, применена команда</w:t>
      </w:r>
      <w:r>
        <w:t xml:space="preserve"> </w:t>
      </w:r>
      <w:r>
        <w:rPr>
          <w:bCs/>
          <w:b/>
        </w:rPr>
        <w:t xml:space="preserve">journalctl –since yesterday</w:t>
      </w:r>
      <w:r>
        <w:t xml:space="preserve">,</w:t>
      </w:r>
      <w:r>
        <w:br/>
      </w:r>
      <w:r>
        <w:t xml:space="preserve">которая вывела все сообщения, начиная с предыдущих суток.</w:t>
      </w:r>
    </w:p>
    <w:p>
      <w:pPr>
        <w:numPr>
          <w:ilvl w:val="0"/>
          <w:numId w:val="1000"/>
        </w:numPr>
        <w:pStyle w:val="CaptionedFigure"/>
      </w:pPr>
      <w:bookmarkStart w:id="86" w:name="fig:016"/>
      <w:r>
        <w:drawing>
          <wp:inline>
            <wp:extent cx="5334000" cy="3013242"/>
            <wp:effectExtent b="0" l="0" r="0" t="0"/>
            <wp:docPr descr="Рис. 16: Просмотр журнала с фильтром по времени" title="" id="84" name="Picture"/>
            <a:graphic>
              <a:graphicData uri="http://schemas.openxmlformats.org/drawingml/2006/picture">
                <pic:pic>
                  <pic:nvPicPr>
                    <pic:cNvPr descr="Screenshot_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3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numPr>
          <w:ilvl w:val="0"/>
          <w:numId w:val="1000"/>
        </w:numPr>
        <w:pStyle w:val="ImageCaption"/>
      </w:pPr>
      <w:r>
        <w:t xml:space="preserve">Рис. 16: Просмотр журнала с фильтром по времени</w:t>
      </w:r>
    </w:p>
    <w:p>
      <w:pPr>
        <w:numPr>
          <w:ilvl w:val="0"/>
          <w:numId w:val="1003"/>
        </w:numPr>
      </w:pPr>
      <w:r>
        <w:t xml:space="preserve">Команда</w:t>
      </w:r>
      <w:r>
        <w:t xml:space="preserve"> </w:t>
      </w:r>
      <w:r>
        <w:rPr>
          <w:bCs/>
          <w:b/>
        </w:rPr>
        <w:t xml:space="preserve">journalctl –since yesterday -p err</w:t>
      </w:r>
      <w:r>
        <w:t xml:space="preserve"> </w:t>
      </w:r>
      <w:r>
        <w:t xml:space="preserve">отобразила только сообщения об ошибках, зафиксированные со вчерашнего дня.</w:t>
      </w:r>
      <w:r>
        <w:br/>
      </w:r>
      <w:r>
        <w:t xml:space="preserve">Среди них присутствовали системные ошибки, предупреждения драйверов и сбои процессов VBoxClient.</w:t>
      </w:r>
    </w:p>
    <w:p>
      <w:pPr>
        <w:numPr>
          <w:ilvl w:val="0"/>
          <w:numId w:val="1000"/>
        </w:numPr>
        <w:pStyle w:val="CaptionedFigure"/>
      </w:pPr>
      <w:bookmarkStart w:id="90" w:name="fig:017"/>
      <w:r>
        <w:drawing>
          <wp:inline>
            <wp:extent cx="5334000" cy="3429444"/>
            <wp:effectExtent b="0" l="0" r="0" t="0"/>
            <wp:docPr descr="Рис. 17: Просмотр ошибок со вчерашнего дня" title="" id="88" name="Picture"/>
            <a:graphic>
              <a:graphicData uri="http://schemas.openxmlformats.org/drawingml/2006/picture">
                <pic:pic>
                  <pic:nvPicPr>
                    <pic:cNvPr descr="Screenshot_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9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numPr>
          <w:ilvl w:val="0"/>
          <w:numId w:val="1000"/>
        </w:numPr>
        <w:pStyle w:val="ImageCaption"/>
      </w:pPr>
      <w:r>
        <w:t xml:space="preserve">Рис. 17: Просмотр ошибок со вчерашнего дня</w:t>
      </w:r>
    </w:p>
    <w:p>
      <w:pPr>
        <w:numPr>
          <w:ilvl w:val="0"/>
          <w:numId w:val="1003"/>
        </w:numPr>
      </w:pPr>
      <w:r>
        <w:t xml:space="preserve">Для получения расширенной информации о каждом событии была использована команда</w:t>
      </w:r>
      <w:r>
        <w:t xml:space="preserve"> </w:t>
      </w:r>
      <w:r>
        <w:rPr>
          <w:bCs/>
          <w:b/>
        </w:rPr>
        <w:t xml:space="preserve">journalctl -o verbose</w:t>
      </w:r>
      <w:r>
        <w:t xml:space="preserve">.</w:t>
      </w:r>
      <w:r>
        <w:br/>
      </w:r>
      <w:r>
        <w:t xml:space="preserve">В этом режиме журнал отображает полные метаданные записей: дату, источник, уровень приоритета, идентификатор процесса, контекст и сообщение.</w:t>
      </w:r>
    </w:p>
    <w:p>
      <w:pPr>
        <w:numPr>
          <w:ilvl w:val="0"/>
          <w:numId w:val="1000"/>
        </w:numPr>
        <w:pStyle w:val="CaptionedFigure"/>
      </w:pPr>
      <w:bookmarkStart w:id="94" w:name="fig:018"/>
      <w:r>
        <w:drawing>
          <wp:inline>
            <wp:extent cx="5334000" cy="3421928"/>
            <wp:effectExtent b="0" l="0" r="0" t="0"/>
            <wp:docPr descr="Рис. 18: Режим подробного вывода verbose" title="" id="92" name="Picture"/>
            <a:graphic>
              <a:graphicData uri="http://schemas.openxmlformats.org/drawingml/2006/picture">
                <pic:pic>
                  <pic:nvPicPr>
                    <pic:cNvPr descr="Screenshot_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1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numPr>
          <w:ilvl w:val="0"/>
          <w:numId w:val="1000"/>
        </w:numPr>
        <w:pStyle w:val="ImageCaption"/>
      </w:pPr>
      <w:r>
        <w:t xml:space="preserve">Рис. 18: Режим подробного вывода verbose</w:t>
      </w:r>
    </w:p>
    <w:p>
      <w:pPr>
        <w:numPr>
          <w:ilvl w:val="0"/>
          <w:numId w:val="1003"/>
        </w:numPr>
      </w:pPr>
      <w:r>
        <w:t xml:space="preserve">Для просмотра дополнительной информации о модуле SSHD использовалась команда **journalctl _SYSTEMD_UNIT=sshd.service**.</w:t>
      </w:r>
      <w:r>
        <w:br/>
      </w:r>
      <w:r>
        <w:t xml:space="preserve">В результате были показаны сообщения, связанные с запуском службы</w:t>
      </w:r>
      <w:r>
        <w:t xml:space="preserve"> </w:t>
      </w:r>
      <w:r>
        <w:rPr>
          <w:rStyle w:val="VerbatimChar"/>
        </w:rPr>
        <w:t xml:space="preserve">sshd</w:t>
      </w:r>
      <w:r>
        <w:t xml:space="preserve">, включая прослушивание портов и предупреждения окружения.</w:t>
      </w:r>
    </w:p>
    <w:p>
      <w:pPr>
        <w:numPr>
          <w:ilvl w:val="0"/>
          <w:numId w:val="1000"/>
        </w:numPr>
        <w:pStyle w:val="CaptionedFigure"/>
      </w:pPr>
      <w:bookmarkStart w:id="98" w:name="fig:019"/>
      <w:r>
        <w:drawing>
          <wp:inline>
            <wp:extent cx="5334000" cy="2882736"/>
            <wp:effectExtent b="0" l="0" r="0" t="0"/>
            <wp:docPr descr="Рис. 19: Просмотр событий службы SSHD" title="" id="96" name="Picture"/>
            <a:graphic>
              <a:graphicData uri="http://schemas.openxmlformats.org/drawingml/2006/picture">
                <pic:pic>
                  <pic:nvPicPr>
                    <pic:cNvPr descr="Screenshot_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numPr>
          <w:ilvl w:val="0"/>
          <w:numId w:val="1000"/>
        </w:numPr>
        <w:pStyle w:val="ImageCaption"/>
      </w:pPr>
      <w:r>
        <w:t xml:space="preserve">Рис. 19: Просмотр событий службы SSHD</w:t>
      </w:r>
    </w:p>
    <w:bookmarkEnd w:id="99"/>
    <w:bookmarkStart w:id="104" w:name="постоянный-журнал-journald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Постоянный журнал journald</w:t>
      </w:r>
    </w:p>
    <w:p>
      <w:pPr>
        <w:numPr>
          <w:ilvl w:val="0"/>
          <w:numId w:val="1004"/>
        </w:numPr>
      </w:pPr>
      <w:r>
        <w:t xml:space="preserve">Для начала был получен доступ с правами суперпользователя.</w:t>
      </w:r>
      <w:r>
        <w:br/>
      </w:r>
      <w:r>
        <w:t xml:space="preserve">Это необходимо, так как изменение параметров системного журнала требует административных прав.</w:t>
      </w:r>
    </w:p>
    <w:p>
      <w:pPr>
        <w:numPr>
          <w:ilvl w:val="0"/>
          <w:numId w:val="1004"/>
        </w:numPr>
      </w:pPr>
      <w:r>
        <w:t xml:space="preserve">Создан каталог</w:t>
      </w:r>
      <w:r>
        <w:t xml:space="preserve"> </w:t>
      </w:r>
      <w:r>
        <w:rPr>
          <w:bCs/>
          <w:b/>
        </w:rPr>
        <w:t xml:space="preserve">/var/log/journal</w:t>
      </w:r>
      <w:r>
        <w:t xml:space="preserve">, предназначенный для хранения постоянных записей журнала.</w:t>
      </w:r>
      <w:r>
        <w:br/>
      </w:r>
      <w:r>
        <w:t xml:space="preserve">Каталог создаётся с помощью команды</w:t>
      </w:r>
      <w:r>
        <w:t xml:space="preserve"> </w:t>
      </w:r>
      <w:r>
        <w:rPr>
          <w:bCs/>
          <w:b/>
        </w:rPr>
        <w:t xml:space="preserve">mkdir -p /var/log/journal</w:t>
      </w:r>
      <w:r>
        <w:t xml:space="preserve">, которая создаёт директорию, если она отсутствует, включая промежуточные пути.</w:t>
      </w:r>
    </w:p>
    <w:p>
      <w:pPr>
        <w:numPr>
          <w:ilvl w:val="0"/>
          <w:numId w:val="1004"/>
        </w:numPr>
      </w:pPr>
      <w:r>
        <w:t xml:space="preserve">Для корректной работы службы</w:t>
      </w:r>
      <w:r>
        <w:t xml:space="preserve"> </w:t>
      </w:r>
      <w:r>
        <w:rPr>
          <w:bCs/>
          <w:b/>
        </w:rPr>
        <w:t xml:space="preserve">systemd-journald</w:t>
      </w:r>
      <w:r>
        <w:t xml:space="preserve"> </w:t>
      </w:r>
      <w:r>
        <w:t xml:space="preserve">настроены права доступа к каталогу:</w:t>
      </w:r>
    </w:p>
    <w:p>
      <w:pPr>
        <w:numPr>
          <w:ilvl w:val="1"/>
          <w:numId w:val="1005"/>
        </w:numPr>
        <w:pStyle w:val="Compact"/>
      </w:pPr>
      <w:r>
        <w:t xml:space="preserve">командой</w:t>
      </w:r>
      <w:r>
        <w:t xml:space="preserve"> </w:t>
      </w:r>
      <w:r>
        <w:rPr>
          <w:bCs/>
          <w:b/>
        </w:rPr>
        <w:t xml:space="preserve">chown root:systemd-journal /var/log/journal</w:t>
      </w:r>
      <w:r>
        <w:t xml:space="preserve"> </w:t>
      </w:r>
      <w:r>
        <w:t xml:space="preserve">назначена владельцем группа</w:t>
      </w:r>
      <w:r>
        <w:t xml:space="preserve"> </w:t>
      </w:r>
      <w:r>
        <w:rPr>
          <w:iCs/>
          <w:i/>
        </w:rPr>
        <w:t xml:space="preserve">systemd-journal</w:t>
      </w:r>
      <w:r>
        <w:t xml:space="preserve">,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командой</w:t>
      </w:r>
      <w:r>
        <w:t xml:space="preserve"> </w:t>
      </w:r>
      <w:r>
        <w:rPr>
          <w:bCs/>
          <w:b/>
        </w:rPr>
        <w:t xml:space="preserve">chmod 2755 /var/log/journal</w:t>
      </w:r>
      <w:r>
        <w:t xml:space="preserve"> </w:t>
      </w:r>
      <w:r>
        <w:t xml:space="preserve">заданы права доступа, позволяющие записи и чтение журналов службой journald.</w:t>
      </w:r>
    </w:p>
    <w:p>
      <w:pPr>
        <w:numPr>
          <w:ilvl w:val="0"/>
          <w:numId w:val="1004"/>
        </w:numPr>
      </w:pPr>
      <w:r>
        <w:t xml:space="preserve">Чтобы применить изменения без перезагрузки системы, была выполнена команда</w:t>
      </w:r>
      <w:r>
        <w:br/>
      </w:r>
      <w:r>
        <w:rPr>
          <w:bCs/>
          <w:b/>
        </w:rPr>
        <w:t xml:space="preserve">killall -USR1 systemd-journald</w:t>
      </w:r>
      <w:r>
        <w:t xml:space="preserve">, которая посылает процессу journald сигнал на перезапуск с перечитыванием конфигурации.</w:t>
      </w:r>
    </w:p>
    <w:p>
      <w:pPr>
        <w:numPr>
          <w:ilvl w:val="0"/>
          <w:numId w:val="1004"/>
        </w:numPr>
      </w:pPr>
      <w:r>
        <w:t xml:space="preserve">После этого журнал</w:t>
      </w:r>
      <w:r>
        <w:t xml:space="preserve"> </w:t>
      </w:r>
      <w:r>
        <w:rPr>
          <w:bCs/>
          <w:b/>
        </w:rPr>
        <w:t xml:space="preserve">systemd-journald</w:t>
      </w:r>
      <w:r>
        <w:t xml:space="preserve"> </w:t>
      </w:r>
      <w:r>
        <w:t xml:space="preserve">стал постоянным — все новые сообщения теперь сохраняются в каталоге</w:t>
      </w:r>
      <w:r>
        <w:t xml:space="preserve"> </w:t>
      </w:r>
      <w:r>
        <w:rPr>
          <w:bCs/>
          <w:b/>
        </w:rPr>
        <w:t xml:space="preserve">/var/log/journal</w:t>
      </w:r>
      <w:r>
        <w:t xml:space="preserve"> </w:t>
      </w:r>
      <w:r>
        <w:t xml:space="preserve">и не теряются после перезагрузки.</w:t>
      </w:r>
      <w:r>
        <w:br/>
      </w:r>
      <w:r>
        <w:t xml:space="preserve">Проверка осуществлена командой</w:t>
      </w:r>
      <w:r>
        <w:t xml:space="preserve"> </w:t>
      </w:r>
      <w:r>
        <w:rPr>
          <w:bCs/>
          <w:b/>
        </w:rPr>
        <w:t xml:space="preserve">journalctl -b</w:t>
      </w:r>
      <w:r>
        <w:t xml:space="preserve">, которая выводит сообщения с момента последней загрузки системы.</w:t>
      </w:r>
    </w:p>
    <w:p>
      <w:pPr>
        <w:numPr>
          <w:ilvl w:val="0"/>
          <w:numId w:val="1000"/>
        </w:numPr>
        <w:pStyle w:val="CaptionedFigure"/>
      </w:pPr>
      <w:bookmarkStart w:id="103" w:name="fig:020"/>
      <w:r>
        <w:drawing>
          <wp:inline>
            <wp:extent cx="5334000" cy="2930905"/>
            <wp:effectExtent b="0" l="0" r="0" t="0"/>
            <wp:docPr descr="Рис. 20: Настройка постоянного журнала journald" title="" id="101" name="Picture"/>
            <a:graphic>
              <a:graphicData uri="http://schemas.openxmlformats.org/drawingml/2006/picture">
                <pic:pic>
                  <pic:nvPicPr>
                    <pic:cNvPr descr="Screenshot_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0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numPr>
          <w:ilvl w:val="0"/>
          <w:numId w:val="1000"/>
        </w:numPr>
        <w:pStyle w:val="ImageCaption"/>
      </w:pPr>
      <w:r>
        <w:t xml:space="preserve">Рис. 20: Настройка постоянного журнала journald</w:t>
      </w:r>
    </w:p>
    <w:bookmarkEnd w:id="104"/>
    <w:bookmarkEnd w:id="105"/>
    <w:bookmarkStart w:id="106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rPr>
          <w:bCs/>
          <w:b/>
        </w:rPr>
        <w:t xml:space="preserve">Какой файл используется для настройки rsyslogd?</w:t>
      </w:r>
      <w:r>
        <w:br/>
      </w:r>
      <w:r>
        <w:t xml:space="preserve">/etc/rsyslog.conf</w:t>
      </w:r>
      <w:r>
        <w:br/>
      </w:r>
      <w:r>
        <w:t xml:space="preserve">а также дополнительные файлы конфигурации, расположенные в каталоге</w:t>
      </w:r>
      <w:r>
        <w:t xml:space="preserve"> </w:t>
      </w:r>
      <w:r>
        <w:rPr>
          <w:bCs/>
          <w:b/>
        </w:rPr>
        <w:t xml:space="preserve">/etc/rsyslog.d/</w:t>
      </w:r>
    </w:p>
    <w:p>
      <w:pPr>
        <w:numPr>
          <w:ilvl w:val="0"/>
          <w:numId w:val="1006"/>
        </w:numPr>
      </w:pPr>
      <w:r>
        <w:rPr>
          <w:bCs/>
          <w:b/>
        </w:rPr>
        <w:t xml:space="preserve">В каком файле журнала rsyslogd содержатся сообщения, связанные с аутентификацией?</w:t>
      </w:r>
      <w:r>
        <w:br/>
      </w:r>
      <w:r>
        <w:t xml:space="preserve">/var/log/secure</w:t>
      </w:r>
    </w:p>
    <w:p>
      <w:pPr>
        <w:numPr>
          <w:ilvl w:val="0"/>
          <w:numId w:val="1006"/>
        </w:numPr>
      </w:pPr>
      <w:r>
        <w:rPr>
          <w:bCs/>
          <w:b/>
        </w:rPr>
        <w:t xml:space="preserve">Если вы ничего не настроите, то сколько времени потребуется для ротации файлов журналов?</w:t>
      </w:r>
      <w:r>
        <w:br/>
      </w:r>
      <w:r>
        <w:t xml:space="preserve">По умолчанию ротация файлов журналов выполняется</w:t>
      </w:r>
      <w:r>
        <w:t xml:space="preserve"> </w:t>
      </w:r>
      <w:r>
        <w:rPr>
          <w:bCs/>
          <w:b/>
        </w:rPr>
        <w:t xml:space="preserve">еженедельно (weekly)</w:t>
      </w:r>
      <w:r>
        <w:t xml:space="preserve"> </w:t>
      </w:r>
      <w:r>
        <w:t xml:space="preserve">— один раз в неделю, согласно настройкам файла</w:t>
      </w:r>
      <w:r>
        <w:t xml:space="preserve"> </w:t>
      </w:r>
      <w:r>
        <w:rPr>
          <w:bCs/>
          <w:b/>
        </w:rPr>
        <w:t xml:space="preserve">/etc/logrotate.conf</w:t>
      </w:r>
      <w:r>
        <w:t xml:space="preserve">.</w:t>
      </w:r>
    </w:p>
    <w:p>
      <w:pPr>
        <w:numPr>
          <w:ilvl w:val="0"/>
          <w:numId w:val="1006"/>
        </w:numPr>
      </w:pPr>
      <w:r>
        <w:rPr>
          <w:bCs/>
          <w:b/>
        </w:rPr>
        <w:t xml:space="preserve">Какую строку следует добавить в конфигурацию для записи всех сообщений с приоритетом info в файл /var/log/messages.info?</w:t>
      </w:r>
      <w:r>
        <w:br/>
      </w:r>
      <w:r>
        <w:t xml:space="preserve">*.info /var/log/messages.info</w:t>
      </w:r>
    </w:p>
    <w:p>
      <w:pPr>
        <w:numPr>
          <w:ilvl w:val="0"/>
          <w:numId w:val="1006"/>
        </w:numPr>
      </w:pPr>
      <w:r>
        <w:rPr>
          <w:bCs/>
          <w:b/>
        </w:rPr>
        <w:t xml:space="preserve">Какая команда позволяет вам видеть сообщения журнала в режиме реального времени?</w:t>
      </w:r>
      <w:r>
        <w:br/>
      </w:r>
      <w:r>
        <w:t xml:space="preserve">journalctl -f</w:t>
      </w:r>
      <w:r>
        <w:br/>
      </w:r>
      <w:r>
        <w:t xml:space="preserve">или для системных логов, управляемых rsyslog:</w:t>
      </w:r>
      <w:r>
        <w:br/>
      </w:r>
      <w:r>
        <w:t xml:space="preserve">tail -f /var/log/messages</w:t>
      </w:r>
    </w:p>
    <w:p>
      <w:pPr>
        <w:numPr>
          <w:ilvl w:val="0"/>
          <w:numId w:val="1006"/>
        </w:numPr>
      </w:pPr>
      <w:r>
        <w:rPr>
          <w:bCs/>
          <w:b/>
        </w:rPr>
        <w:t xml:space="preserve">Какая команда позволяет вам видеть все сообщения журнала, которые были написаны для PID 1 между 9:00 и 15:00?</w:t>
      </w:r>
      <w:r>
        <w:br/>
      </w:r>
      <w:r>
        <w:t xml:space="preserve">journalctl _PID=1 –since</w:t>
      </w:r>
      <w:r>
        <w:t xml:space="preserve"> </w:t>
      </w:r>
      <w:r>
        <w:t xml:space="preserve">“</w:t>
      </w:r>
      <w:r>
        <w:t xml:space="preserve">09:00</w:t>
      </w:r>
      <w:r>
        <w:t xml:space="preserve">”</w:t>
      </w:r>
      <w:r>
        <w:t xml:space="preserve"> </w:t>
      </w:r>
      <w:r>
        <w:t xml:space="preserve">–until</w:t>
      </w:r>
      <w:r>
        <w:t xml:space="preserve"> </w:t>
      </w:r>
      <w:r>
        <w:t xml:space="preserve">“</w:t>
      </w:r>
      <w:r>
        <w:t xml:space="preserve">15:00</w:t>
      </w:r>
      <w:r>
        <w:t xml:space="preserve">”</w:t>
      </w:r>
    </w:p>
    <w:p>
      <w:pPr>
        <w:numPr>
          <w:ilvl w:val="0"/>
          <w:numId w:val="1006"/>
        </w:numPr>
      </w:pPr>
      <w:r>
        <w:rPr>
          <w:bCs/>
          <w:b/>
        </w:rPr>
        <w:t xml:space="preserve">Какая команда позволяет вам видеть сообщения journald после последней перезагрузки системы?</w:t>
      </w:r>
      <w:r>
        <w:br/>
      </w:r>
      <w:r>
        <w:t xml:space="preserve">journalctl -b</w:t>
      </w:r>
    </w:p>
    <w:p>
      <w:pPr>
        <w:numPr>
          <w:ilvl w:val="0"/>
          <w:numId w:val="1006"/>
        </w:numPr>
      </w:pPr>
      <w:r>
        <w:rPr>
          <w:bCs/>
          <w:b/>
        </w:rPr>
        <w:t xml:space="preserve">Какая процедура позволяет сделать журнал journald постоянным?</w:t>
      </w:r>
    </w:p>
    <w:p>
      <w:pPr>
        <w:numPr>
          <w:ilvl w:val="1"/>
          <w:numId w:val="1007"/>
        </w:numPr>
        <w:pStyle w:val="Compact"/>
      </w:pPr>
      <w:r>
        <w:t xml:space="preserve">Создать каталог</w:t>
      </w:r>
      <w:r>
        <w:t xml:space="preserve"> </w:t>
      </w:r>
      <w:r>
        <w:rPr>
          <w:bCs/>
          <w:b/>
        </w:rPr>
        <w:t xml:space="preserve">/var/log/journal</w:t>
      </w:r>
      <w:r>
        <w:br/>
      </w:r>
    </w:p>
    <w:p>
      <w:pPr>
        <w:numPr>
          <w:ilvl w:val="1"/>
          <w:numId w:val="1007"/>
        </w:numPr>
        <w:pStyle w:val="Compact"/>
      </w:pPr>
      <w:r>
        <w:t xml:space="preserve">Назначить права и владельца:</w:t>
      </w:r>
      <w:r>
        <w:br/>
      </w:r>
      <w:r>
        <w:t xml:space="preserve">chown root:systemd-journal /var/log/journal</w:t>
      </w:r>
      <w:r>
        <w:br/>
      </w:r>
      <w:r>
        <w:t xml:space="preserve">chmod 2755 /var/log/journal</w:t>
      </w:r>
      <w:r>
        <w:br/>
      </w:r>
    </w:p>
    <w:p>
      <w:pPr>
        <w:numPr>
          <w:ilvl w:val="1"/>
          <w:numId w:val="1007"/>
        </w:numPr>
        <w:pStyle w:val="Compact"/>
      </w:pPr>
      <w:r>
        <w:t xml:space="preserve">Отправить сигнал службе journald для применения изменений:</w:t>
      </w:r>
      <w:r>
        <w:br/>
      </w:r>
      <w:r>
        <w:t xml:space="preserve">killall -USR1 systemd-journald</w:t>
      </w:r>
      <w:r>
        <w:br/>
      </w:r>
      <w:r>
        <w:t xml:space="preserve">После этого журнал journald становится постоянным и сохраняется после перезагрузки.</w:t>
      </w:r>
    </w:p>
    <w:bookmarkEnd w:id="106"/>
    <w:bookmarkStart w:id="107" w:name="заключе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В ходе выполнения работы были изучены принципы и механизмы регистрации системных событий в Linux с использованием служб</w:t>
      </w:r>
      <w:r>
        <w:t xml:space="preserve"> </w:t>
      </w:r>
      <w:r>
        <w:rPr>
          <w:bCs/>
          <w:b/>
        </w:rPr>
        <w:t xml:space="preserve">rsyslog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systemd-journald</w:t>
      </w:r>
      <w:r>
        <w:t xml:space="preserve">.</w:t>
      </w:r>
      <w:r>
        <w:br/>
      </w:r>
      <w:r>
        <w:t xml:space="preserve">Были выполнены практические действия по настройке журналов, фильтрации сообщений, перенаправлению логов веб-службы Apache, а также организации отдельного файла для отладочной информации.</w:t>
      </w:r>
      <w:r>
        <w:br/>
      </w:r>
      <w:r>
        <w:t xml:space="preserve">Освоены приёмы работы с утилитой</w:t>
      </w:r>
      <w:r>
        <w:t xml:space="preserve"> </w:t>
      </w:r>
      <w:r>
        <w:rPr>
          <w:bCs/>
          <w:b/>
        </w:rPr>
        <w:t xml:space="preserve">journalctl</w:t>
      </w:r>
      <w:r>
        <w:t xml:space="preserve">, включая поиск, фильтрацию, просмотр сообщений за определённые периоды и в режиме реального времени.</w:t>
      </w:r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5" Target="media/rId25.png" /><Relationship Type="http://schemas.openxmlformats.org/officeDocument/2006/relationships/image" Id="rId100" Target="media/rId100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Турсунов Мухамметназар</dc:creator>
  <dc:language>ru-RU</dc:language>
  <cp:keywords/>
  <dcterms:created xsi:type="dcterms:W3CDTF">2025-10-10T10:27:18Z</dcterms:created>
  <dcterms:modified xsi:type="dcterms:W3CDTF">2025-10-10T10:27:18Z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Управление журналами событий в системе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