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C1891F07">
      <w:r>
        <w:pict>
          <v:shape xmlns:v="urn:schemas-microsoft-com:vml" style="width:100; height:100;position:absolute;z-index:2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65276,8141l428425,8141l428425,25859l365276,25859xe" fillok="true" arrowok="true" strokeok="false" o:connecttype="custom"/>
          </v:shape>
          <v:shape xmlns:v="urn:schemas-microsoft-com:vml" id="1" style="width:321.3186635742187pt; height:13.2890625pt;position:absolute;margin-left:273.95734pt;margin-top:6.10546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e54c4c"/>
                      <w:sz w:val="24"/>
                      <w:lang w:val="en-US"/>
                    </w:rPr>
                    <w:t>sadadasd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1288,44061l412413,44061l412413,61779l381288,61779xe" fillok="true" arrowok="true" strokeok="false" o:connecttype="custom"/>
          </v:shape>
          <v:shape xmlns:v="urn:schemas-microsoft-com:vml" id="3" style="width:309.3098745117187pt; height:13.2890625pt;position:absolute;margin-left:285.96613pt;margin-top:33.04547pt;z-index:5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e54c4c"/>
                      <w:sz w:val="24"/>
                      <w:lang w:val="en-US"/>
                    </w:rPr>
                    <w:t>asda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0839,79981l412862,79981l412862,97699l380839,97699xe" fillok="true" arrowok="true" strokeok="false" o:connecttype="custom"/>
          </v:shape>
          <v:shape xmlns:v="urn:schemas-microsoft-com:vml" id="5" style="width:309.6467885742187pt; height:13.2890625pt;position:absolute;margin-left:285.6292pt;margin-top:59.985474pt;z-index:7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e54c4c"/>
                      <w:sz w:val="24"/>
                      <w:lang w:val="en-US"/>
                    </w:rPr>
                    <w:t>dasd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25pt;position:absolute;margin-left:6pt;margin-top:86.925476pt;z-index:8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72.776pt; height:13.2890625pt;position:absolute;margin-left:22.5pt;margin-top:113.86548pt;z-index:9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151821l85344,151821l85344,169539l48000,169539xe" fillok="true" arrowok="true" strokeok="false" o:connecttype="custom"/>
          </v:shape>
          <v:shape xmlns:v="urn:schemas-microsoft-com:vml" id="11" style="width:559.276pt; height:13.2890625pt;position:absolute;margin-left:36pt;margin-top:113.86548pt;z-index:11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24"/>
                      <w:lang w:val="en-US"/>
                    </w:rPr>
                    <w:t>sdfsdf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2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187741l117031,187741l117031,205459l8000,205459xe" fillok="true" arrowok="true" strokeok="false" o:connecttype="custom"/>
          </v:shape>
          <v:shape xmlns:v="urn:schemas-microsoft-com:vml" id="13" style="width:589.276pt; height:13.2890625pt;position:absolute;margin-left:6pt;margin-top:140.80548pt;z-index:13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24"/>
                      <w:lang w:val="en-US"/>
                    </w:rPr>
                    <w:t>www.google.com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4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205015l117031,205015e" fillok="false" arrowok="true" strokeok="true" o:connecttype="custom"/>
          </v:shape>
          <v:shape xmlns:v="urn:schemas-microsoft-com:vml" id="15" style="width:572.776pt; height:13.2890625pt;position:absolute;margin-left:22.5pt;margin-top:167.74548pt;z-index:15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223661l85344,223661l85344,241379l48000,241379xe" fillok="true" arrowok="true" strokeok="false" o:connecttype="custom"/>
          </v:shape>
          <v:shape xmlns:v="urn:schemas-microsoft-com:vml" id="17" style="width:559.276pt; height:13.2890625pt;position:absolute;margin-left:36pt;margin-top:167.74548pt;z-index:17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24"/>
                      <w:lang w:val="en-US"/>
                    </w:rPr>
                    <w:t>sdfdsf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72.776pt; height:13.2890625pt;position:absolute;margin-left:22.5pt;margin-top:181.24548pt;z-index:18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241661l93344,241661l93344,259379l48000,259379xe" fillok="true" arrowok="true" strokeok="false" o:connecttype="custom"/>
          </v:shape>
          <v:shape xmlns:v="urn:schemas-microsoft-com:vml" id="21" style="width:559.276pt; height:13.2890625pt;position:absolute;margin-left:36pt;margin-top:181.24548pt;z-index:20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24"/>
                      <w:lang w:val="en-US"/>
                    </w:rPr>
                    <w:t>dsdsfdf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3.2890625pt;position:absolute;margin-left:6pt;margin-top:208.18549pt;z-index:21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313501l93344,313501l93344,331219l48000,331219xe" fillok="true" arrowok="true" strokeok="false" o:connecttype="custom"/>
          </v:shape>
          <v:shape xmlns:v="urn:schemas-microsoft-com:vml" id="25" style="width:559.276pt; height:13.2890625pt;position:absolute;margin-left:36pt;margin-top:235.12549pt;z-index:23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24"/>
                      <w:lang w:val="en-US"/>
                    </w:rPr>
                    <w:t>ddsfsdf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4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349421l77344,349421l77344,367139l48000,367139xe" fillok="true" arrowok="true" strokeok="false" o:connecttype="custom"/>
          </v:shape>
          <v:shape xmlns:v="urn:schemas-microsoft-com:vml" id="27" style="width:559.276pt; height:13.2890625pt;position:absolute;margin-left:36pt;margin-top:262.0655pt;z-index:25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24"/>
                      <w:lang w:val="en-US"/>
                    </w:rPr>
                    <w:t>sdfsf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6;" coordsize="100000, 100000" fillcolor="#00000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4920,388341l69803,388341l69803,406059l44920,406059xe" fillok="true" arrowok="true" strokeok="false" o:connecttype="custom"/>
          </v:shape>
          <v:shape xmlns:v="urn:schemas-microsoft-com:vml" id="29" style="width:561.586001373291pt; height:13.2890625pt;position:absolute;margin-left:33.69pt;margin-top:291.2555pt;z-index:2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39.923891998291pt; height:13.2890625pt;position:absolute;margin-left:55.352108pt;margin-top:291.2555pt;z-index:2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61.586001373291pt; height:13.2890625pt;position:absolute;margin-left:33.69pt;margin-top:307.7555pt;z-index:2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39.923891998291pt; height:13.2890625pt;position:absolute;margin-left:55.352108pt;margin-top:307.7555pt;z-index:3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75.276pt; height:8.859375pt;position:absolute;margin-left:20pt;margin-top:7.8710938pt;z-index:3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2022-04-15T23:22:51+05:00</dcterms:created>
  <dcterms:modified xmlns:xsi="http://www.w3.org/2001/XMLSchema-instance" xmlns:dcterms="http://purl.org/dc/terms/" xsi:type="dcterms:W3CDTF">2022-04-15T23:22:51+05:00</dcterms:modified>
</coreProperties>
</file>