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D80" w:rsidRPr="00CE3D61" w:rsidRDefault="00CE3D61">
      <w:pPr>
        <w:rPr>
          <w:rFonts w:asciiTheme="majorBidi" w:hAnsiTheme="majorBidi" w:cstheme="majorBidi"/>
          <w:b/>
          <w:bCs/>
          <w:sz w:val="36"/>
          <w:szCs w:val="36"/>
        </w:rPr>
      </w:pPr>
      <w:r w:rsidRPr="00CE3D61">
        <w:rPr>
          <w:rFonts w:asciiTheme="majorBidi" w:hAnsiTheme="majorBidi" w:cstheme="majorBidi"/>
          <w:b/>
          <w:bCs/>
          <w:sz w:val="36"/>
          <w:szCs w:val="36"/>
        </w:rPr>
        <w:t xml:space="preserve">Muhand </w:t>
      </w:r>
      <w:proofErr w:type="spellStart"/>
      <w:r w:rsidRPr="00CE3D61">
        <w:rPr>
          <w:rFonts w:asciiTheme="majorBidi" w:hAnsiTheme="majorBidi" w:cstheme="majorBidi"/>
          <w:b/>
          <w:bCs/>
          <w:sz w:val="36"/>
          <w:szCs w:val="36"/>
        </w:rPr>
        <w:t>Jumah</w:t>
      </w:r>
      <w:proofErr w:type="spellEnd"/>
      <w:r w:rsidRPr="00CE3D61">
        <w:rPr>
          <w:rFonts w:asciiTheme="majorBidi" w:hAnsiTheme="majorBidi" w:cstheme="majorBidi"/>
          <w:b/>
          <w:bCs/>
          <w:sz w:val="36"/>
          <w:szCs w:val="36"/>
        </w:rPr>
        <w:t xml:space="preserve"> </w:t>
      </w:r>
    </w:p>
    <w:p w:rsidR="00CE3D61" w:rsidRPr="004D57A4" w:rsidRDefault="004D57A4" w:rsidP="004D57A4">
      <w:pPr>
        <w:rPr>
          <w:rFonts w:asciiTheme="majorBidi" w:hAnsiTheme="majorBidi" w:cstheme="majorBidi"/>
          <w:b/>
          <w:bCs/>
          <w:sz w:val="36"/>
          <w:szCs w:val="36"/>
        </w:rPr>
      </w:pPr>
      <w:r>
        <w:rPr>
          <w:rFonts w:asciiTheme="majorBidi" w:hAnsiTheme="majorBidi" w:cstheme="majorBidi"/>
          <w:b/>
          <w:bCs/>
          <w:sz w:val="36"/>
          <w:szCs w:val="36"/>
        </w:rPr>
        <w:t>Lab 6</w:t>
      </w:r>
    </w:p>
    <w:p w:rsidR="00CE3D61" w:rsidRDefault="00CE3D61" w:rsidP="00CE3D61">
      <w:pPr>
        <w:pStyle w:val="Heading1"/>
      </w:pPr>
      <w:proofErr w:type="spellStart"/>
      <w:r>
        <w:t>SimpleCalculator</w:t>
      </w:r>
      <w:proofErr w:type="spellEnd"/>
      <w:r>
        <w:t xml:space="preserve"> web service description</w:t>
      </w:r>
    </w:p>
    <w:p w:rsidR="00CE3D61" w:rsidRDefault="00CE3D61" w:rsidP="00CE3D61">
      <w:pPr>
        <w:spacing w:before="100"/>
        <w:rPr>
          <w:rFonts w:asciiTheme="majorBidi" w:hAnsiTheme="majorBidi" w:cstheme="majorBidi"/>
        </w:rPr>
      </w:pPr>
      <w:r>
        <w:rPr>
          <w:rFonts w:asciiTheme="majorBidi" w:hAnsiTheme="majorBidi" w:cstheme="majorBidi"/>
        </w:rPr>
        <w:tab/>
        <w:t>This service is a very simple service which is designed to help programmers build web calculators with ease, this service supports sessions, meaning one can view the history of their calculations, the service consists of 2 main methods:</w:t>
      </w:r>
    </w:p>
    <w:p w:rsidR="00CE3D61" w:rsidRDefault="00CE3D61" w:rsidP="00CE3D61">
      <w:pPr>
        <w:spacing w:before="100"/>
        <w:rPr>
          <w:rFonts w:asciiTheme="majorBidi" w:hAnsiTheme="majorBidi" w:cstheme="majorBidi"/>
        </w:rPr>
      </w:pPr>
    </w:p>
    <w:p w:rsidR="00CE3D61" w:rsidRPr="00CE3D61" w:rsidRDefault="00CE3D61" w:rsidP="00CE3D61">
      <w:pPr>
        <w:pStyle w:val="ListParagraph"/>
        <w:numPr>
          <w:ilvl w:val="0"/>
          <w:numId w:val="1"/>
        </w:numPr>
        <w:spacing w:before="100"/>
        <w:rPr>
          <w:rFonts w:asciiTheme="majorBidi" w:hAnsiTheme="majorBidi" w:cstheme="majorBidi"/>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doTheMath</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SharedProject.</w:t>
      </w:r>
      <w:r>
        <w:rPr>
          <w:rFonts w:ascii="Consolas" w:hAnsi="Consolas" w:cs="Consolas"/>
          <w:color w:val="2B91AF"/>
          <w:sz w:val="19"/>
          <w:szCs w:val="19"/>
          <w:highlight w:val="white"/>
        </w:rPr>
        <w:t>operators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operat</w:t>
      </w:r>
      <w:proofErr w:type="spellEnd"/>
      <w:r>
        <w:rPr>
          <w:rFonts w:ascii="Consolas" w:hAnsi="Consolas" w:cs="Consolas"/>
          <w:color w:val="000000"/>
          <w:sz w:val="19"/>
          <w:szCs w:val="19"/>
          <w:highlight w:val="white"/>
        </w:rPr>
        <w:t>)</w:t>
      </w:r>
    </w:p>
    <w:p w:rsidR="00CE3D61" w:rsidRPr="00CE3D61" w:rsidRDefault="00CE3D61" w:rsidP="00CE3D61">
      <w:pPr>
        <w:pStyle w:val="ListParagraph"/>
        <w:numPr>
          <w:ilvl w:val="0"/>
          <w:numId w:val="1"/>
        </w:numPr>
        <w:spacing w:before="100"/>
        <w:rPr>
          <w:rFonts w:asciiTheme="majorBidi" w:hAnsiTheme="majorBidi" w:cstheme="majorBidi"/>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getCalculations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D57A4" w:rsidRDefault="00CE3D61" w:rsidP="001D61E7">
      <w:pPr>
        <w:spacing w:before="100"/>
        <w:rPr>
          <w:rFonts w:asciiTheme="majorBidi" w:hAnsiTheme="majorBidi" w:cstheme="majorBidi"/>
        </w:rPr>
      </w:pPr>
      <w:r>
        <w:rPr>
          <w:rFonts w:asciiTheme="majorBidi" w:hAnsiTheme="majorBidi" w:cstheme="majorBidi"/>
        </w:rPr>
        <w:t xml:space="preserve">Both of the above methods are </w:t>
      </w:r>
      <w:proofErr w:type="spellStart"/>
      <w:r>
        <w:rPr>
          <w:rFonts w:asciiTheme="majorBidi" w:hAnsiTheme="majorBidi" w:cstheme="majorBidi"/>
        </w:rPr>
        <w:t>WebMethods</w:t>
      </w:r>
      <w:proofErr w:type="spellEnd"/>
      <w:r>
        <w:rPr>
          <w:rFonts w:asciiTheme="majorBidi" w:hAnsiTheme="majorBidi" w:cstheme="majorBidi"/>
        </w:rPr>
        <w:t>.</w:t>
      </w:r>
    </w:p>
    <w:p w:rsidR="00190A73" w:rsidRDefault="00190A73" w:rsidP="001D61E7">
      <w:pPr>
        <w:spacing w:before="100"/>
        <w:rPr>
          <w:rFonts w:asciiTheme="majorBidi" w:hAnsiTheme="majorBidi" w:cstheme="majorBidi"/>
        </w:rPr>
      </w:pPr>
    </w:p>
    <w:p w:rsidR="00190A73" w:rsidRPr="001D61E7" w:rsidRDefault="00190A73" w:rsidP="00190A73">
      <w:pPr>
        <w:spacing w:before="100"/>
        <w:rPr>
          <w:rFonts w:asciiTheme="majorBidi" w:hAnsiTheme="majorBidi" w:cstheme="majorBidi"/>
        </w:rPr>
      </w:pPr>
      <w:r>
        <w:rPr>
          <w:rFonts w:asciiTheme="majorBidi" w:hAnsiTheme="majorBidi" w:cstheme="majorBidi"/>
        </w:rPr>
        <w:tab/>
        <w:t>For this service to work, one simply has to enter 2 numbers and choose an operator and then call the “</w:t>
      </w:r>
      <w:proofErr w:type="spellStart"/>
      <w:r>
        <w:rPr>
          <w:rFonts w:asciiTheme="majorBidi" w:hAnsiTheme="majorBidi" w:cstheme="majorBidi"/>
        </w:rPr>
        <w:t>doTheMath</w:t>
      </w:r>
      <w:proofErr w:type="spellEnd"/>
      <w:r>
        <w:rPr>
          <w:rFonts w:asciiTheme="majorBidi" w:hAnsiTheme="majorBidi" w:cstheme="majorBidi"/>
        </w:rPr>
        <w:t>” method, and the rest will be taken care of; in case of one wanting to calculations history, then simply just call “</w:t>
      </w:r>
      <w:proofErr w:type="spellStart"/>
      <w:r>
        <w:rPr>
          <w:rFonts w:asciiTheme="majorBidi" w:hAnsiTheme="majorBidi" w:cstheme="majorBidi"/>
        </w:rPr>
        <w:t>getCalculations</w:t>
      </w:r>
      <w:proofErr w:type="spellEnd"/>
      <w:r>
        <w:rPr>
          <w:rFonts w:asciiTheme="majorBidi" w:hAnsiTheme="majorBidi" w:cstheme="majorBidi"/>
        </w:rPr>
        <w:t>” method which will return a list consisting all the previous calculations history, then this list</w:t>
      </w:r>
      <w:bookmarkStart w:id="0" w:name="_GoBack"/>
      <w:bookmarkEnd w:id="0"/>
      <w:r>
        <w:rPr>
          <w:rFonts w:asciiTheme="majorBidi" w:hAnsiTheme="majorBidi" w:cstheme="majorBidi"/>
        </w:rPr>
        <w:t xml:space="preserve"> can be used to be viewed in any way. </w:t>
      </w:r>
    </w:p>
    <w:sectPr w:rsidR="00190A73" w:rsidRPr="001D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ECA"/>
    <w:multiLevelType w:val="hybridMultilevel"/>
    <w:tmpl w:val="B85E7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23446A"/>
    <w:multiLevelType w:val="hybridMultilevel"/>
    <w:tmpl w:val="A47820C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F40F29"/>
    <w:multiLevelType w:val="hybridMultilevel"/>
    <w:tmpl w:val="9824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61"/>
    <w:rsid w:val="000E693A"/>
    <w:rsid w:val="00126586"/>
    <w:rsid w:val="00190A73"/>
    <w:rsid w:val="001D61E7"/>
    <w:rsid w:val="00255B80"/>
    <w:rsid w:val="004D57A4"/>
    <w:rsid w:val="0058388B"/>
    <w:rsid w:val="00622082"/>
    <w:rsid w:val="00690C9E"/>
    <w:rsid w:val="00780987"/>
    <w:rsid w:val="0079327B"/>
    <w:rsid w:val="00CE3D61"/>
    <w:rsid w:val="00F5447F"/>
    <w:rsid w:val="00FF0E48"/>
    <w:rsid w:val="00FF5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B9A6"/>
  <w15:chartTrackingRefBased/>
  <w15:docId w15:val="{FE9F0A63-FA71-4F78-BAE7-329D4973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D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3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D61"/>
    <w:pPr>
      <w:ind w:left="720"/>
      <w:contextualSpacing/>
    </w:pPr>
  </w:style>
  <w:style w:type="paragraph" w:styleId="Subtitle">
    <w:name w:val="Subtitle"/>
    <w:basedOn w:val="Normal"/>
    <w:next w:val="Normal"/>
    <w:link w:val="SubtitleChar"/>
    <w:uiPriority w:val="11"/>
    <w:qFormat/>
    <w:rsid w:val="00CE3D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3D6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04D60-5BF1-4218-952A-9EBF3E75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Muhand</dc:creator>
  <cp:keywords/>
  <dc:description/>
  <cp:lastModifiedBy>Muhand</cp:lastModifiedBy>
  <cp:revision>13</cp:revision>
  <dcterms:created xsi:type="dcterms:W3CDTF">2016-05-31T07:02:00Z</dcterms:created>
  <dcterms:modified xsi:type="dcterms:W3CDTF">2016-05-31T07:25:00Z</dcterms:modified>
</cp:coreProperties>
</file>