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114ADA">
      <w:pPr>
        <w:pStyle w:val="2"/>
        <w:rPr>
          <w:rFonts w:hint="default"/>
          <w:lang w:val="en-US"/>
        </w:rPr>
      </w:pPr>
      <w:r>
        <w:rPr>
          <w:rFonts w:hint="default"/>
          <w:lang w:val="en-US"/>
        </w:rPr>
        <w:t>Name: Muhanguzi Boss</w:t>
      </w:r>
    </w:p>
    <w:p w14:paraId="5F27D10A">
      <w:pPr>
        <w:rPr>
          <w:rFonts w:hint="default"/>
          <w:lang w:val="en-US"/>
        </w:rPr>
      </w:pPr>
      <w:r>
        <w:rPr>
          <w:rFonts w:hint="default"/>
          <w:lang w:val="en-US"/>
        </w:rPr>
        <w:t>Student ID: 27810</w:t>
      </w:r>
    </w:p>
    <w:p w14:paraId="28049C12">
      <w:pPr>
        <w:pStyle w:val="3"/>
      </w:pPr>
      <w:r>
        <w:t>Phase III - Logical Database Design</w:t>
      </w:r>
    </w:p>
    <w:p w14:paraId="0C5EB100">
      <w:pPr>
        <w:pStyle w:val="4"/>
      </w:pPr>
      <w:r>
        <w:t>1. Entities &amp; Attributes</w:t>
      </w:r>
    </w:p>
    <w:p w14:paraId="05D5F74E">
      <w:r>
        <w:t>The system includes four main entities: CUSTOMERS, PURCHASES, REWARDS, and REDEMPTIONS. Each entity has a primary key (PK) and relevant foreign keys (FK) to maintain referential integrity.</w:t>
      </w:r>
      <w:r>
        <w:br w:type="textWrapping"/>
      </w:r>
      <w:r>
        <w:br w:type="textWrapping"/>
      </w:r>
      <w:r>
        <w:t>• CUSTOMERS (PK: customer_id)</w:t>
      </w:r>
      <w:r>
        <w:br w:type="textWrapping"/>
      </w:r>
      <w:r>
        <w:t xml:space="preserve">  - full_name</w:t>
      </w:r>
      <w:r>
        <w:br w:type="textWrapping"/>
      </w:r>
      <w:r>
        <w:t xml:space="preserve">  - email</w:t>
      </w:r>
      <w:r>
        <w:br w:type="textWrapping"/>
      </w:r>
      <w:r>
        <w:t xml:space="preserve">  - phone_number</w:t>
      </w:r>
      <w:r>
        <w:br w:type="textWrapping"/>
      </w:r>
      <w:r>
        <w:t xml:space="preserve">  - registration_date</w:t>
      </w:r>
      <w:r>
        <w:br w:type="textWrapping"/>
      </w:r>
      <w:r>
        <w:t xml:space="preserve">  - total_points</w:t>
      </w:r>
      <w:r>
        <w:br w:type="textWrapping"/>
      </w:r>
      <w:r>
        <w:br w:type="textWrapping"/>
      </w:r>
      <w:r>
        <w:t>• PURCHASES (PK: purchase_id, FK: customer_id)</w:t>
      </w:r>
      <w:r>
        <w:br w:type="textWrapping"/>
      </w:r>
      <w:r>
        <w:t xml:space="preserve">  - purchase_date</w:t>
      </w:r>
      <w:r>
        <w:br w:type="textWrapping"/>
      </w:r>
      <w:r>
        <w:t xml:space="preserve">  - total_amount</w:t>
      </w:r>
      <w:r>
        <w:br w:type="textWrapping"/>
      </w:r>
      <w:r>
        <w:t xml:space="preserve">  - points_earned</w:t>
      </w:r>
      <w:r>
        <w:br w:type="textWrapping"/>
      </w:r>
      <w:r>
        <w:br w:type="textWrapping"/>
      </w:r>
      <w:r>
        <w:t>• REWARDS (PK: reward_id)</w:t>
      </w:r>
      <w:r>
        <w:br w:type="textWrapping"/>
      </w:r>
      <w:r>
        <w:t xml:space="preserve">  - reward_name</w:t>
      </w:r>
      <w:r>
        <w:br w:type="textWrapping"/>
      </w:r>
      <w:r>
        <w:t xml:space="preserve">  - points_required</w:t>
      </w:r>
      <w:r>
        <w:br w:type="textWrapping"/>
      </w:r>
      <w:r>
        <w:t xml:space="preserve">  - reward_description</w:t>
      </w:r>
      <w:r>
        <w:br w:type="textWrapping"/>
      </w:r>
      <w:r>
        <w:br w:type="textWrapping"/>
      </w:r>
      <w:r>
        <w:t>• REDEMPTIONS (PK: redemption_id, FK: customer_id, FK: reward_id)</w:t>
      </w:r>
      <w:r>
        <w:br w:type="textWrapping"/>
      </w:r>
      <w:r>
        <w:t xml:space="preserve">  - redemption_date</w:t>
      </w:r>
      <w:r>
        <w:br w:type="textWrapping"/>
      </w:r>
      <w:r>
        <w:t xml:space="preserve">  - points_deducted</w:t>
      </w:r>
    </w:p>
    <w:p w14:paraId="43700187">
      <w:pPr>
        <w:pStyle w:val="4"/>
      </w:pPr>
      <w:r>
        <w:t>2. Data Dictionary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6"/>
        <w:gridCol w:w="2058"/>
        <w:gridCol w:w="1827"/>
        <w:gridCol w:w="1628"/>
        <w:gridCol w:w="1637"/>
      </w:tblGrid>
      <w:tr w14:paraId="00800D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3428919">
            <w:r>
              <w:t>Table</w:t>
            </w:r>
          </w:p>
        </w:tc>
        <w:tc>
          <w:tcPr>
            <w:tcW w:w="1728" w:type="dxa"/>
          </w:tcPr>
          <w:p w14:paraId="581FDD09">
            <w:r>
              <w:t>Column</w:t>
            </w:r>
          </w:p>
        </w:tc>
        <w:tc>
          <w:tcPr>
            <w:tcW w:w="1728" w:type="dxa"/>
          </w:tcPr>
          <w:p w14:paraId="621C4945">
            <w:r>
              <w:t>Data Type</w:t>
            </w:r>
          </w:p>
        </w:tc>
        <w:tc>
          <w:tcPr>
            <w:tcW w:w="1728" w:type="dxa"/>
          </w:tcPr>
          <w:p w14:paraId="4EA81D2A">
            <w:r>
              <w:t>Constraints</w:t>
            </w:r>
          </w:p>
        </w:tc>
        <w:tc>
          <w:tcPr>
            <w:tcW w:w="1728" w:type="dxa"/>
          </w:tcPr>
          <w:p w14:paraId="39EBD26C">
            <w:r>
              <w:t>Purpose</w:t>
            </w:r>
          </w:p>
        </w:tc>
      </w:tr>
      <w:tr w14:paraId="11F5E2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FA70D8">
            <w:r>
              <w:t>CUSTOMERS</w:t>
            </w:r>
          </w:p>
        </w:tc>
        <w:tc>
          <w:tcPr>
            <w:tcW w:w="1728" w:type="dxa"/>
          </w:tcPr>
          <w:p w14:paraId="4EB3E642">
            <w:r>
              <w:t>customer_id</w:t>
            </w:r>
          </w:p>
        </w:tc>
        <w:tc>
          <w:tcPr>
            <w:tcW w:w="1728" w:type="dxa"/>
          </w:tcPr>
          <w:p w14:paraId="58976184">
            <w:r>
              <w:t>NUMBER(10)</w:t>
            </w:r>
          </w:p>
        </w:tc>
        <w:tc>
          <w:tcPr>
            <w:tcW w:w="1728" w:type="dxa"/>
          </w:tcPr>
          <w:p w14:paraId="71BDFFBA">
            <w:r>
              <w:t>PK, NOT NULL</w:t>
            </w:r>
          </w:p>
        </w:tc>
        <w:tc>
          <w:tcPr>
            <w:tcW w:w="1728" w:type="dxa"/>
          </w:tcPr>
          <w:p w14:paraId="50B284B2">
            <w:r>
              <w:t>Unique customer identifier</w:t>
            </w:r>
          </w:p>
        </w:tc>
      </w:tr>
      <w:tr w14:paraId="17EE5E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98A039F">
            <w:r>
              <w:t>CUSTOMERS</w:t>
            </w:r>
          </w:p>
        </w:tc>
        <w:tc>
          <w:tcPr>
            <w:tcW w:w="1728" w:type="dxa"/>
          </w:tcPr>
          <w:p w14:paraId="4388C8AC">
            <w:r>
              <w:t>full_name</w:t>
            </w:r>
          </w:p>
        </w:tc>
        <w:tc>
          <w:tcPr>
            <w:tcW w:w="1728" w:type="dxa"/>
          </w:tcPr>
          <w:p w14:paraId="0EED2EB6">
            <w:r>
              <w:t>VARCHAR2(100)</w:t>
            </w:r>
          </w:p>
        </w:tc>
        <w:tc>
          <w:tcPr>
            <w:tcW w:w="1728" w:type="dxa"/>
          </w:tcPr>
          <w:p w14:paraId="5786BA1E">
            <w:r>
              <w:t>NOT NULL</w:t>
            </w:r>
          </w:p>
        </w:tc>
        <w:tc>
          <w:tcPr>
            <w:tcW w:w="1728" w:type="dxa"/>
          </w:tcPr>
          <w:p w14:paraId="27BE01E2">
            <w:r>
              <w:t>Customer’s full name</w:t>
            </w:r>
          </w:p>
        </w:tc>
      </w:tr>
      <w:tr w14:paraId="5CDF3D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1CFFE09">
            <w:r>
              <w:t>CUSTOMERS</w:t>
            </w:r>
          </w:p>
        </w:tc>
        <w:tc>
          <w:tcPr>
            <w:tcW w:w="1728" w:type="dxa"/>
          </w:tcPr>
          <w:p w14:paraId="04AE7C76">
            <w:r>
              <w:t>email</w:t>
            </w:r>
          </w:p>
        </w:tc>
        <w:tc>
          <w:tcPr>
            <w:tcW w:w="1728" w:type="dxa"/>
          </w:tcPr>
          <w:p w14:paraId="2D05902F">
            <w:r>
              <w:t>VARCHAR2(100)</w:t>
            </w:r>
          </w:p>
        </w:tc>
        <w:tc>
          <w:tcPr>
            <w:tcW w:w="1728" w:type="dxa"/>
          </w:tcPr>
          <w:p w14:paraId="6EC1AC57">
            <w:r>
              <w:t>UNIQUE, NOT NULL</w:t>
            </w:r>
          </w:p>
        </w:tc>
        <w:tc>
          <w:tcPr>
            <w:tcW w:w="1728" w:type="dxa"/>
          </w:tcPr>
          <w:p w14:paraId="21698203">
            <w:r>
              <w:t>Contact email</w:t>
            </w:r>
          </w:p>
        </w:tc>
      </w:tr>
      <w:tr w14:paraId="19014D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3FAFCC9">
            <w:r>
              <w:t>CUSTOMERS</w:t>
            </w:r>
          </w:p>
        </w:tc>
        <w:tc>
          <w:tcPr>
            <w:tcW w:w="1728" w:type="dxa"/>
          </w:tcPr>
          <w:p w14:paraId="2F279CCB">
            <w:r>
              <w:t>phone_number</w:t>
            </w:r>
          </w:p>
        </w:tc>
        <w:tc>
          <w:tcPr>
            <w:tcW w:w="1728" w:type="dxa"/>
          </w:tcPr>
          <w:p w14:paraId="667E5762">
            <w:r>
              <w:t>VARCHAR2(15)</w:t>
            </w:r>
          </w:p>
        </w:tc>
        <w:tc>
          <w:tcPr>
            <w:tcW w:w="1728" w:type="dxa"/>
          </w:tcPr>
          <w:p w14:paraId="50F0C0F1">
            <w:r>
              <w:t>UNIQUE</w:t>
            </w:r>
          </w:p>
        </w:tc>
        <w:tc>
          <w:tcPr>
            <w:tcW w:w="1728" w:type="dxa"/>
          </w:tcPr>
          <w:p w14:paraId="468D36B0">
            <w:r>
              <w:t>Customer phone</w:t>
            </w:r>
          </w:p>
        </w:tc>
      </w:tr>
      <w:tr w14:paraId="6ABFAE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D2E1339">
            <w:r>
              <w:t>CUSTOMERS</w:t>
            </w:r>
          </w:p>
        </w:tc>
        <w:tc>
          <w:tcPr>
            <w:tcW w:w="1728" w:type="dxa"/>
          </w:tcPr>
          <w:p w14:paraId="60D1DFB5">
            <w:r>
              <w:t>registration_date</w:t>
            </w:r>
          </w:p>
        </w:tc>
        <w:tc>
          <w:tcPr>
            <w:tcW w:w="1728" w:type="dxa"/>
          </w:tcPr>
          <w:p w14:paraId="66616824">
            <w:r>
              <w:t>DATE</w:t>
            </w:r>
          </w:p>
        </w:tc>
        <w:tc>
          <w:tcPr>
            <w:tcW w:w="1728" w:type="dxa"/>
          </w:tcPr>
          <w:p w14:paraId="17B79C50">
            <w:r>
              <w:t>DEFAULT SYSDATE</w:t>
            </w:r>
          </w:p>
        </w:tc>
        <w:tc>
          <w:tcPr>
            <w:tcW w:w="1728" w:type="dxa"/>
          </w:tcPr>
          <w:p w14:paraId="09A267E2">
            <w:r>
              <w:t>Date registered</w:t>
            </w:r>
          </w:p>
        </w:tc>
      </w:tr>
      <w:tr w14:paraId="6FD62F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2CDE70D">
            <w:r>
              <w:t>CUSTOMERS</w:t>
            </w:r>
          </w:p>
        </w:tc>
        <w:tc>
          <w:tcPr>
            <w:tcW w:w="1728" w:type="dxa"/>
          </w:tcPr>
          <w:p w14:paraId="11090F93">
            <w:r>
              <w:t>total_points</w:t>
            </w:r>
          </w:p>
        </w:tc>
        <w:tc>
          <w:tcPr>
            <w:tcW w:w="1728" w:type="dxa"/>
          </w:tcPr>
          <w:p w14:paraId="26EA7CC3">
            <w:r>
              <w:t>NUMBER(10)</w:t>
            </w:r>
          </w:p>
        </w:tc>
        <w:tc>
          <w:tcPr>
            <w:tcW w:w="1728" w:type="dxa"/>
          </w:tcPr>
          <w:p w14:paraId="747D86DD">
            <w:r>
              <w:t>DEFAULT 0</w:t>
            </w:r>
          </w:p>
        </w:tc>
        <w:tc>
          <w:tcPr>
            <w:tcW w:w="1728" w:type="dxa"/>
          </w:tcPr>
          <w:p w14:paraId="2304526C">
            <w:r>
              <w:t>Accumulated loyalty points</w:t>
            </w:r>
          </w:p>
        </w:tc>
      </w:tr>
      <w:tr w14:paraId="3DE6BF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CDBB92E">
            <w:r>
              <w:t>PURCHASES</w:t>
            </w:r>
          </w:p>
        </w:tc>
        <w:tc>
          <w:tcPr>
            <w:tcW w:w="1728" w:type="dxa"/>
          </w:tcPr>
          <w:p w14:paraId="08BA3794">
            <w:r>
              <w:t>purchase_id</w:t>
            </w:r>
          </w:p>
        </w:tc>
        <w:tc>
          <w:tcPr>
            <w:tcW w:w="1728" w:type="dxa"/>
          </w:tcPr>
          <w:p w14:paraId="37BE057E">
            <w:r>
              <w:t>NUMBER(10)</w:t>
            </w:r>
          </w:p>
        </w:tc>
        <w:tc>
          <w:tcPr>
            <w:tcW w:w="1728" w:type="dxa"/>
          </w:tcPr>
          <w:p w14:paraId="695BDDA1">
            <w:r>
              <w:t>PK, NOT NULL</w:t>
            </w:r>
          </w:p>
        </w:tc>
        <w:tc>
          <w:tcPr>
            <w:tcW w:w="1728" w:type="dxa"/>
          </w:tcPr>
          <w:p w14:paraId="412516EF">
            <w:r>
              <w:t>Unique purchase identifier</w:t>
            </w:r>
          </w:p>
        </w:tc>
      </w:tr>
      <w:tr w14:paraId="517209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C7BF637">
            <w:r>
              <w:t>PURCHASES</w:t>
            </w:r>
          </w:p>
        </w:tc>
        <w:tc>
          <w:tcPr>
            <w:tcW w:w="1728" w:type="dxa"/>
          </w:tcPr>
          <w:p w14:paraId="2E0E952B">
            <w:r>
              <w:t>customer_id</w:t>
            </w:r>
          </w:p>
        </w:tc>
        <w:tc>
          <w:tcPr>
            <w:tcW w:w="1728" w:type="dxa"/>
          </w:tcPr>
          <w:p w14:paraId="54B9EC28">
            <w:r>
              <w:t>NUMBER(10)</w:t>
            </w:r>
          </w:p>
        </w:tc>
        <w:tc>
          <w:tcPr>
            <w:tcW w:w="1728" w:type="dxa"/>
          </w:tcPr>
          <w:p w14:paraId="73A534A3">
            <w:r>
              <w:t>FK → CUSTOMERS</w:t>
            </w:r>
          </w:p>
        </w:tc>
        <w:tc>
          <w:tcPr>
            <w:tcW w:w="1728" w:type="dxa"/>
          </w:tcPr>
          <w:p w14:paraId="4187BC67">
            <w:r>
              <w:t>Link to customer</w:t>
            </w:r>
          </w:p>
        </w:tc>
      </w:tr>
      <w:tr w14:paraId="2C8E28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A079992">
            <w:r>
              <w:t>PURCHASES</w:t>
            </w:r>
          </w:p>
        </w:tc>
        <w:tc>
          <w:tcPr>
            <w:tcW w:w="1728" w:type="dxa"/>
          </w:tcPr>
          <w:p w14:paraId="5C3C1B9E">
            <w:r>
              <w:t>purchase_date</w:t>
            </w:r>
          </w:p>
        </w:tc>
        <w:tc>
          <w:tcPr>
            <w:tcW w:w="1728" w:type="dxa"/>
          </w:tcPr>
          <w:p w14:paraId="060BD600">
            <w:r>
              <w:t>DATE</w:t>
            </w:r>
          </w:p>
        </w:tc>
        <w:tc>
          <w:tcPr>
            <w:tcW w:w="1728" w:type="dxa"/>
          </w:tcPr>
          <w:p w14:paraId="1B19DDD1">
            <w:r>
              <w:t>NOT NULL</w:t>
            </w:r>
          </w:p>
        </w:tc>
        <w:tc>
          <w:tcPr>
            <w:tcW w:w="1728" w:type="dxa"/>
          </w:tcPr>
          <w:p w14:paraId="4786DCF3">
            <w:r>
              <w:t>Date of purchase</w:t>
            </w:r>
          </w:p>
        </w:tc>
      </w:tr>
      <w:tr w14:paraId="6B9067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C66FE0E">
            <w:r>
              <w:t>PURCHASES</w:t>
            </w:r>
          </w:p>
        </w:tc>
        <w:tc>
          <w:tcPr>
            <w:tcW w:w="1728" w:type="dxa"/>
          </w:tcPr>
          <w:p w14:paraId="0791CC41">
            <w:r>
              <w:t>total_amount</w:t>
            </w:r>
          </w:p>
        </w:tc>
        <w:tc>
          <w:tcPr>
            <w:tcW w:w="1728" w:type="dxa"/>
          </w:tcPr>
          <w:p w14:paraId="4BD8C5D8">
            <w:r>
              <w:t>NUMBER(10,2)</w:t>
            </w:r>
          </w:p>
        </w:tc>
        <w:tc>
          <w:tcPr>
            <w:tcW w:w="1728" w:type="dxa"/>
          </w:tcPr>
          <w:p w14:paraId="5E97C935">
            <w:r>
              <w:t>NOT NULL</w:t>
            </w:r>
          </w:p>
        </w:tc>
        <w:tc>
          <w:tcPr>
            <w:tcW w:w="1728" w:type="dxa"/>
          </w:tcPr>
          <w:p w14:paraId="51976F99">
            <w:r>
              <w:t>Purchase value</w:t>
            </w:r>
          </w:p>
        </w:tc>
      </w:tr>
      <w:tr w14:paraId="066B6C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B26F474">
            <w:r>
              <w:t>PURCHASES</w:t>
            </w:r>
          </w:p>
        </w:tc>
        <w:tc>
          <w:tcPr>
            <w:tcW w:w="1728" w:type="dxa"/>
          </w:tcPr>
          <w:p w14:paraId="0D8236D8">
            <w:r>
              <w:t>points_earned</w:t>
            </w:r>
          </w:p>
        </w:tc>
        <w:tc>
          <w:tcPr>
            <w:tcW w:w="1728" w:type="dxa"/>
          </w:tcPr>
          <w:p w14:paraId="3780B61B">
            <w:r>
              <w:t>NUMBER(10)</w:t>
            </w:r>
          </w:p>
        </w:tc>
        <w:tc>
          <w:tcPr>
            <w:tcW w:w="1728" w:type="dxa"/>
          </w:tcPr>
          <w:p w14:paraId="4575FEA2">
            <w:r>
              <w:t>NOT NULL</w:t>
            </w:r>
          </w:p>
        </w:tc>
        <w:tc>
          <w:tcPr>
            <w:tcW w:w="1728" w:type="dxa"/>
          </w:tcPr>
          <w:p w14:paraId="590EDFF8">
            <w:r>
              <w:t>Points awarded</w:t>
            </w:r>
          </w:p>
        </w:tc>
      </w:tr>
      <w:tr w14:paraId="618673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DC70078">
            <w:r>
              <w:t>REWARDS</w:t>
            </w:r>
          </w:p>
        </w:tc>
        <w:tc>
          <w:tcPr>
            <w:tcW w:w="1728" w:type="dxa"/>
          </w:tcPr>
          <w:p w14:paraId="75694508">
            <w:r>
              <w:t>reward_id</w:t>
            </w:r>
          </w:p>
        </w:tc>
        <w:tc>
          <w:tcPr>
            <w:tcW w:w="1728" w:type="dxa"/>
          </w:tcPr>
          <w:p w14:paraId="59C92606">
            <w:r>
              <w:t>NUMBER(10)</w:t>
            </w:r>
          </w:p>
        </w:tc>
        <w:tc>
          <w:tcPr>
            <w:tcW w:w="1728" w:type="dxa"/>
          </w:tcPr>
          <w:p w14:paraId="340047D2">
            <w:r>
              <w:t>PK, NOT NULL</w:t>
            </w:r>
          </w:p>
        </w:tc>
        <w:tc>
          <w:tcPr>
            <w:tcW w:w="1728" w:type="dxa"/>
          </w:tcPr>
          <w:p w14:paraId="2FA50359">
            <w:r>
              <w:t>Unique reward identifier</w:t>
            </w:r>
          </w:p>
        </w:tc>
      </w:tr>
      <w:tr w14:paraId="5847FE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6A28765">
            <w:r>
              <w:t>REWARDS</w:t>
            </w:r>
          </w:p>
        </w:tc>
        <w:tc>
          <w:tcPr>
            <w:tcW w:w="1728" w:type="dxa"/>
          </w:tcPr>
          <w:p w14:paraId="1A2C61C3">
            <w:r>
              <w:t>reward_name</w:t>
            </w:r>
          </w:p>
        </w:tc>
        <w:tc>
          <w:tcPr>
            <w:tcW w:w="1728" w:type="dxa"/>
          </w:tcPr>
          <w:p w14:paraId="36BAC1E4">
            <w:r>
              <w:t>VARCHAR2(100)</w:t>
            </w:r>
          </w:p>
        </w:tc>
        <w:tc>
          <w:tcPr>
            <w:tcW w:w="1728" w:type="dxa"/>
          </w:tcPr>
          <w:p w14:paraId="5C33D462">
            <w:r>
              <w:t>NOT NULL</w:t>
            </w:r>
          </w:p>
        </w:tc>
        <w:tc>
          <w:tcPr>
            <w:tcW w:w="1728" w:type="dxa"/>
          </w:tcPr>
          <w:p w14:paraId="049C4393">
            <w:r>
              <w:t>Reward name</w:t>
            </w:r>
          </w:p>
        </w:tc>
      </w:tr>
      <w:tr w14:paraId="2CB34D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E814DF">
            <w:r>
              <w:t>REWARDS</w:t>
            </w:r>
          </w:p>
        </w:tc>
        <w:tc>
          <w:tcPr>
            <w:tcW w:w="1728" w:type="dxa"/>
          </w:tcPr>
          <w:p w14:paraId="58D26EF1">
            <w:r>
              <w:t>points_required</w:t>
            </w:r>
          </w:p>
        </w:tc>
        <w:tc>
          <w:tcPr>
            <w:tcW w:w="1728" w:type="dxa"/>
          </w:tcPr>
          <w:p w14:paraId="42FA9F75">
            <w:r>
              <w:t>NUMBER(10)</w:t>
            </w:r>
          </w:p>
        </w:tc>
        <w:tc>
          <w:tcPr>
            <w:tcW w:w="1728" w:type="dxa"/>
          </w:tcPr>
          <w:p w14:paraId="4C7EAB69">
            <w:r>
              <w:t>NOT NULL</w:t>
            </w:r>
          </w:p>
        </w:tc>
        <w:tc>
          <w:tcPr>
            <w:tcW w:w="1728" w:type="dxa"/>
          </w:tcPr>
          <w:p w14:paraId="519258C3">
            <w:r>
              <w:t>Points needed to redeem</w:t>
            </w:r>
          </w:p>
        </w:tc>
      </w:tr>
      <w:tr w14:paraId="3EA8F9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3DA324C">
            <w:r>
              <w:t>REWARDS</w:t>
            </w:r>
          </w:p>
        </w:tc>
        <w:tc>
          <w:tcPr>
            <w:tcW w:w="1728" w:type="dxa"/>
          </w:tcPr>
          <w:p w14:paraId="48090016">
            <w:r>
              <w:t>reward_description</w:t>
            </w:r>
          </w:p>
        </w:tc>
        <w:tc>
          <w:tcPr>
            <w:tcW w:w="1728" w:type="dxa"/>
          </w:tcPr>
          <w:p w14:paraId="1F1E5BB8">
            <w:r>
              <w:t>VARCHAR2(255)</w:t>
            </w:r>
          </w:p>
        </w:tc>
        <w:tc>
          <w:tcPr>
            <w:tcW w:w="1728" w:type="dxa"/>
          </w:tcPr>
          <w:p w14:paraId="75DA8DB6">
            <w:r>
              <w:t>NULL</w:t>
            </w:r>
          </w:p>
        </w:tc>
        <w:tc>
          <w:tcPr>
            <w:tcW w:w="1728" w:type="dxa"/>
          </w:tcPr>
          <w:p w14:paraId="17AD20FF">
            <w:r>
              <w:t>Reward details</w:t>
            </w:r>
          </w:p>
        </w:tc>
      </w:tr>
      <w:tr w14:paraId="3695D1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1847DDE">
            <w:r>
              <w:t>REDEMPTIONS</w:t>
            </w:r>
          </w:p>
        </w:tc>
        <w:tc>
          <w:tcPr>
            <w:tcW w:w="1728" w:type="dxa"/>
          </w:tcPr>
          <w:p w14:paraId="6A132F94">
            <w:r>
              <w:t>redemption_id</w:t>
            </w:r>
          </w:p>
        </w:tc>
        <w:tc>
          <w:tcPr>
            <w:tcW w:w="1728" w:type="dxa"/>
          </w:tcPr>
          <w:p w14:paraId="06453234">
            <w:r>
              <w:t>NUMBER(10)</w:t>
            </w:r>
          </w:p>
        </w:tc>
        <w:tc>
          <w:tcPr>
            <w:tcW w:w="1728" w:type="dxa"/>
          </w:tcPr>
          <w:p w14:paraId="5C312080">
            <w:r>
              <w:t>PK, NOT NULL</w:t>
            </w:r>
          </w:p>
        </w:tc>
        <w:tc>
          <w:tcPr>
            <w:tcW w:w="1728" w:type="dxa"/>
          </w:tcPr>
          <w:p w14:paraId="286679AE">
            <w:r>
              <w:t>Unique redemption identifier</w:t>
            </w:r>
          </w:p>
        </w:tc>
      </w:tr>
      <w:tr w14:paraId="754BDB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A71D961">
            <w:r>
              <w:t>REDEMPTIONS</w:t>
            </w:r>
          </w:p>
        </w:tc>
        <w:tc>
          <w:tcPr>
            <w:tcW w:w="1728" w:type="dxa"/>
          </w:tcPr>
          <w:p w14:paraId="3400F240">
            <w:r>
              <w:t>customer_id</w:t>
            </w:r>
          </w:p>
        </w:tc>
        <w:tc>
          <w:tcPr>
            <w:tcW w:w="1728" w:type="dxa"/>
          </w:tcPr>
          <w:p w14:paraId="677A8259">
            <w:r>
              <w:t>NUMBER(10)</w:t>
            </w:r>
          </w:p>
        </w:tc>
        <w:tc>
          <w:tcPr>
            <w:tcW w:w="1728" w:type="dxa"/>
          </w:tcPr>
          <w:p w14:paraId="3B4A3AA7">
            <w:r>
              <w:t>FK → CUSTOMERS</w:t>
            </w:r>
          </w:p>
        </w:tc>
        <w:tc>
          <w:tcPr>
            <w:tcW w:w="1728" w:type="dxa"/>
          </w:tcPr>
          <w:p w14:paraId="515D964F">
            <w:r>
              <w:t>Customer redeeming</w:t>
            </w:r>
          </w:p>
        </w:tc>
      </w:tr>
      <w:tr w14:paraId="5916C0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FED3525">
            <w:r>
              <w:t>REDEMPTIONS</w:t>
            </w:r>
          </w:p>
        </w:tc>
        <w:tc>
          <w:tcPr>
            <w:tcW w:w="1728" w:type="dxa"/>
          </w:tcPr>
          <w:p w14:paraId="227FCF7F">
            <w:r>
              <w:t>reward_id</w:t>
            </w:r>
          </w:p>
        </w:tc>
        <w:tc>
          <w:tcPr>
            <w:tcW w:w="1728" w:type="dxa"/>
          </w:tcPr>
          <w:p w14:paraId="526F32C3">
            <w:r>
              <w:t>NUMBER(10)</w:t>
            </w:r>
          </w:p>
        </w:tc>
        <w:tc>
          <w:tcPr>
            <w:tcW w:w="1728" w:type="dxa"/>
          </w:tcPr>
          <w:p w14:paraId="52CD0399">
            <w:r>
              <w:t>FK → REWARDS</w:t>
            </w:r>
          </w:p>
        </w:tc>
        <w:tc>
          <w:tcPr>
            <w:tcW w:w="1728" w:type="dxa"/>
          </w:tcPr>
          <w:p w14:paraId="0EECDBC6">
            <w:r>
              <w:t>Reward redeemed</w:t>
            </w:r>
          </w:p>
        </w:tc>
      </w:tr>
      <w:tr w14:paraId="2CBF4D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A231472">
            <w:r>
              <w:t>REDEMPTIONS</w:t>
            </w:r>
          </w:p>
        </w:tc>
        <w:tc>
          <w:tcPr>
            <w:tcW w:w="1728" w:type="dxa"/>
          </w:tcPr>
          <w:p w14:paraId="2E0B0322">
            <w:r>
              <w:t>redemption_date</w:t>
            </w:r>
          </w:p>
        </w:tc>
        <w:tc>
          <w:tcPr>
            <w:tcW w:w="1728" w:type="dxa"/>
          </w:tcPr>
          <w:p w14:paraId="4DA52F48">
            <w:r>
              <w:t>DATE</w:t>
            </w:r>
          </w:p>
        </w:tc>
        <w:tc>
          <w:tcPr>
            <w:tcW w:w="1728" w:type="dxa"/>
          </w:tcPr>
          <w:p w14:paraId="4BF2A512">
            <w:r>
              <w:t>NOT NULL</w:t>
            </w:r>
          </w:p>
        </w:tc>
        <w:tc>
          <w:tcPr>
            <w:tcW w:w="1728" w:type="dxa"/>
          </w:tcPr>
          <w:p w14:paraId="4E506F80">
            <w:r>
              <w:t>Date of redemption</w:t>
            </w:r>
          </w:p>
        </w:tc>
      </w:tr>
      <w:tr w14:paraId="303F49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C886737">
            <w:r>
              <w:t>REDEMPTIONS</w:t>
            </w:r>
          </w:p>
        </w:tc>
        <w:tc>
          <w:tcPr>
            <w:tcW w:w="1728" w:type="dxa"/>
          </w:tcPr>
          <w:p w14:paraId="585B8D00">
            <w:r>
              <w:t>points_deducted</w:t>
            </w:r>
          </w:p>
        </w:tc>
        <w:tc>
          <w:tcPr>
            <w:tcW w:w="1728" w:type="dxa"/>
          </w:tcPr>
          <w:p w14:paraId="52B5D231">
            <w:r>
              <w:t>NUMBER(10)</w:t>
            </w:r>
          </w:p>
        </w:tc>
        <w:tc>
          <w:tcPr>
            <w:tcW w:w="1728" w:type="dxa"/>
          </w:tcPr>
          <w:p w14:paraId="3D347076">
            <w:r>
              <w:t>NOT NULL</w:t>
            </w:r>
          </w:p>
        </w:tc>
        <w:tc>
          <w:tcPr>
            <w:tcW w:w="1728" w:type="dxa"/>
          </w:tcPr>
          <w:p w14:paraId="16C37515">
            <w:r>
              <w:t>Points deducted</w:t>
            </w:r>
          </w:p>
        </w:tc>
      </w:tr>
    </w:tbl>
    <w:p w14:paraId="3FE590EB">
      <w:pPr>
        <w:pStyle w:val="4"/>
      </w:pPr>
      <w:r>
        <w:t>3. Normalization</w:t>
      </w:r>
    </w:p>
    <w:p w14:paraId="1DB3D5ED">
      <w:r>
        <w:t>• First Normal Form (1NF): All attributes are atomic. Example: email and phone_number are stored as single values.</w:t>
      </w:r>
      <w:r>
        <w:br w:type="textWrapping"/>
      </w:r>
      <w:r>
        <w:t>• Second Normal Form (2NF): All non-key attributes depend on the whole primary key. Example: points_earned depends on purchase_id.</w:t>
      </w:r>
      <w:r>
        <w:br w:type="textWrapping"/>
      </w:r>
      <w:r>
        <w:t>• Third Normal Form (3NF): No transitive dependencies. Example: reward_name depends only on reward_id, not on customer_id.</w:t>
      </w:r>
    </w:p>
    <w:p w14:paraId="5DF389F2">
      <w:pPr>
        <w:pStyle w:val="4"/>
      </w:pPr>
      <w:r>
        <w:t>4. BI Considerations</w:t>
      </w:r>
    </w:p>
    <w:p w14:paraId="72513B35">
      <w:r>
        <w:t>• Fact Table: PURCHASES (transactional data).</w:t>
      </w:r>
      <w:r>
        <w:br w:type="textWrapping"/>
      </w:r>
      <w:r>
        <w:t>• Dimension Tables: CUSTOMERS, REWARDS.</w:t>
      </w:r>
      <w:r>
        <w:br w:type="textWrapping"/>
      </w:r>
      <w:r>
        <w:t>• Slowly Changing Dimensions: Customer contact info may change over time.</w:t>
      </w:r>
      <w:r>
        <w:br w:type="textWrapping"/>
      </w:r>
      <w:r>
        <w:t>• Aggregation Levels: Total points per customer, redemption frequency.</w:t>
      </w:r>
      <w:r>
        <w:br w:type="textWrapping"/>
      </w:r>
      <w:r>
        <w:t>• Audit Trails: REDEMPTIONS table and triggers will log activity for analysis.</w:t>
      </w:r>
      <w:bookmarkStart w:id="0" w:name="_GoBack"/>
      <w:bookmarkEnd w:id="0"/>
    </w:p>
    <w:p w14:paraId="0E944127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15D4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PC</cp:lastModifiedBy>
  <dcterms:modified xsi:type="dcterms:W3CDTF">2025-12-06T19:31:56Z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ED6D846BF40445E6ADA4FE5DE735A2DD_12</vt:lpwstr>
  </property>
</Properties>
</file>