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EF686" w14:textId="77777777" w:rsidR="00D64E95" w:rsidRDefault="004C751E">
      <w:pPr>
        <w:jc w:val="center"/>
      </w:pPr>
      <w:r>
        <w:rPr>
          <w:noProof/>
        </w:rPr>
        <w:drawing>
          <wp:inline distT="0" distB="0" distL="0" distR="0" wp14:anchorId="355EF686" wp14:editId="355EF687">
            <wp:extent cx="3057525" cy="2019296"/>
            <wp:effectExtent l="0" t="0" r="9525" b="4"/>
            <wp:docPr id="1961646379" name="Bildobjekt 1" descr="En bild som visar text, logotyp, Teckensnitt, Grafik&#10;&#10;Automatiskt genererad beskrivn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7525" cy="2019296"/>
                    </a:xfrm>
                    <a:prstGeom prst="rect">
                      <a:avLst/>
                    </a:prstGeom>
                    <a:noFill/>
                    <a:ln>
                      <a:noFill/>
                      <a:prstDash/>
                    </a:ln>
                  </pic:spPr>
                </pic:pic>
              </a:graphicData>
            </a:graphic>
          </wp:inline>
        </w:drawing>
      </w:r>
    </w:p>
    <w:p w14:paraId="355EF687" w14:textId="77777777" w:rsidR="00D64E95" w:rsidRDefault="00D64E95">
      <w:pPr>
        <w:jc w:val="center"/>
      </w:pPr>
    </w:p>
    <w:p w14:paraId="355EF688" w14:textId="77777777" w:rsidR="00D64E95" w:rsidRDefault="004C751E">
      <w:pPr>
        <w:pStyle w:val="Rubrik"/>
        <w:jc w:val="center"/>
      </w:pPr>
      <w:r>
        <w:t>Muhannad Naser</w:t>
      </w:r>
      <w:r>
        <w:br/>
        <w:t>DS23</w:t>
      </w:r>
    </w:p>
    <w:p w14:paraId="355EF689" w14:textId="52B95BBB" w:rsidR="00D64E95" w:rsidRDefault="004C751E">
      <w:pPr>
        <w:pStyle w:val="Rubrik"/>
        <w:jc w:val="center"/>
      </w:pPr>
      <w:r>
        <w:t>Projekt inom Voice</w:t>
      </w:r>
      <w:r w:rsidR="00F26196">
        <w:t xml:space="preserve"> </w:t>
      </w:r>
      <w:proofErr w:type="spellStart"/>
      <w:r>
        <w:t>Recognizing</w:t>
      </w:r>
      <w:proofErr w:type="spellEnd"/>
    </w:p>
    <w:p w14:paraId="355EF68A" w14:textId="77777777" w:rsidR="00D64E95" w:rsidRDefault="00D64E95">
      <w:pPr>
        <w:pStyle w:val="Rubrik"/>
      </w:pPr>
    </w:p>
    <w:p w14:paraId="122B76D5" w14:textId="4426AFDE" w:rsidR="00AF1FB8" w:rsidRPr="00AF1FB8" w:rsidRDefault="004C751E" w:rsidP="00AF1FB8">
      <w:pPr>
        <w:pStyle w:val="Rubrik"/>
        <w:rPr>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1FB8">
        <w:rPr>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Tillsammans med:</w:t>
      </w:r>
    </w:p>
    <w:p w14:paraId="287A78BC" w14:textId="77777777" w:rsidR="00AF1FB8" w:rsidRPr="00AF1FB8" w:rsidRDefault="00AF1FB8" w:rsidP="00AF1FB8">
      <w:pPr>
        <w:pStyle w:val="Rubrik"/>
        <w:numPr>
          <w:ilvl w:val="0"/>
          <w:numId w:val="4"/>
        </w:numPr>
        <w:rPr>
          <w:sz w:val="32"/>
          <w:szCs w:val="32"/>
        </w:rPr>
      </w:pPr>
      <w:r w:rsidRPr="00AF1FB8">
        <w:rPr>
          <w:b/>
          <w:bCs/>
          <w:sz w:val="32"/>
          <w:szCs w:val="32"/>
        </w:rPr>
        <w:t>David Norman</w:t>
      </w:r>
      <w:r w:rsidRPr="00AF1FB8">
        <w:rPr>
          <w:sz w:val="32"/>
          <w:szCs w:val="32"/>
        </w:rPr>
        <w:t>: Ansvarade för applikationsutvecklingen och arbetade tillsammans med andra teammedlemmar på integrationen.</w:t>
      </w:r>
    </w:p>
    <w:p w14:paraId="7D769657" w14:textId="77777777" w:rsidR="00AF1FB8" w:rsidRPr="00AF1FB8" w:rsidRDefault="00AF1FB8" w:rsidP="00AF1FB8">
      <w:pPr>
        <w:pStyle w:val="Rubrik"/>
        <w:numPr>
          <w:ilvl w:val="0"/>
          <w:numId w:val="4"/>
        </w:numPr>
        <w:rPr>
          <w:sz w:val="32"/>
          <w:szCs w:val="32"/>
        </w:rPr>
      </w:pPr>
      <w:r w:rsidRPr="00AF1FB8">
        <w:rPr>
          <w:b/>
          <w:bCs/>
          <w:sz w:val="32"/>
          <w:szCs w:val="32"/>
        </w:rPr>
        <w:t>Ming Fondberg</w:t>
      </w:r>
      <w:r w:rsidRPr="00AF1FB8">
        <w:rPr>
          <w:sz w:val="32"/>
          <w:szCs w:val="32"/>
        </w:rPr>
        <w:t>: Arbetade med både applikationen och modellen samt samarbetade med integrationen.</w:t>
      </w:r>
    </w:p>
    <w:p w14:paraId="497283D6" w14:textId="77777777" w:rsidR="00AF1FB8" w:rsidRPr="00AF1FB8" w:rsidRDefault="00AF1FB8" w:rsidP="00AF1FB8">
      <w:pPr>
        <w:pStyle w:val="Rubrik"/>
        <w:numPr>
          <w:ilvl w:val="0"/>
          <w:numId w:val="4"/>
        </w:numPr>
        <w:rPr>
          <w:sz w:val="32"/>
          <w:szCs w:val="32"/>
        </w:rPr>
      </w:pPr>
      <w:proofErr w:type="spellStart"/>
      <w:r w:rsidRPr="00AF1FB8">
        <w:rPr>
          <w:b/>
          <w:bCs/>
          <w:sz w:val="32"/>
          <w:szCs w:val="32"/>
        </w:rPr>
        <w:t>Parsan</w:t>
      </w:r>
      <w:proofErr w:type="spellEnd"/>
      <w:r w:rsidRPr="00AF1FB8">
        <w:rPr>
          <w:b/>
          <w:bCs/>
          <w:sz w:val="32"/>
          <w:szCs w:val="32"/>
        </w:rPr>
        <w:t xml:space="preserve"> </w:t>
      </w:r>
      <w:proofErr w:type="spellStart"/>
      <w:r w:rsidRPr="00AF1FB8">
        <w:rPr>
          <w:b/>
          <w:bCs/>
          <w:sz w:val="32"/>
          <w:szCs w:val="32"/>
        </w:rPr>
        <w:t>Amani</w:t>
      </w:r>
      <w:proofErr w:type="spellEnd"/>
      <w:r w:rsidRPr="00AF1FB8">
        <w:rPr>
          <w:sz w:val="32"/>
          <w:szCs w:val="32"/>
        </w:rPr>
        <w:t>: Arbetade med modellen och datasetet, och samordnade med teamet kring integrationen.</w:t>
      </w:r>
    </w:p>
    <w:p w14:paraId="355EF68E" w14:textId="493888E0" w:rsidR="00D64E95" w:rsidRDefault="00D64E95" w:rsidP="00AF1FB8">
      <w:pPr>
        <w:pStyle w:val="Rubrik"/>
      </w:pPr>
    </w:p>
    <w:p w14:paraId="355EF68F" w14:textId="77777777" w:rsidR="00D64E95" w:rsidRDefault="004C751E">
      <w:pPr>
        <w:pStyle w:val="Rubrik"/>
      </w:pPr>
      <w:r>
        <w:t>1. Inledning</w:t>
      </w:r>
    </w:p>
    <w:p w14:paraId="355EF690" w14:textId="77777777" w:rsidR="00D64E95" w:rsidRDefault="004C751E">
      <w:pPr>
        <w:rPr>
          <w:sz w:val="28"/>
          <w:szCs w:val="28"/>
        </w:rPr>
      </w:pPr>
      <w:r>
        <w:rPr>
          <w:sz w:val="28"/>
          <w:szCs w:val="28"/>
        </w:rPr>
        <w:t xml:space="preserve">Detta projekt syftar till att skapa en applikation som rekommenderar </w:t>
      </w:r>
      <w:proofErr w:type="spellStart"/>
      <w:r>
        <w:rPr>
          <w:sz w:val="28"/>
          <w:szCs w:val="28"/>
        </w:rPr>
        <w:t>Spotify</w:t>
      </w:r>
      <w:proofErr w:type="spellEnd"/>
      <w:r>
        <w:rPr>
          <w:sz w:val="28"/>
          <w:szCs w:val="28"/>
        </w:rPr>
        <w:t xml:space="preserve">-spellistor baserat på användarens humör, vilket upptäcks från ett röstprov. Genom att analysera ljudets egenskaper förutser applikationen användarens humör och föreslår en lämplig spellista. Huvudkomponenterna inkluderar en </w:t>
      </w:r>
      <w:proofErr w:type="spellStart"/>
      <w:r>
        <w:rPr>
          <w:sz w:val="28"/>
          <w:szCs w:val="28"/>
        </w:rPr>
        <w:t>FastAPI</w:t>
      </w:r>
      <w:proofErr w:type="spellEnd"/>
      <w:r>
        <w:rPr>
          <w:sz w:val="28"/>
          <w:szCs w:val="28"/>
        </w:rPr>
        <w:t xml:space="preserve">-applikation, en </w:t>
      </w:r>
      <w:proofErr w:type="spellStart"/>
      <w:r>
        <w:rPr>
          <w:sz w:val="28"/>
          <w:szCs w:val="28"/>
        </w:rPr>
        <w:t>TensorFlow</w:t>
      </w:r>
      <w:proofErr w:type="spellEnd"/>
      <w:r>
        <w:rPr>
          <w:sz w:val="28"/>
          <w:szCs w:val="28"/>
        </w:rPr>
        <w:t xml:space="preserve">-modell för humörklassificering och </w:t>
      </w:r>
      <w:proofErr w:type="spellStart"/>
      <w:r>
        <w:rPr>
          <w:sz w:val="28"/>
          <w:szCs w:val="28"/>
        </w:rPr>
        <w:t>Spotify</w:t>
      </w:r>
      <w:proofErr w:type="spellEnd"/>
      <w:r>
        <w:rPr>
          <w:sz w:val="28"/>
          <w:szCs w:val="28"/>
        </w:rPr>
        <w:t xml:space="preserve"> API för </w:t>
      </w:r>
      <w:proofErr w:type="spellStart"/>
      <w:r>
        <w:rPr>
          <w:sz w:val="28"/>
          <w:szCs w:val="28"/>
        </w:rPr>
        <w:t>spellister</w:t>
      </w:r>
      <w:proofErr w:type="spellEnd"/>
      <w:r>
        <w:rPr>
          <w:sz w:val="28"/>
          <w:szCs w:val="28"/>
        </w:rPr>
        <w:t>.</w:t>
      </w:r>
    </w:p>
    <w:p w14:paraId="355EF691" w14:textId="77777777" w:rsidR="00D64E95" w:rsidRDefault="00D64E95">
      <w:pPr>
        <w:rPr>
          <w:sz w:val="28"/>
          <w:szCs w:val="28"/>
        </w:rPr>
      </w:pPr>
    </w:p>
    <w:p w14:paraId="355EF692" w14:textId="77777777" w:rsidR="00D64E95" w:rsidRDefault="00D64E95">
      <w:pPr>
        <w:rPr>
          <w:b/>
          <w:bCs/>
          <w:sz w:val="28"/>
          <w:szCs w:val="28"/>
        </w:rPr>
      </w:pPr>
    </w:p>
    <w:p w14:paraId="355EF693" w14:textId="77777777" w:rsidR="00D64E95" w:rsidRDefault="004C751E">
      <w:pPr>
        <w:pStyle w:val="Rubrik"/>
      </w:pPr>
      <w:r>
        <w:t>2. Projektöversikt</w:t>
      </w:r>
    </w:p>
    <w:p w14:paraId="355EF694" w14:textId="77777777" w:rsidR="00D64E95" w:rsidRDefault="004C751E">
      <w:pPr>
        <w:numPr>
          <w:ilvl w:val="0"/>
          <w:numId w:val="1"/>
        </w:numPr>
      </w:pPr>
      <w:r>
        <w:rPr>
          <w:b/>
          <w:bCs/>
          <w:sz w:val="28"/>
          <w:szCs w:val="28"/>
        </w:rPr>
        <w:t>Använda teknologier</w:t>
      </w:r>
      <w:r>
        <w:rPr>
          <w:sz w:val="28"/>
          <w:szCs w:val="28"/>
        </w:rPr>
        <w:t>:</w:t>
      </w:r>
    </w:p>
    <w:p w14:paraId="355EF695" w14:textId="77777777" w:rsidR="00D64E95" w:rsidRDefault="004C751E">
      <w:pPr>
        <w:numPr>
          <w:ilvl w:val="1"/>
          <w:numId w:val="1"/>
        </w:numPr>
      </w:pPr>
      <w:proofErr w:type="spellStart"/>
      <w:r>
        <w:rPr>
          <w:b/>
          <w:bCs/>
          <w:sz w:val="28"/>
          <w:szCs w:val="28"/>
        </w:rPr>
        <w:t>Spotipy</w:t>
      </w:r>
      <w:proofErr w:type="spellEnd"/>
      <w:r>
        <w:rPr>
          <w:sz w:val="28"/>
          <w:szCs w:val="28"/>
        </w:rPr>
        <w:t xml:space="preserve">: Ett </w:t>
      </w:r>
      <w:proofErr w:type="spellStart"/>
      <w:r>
        <w:rPr>
          <w:sz w:val="28"/>
          <w:szCs w:val="28"/>
        </w:rPr>
        <w:t>Python</w:t>
      </w:r>
      <w:proofErr w:type="spellEnd"/>
      <w:r>
        <w:rPr>
          <w:sz w:val="28"/>
          <w:szCs w:val="28"/>
        </w:rPr>
        <w:t xml:space="preserve">-bibliotek för </w:t>
      </w:r>
      <w:proofErr w:type="spellStart"/>
      <w:r>
        <w:rPr>
          <w:sz w:val="28"/>
          <w:szCs w:val="28"/>
        </w:rPr>
        <w:t>Spotify</w:t>
      </w:r>
      <w:proofErr w:type="spellEnd"/>
      <w:r>
        <w:rPr>
          <w:sz w:val="28"/>
          <w:szCs w:val="28"/>
        </w:rPr>
        <w:t xml:space="preserve"> API, vilket möjliggör smidig integration med </w:t>
      </w:r>
      <w:proofErr w:type="spellStart"/>
      <w:r>
        <w:rPr>
          <w:sz w:val="28"/>
          <w:szCs w:val="28"/>
        </w:rPr>
        <w:t>Spotify</w:t>
      </w:r>
      <w:proofErr w:type="spellEnd"/>
      <w:r>
        <w:rPr>
          <w:sz w:val="28"/>
          <w:szCs w:val="28"/>
        </w:rPr>
        <w:t>-spellistor.</w:t>
      </w:r>
    </w:p>
    <w:p w14:paraId="355EF696" w14:textId="77777777" w:rsidR="00D64E95" w:rsidRDefault="004C751E">
      <w:pPr>
        <w:numPr>
          <w:ilvl w:val="1"/>
          <w:numId w:val="1"/>
        </w:numPr>
      </w:pPr>
      <w:proofErr w:type="spellStart"/>
      <w:r>
        <w:rPr>
          <w:b/>
          <w:bCs/>
          <w:sz w:val="28"/>
          <w:szCs w:val="28"/>
        </w:rPr>
        <w:t>FastAPI</w:t>
      </w:r>
      <w:proofErr w:type="spellEnd"/>
      <w:r>
        <w:rPr>
          <w:sz w:val="28"/>
          <w:szCs w:val="28"/>
        </w:rPr>
        <w:t>: Ett modernt, snabbt webb-ramverk för att skapa API</w:t>
      </w:r>
    </w:p>
    <w:p w14:paraId="355EF697" w14:textId="77777777" w:rsidR="00D64E95" w:rsidRDefault="004C751E">
      <w:pPr>
        <w:rPr>
          <w:sz w:val="28"/>
          <w:szCs w:val="28"/>
        </w:rPr>
      </w:pPr>
      <w:r>
        <w:rPr>
          <w:sz w:val="28"/>
          <w:szCs w:val="28"/>
        </w:rPr>
        <w:t xml:space="preserve">                         , använt här för att hantera förfrågningar och svar.</w:t>
      </w:r>
    </w:p>
    <w:p w14:paraId="355EF698" w14:textId="77777777" w:rsidR="00D64E95" w:rsidRDefault="004C751E">
      <w:pPr>
        <w:numPr>
          <w:ilvl w:val="1"/>
          <w:numId w:val="1"/>
        </w:numPr>
      </w:pPr>
      <w:proofErr w:type="spellStart"/>
      <w:r>
        <w:rPr>
          <w:b/>
          <w:bCs/>
          <w:sz w:val="28"/>
          <w:szCs w:val="28"/>
        </w:rPr>
        <w:t>Librosa</w:t>
      </w:r>
      <w:proofErr w:type="spellEnd"/>
      <w:r>
        <w:rPr>
          <w:sz w:val="28"/>
          <w:szCs w:val="28"/>
        </w:rPr>
        <w:t xml:space="preserve">: Ett </w:t>
      </w:r>
      <w:proofErr w:type="spellStart"/>
      <w:r>
        <w:rPr>
          <w:sz w:val="28"/>
          <w:szCs w:val="28"/>
        </w:rPr>
        <w:t>Python</w:t>
      </w:r>
      <w:proofErr w:type="spellEnd"/>
      <w:r>
        <w:rPr>
          <w:sz w:val="28"/>
          <w:szCs w:val="28"/>
        </w:rPr>
        <w:t>-bibliotek för ljudbearbetning och analys.</w:t>
      </w:r>
    </w:p>
    <w:p w14:paraId="355EF699" w14:textId="77777777" w:rsidR="00D64E95" w:rsidRDefault="004C751E">
      <w:pPr>
        <w:numPr>
          <w:ilvl w:val="1"/>
          <w:numId w:val="1"/>
        </w:numPr>
      </w:pPr>
      <w:proofErr w:type="spellStart"/>
      <w:r>
        <w:rPr>
          <w:b/>
          <w:bCs/>
          <w:sz w:val="28"/>
          <w:szCs w:val="28"/>
        </w:rPr>
        <w:t>TensorFlow</w:t>
      </w:r>
      <w:proofErr w:type="spellEnd"/>
      <w:r>
        <w:rPr>
          <w:sz w:val="28"/>
          <w:szCs w:val="28"/>
        </w:rPr>
        <w:t>: Används för att skapa och köra maskininlärningsmodellen för humörförutsägelse.</w:t>
      </w:r>
    </w:p>
    <w:p w14:paraId="355EF69A" w14:textId="77777777" w:rsidR="00D64E95" w:rsidRDefault="004C751E">
      <w:pPr>
        <w:numPr>
          <w:ilvl w:val="1"/>
          <w:numId w:val="1"/>
        </w:numPr>
      </w:pPr>
      <w:proofErr w:type="spellStart"/>
      <w:r>
        <w:rPr>
          <w:b/>
          <w:bCs/>
          <w:sz w:val="28"/>
          <w:szCs w:val="28"/>
        </w:rPr>
        <w:t>NumPy</w:t>
      </w:r>
      <w:proofErr w:type="spellEnd"/>
      <w:r>
        <w:rPr>
          <w:sz w:val="28"/>
          <w:szCs w:val="28"/>
        </w:rPr>
        <w:t>: För datahantering och matematiska operationer.</w:t>
      </w:r>
    </w:p>
    <w:p w14:paraId="355EF69B" w14:textId="77777777" w:rsidR="00D64E95" w:rsidRDefault="00D64E95">
      <w:pPr>
        <w:rPr>
          <w:sz w:val="28"/>
          <w:szCs w:val="28"/>
        </w:rPr>
      </w:pPr>
    </w:p>
    <w:p w14:paraId="355EF69C" w14:textId="77777777" w:rsidR="00D64E95" w:rsidRDefault="004C751E">
      <w:pPr>
        <w:pStyle w:val="Rubrik"/>
      </w:pPr>
      <w:r>
        <w:t>Pipelineförklaring</w:t>
      </w:r>
    </w:p>
    <w:p w14:paraId="355EF69D" w14:textId="77777777" w:rsidR="00D64E95" w:rsidRDefault="004C751E">
      <w:pPr>
        <w:numPr>
          <w:ilvl w:val="0"/>
          <w:numId w:val="2"/>
        </w:numPr>
      </w:pPr>
      <w:proofErr w:type="spellStart"/>
      <w:r>
        <w:rPr>
          <w:b/>
          <w:bCs/>
        </w:rPr>
        <w:t>Spotify</w:t>
      </w:r>
      <w:proofErr w:type="spellEnd"/>
      <w:r>
        <w:rPr>
          <w:b/>
          <w:bCs/>
        </w:rPr>
        <w:t xml:space="preserve"> API </w:t>
      </w:r>
      <w:proofErr w:type="spellStart"/>
      <w:r>
        <w:rPr>
          <w:b/>
          <w:bCs/>
        </w:rPr>
        <w:t>Credentials</w:t>
      </w:r>
      <w:proofErr w:type="spellEnd"/>
      <w:r>
        <w:t xml:space="preserve">: Vi använder </w:t>
      </w:r>
      <w:proofErr w:type="spellStart"/>
      <w:r>
        <w:t>Spotipy</w:t>
      </w:r>
      <w:proofErr w:type="spellEnd"/>
      <w:r>
        <w:t xml:space="preserve"> för att hantera </w:t>
      </w:r>
      <w:proofErr w:type="spellStart"/>
      <w:r>
        <w:t>Spotify</w:t>
      </w:r>
      <w:proofErr w:type="spellEnd"/>
      <w:r>
        <w:t xml:space="preserve"> API-autentisering med </w:t>
      </w:r>
      <w:proofErr w:type="spellStart"/>
      <w:r>
        <w:t>client_id</w:t>
      </w:r>
      <w:proofErr w:type="spellEnd"/>
      <w:r>
        <w:t xml:space="preserve"> och </w:t>
      </w:r>
      <w:proofErr w:type="spellStart"/>
      <w:r>
        <w:t>client_secret</w:t>
      </w:r>
      <w:proofErr w:type="spellEnd"/>
      <w:r>
        <w:t>, vilket möjliggör åtkomst till spellistorna.</w:t>
      </w:r>
    </w:p>
    <w:p w14:paraId="355EF69E" w14:textId="77777777" w:rsidR="00D64E95" w:rsidRDefault="004C751E">
      <w:pPr>
        <w:numPr>
          <w:ilvl w:val="0"/>
          <w:numId w:val="2"/>
        </w:numPr>
      </w:pPr>
      <w:r>
        <w:rPr>
          <w:b/>
          <w:bCs/>
        </w:rPr>
        <w:t>Modellinladdning och Initialisering</w:t>
      </w:r>
      <w:r>
        <w:t>: Applikationen laddar en förtränad modell (</w:t>
      </w:r>
      <w:proofErr w:type="spellStart"/>
      <w:r>
        <w:t>final_</w:t>
      </w:r>
      <w:proofErr w:type="gramStart"/>
      <w:r>
        <w:t>model.keras</w:t>
      </w:r>
      <w:proofErr w:type="spellEnd"/>
      <w:proofErr w:type="gramEnd"/>
      <w:r>
        <w:t>) som kan klassificera olika humör baserat på röstdata.</w:t>
      </w:r>
    </w:p>
    <w:p w14:paraId="355EF69F" w14:textId="77777777" w:rsidR="00D64E95" w:rsidRDefault="004C751E">
      <w:pPr>
        <w:numPr>
          <w:ilvl w:val="0"/>
          <w:numId w:val="2"/>
        </w:numPr>
      </w:pPr>
      <w:proofErr w:type="spellStart"/>
      <w:r>
        <w:rPr>
          <w:b/>
          <w:bCs/>
        </w:rPr>
        <w:t>FastAPI</w:t>
      </w:r>
      <w:proofErr w:type="spellEnd"/>
      <w:r>
        <w:rPr>
          <w:b/>
          <w:bCs/>
        </w:rPr>
        <w:t>-Setup</w:t>
      </w:r>
      <w:r>
        <w:t xml:space="preserve">: </w:t>
      </w:r>
      <w:proofErr w:type="spellStart"/>
      <w:r>
        <w:t>FastAPI</w:t>
      </w:r>
      <w:proofErr w:type="spellEnd"/>
      <w:r>
        <w:t xml:space="preserve"> används för att skapa ett </w:t>
      </w:r>
      <w:proofErr w:type="spellStart"/>
      <w:r>
        <w:t>RESTful</w:t>
      </w:r>
      <w:proofErr w:type="spellEnd"/>
      <w:r>
        <w:t xml:space="preserve"> API med två huvudsakliga </w:t>
      </w:r>
      <w:proofErr w:type="spellStart"/>
      <w:r>
        <w:t>endpoints</w:t>
      </w:r>
      <w:proofErr w:type="spellEnd"/>
      <w:r>
        <w:t>: / för att testa servern och /</w:t>
      </w:r>
      <w:proofErr w:type="spellStart"/>
      <w:r>
        <w:t>analyze</w:t>
      </w:r>
      <w:proofErr w:type="spellEnd"/>
      <w:r>
        <w:t>-voice/ för röstanalys.</w:t>
      </w:r>
    </w:p>
    <w:p w14:paraId="355EF6A0" w14:textId="77777777" w:rsidR="00D64E95" w:rsidRDefault="004C751E">
      <w:pPr>
        <w:numPr>
          <w:ilvl w:val="0"/>
          <w:numId w:val="2"/>
        </w:numPr>
      </w:pPr>
      <w:r>
        <w:rPr>
          <w:b/>
          <w:bCs/>
        </w:rPr>
        <w:t>Humörförutsägelse</w:t>
      </w:r>
      <w:r>
        <w:t>:</w:t>
      </w:r>
    </w:p>
    <w:p w14:paraId="355EF6A1" w14:textId="77777777" w:rsidR="00D64E95" w:rsidRDefault="004C751E">
      <w:pPr>
        <w:numPr>
          <w:ilvl w:val="1"/>
          <w:numId w:val="2"/>
        </w:numPr>
      </w:pPr>
      <w:r>
        <w:t xml:space="preserve">Funktionen </w:t>
      </w:r>
      <w:proofErr w:type="spellStart"/>
      <w:r>
        <w:t>predict_mood</w:t>
      </w:r>
      <w:proofErr w:type="spellEnd"/>
      <w:r>
        <w:t xml:space="preserve"> bearbetar det uppladdade ljudet genom att extrahera MFCC-funktioner via </w:t>
      </w:r>
      <w:proofErr w:type="spellStart"/>
      <w:r>
        <w:t>librosa</w:t>
      </w:r>
      <w:proofErr w:type="spellEnd"/>
      <w:r>
        <w:t>. Sedan gör modellen en förutsägelse baserat på dessa funktioner.</w:t>
      </w:r>
    </w:p>
    <w:p w14:paraId="355EF6A2" w14:textId="77777777" w:rsidR="00D64E95" w:rsidRDefault="004C751E">
      <w:pPr>
        <w:numPr>
          <w:ilvl w:val="1"/>
          <w:numId w:val="2"/>
        </w:numPr>
      </w:pPr>
      <w:r>
        <w:t>Humörkategorierna i denna modell är exempelvis: “</w:t>
      </w:r>
      <w:proofErr w:type="spellStart"/>
      <w:r>
        <w:t>calm</w:t>
      </w:r>
      <w:proofErr w:type="spellEnd"/>
      <w:r>
        <w:t>”, “</w:t>
      </w:r>
      <w:proofErr w:type="spellStart"/>
      <w:r>
        <w:t>energetic</w:t>
      </w:r>
      <w:proofErr w:type="spellEnd"/>
      <w:r>
        <w:t>” och “happy”. Förutsägelsen baseras på sannolikhetsvärden där modellen väljer det humör som har högst sannolikhet.</w:t>
      </w:r>
    </w:p>
    <w:p w14:paraId="355EF6A3" w14:textId="77777777" w:rsidR="00D64E95" w:rsidRDefault="004C751E">
      <w:pPr>
        <w:numPr>
          <w:ilvl w:val="0"/>
          <w:numId w:val="2"/>
        </w:numPr>
      </w:pPr>
      <w:proofErr w:type="spellStart"/>
      <w:r>
        <w:rPr>
          <w:b/>
          <w:bCs/>
        </w:rPr>
        <w:t>Spellistehämtning</w:t>
      </w:r>
      <w:proofErr w:type="spellEnd"/>
      <w:r>
        <w:t xml:space="preserve">: Funktionen </w:t>
      </w:r>
      <w:proofErr w:type="spellStart"/>
      <w:r>
        <w:t>get_playlist_for_mood</w:t>
      </w:r>
      <w:proofErr w:type="spellEnd"/>
      <w:r>
        <w:t xml:space="preserve"> hämtar en URL till en spellista baserat på det förutspådda humöret. Spellistorna är </w:t>
      </w:r>
      <w:proofErr w:type="spellStart"/>
      <w:r>
        <w:t>mappade</w:t>
      </w:r>
      <w:proofErr w:type="spellEnd"/>
      <w:r>
        <w:t xml:space="preserve"> till olika humörkategorier i applikationen, </w:t>
      </w:r>
      <w:proofErr w:type="gramStart"/>
      <w:r>
        <w:t>t.ex.</w:t>
      </w:r>
      <w:proofErr w:type="gramEnd"/>
      <w:r>
        <w:t xml:space="preserve"> “</w:t>
      </w:r>
      <w:proofErr w:type="spellStart"/>
      <w:r>
        <w:t>calm</w:t>
      </w:r>
      <w:proofErr w:type="spellEnd"/>
      <w:r>
        <w:t>” länkar till en lugn spellista.</w:t>
      </w:r>
    </w:p>
    <w:p w14:paraId="355EF6A4" w14:textId="77777777" w:rsidR="00D64E95" w:rsidRDefault="004C751E">
      <w:pPr>
        <w:numPr>
          <w:ilvl w:val="0"/>
          <w:numId w:val="2"/>
        </w:numPr>
      </w:pPr>
      <w:r>
        <w:rPr>
          <w:b/>
          <w:bCs/>
        </w:rPr>
        <w:lastRenderedPageBreak/>
        <w:t>Röstanalys-Endpoint</w:t>
      </w:r>
      <w:r>
        <w:t xml:space="preserve">: </w:t>
      </w:r>
      <w:proofErr w:type="spellStart"/>
      <w:r>
        <w:t>Endpointen</w:t>
      </w:r>
      <w:proofErr w:type="spellEnd"/>
      <w:r>
        <w:t xml:space="preserve"> /</w:t>
      </w:r>
      <w:proofErr w:type="spellStart"/>
      <w:r>
        <w:t>analyze</w:t>
      </w:r>
      <w:proofErr w:type="spellEnd"/>
      <w:r>
        <w:t xml:space="preserve">-voice/ tar emot en uppladdad </w:t>
      </w:r>
      <w:proofErr w:type="spellStart"/>
      <w:r>
        <w:t>röstfil</w:t>
      </w:r>
      <w:proofErr w:type="spellEnd"/>
      <w:r>
        <w:t xml:space="preserve">, bearbetar ljudet, förutser humöret och returnerar en </w:t>
      </w:r>
      <w:proofErr w:type="spellStart"/>
      <w:r>
        <w:t>Spotify</w:t>
      </w:r>
      <w:proofErr w:type="spellEnd"/>
      <w:r>
        <w:t>-spellista som passar humöret. Resultatet innehåller även ett meddelande som bekräftar att röstanalysen lyckades.</w:t>
      </w:r>
    </w:p>
    <w:p w14:paraId="355EF6A5" w14:textId="77777777" w:rsidR="00D64E95" w:rsidRDefault="00D64E95"/>
    <w:p w14:paraId="355EF6A6" w14:textId="77777777" w:rsidR="00D64E95" w:rsidRDefault="004C751E">
      <w:pPr>
        <w:pStyle w:val="Rubrik"/>
      </w:pPr>
      <w:r>
        <w:t>Utmaningar och Lösningar</w:t>
      </w:r>
    </w:p>
    <w:p w14:paraId="355EF6A7" w14:textId="77777777" w:rsidR="00D64E95" w:rsidRDefault="004C751E">
      <w:r>
        <w:t>Under projektets gång uppstod vissa utmaningar, exempelvis:</w:t>
      </w:r>
    </w:p>
    <w:p w14:paraId="355EF6A8" w14:textId="77777777" w:rsidR="00D64E95" w:rsidRDefault="004C751E">
      <w:pPr>
        <w:pStyle w:val="Liststycke"/>
        <w:numPr>
          <w:ilvl w:val="0"/>
          <w:numId w:val="3"/>
        </w:numPr>
        <w:spacing w:before="100" w:after="100" w:line="240" w:lineRule="auto"/>
        <w:rPr>
          <w:rFonts w:ascii="Times New Roman" w:eastAsia="Times New Roman" w:hAnsi="Times New Roman"/>
          <w:b/>
          <w:bCs/>
          <w:kern w:val="0"/>
          <w:sz w:val="27"/>
          <w:szCs w:val="27"/>
          <w:lang w:eastAsia="sv-SE"/>
        </w:rPr>
      </w:pPr>
      <w:r>
        <w:rPr>
          <w:rFonts w:ascii="Times New Roman" w:eastAsia="Times New Roman" w:hAnsi="Times New Roman"/>
          <w:b/>
          <w:bCs/>
          <w:kern w:val="0"/>
          <w:sz w:val="27"/>
          <w:szCs w:val="27"/>
          <w:lang w:eastAsia="sv-SE"/>
        </w:rPr>
        <w:t>Utmaningar och Lösningar</w:t>
      </w:r>
    </w:p>
    <w:p w14:paraId="355EF6A9" w14:textId="77777777" w:rsidR="00D64E95" w:rsidRDefault="004C751E">
      <w:pPr>
        <w:pStyle w:val="Liststycke"/>
        <w:numPr>
          <w:ilvl w:val="0"/>
          <w:numId w:val="3"/>
        </w:numPr>
        <w:spacing w:before="100" w:after="100" w:line="240" w:lineRule="auto"/>
        <w:rPr>
          <w:rFonts w:ascii="Times New Roman" w:eastAsia="Times New Roman" w:hAnsi="Times New Roman"/>
          <w:kern w:val="0"/>
          <w:lang w:eastAsia="sv-SE"/>
        </w:rPr>
      </w:pPr>
      <w:r>
        <w:rPr>
          <w:rFonts w:ascii="Times New Roman" w:eastAsia="Times New Roman" w:hAnsi="Times New Roman"/>
          <w:kern w:val="0"/>
          <w:lang w:eastAsia="sv-SE"/>
        </w:rPr>
        <w:t>En stor utmaning i projektet var att modellen alltid förutspådde samma humör, "</w:t>
      </w:r>
      <w:proofErr w:type="spellStart"/>
      <w:r>
        <w:rPr>
          <w:rFonts w:ascii="Times New Roman" w:eastAsia="Times New Roman" w:hAnsi="Times New Roman"/>
          <w:kern w:val="0"/>
          <w:lang w:eastAsia="sv-SE"/>
        </w:rPr>
        <w:t>calm</w:t>
      </w:r>
      <w:proofErr w:type="spellEnd"/>
      <w:r>
        <w:rPr>
          <w:rFonts w:ascii="Times New Roman" w:eastAsia="Times New Roman" w:hAnsi="Times New Roman"/>
          <w:kern w:val="0"/>
          <w:lang w:eastAsia="sv-SE"/>
        </w:rPr>
        <w:t>," oavsett vilket ljud som analyserades. Det visade sig att modellen hade svårt att skilja mellan olika humör baserat på ljudet.</w:t>
      </w:r>
    </w:p>
    <w:p w14:paraId="355EF6AA" w14:textId="77777777" w:rsidR="00D64E95" w:rsidRDefault="004C751E">
      <w:pPr>
        <w:pStyle w:val="Liststycke"/>
        <w:numPr>
          <w:ilvl w:val="0"/>
          <w:numId w:val="3"/>
        </w:numPr>
        <w:spacing w:before="100" w:after="100" w:line="240" w:lineRule="auto"/>
        <w:rPr>
          <w:rFonts w:ascii="Times New Roman" w:eastAsia="Times New Roman" w:hAnsi="Times New Roman"/>
          <w:kern w:val="0"/>
          <w:lang w:eastAsia="sv-SE"/>
        </w:rPr>
      </w:pPr>
      <w:r>
        <w:rPr>
          <w:rFonts w:ascii="Times New Roman" w:eastAsia="Times New Roman" w:hAnsi="Times New Roman"/>
          <w:kern w:val="0"/>
          <w:lang w:eastAsia="sv-SE"/>
        </w:rPr>
        <w:t xml:space="preserve">Vi kom fram till att problemet kunde bero på att ljuddata inte gav tillräckligt med information eller att modellen var för inriktad på ett humör. För att lösa detta testade vi olika inställningar för ljudfunktionerna och justerade modellens parametrar. Vi planerar också att lägga till mer variation i </w:t>
      </w:r>
      <w:proofErr w:type="spellStart"/>
      <w:r>
        <w:rPr>
          <w:rFonts w:ascii="Times New Roman" w:eastAsia="Times New Roman" w:hAnsi="Times New Roman"/>
          <w:kern w:val="0"/>
          <w:lang w:eastAsia="sv-SE"/>
        </w:rPr>
        <w:t>träningsdatan</w:t>
      </w:r>
      <w:proofErr w:type="spellEnd"/>
      <w:r>
        <w:rPr>
          <w:rFonts w:ascii="Times New Roman" w:eastAsia="Times New Roman" w:hAnsi="Times New Roman"/>
          <w:kern w:val="0"/>
          <w:lang w:eastAsia="sv-SE"/>
        </w:rPr>
        <w:t xml:space="preserve"> så att modellen bättre kan identifiera olika humör.</w:t>
      </w:r>
    </w:p>
    <w:p w14:paraId="355EF6AB" w14:textId="77777777" w:rsidR="00D64E95" w:rsidRDefault="00D64E95" w:rsidP="00CB2395"/>
    <w:p w14:paraId="355EF6AC" w14:textId="77777777" w:rsidR="00D64E95" w:rsidRDefault="004C751E">
      <w:pPr>
        <w:pStyle w:val="Rubrik"/>
      </w:pPr>
      <w:r>
        <w:t>5. Slutsats och framtida utveckling</w:t>
      </w:r>
    </w:p>
    <w:p w14:paraId="355EF6AD" w14:textId="77777777" w:rsidR="00D64E95" w:rsidRDefault="004C751E">
      <w:r>
        <w:t xml:space="preserve">Projektet levererar en röstaktiverad rekommendation av </w:t>
      </w:r>
      <w:proofErr w:type="spellStart"/>
      <w:r>
        <w:t>Spotify</w:t>
      </w:r>
      <w:proofErr w:type="spellEnd"/>
      <w:r>
        <w:t>-spellistor baserat på humör. Framöver skulle projektet kunna utvecklas genom att lägga till fler humörkategorier, förbättra modellens förutsägelsesäkerhet eller lägga till fler spellistor för varje humörkategori.</w:t>
      </w:r>
    </w:p>
    <w:p w14:paraId="276B5F35" w14:textId="77777777" w:rsidR="00D2599C" w:rsidRDefault="00D2599C"/>
    <w:p w14:paraId="1D28CED2" w14:textId="77777777" w:rsidR="00D2599C" w:rsidRDefault="00D2599C"/>
    <w:p w14:paraId="42E50947" w14:textId="77777777" w:rsidR="00D2599C" w:rsidRDefault="00D2599C"/>
    <w:p w14:paraId="355EF6AE" w14:textId="77777777" w:rsidR="00D64E95" w:rsidRDefault="00D64E95"/>
    <w:sectPr w:rsidR="00D64E95">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0CFFF" w14:textId="77777777" w:rsidR="00D008B4" w:rsidRDefault="00D008B4">
      <w:pPr>
        <w:spacing w:after="0" w:line="240" w:lineRule="auto"/>
      </w:pPr>
      <w:r>
        <w:separator/>
      </w:r>
    </w:p>
  </w:endnote>
  <w:endnote w:type="continuationSeparator" w:id="0">
    <w:p w14:paraId="191B19EB" w14:textId="77777777" w:rsidR="00D008B4" w:rsidRDefault="00D0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C8BF2" w14:textId="77777777" w:rsidR="00D008B4" w:rsidRDefault="00D008B4">
      <w:pPr>
        <w:spacing w:after="0" w:line="240" w:lineRule="auto"/>
      </w:pPr>
      <w:r>
        <w:rPr>
          <w:color w:val="000000"/>
        </w:rPr>
        <w:separator/>
      </w:r>
    </w:p>
  </w:footnote>
  <w:footnote w:type="continuationSeparator" w:id="0">
    <w:p w14:paraId="68C3D35F" w14:textId="77777777" w:rsidR="00D008B4" w:rsidRDefault="00D00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3547E"/>
    <w:multiLevelType w:val="multilevel"/>
    <w:tmpl w:val="57B04E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30626A92"/>
    <w:multiLevelType w:val="multilevel"/>
    <w:tmpl w:val="62D4D9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5FAD2B5C"/>
    <w:multiLevelType w:val="multilevel"/>
    <w:tmpl w:val="6472D82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7448520F"/>
    <w:multiLevelType w:val="multilevel"/>
    <w:tmpl w:val="B20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082424">
    <w:abstractNumId w:val="2"/>
  </w:num>
  <w:num w:numId="2" w16cid:durableId="195119587">
    <w:abstractNumId w:val="0"/>
  </w:num>
  <w:num w:numId="3" w16cid:durableId="1142891696">
    <w:abstractNumId w:val="1"/>
  </w:num>
  <w:num w:numId="4" w16cid:durableId="160618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E95"/>
    <w:rsid w:val="001219C7"/>
    <w:rsid w:val="003C42CF"/>
    <w:rsid w:val="004C751E"/>
    <w:rsid w:val="00A43936"/>
    <w:rsid w:val="00AF1FB8"/>
    <w:rsid w:val="00CB2395"/>
    <w:rsid w:val="00D008B4"/>
    <w:rsid w:val="00D2599C"/>
    <w:rsid w:val="00D64E95"/>
    <w:rsid w:val="00E24A5A"/>
    <w:rsid w:val="00F261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F686"/>
  <w15:docId w15:val="{3892A456-6BE0-44A7-9DDF-DB5A7A04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sv-SE"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Rubrik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Rubrik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Rubrik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Rubrik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Rubrik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Rubrik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Rubrik7">
    <w:name w:val="heading 7"/>
    <w:basedOn w:val="Normal"/>
    <w:next w:val="Normal"/>
    <w:pPr>
      <w:keepNext/>
      <w:keepLines/>
      <w:spacing w:before="40" w:after="0"/>
      <w:outlineLvl w:val="6"/>
    </w:pPr>
    <w:rPr>
      <w:rFonts w:eastAsia="Times New Roman"/>
      <w:color w:val="595959"/>
    </w:rPr>
  </w:style>
  <w:style w:type="paragraph" w:styleId="Rubrik8">
    <w:name w:val="heading 8"/>
    <w:basedOn w:val="Normal"/>
    <w:next w:val="Normal"/>
    <w:pPr>
      <w:keepNext/>
      <w:keepLines/>
      <w:spacing w:after="0"/>
      <w:outlineLvl w:val="7"/>
    </w:pPr>
    <w:rPr>
      <w:rFonts w:eastAsia="Times New Roman"/>
      <w:i/>
      <w:iCs/>
      <w:color w:val="272727"/>
    </w:rPr>
  </w:style>
  <w:style w:type="paragraph" w:styleId="Rubrik9">
    <w:name w:val="heading 9"/>
    <w:basedOn w:val="Normal"/>
    <w:next w:val="Normal"/>
    <w:pPr>
      <w:keepNext/>
      <w:keepLines/>
      <w:spacing w:after="0"/>
      <w:outlineLvl w:val="8"/>
    </w:pPr>
    <w:rPr>
      <w:rFonts w:eastAsia="Times New Roman"/>
      <w:color w:val="272727"/>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rPr>
      <w:rFonts w:ascii="Aptos Display" w:eastAsia="Times New Roman" w:hAnsi="Aptos Display" w:cs="Times New Roman"/>
      <w:color w:val="0F4761"/>
      <w:sz w:val="40"/>
      <w:szCs w:val="40"/>
    </w:rPr>
  </w:style>
  <w:style w:type="character" w:customStyle="1" w:styleId="Rubrik2Char">
    <w:name w:val="Rubrik 2 Char"/>
    <w:basedOn w:val="Standardstycketeckensnitt"/>
    <w:rPr>
      <w:rFonts w:ascii="Aptos Display" w:eastAsia="Times New Roman" w:hAnsi="Aptos Display" w:cs="Times New Roman"/>
      <w:color w:val="0F4761"/>
      <w:sz w:val="32"/>
      <w:szCs w:val="32"/>
    </w:rPr>
  </w:style>
  <w:style w:type="character" w:customStyle="1" w:styleId="Rubrik3Char">
    <w:name w:val="Rubrik 3 Char"/>
    <w:basedOn w:val="Standardstycketeckensnitt"/>
    <w:rPr>
      <w:rFonts w:eastAsia="Times New Roman" w:cs="Times New Roman"/>
      <w:color w:val="0F4761"/>
      <w:sz w:val="28"/>
      <w:szCs w:val="28"/>
    </w:rPr>
  </w:style>
  <w:style w:type="character" w:customStyle="1" w:styleId="Rubrik4Char">
    <w:name w:val="Rubrik 4 Char"/>
    <w:basedOn w:val="Standardstycketeckensnitt"/>
    <w:rPr>
      <w:rFonts w:eastAsia="Times New Roman" w:cs="Times New Roman"/>
      <w:i/>
      <w:iCs/>
      <w:color w:val="0F4761"/>
    </w:rPr>
  </w:style>
  <w:style w:type="character" w:customStyle="1" w:styleId="Rubrik5Char">
    <w:name w:val="Rubrik 5 Char"/>
    <w:basedOn w:val="Standardstycketeckensnitt"/>
    <w:rPr>
      <w:rFonts w:eastAsia="Times New Roman" w:cs="Times New Roman"/>
      <w:color w:val="0F4761"/>
    </w:rPr>
  </w:style>
  <w:style w:type="character" w:customStyle="1" w:styleId="Rubrik6Char">
    <w:name w:val="Rubrik 6 Char"/>
    <w:basedOn w:val="Standardstycketeckensnitt"/>
    <w:rPr>
      <w:rFonts w:eastAsia="Times New Roman" w:cs="Times New Roman"/>
      <w:i/>
      <w:iCs/>
      <w:color w:val="595959"/>
    </w:rPr>
  </w:style>
  <w:style w:type="character" w:customStyle="1" w:styleId="Rubrik7Char">
    <w:name w:val="Rubrik 7 Char"/>
    <w:basedOn w:val="Standardstycketeckensnitt"/>
    <w:rPr>
      <w:rFonts w:eastAsia="Times New Roman" w:cs="Times New Roman"/>
      <w:color w:val="595959"/>
    </w:rPr>
  </w:style>
  <w:style w:type="character" w:customStyle="1" w:styleId="Rubrik8Char">
    <w:name w:val="Rubrik 8 Char"/>
    <w:basedOn w:val="Standardstycketeckensnitt"/>
    <w:rPr>
      <w:rFonts w:eastAsia="Times New Roman" w:cs="Times New Roman"/>
      <w:i/>
      <w:iCs/>
      <w:color w:val="272727"/>
    </w:rPr>
  </w:style>
  <w:style w:type="character" w:customStyle="1" w:styleId="Rubrik9Char">
    <w:name w:val="Rubrik 9 Char"/>
    <w:basedOn w:val="Standardstycketeckensnitt"/>
    <w:rPr>
      <w:rFonts w:eastAsia="Times New Roman" w:cs="Times New Roman"/>
      <w:color w:val="272727"/>
    </w:rPr>
  </w:style>
  <w:style w:type="paragraph" w:styleId="Rubrik">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RubrikChar">
    <w:name w:val="Rubrik Char"/>
    <w:basedOn w:val="Standardstycketeckensnitt"/>
    <w:rPr>
      <w:rFonts w:ascii="Aptos Display" w:eastAsia="Times New Roman" w:hAnsi="Aptos Display" w:cs="Times New Roman"/>
      <w:spacing w:val="-10"/>
      <w:kern w:val="3"/>
      <w:sz w:val="56"/>
      <w:szCs w:val="56"/>
    </w:rPr>
  </w:style>
  <w:style w:type="paragraph" w:styleId="Underrubrik">
    <w:name w:val="Subtitle"/>
    <w:basedOn w:val="Normal"/>
    <w:next w:val="Normal"/>
    <w:uiPriority w:val="11"/>
    <w:qFormat/>
    <w:rPr>
      <w:rFonts w:eastAsia="Times New Roman"/>
      <w:color w:val="595959"/>
      <w:spacing w:val="15"/>
      <w:sz w:val="28"/>
      <w:szCs w:val="28"/>
    </w:rPr>
  </w:style>
  <w:style w:type="character" w:customStyle="1" w:styleId="UnderrubrikChar">
    <w:name w:val="Underrubrik Char"/>
    <w:basedOn w:val="Standardstycketeckensnitt"/>
    <w:rPr>
      <w:rFonts w:eastAsia="Times New Roman" w:cs="Times New Roman"/>
      <w:color w:val="595959"/>
      <w:spacing w:val="15"/>
      <w:sz w:val="28"/>
      <w:szCs w:val="28"/>
    </w:rPr>
  </w:style>
  <w:style w:type="paragraph" w:styleId="Citat">
    <w:name w:val="Quote"/>
    <w:basedOn w:val="Normal"/>
    <w:next w:val="Normal"/>
    <w:pPr>
      <w:spacing w:before="160"/>
      <w:jc w:val="center"/>
    </w:pPr>
    <w:rPr>
      <w:i/>
      <w:iCs/>
      <w:color w:val="404040"/>
    </w:rPr>
  </w:style>
  <w:style w:type="character" w:customStyle="1" w:styleId="CitatChar">
    <w:name w:val="Citat Char"/>
    <w:basedOn w:val="Standardstycketeckensnitt"/>
    <w:rPr>
      <w:i/>
      <w:iCs/>
      <w:color w:val="404040"/>
    </w:rPr>
  </w:style>
  <w:style w:type="paragraph" w:styleId="Liststycke">
    <w:name w:val="List Paragraph"/>
    <w:basedOn w:val="Normal"/>
    <w:pPr>
      <w:ind w:left="720"/>
      <w:contextualSpacing/>
    </w:pPr>
  </w:style>
  <w:style w:type="character" w:styleId="Starkbetoning">
    <w:name w:val="Intense Emphasis"/>
    <w:basedOn w:val="Standardstycketeckensnitt"/>
    <w:rPr>
      <w:i/>
      <w:iCs/>
      <w:color w:val="0F4761"/>
    </w:rPr>
  </w:style>
  <w:style w:type="paragraph" w:styleId="Starktcitat">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StarktcitatChar">
    <w:name w:val="Starkt citat Char"/>
    <w:basedOn w:val="Standardstycketeckensnitt"/>
    <w:rPr>
      <w:i/>
      <w:iCs/>
      <w:color w:val="0F4761"/>
    </w:rPr>
  </w:style>
  <w:style w:type="character" w:styleId="Starkreferens">
    <w:name w:val="Intense Reference"/>
    <w:basedOn w:val="Standardstycketeckensnitt"/>
    <w:rPr>
      <w:b/>
      <w:bCs/>
      <w:smallCaps/>
      <w:color w:val="0F4761"/>
      <w:spacing w:val="5"/>
    </w:rPr>
  </w:style>
  <w:style w:type="character" w:styleId="Stark">
    <w:name w:val="Strong"/>
    <w:basedOn w:val="Standardstycketeckensnitt"/>
    <w:rPr>
      <w:b/>
      <w:bCs/>
    </w:rPr>
  </w:style>
  <w:style w:type="paragraph" w:styleId="Normalwebb">
    <w:name w:val="Normal (Web)"/>
    <w:basedOn w:val="Normal"/>
    <w:pPr>
      <w:spacing w:before="100" w:after="100" w:line="240" w:lineRule="auto"/>
    </w:pPr>
    <w:rPr>
      <w:rFonts w:ascii="Times New Roman" w:eastAsia="Times New Roman" w:hAnsi="Times New Roman"/>
      <w:kern w:val="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713107">
      <w:bodyDiv w:val="1"/>
      <w:marLeft w:val="0"/>
      <w:marRight w:val="0"/>
      <w:marTop w:val="0"/>
      <w:marBottom w:val="0"/>
      <w:divBdr>
        <w:top w:val="none" w:sz="0" w:space="0" w:color="auto"/>
        <w:left w:val="none" w:sz="0" w:space="0" w:color="auto"/>
        <w:bottom w:val="none" w:sz="0" w:space="0" w:color="auto"/>
        <w:right w:val="none" w:sz="0" w:space="0" w:color="auto"/>
      </w:divBdr>
    </w:div>
    <w:div w:id="203333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D72D43CFD8F4CB3352FA50050972D" ma:contentTypeVersion="12" ma:contentTypeDescription="Create a new document." ma:contentTypeScope="" ma:versionID="15f615aeed96ed7a136da22298f1e4bd">
  <xsd:schema xmlns:xsd="http://www.w3.org/2001/XMLSchema" xmlns:xs="http://www.w3.org/2001/XMLSchema" xmlns:p="http://schemas.microsoft.com/office/2006/metadata/properties" xmlns:ns3="0ce3a923-124c-4c9f-bec9-98083be6e119" xmlns:ns4="399ea1f1-63f6-4943-9be3-fdf1af1bfe50" targetNamespace="http://schemas.microsoft.com/office/2006/metadata/properties" ma:root="true" ma:fieldsID="f83d0df7659556e4d662caec5fcdb420" ns3:_="" ns4:_="">
    <xsd:import namespace="0ce3a923-124c-4c9f-bec9-98083be6e119"/>
    <xsd:import namespace="399ea1f1-63f6-4943-9be3-fdf1af1bfe5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3a923-124c-4c9f-bec9-98083be6e11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9ea1f1-63f6-4943-9be3-fdf1af1bfe5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3a923-124c-4c9f-bec9-98083be6e119" xsi:nil="true"/>
  </documentManagement>
</p:properties>
</file>

<file path=customXml/itemProps1.xml><?xml version="1.0" encoding="utf-8"?>
<ds:datastoreItem xmlns:ds="http://schemas.openxmlformats.org/officeDocument/2006/customXml" ds:itemID="{86369E96-D2A2-4D4C-B1DF-C8DF01054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3a923-124c-4c9f-bec9-98083be6e119"/>
    <ds:schemaRef ds:uri="399ea1f1-63f6-4943-9be3-fdf1af1bf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91C72-E9CC-4E53-803D-A8F53F123AB9}">
  <ds:schemaRefs>
    <ds:schemaRef ds:uri="http://schemas.microsoft.com/sharepoint/v3/contenttype/forms"/>
  </ds:schemaRefs>
</ds:datastoreItem>
</file>

<file path=customXml/itemProps3.xml><?xml version="1.0" encoding="utf-8"?>
<ds:datastoreItem xmlns:ds="http://schemas.openxmlformats.org/officeDocument/2006/customXml" ds:itemID="{4E66C0AC-2F01-4226-B3E5-80894A4E8742}">
  <ds:schemaRefs>
    <ds:schemaRef ds:uri="http://schemas.microsoft.com/office/2006/metadata/properties"/>
    <ds:schemaRef ds:uri="http://schemas.microsoft.com/office/infopath/2007/PartnerControls"/>
    <ds:schemaRef ds:uri="0ce3a923-124c-4c9f-bec9-98083be6e119"/>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578</Words>
  <Characters>3067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Muhannad Naser</dc:creator>
  <dc:description/>
  <cp:lastModifiedBy>Muhannad Naser</cp:lastModifiedBy>
  <cp:revision>3</cp:revision>
  <dcterms:created xsi:type="dcterms:W3CDTF">2024-10-28T15:36:00Z</dcterms:created>
  <dcterms:modified xsi:type="dcterms:W3CDTF">2024-11-01T11:56:00Z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0x010100D27D72D43CFD8F4CB3352FA50050972D</vt:lpwstr>
  </property>
</Properties>
</file>