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22A9A" w14:textId="0D633D13" w:rsidR="005E3F51" w:rsidRDefault="002A4F9E" w:rsidP="005E3F51">
      <w:pPr>
        <w:pStyle w:val="Heading4"/>
        <w:ind w:left="0"/>
        <w:rPr>
          <w:rFonts w:asciiTheme="minorHAnsi" w:hAnsiTheme="minorHAnsi" w:cs="Times New Roman"/>
          <w:i w:val="0"/>
          <w:iCs w:val="0"/>
          <w:smallCaps/>
          <w:sz w:val="44"/>
          <w:szCs w:val="44"/>
        </w:rPr>
      </w:pPr>
      <w:r w:rsidRPr="002A4F9E">
        <w:rPr>
          <w:rFonts w:asciiTheme="minorHAnsi" w:hAnsiTheme="minorHAnsi" w:cs="Times New Roman"/>
          <w:i w:val="0"/>
          <w:iCs w:val="0"/>
          <w:smallCaps/>
          <w:sz w:val="44"/>
          <w:szCs w:val="44"/>
        </w:rPr>
        <w:t>B</w:t>
      </w:r>
      <w:r>
        <w:rPr>
          <w:rFonts w:asciiTheme="minorHAnsi" w:hAnsiTheme="minorHAnsi" w:cs="Times New Roman"/>
          <w:i w:val="0"/>
          <w:iCs w:val="0"/>
          <w:smallCaps/>
          <w:sz w:val="44"/>
          <w:szCs w:val="44"/>
        </w:rPr>
        <w:t>ungh</w:t>
      </w:r>
      <w:r w:rsidR="00C10E35">
        <w:rPr>
          <w:rFonts w:asciiTheme="minorHAnsi" w:hAnsiTheme="minorHAnsi" w:cs="Times New Roman"/>
          <w:i w:val="0"/>
          <w:iCs w:val="0"/>
          <w:smallCaps/>
          <w:sz w:val="44"/>
          <w:szCs w:val="44"/>
        </w:rPr>
        <w:t>a</w:t>
      </w:r>
      <w:r>
        <w:rPr>
          <w:rFonts w:asciiTheme="minorHAnsi" w:hAnsiTheme="minorHAnsi" w:cs="Times New Roman"/>
          <w:i w:val="0"/>
          <w:iCs w:val="0"/>
          <w:smallCaps/>
          <w:sz w:val="44"/>
          <w:szCs w:val="44"/>
        </w:rPr>
        <w:t xml:space="preserve"> Ben</w:t>
      </w:r>
      <w:r w:rsidR="005E3F51">
        <w:rPr>
          <w:rFonts w:asciiTheme="minorHAnsi" w:hAnsiTheme="minorHAnsi" w:cs="Times New Roman"/>
          <w:i w:val="0"/>
          <w:iCs w:val="0"/>
          <w:smallCaps/>
          <w:sz w:val="44"/>
          <w:szCs w:val="44"/>
        </w:rPr>
        <w:t>gyella</w:t>
      </w:r>
    </w:p>
    <w:p w14:paraId="2DC19AE7" w14:textId="4E16502E" w:rsidR="005E3F51" w:rsidRPr="00497888" w:rsidRDefault="005E3F51" w:rsidP="005E3F51">
      <w:pPr>
        <w:pStyle w:val="Heading4"/>
        <w:ind w:left="0"/>
        <w:rPr>
          <w:rFonts w:asciiTheme="minorHAnsi" w:hAnsiTheme="minorHAnsi" w:cs="Times New Roman"/>
          <w:i w:val="0"/>
          <w:iCs w:val="0"/>
          <w:smallCaps/>
        </w:rPr>
      </w:pPr>
      <w:r w:rsidRPr="005E3F51">
        <w:rPr>
          <w:rFonts w:asciiTheme="minorHAnsi" w:hAnsiTheme="minorHAnsi" w:cs="Times New Roman"/>
          <w:i w:val="0"/>
          <w:iCs w:val="0"/>
          <w:smallCaps/>
        </w:rPr>
        <w:t xml:space="preserve"> </w:t>
      </w:r>
      <w:r w:rsidRPr="00497888">
        <w:rPr>
          <w:rFonts w:asciiTheme="minorHAnsi" w:hAnsiTheme="minorHAnsi" w:cs="Times New Roman"/>
          <w:i w:val="0"/>
          <w:iCs w:val="0"/>
          <w:smallCaps/>
        </w:rPr>
        <w:t xml:space="preserve">Jonesboro, </w:t>
      </w:r>
      <w:r w:rsidRPr="003F0BC5">
        <w:rPr>
          <w:rFonts w:asciiTheme="minorHAnsi" w:hAnsiTheme="minorHAnsi" w:cs="Times New Roman"/>
          <w:i w:val="0"/>
          <w:iCs w:val="0"/>
          <w:smallCaps/>
        </w:rPr>
        <w:t>GA</w:t>
      </w:r>
      <w:r w:rsidRPr="003F0BC5">
        <w:rPr>
          <w:rStyle w:val="span"/>
          <w:rFonts w:ascii="Segoe UI Symbol" w:hAnsi="Segoe UI Symbol" w:cs="Segoe UI Symbol"/>
          <w:i w:val="0"/>
          <w:iCs w:val="0"/>
          <w:smallCaps/>
          <w:sz w:val="22"/>
          <w:szCs w:val="22"/>
        </w:rPr>
        <w:t>♦</w:t>
      </w:r>
      <w:r w:rsidR="00DF7B21" w:rsidRPr="003F0BC5">
        <w:rPr>
          <w:rStyle w:val="span"/>
          <w:rFonts w:ascii="Segoe UI Symbol" w:hAnsi="Segoe UI Symbol" w:cs="Segoe UI Symbol"/>
          <w:i w:val="0"/>
          <w:iCs w:val="0"/>
          <w:smallCaps/>
          <w:sz w:val="22"/>
          <w:szCs w:val="22"/>
        </w:rPr>
        <w:t xml:space="preserve"> </w:t>
      </w:r>
      <w:r w:rsidR="00497888" w:rsidRPr="003F0BC5">
        <w:rPr>
          <w:rFonts w:asciiTheme="minorHAnsi" w:hAnsiTheme="minorHAnsi" w:cs="Times New Roman"/>
          <w:i w:val="0"/>
          <w:iCs w:val="0"/>
          <w:smallCaps/>
        </w:rPr>
        <w:t xml:space="preserve">678-682-1817 </w:t>
      </w:r>
      <w:r w:rsidR="00497888" w:rsidRPr="003F0BC5">
        <w:rPr>
          <w:rStyle w:val="span"/>
          <w:rFonts w:ascii="Segoe UI Symbol" w:hAnsi="Segoe UI Symbol" w:cs="Segoe UI Symbol"/>
          <w:i w:val="0"/>
          <w:iCs w:val="0"/>
          <w:smallCaps/>
          <w:sz w:val="22"/>
          <w:szCs w:val="22"/>
        </w:rPr>
        <w:t xml:space="preserve">♦ </w:t>
      </w:r>
      <w:hyperlink r:id="rId5" w:history="1">
        <w:r w:rsidR="007976D8" w:rsidRPr="003F0BC5">
          <w:rPr>
            <w:rStyle w:val="Hyperlink"/>
            <w:rFonts w:asciiTheme="minorHAnsi" w:hAnsiTheme="minorHAnsi" w:cs="Times New Roman"/>
            <w:i w:val="0"/>
            <w:iCs w:val="0"/>
            <w:smallCaps/>
            <w:color w:val="auto"/>
            <w:u w:val="none"/>
          </w:rPr>
          <w:t>bungha.bengyella@gmail.com</w:t>
        </w:r>
      </w:hyperlink>
      <w:r w:rsidR="007976D8" w:rsidRPr="003F0BC5">
        <w:rPr>
          <w:rFonts w:asciiTheme="minorHAnsi" w:hAnsiTheme="minorHAnsi" w:cs="Times New Roman"/>
          <w:i w:val="0"/>
          <w:iCs w:val="0"/>
          <w:smallCaps/>
        </w:rPr>
        <w:t xml:space="preserve"> </w:t>
      </w:r>
      <w:r w:rsidR="003F0BC5" w:rsidRPr="003F0BC5">
        <w:rPr>
          <w:rStyle w:val="span"/>
          <w:rFonts w:ascii="Segoe UI Symbol" w:hAnsi="Segoe UI Symbol" w:cs="Segoe UI Symbol"/>
          <w:i w:val="0"/>
          <w:iCs w:val="0"/>
          <w:smallCaps/>
          <w:sz w:val="22"/>
          <w:szCs w:val="22"/>
        </w:rPr>
        <w:t xml:space="preserve">♦ </w:t>
      </w:r>
      <w:r w:rsidR="003F0BC5" w:rsidRPr="003F0BC5">
        <w:rPr>
          <w:rFonts w:asciiTheme="minorHAnsi" w:hAnsiTheme="minorHAnsi" w:cs="Times New Roman"/>
          <w:i w:val="0"/>
          <w:iCs w:val="0"/>
          <w:smallCaps/>
        </w:rPr>
        <w:t>linkedin.com/in/bungha-bengyella-99a75516a/</w:t>
      </w:r>
    </w:p>
    <w:p w14:paraId="6B60631C" w14:textId="4659F2EF" w:rsidR="00A7002C" w:rsidRDefault="00A7002C" w:rsidP="008C18E6">
      <w:pPr>
        <w:pStyle w:val="Heading4"/>
        <w:shd w:val="clear" w:color="auto" w:fill="FFFFFF"/>
        <w:ind w:left="0"/>
        <w:rPr>
          <w:i w:val="0"/>
          <w:iCs w:val="0"/>
        </w:rPr>
      </w:pPr>
      <w:r w:rsidRPr="00A63457">
        <w:rPr>
          <w:i w:val="0"/>
          <w:iCs w:val="0"/>
          <w:noProof/>
          <w:sz w:val="6"/>
        </w:rPr>
        <mc:AlternateContent>
          <mc:Choice Requires="wpg">
            <w:drawing>
              <wp:inline distT="0" distB="0" distL="0" distR="0" wp14:anchorId="03C98A7A" wp14:editId="3FE4D8FB">
                <wp:extent cx="6845300" cy="45719"/>
                <wp:effectExtent l="0" t="0" r="0" b="0"/>
                <wp:docPr id="17" name="docshapegroup4"/>
                <wp:cNvGraphicFramePr/>
                <a:graphic xmlns:a="http://schemas.openxmlformats.org/drawingml/2006/main">
                  <a:graphicData uri="http://schemas.microsoft.com/office/word/2010/wordprocessingGroup">
                    <wpg:wgp>
                      <wpg:cNvGrpSpPr/>
                      <wpg:grpSpPr>
                        <a:xfrm flipV="1">
                          <a:off x="0" y="0"/>
                          <a:ext cx="6845300" cy="45719"/>
                          <a:chOff x="0" y="0"/>
                          <a:chExt cx="10284" cy="60"/>
                        </a:xfrm>
                      </wpg:grpSpPr>
                      <wps:wsp>
                        <wps:cNvPr id="18" name="docshape5"/>
                        <wps:cNvSpPr>
                          <a:spLocks noChangeArrowheads="1"/>
                        </wps:cNvSpPr>
                        <wps:spPr bwMode="auto">
                          <a:xfrm>
                            <a:off x="0" y="0"/>
                            <a:ext cx="10284" cy="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wpg:wgp>
                  </a:graphicData>
                </a:graphic>
              </wp:inline>
            </w:drawing>
          </mc:Choice>
          <mc:Fallback>
            <w:pict>
              <v:group w14:anchorId="7EBE3B03" id="docshapegroup4" o:spid="_x0000_s1026" style="width:539pt;height:3.6pt;flip:y;mso-position-horizontal-relative:char;mso-position-vertical-relative:line" coordsize="1028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">
                <v:rect id="docshape5" o:spid="_x0000_s1027" style="position:absolute;width:10284;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" fillcolor="#d9d9d9" stroked="f"/>
                <w10:anchorlock/>
              </v:group>
            </w:pict>
          </mc:Fallback>
        </mc:AlternateContent>
      </w:r>
    </w:p>
    <w:p w14:paraId="1D53FCCD" w14:textId="77777777" w:rsidR="00773698" w:rsidRPr="00597300" w:rsidRDefault="00773698" w:rsidP="00106B13">
      <w:pPr>
        <w:pStyle w:val="BodyText"/>
        <w:spacing w:line="60" w:lineRule="exact"/>
        <w:ind w:left="0" w:firstLine="0"/>
        <w:rPr>
          <w:sz w:val="6"/>
        </w:rPr>
      </w:pPr>
    </w:p>
    <w:p w14:paraId="06D53D82" w14:textId="77777777" w:rsidR="00DA4FE6" w:rsidRDefault="00DA4FE6" w:rsidP="00072E19">
      <w:pPr>
        <w:pStyle w:val="Heading1"/>
        <w:spacing w:before="0"/>
        <w:ind w:left="0"/>
        <w:jc w:val="center"/>
        <w:rPr>
          <w:rStyle w:val="span"/>
          <w:rFonts w:asciiTheme="minorHAnsi" w:hAnsiTheme="minorHAnsi"/>
          <w:smallCaps/>
          <w:sz w:val="28"/>
          <w:szCs w:val="28"/>
        </w:rPr>
      </w:pPr>
      <w:r w:rsidRPr="00DA4FE6">
        <w:rPr>
          <w:rStyle w:val="span"/>
          <w:rFonts w:asciiTheme="minorHAnsi" w:hAnsiTheme="minorHAnsi"/>
          <w:smallCaps/>
          <w:sz w:val="28"/>
          <w:szCs w:val="28"/>
        </w:rPr>
        <w:t>Database Administrator (DBA)</w:t>
      </w:r>
    </w:p>
    <w:p w14:paraId="3A160A75" w14:textId="1DF6F11E" w:rsidR="00BD7300" w:rsidRPr="00E952C3" w:rsidRDefault="005A706C" w:rsidP="008E40DE">
      <w:pPr>
        <w:pStyle w:val="Heading1"/>
        <w:spacing w:after="80"/>
        <w:ind w:left="144"/>
        <w:jc w:val="center"/>
        <w:rPr>
          <w:rStyle w:val="span"/>
          <w:rFonts w:asciiTheme="minorHAnsi" w:hAnsiTheme="minorHAnsi"/>
          <w:smallCaps/>
        </w:rPr>
      </w:pPr>
      <w:r w:rsidRPr="00E952C3">
        <w:rPr>
          <w:rStyle w:val="span"/>
          <w:rFonts w:asciiTheme="minorHAnsi" w:hAnsiTheme="minorHAnsi"/>
          <w:smallCaps/>
        </w:rPr>
        <w:t xml:space="preserve">Scrum Master </w:t>
      </w:r>
      <w:r w:rsidRPr="00E952C3">
        <w:rPr>
          <w:rStyle w:val="span"/>
          <w:rFonts w:ascii="Segoe UI Symbol" w:hAnsi="Segoe UI Symbol" w:cs="Segoe UI Symbol"/>
          <w:smallCaps/>
        </w:rPr>
        <w:t>♦</w:t>
      </w:r>
      <w:r w:rsidRPr="00E952C3">
        <w:rPr>
          <w:rStyle w:val="span"/>
          <w:rFonts w:ascii="Segoe UI Symbol" w:hAnsi="Segoe UI Symbol" w:cs="Segoe UI Symbol"/>
          <w:smallCaps/>
          <w:color w:val="244061" w:themeColor="accent1" w:themeShade="80"/>
        </w:rPr>
        <w:t xml:space="preserve"> </w:t>
      </w:r>
      <w:r w:rsidRPr="00E952C3">
        <w:rPr>
          <w:rStyle w:val="span"/>
          <w:rFonts w:asciiTheme="minorHAnsi" w:hAnsiTheme="minorHAnsi"/>
          <w:smallCaps/>
        </w:rPr>
        <w:t xml:space="preserve">Business Analyst </w:t>
      </w:r>
      <w:r w:rsidR="00327307" w:rsidRPr="00E952C3">
        <w:rPr>
          <w:rStyle w:val="span"/>
          <w:rFonts w:ascii="Segoe UI Symbol" w:hAnsi="Segoe UI Symbol" w:cs="Segoe UI Symbol"/>
          <w:smallCaps/>
        </w:rPr>
        <w:t xml:space="preserve">♦ </w:t>
      </w:r>
      <w:r w:rsidR="008E40DE" w:rsidRPr="00E952C3">
        <w:rPr>
          <w:rStyle w:val="span"/>
          <w:rFonts w:asciiTheme="minorHAnsi" w:hAnsiTheme="minorHAnsi"/>
          <w:smallCaps/>
        </w:rPr>
        <w:t>D</w:t>
      </w:r>
      <w:r w:rsidR="008E40DE">
        <w:rPr>
          <w:rStyle w:val="span"/>
          <w:rFonts w:asciiTheme="minorHAnsi" w:hAnsiTheme="minorHAnsi"/>
          <w:smallCaps/>
        </w:rPr>
        <w:t xml:space="preserve">atabase Management </w:t>
      </w:r>
      <w:r w:rsidR="00327307" w:rsidRPr="00E952C3">
        <w:rPr>
          <w:rStyle w:val="span"/>
          <w:rFonts w:asciiTheme="minorHAnsi" w:hAnsiTheme="minorHAnsi"/>
          <w:smallCaps/>
        </w:rPr>
        <w:t xml:space="preserve">  </w:t>
      </w:r>
    </w:p>
    <w:p w14:paraId="276E1A8E" w14:textId="242B57DB" w:rsidR="008E40DE" w:rsidRPr="008E40DE" w:rsidRDefault="008E40DE" w:rsidP="008E40DE">
      <w:pPr>
        <w:spacing w:after="80"/>
        <w:jc w:val="both"/>
      </w:pPr>
      <w:r w:rsidRPr="008E40DE">
        <w:t>Proactive and dedicated Database Administrator with a proven track record in managing large-scale OLTP and OLAP databases, driving efficiency and security. Skilled in database migration, performance tuning, and user management automation. Expert in utilizing tools such as Oracle 19c, 12c, 11g, 10g, and M</w:t>
      </w:r>
      <w:r w:rsidR="008E14C6">
        <w:t>y</w:t>
      </w:r>
      <w:r w:rsidRPr="008E40DE">
        <w:t>SQL for optimum database management. Adept at leading cross-functional teams, conducting technical meetings, and managing incident resolution. Praised for boosting process efficiency, ensuring data security, and enhancing system performance. Committed to continuous learning and adaptation in rapidly evolving tech environments.</w:t>
      </w:r>
    </w:p>
    <w:p w14:paraId="123B4D6F" w14:textId="598CCCF9" w:rsidR="00773698" w:rsidRPr="004B0031" w:rsidRDefault="00601D24" w:rsidP="00601D24">
      <w:pPr>
        <w:pStyle w:val="Heading2"/>
        <w:spacing w:before="0"/>
        <w:ind w:left="-90" w:right="-36" w:firstLine="90"/>
        <w:rPr>
          <w:rFonts w:asciiTheme="minorHAnsi" w:hAnsiTheme="minorHAnsi" w:cstheme="minorHAnsi"/>
          <w:sz w:val="24"/>
          <w:szCs w:val="24"/>
        </w:rPr>
      </w:pPr>
      <w:r w:rsidRPr="004B0031">
        <w:rPr>
          <w:rFonts w:asciiTheme="minorHAnsi" w:hAnsiTheme="minorHAnsi" w:cstheme="minorHAnsi"/>
          <w:noProof/>
          <w:sz w:val="24"/>
          <w:szCs w:val="24"/>
        </w:rPr>
        <mc:AlternateContent>
          <mc:Choice Requires="wps">
            <w:drawing>
              <wp:anchor distT="0" distB="0" distL="0" distR="0" simplePos="0" relativeHeight="251658240" behindDoc="1" locked="0" layoutInCell="1" allowOverlap="1" wp14:anchorId="672F6FA4" wp14:editId="48FF62F4">
                <wp:simplePos x="0" y="0"/>
                <wp:positionH relativeFrom="margin">
                  <wp:align>right</wp:align>
                </wp:positionH>
                <wp:positionV relativeFrom="paragraph">
                  <wp:posOffset>220345</wp:posOffset>
                </wp:positionV>
                <wp:extent cx="6858000" cy="45085"/>
                <wp:effectExtent l="0" t="0" r="0" b="0"/>
                <wp:wrapTopAndBottom/>
                <wp:docPr id="16"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858000" cy="45719"/>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06525E34" id="docshape6" o:spid="_x0000_s1026" style="position:absolute;margin-left:488.8pt;margin-top:17.35pt;width:540pt;height:3.55pt;flip:y;z-index:-251658240;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" fillcolor="#d9d9d9" stroked="f">
                <w10:wrap type="topAndBottom" anchorx="margin"/>
              </v:rect>
            </w:pict>
          </mc:Fallback>
        </mc:AlternateContent>
      </w:r>
      <w:r w:rsidR="004B2A80" w:rsidRPr="004B0031">
        <w:rPr>
          <w:rStyle w:val="span"/>
          <w:rFonts w:asciiTheme="minorHAnsi" w:hAnsiTheme="minorHAnsi" w:cstheme="minorHAnsi"/>
          <w:smallCaps/>
        </w:rPr>
        <w:t>Areas of Expertise</w:t>
      </w:r>
    </w:p>
    <w:p w14:paraId="4EC14AA4" w14:textId="77777777" w:rsidR="000A47E1" w:rsidRDefault="006F5564" w:rsidP="000A47E1">
      <w:pPr>
        <w:pStyle w:val="BodyText"/>
        <w:spacing w:before="80" w:after="80"/>
        <w:ind w:left="180" w:hanging="180"/>
        <w:jc w:val="center"/>
        <w:rPr>
          <w:rFonts w:asciiTheme="minorHAnsi" w:hAnsiTheme="minorHAnsi" w:cstheme="minorHAnsi"/>
          <w:b/>
          <w:sz w:val="20"/>
          <w:szCs w:val="20"/>
        </w:rPr>
      </w:pPr>
      <w:r w:rsidRPr="007D5BC6">
        <w:rPr>
          <w:rFonts w:asciiTheme="minorHAnsi" w:hAnsiTheme="minorHAnsi" w:cstheme="minorHAnsi"/>
          <w:b/>
          <w:sz w:val="20"/>
          <w:szCs w:val="20"/>
        </w:rPr>
        <w:t xml:space="preserve">Operating Systems: HP-UX 11.x. Sun Solaris 8, 9, 10. AIX 5.x, 6.x, Linux Enterprise Server 9, 10. Windows </w:t>
      </w:r>
      <w:r w:rsidR="00D65933" w:rsidRPr="007D5BC6">
        <w:rPr>
          <w:rFonts w:asciiTheme="minorHAnsi" w:hAnsiTheme="minorHAnsi" w:cstheme="minorHAnsi"/>
          <w:b/>
          <w:sz w:val="20"/>
          <w:szCs w:val="20"/>
        </w:rPr>
        <w:t xml:space="preserve">| </w:t>
      </w:r>
      <w:r w:rsidRPr="007D5BC6">
        <w:rPr>
          <w:rFonts w:asciiTheme="minorHAnsi" w:hAnsiTheme="minorHAnsi" w:cstheme="minorHAnsi"/>
          <w:b/>
          <w:sz w:val="20"/>
          <w:szCs w:val="20"/>
        </w:rPr>
        <w:t>RDBMS</w:t>
      </w:r>
      <w:r w:rsidR="007D5BC6" w:rsidRPr="007D5BC6">
        <w:rPr>
          <w:rFonts w:asciiTheme="minorHAnsi" w:hAnsiTheme="minorHAnsi" w:cstheme="minorHAnsi"/>
          <w:b/>
          <w:sz w:val="20"/>
          <w:szCs w:val="20"/>
        </w:rPr>
        <w:t xml:space="preserve">: </w:t>
      </w:r>
      <w:r w:rsidRPr="007D5BC6">
        <w:rPr>
          <w:rFonts w:asciiTheme="minorHAnsi" w:hAnsiTheme="minorHAnsi" w:cstheme="minorHAnsi"/>
          <w:b/>
          <w:sz w:val="20"/>
          <w:szCs w:val="20"/>
        </w:rPr>
        <w:t xml:space="preserve"> Oracle 19c, </w:t>
      </w:r>
    </w:p>
    <w:p w14:paraId="5AA13A01" w14:textId="4254F606" w:rsidR="006F5564" w:rsidRPr="007D5BC6" w:rsidRDefault="006F5564" w:rsidP="000A47E1">
      <w:pPr>
        <w:pStyle w:val="BodyText"/>
        <w:spacing w:before="80" w:after="80"/>
        <w:ind w:left="180" w:hanging="180"/>
        <w:jc w:val="center"/>
        <w:rPr>
          <w:rFonts w:asciiTheme="minorHAnsi" w:hAnsiTheme="minorHAnsi" w:cstheme="minorHAnsi"/>
          <w:b/>
          <w:sz w:val="20"/>
          <w:szCs w:val="20"/>
        </w:rPr>
      </w:pPr>
      <w:r w:rsidRPr="007D5BC6">
        <w:rPr>
          <w:rFonts w:asciiTheme="minorHAnsi" w:hAnsiTheme="minorHAnsi" w:cstheme="minorHAnsi"/>
          <w:b/>
          <w:sz w:val="20"/>
          <w:szCs w:val="20"/>
        </w:rPr>
        <w:t>12c, 11g, 10g, MS SQL</w:t>
      </w:r>
      <w:r w:rsidR="007D5BC6" w:rsidRPr="007D5BC6">
        <w:rPr>
          <w:rFonts w:asciiTheme="minorHAnsi" w:hAnsiTheme="minorHAnsi" w:cstheme="minorHAnsi"/>
          <w:b/>
          <w:sz w:val="20"/>
          <w:szCs w:val="20"/>
        </w:rPr>
        <w:t xml:space="preserve">, </w:t>
      </w:r>
      <w:r w:rsidRPr="007D5BC6">
        <w:rPr>
          <w:rFonts w:asciiTheme="minorHAnsi" w:hAnsiTheme="minorHAnsi" w:cstheme="minorHAnsi"/>
          <w:b/>
          <w:sz w:val="20"/>
          <w:szCs w:val="20"/>
        </w:rPr>
        <w:t>2012,2014,2016,2017, Aurora MySQL, EC2</w:t>
      </w:r>
      <w:r w:rsidR="007D5BC6" w:rsidRPr="007D5BC6">
        <w:rPr>
          <w:rFonts w:asciiTheme="minorHAnsi" w:hAnsiTheme="minorHAnsi" w:cstheme="minorHAnsi"/>
          <w:b/>
          <w:sz w:val="20"/>
          <w:szCs w:val="20"/>
        </w:rPr>
        <w:t xml:space="preserve"> |</w:t>
      </w:r>
      <w:r w:rsidR="007D5BC6">
        <w:rPr>
          <w:rFonts w:asciiTheme="minorHAnsi" w:hAnsiTheme="minorHAnsi" w:cstheme="minorHAnsi"/>
          <w:b/>
          <w:sz w:val="20"/>
          <w:szCs w:val="20"/>
        </w:rPr>
        <w:t xml:space="preserve"> </w:t>
      </w:r>
      <w:r w:rsidRPr="007D5BC6">
        <w:rPr>
          <w:rFonts w:asciiTheme="minorHAnsi" w:hAnsiTheme="minorHAnsi" w:cstheme="minorHAnsi"/>
          <w:b/>
          <w:sz w:val="20"/>
          <w:szCs w:val="20"/>
        </w:rPr>
        <w:t>Programming</w:t>
      </w:r>
      <w:r w:rsidR="007D5BC6">
        <w:rPr>
          <w:rFonts w:asciiTheme="minorHAnsi" w:hAnsiTheme="minorHAnsi" w:cstheme="minorHAnsi"/>
          <w:b/>
          <w:sz w:val="20"/>
          <w:szCs w:val="20"/>
        </w:rPr>
        <w:t xml:space="preserve"> </w:t>
      </w:r>
      <w:r w:rsidRPr="007D5BC6">
        <w:rPr>
          <w:rFonts w:asciiTheme="minorHAnsi" w:hAnsiTheme="minorHAnsi" w:cstheme="minorHAnsi"/>
          <w:b/>
          <w:sz w:val="20"/>
          <w:szCs w:val="20"/>
        </w:rPr>
        <w:t>Languages</w:t>
      </w:r>
      <w:r w:rsidR="0073020E">
        <w:rPr>
          <w:rFonts w:asciiTheme="minorHAnsi" w:hAnsiTheme="minorHAnsi" w:cstheme="minorHAnsi"/>
          <w:b/>
          <w:sz w:val="20"/>
          <w:szCs w:val="20"/>
        </w:rPr>
        <w:t xml:space="preserve">: </w:t>
      </w:r>
      <w:r w:rsidRPr="007D5BC6">
        <w:rPr>
          <w:rFonts w:asciiTheme="minorHAnsi" w:hAnsiTheme="minorHAnsi" w:cstheme="minorHAnsi"/>
          <w:b/>
          <w:sz w:val="20"/>
          <w:szCs w:val="20"/>
        </w:rPr>
        <w:t>SQL, UNIX</w:t>
      </w:r>
      <w:r w:rsidR="0073020E">
        <w:rPr>
          <w:rFonts w:asciiTheme="minorHAnsi" w:hAnsiTheme="minorHAnsi" w:cstheme="minorHAnsi"/>
          <w:b/>
          <w:sz w:val="20"/>
          <w:szCs w:val="20"/>
        </w:rPr>
        <w:t xml:space="preserve">, </w:t>
      </w:r>
      <w:r w:rsidRPr="007D5BC6">
        <w:rPr>
          <w:rFonts w:asciiTheme="minorHAnsi" w:hAnsiTheme="minorHAnsi" w:cstheme="minorHAnsi"/>
          <w:b/>
          <w:sz w:val="20"/>
          <w:szCs w:val="20"/>
        </w:rPr>
        <w:t>Shell Scripting</w:t>
      </w:r>
      <w:r w:rsidR="00546393">
        <w:rPr>
          <w:rFonts w:asciiTheme="minorHAnsi" w:hAnsiTheme="minorHAnsi" w:cstheme="minorHAnsi"/>
          <w:b/>
          <w:sz w:val="20"/>
          <w:szCs w:val="20"/>
        </w:rPr>
        <w:t>, Powershell Scripting,</w:t>
      </w:r>
    </w:p>
    <w:p w14:paraId="32D3CC55" w14:textId="3B70A532" w:rsidR="006F5564" w:rsidRPr="007D5BC6" w:rsidRDefault="006F5564" w:rsidP="000A47E1">
      <w:pPr>
        <w:pStyle w:val="BodyText"/>
        <w:spacing w:before="80" w:after="80"/>
        <w:jc w:val="center"/>
        <w:rPr>
          <w:rFonts w:asciiTheme="minorHAnsi" w:hAnsiTheme="minorHAnsi" w:cstheme="minorHAnsi"/>
          <w:b/>
          <w:sz w:val="20"/>
          <w:szCs w:val="20"/>
        </w:rPr>
      </w:pPr>
      <w:r w:rsidRPr="007D5BC6">
        <w:rPr>
          <w:rFonts w:asciiTheme="minorHAnsi" w:hAnsiTheme="minorHAnsi" w:cstheme="minorHAnsi"/>
          <w:b/>
          <w:sz w:val="20"/>
          <w:szCs w:val="20"/>
        </w:rPr>
        <w:t>Tools</w:t>
      </w:r>
      <w:r w:rsidR="0073020E">
        <w:rPr>
          <w:rFonts w:asciiTheme="minorHAnsi" w:hAnsiTheme="minorHAnsi" w:cstheme="minorHAnsi"/>
          <w:b/>
          <w:sz w:val="20"/>
          <w:szCs w:val="20"/>
        </w:rPr>
        <w:t xml:space="preserve">: </w:t>
      </w:r>
      <w:r w:rsidRPr="007D5BC6">
        <w:rPr>
          <w:rFonts w:asciiTheme="minorHAnsi" w:hAnsiTheme="minorHAnsi" w:cstheme="minorHAnsi"/>
          <w:b/>
          <w:sz w:val="20"/>
          <w:szCs w:val="20"/>
        </w:rPr>
        <w:t xml:space="preserve"> Explain Plan, AWR, ASH and ADDM, PuTTY,</w:t>
      </w:r>
      <w:r w:rsidR="005A706C">
        <w:rPr>
          <w:rFonts w:asciiTheme="minorHAnsi" w:hAnsiTheme="minorHAnsi" w:cstheme="minorHAnsi"/>
          <w:b/>
          <w:sz w:val="20"/>
          <w:szCs w:val="20"/>
        </w:rPr>
        <w:t xml:space="preserve"> </w:t>
      </w:r>
      <w:r w:rsidRPr="007D5BC6">
        <w:rPr>
          <w:rFonts w:asciiTheme="minorHAnsi" w:hAnsiTheme="minorHAnsi" w:cstheme="minorHAnsi"/>
          <w:b/>
          <w:sz w:val="20"/>
          <w:szCs w:val="20"/>
        </w:rPr>
        <w:t>WinSCP, Remote Desktop Connection. SQLPRO,</w:t>
      </w:r>
      <w:r w:rsidR="005A706C">
        <w:rPr>
          <w:rFonts w:asciiTheme="minorHAnsi" w:hAnsiTheme="minorHAnsi" w:cstheme="minorHAnsi"/>
          <w:b/>
          <w:sz w:val="20"/>
          <w:szCs w:val="20"/>
        </w:rPr>
        <w:t xml:space="preserve"> </w:t>
      </w:r>
      <w:r w:rsidRPr="007D5BC6">
        <w:rPr>
          <w:rFonts w:asciiTheme="minorHAnsi" w:hAnsiTheme="minorHAnsi" w:cstheme="minorHAnsi"/>
          <w:b/>
          <w:sz w:val="20"/>
          <w:szCs w:val="20"/>
        </w:rPr>
        <w:t>MySQL Workbench,</w:t>
      </w:r>
      <w:r w:rsidR="00A13DE9">
        <w:rPr>
          <w:rFonts w:asciiTheme="minorHAnsi" w:hAnsiTheme="minorHAnsi" w:cstheme="minorHAnsi"/>
          <w:b/>
          <w:sz w:val="20"/>
          <w:szCs w:val="20"/>
        </w:rPr>
        <w:t xml:space="preserve"> pgAdmin4,</w:t>
      </w:r>
      <w:r w:rsidRPr="007D5BC6">
        <w:rPr>
          <w:rFonts w:asciiTheme="minorHAnsi" w:hAnsiTheme="minorHAnsi" w:cstheme="minorHAnsi"/>
          <w:b/>
          <w:sz w:val="20"/>
          <w:szCs w:val="20"/>
        </w:rPr>
        <w:t xml:space="preserve"> Jenkins</w:t>
      </w:r>
    </w:p>
    <w:p w14:paraId="1829BBE3" w14:textId="562756F2" w:rsidR="006F5564" w:rsidRPr="007D5BC6" w:rsidRDefault="006F5564" w:rsidP="000A47E1">
      <w:pPr>
        <w:pStyle w:val="BodyText"/>
        <w:spacing w:before="80" w:after="80"/>
        <w:jc w:val="center"/>
        <w:rPr>
          <w:rFonts w:asciiTheme="minorHAnsi" w:hAnsiTheme="minorHAnsi" w:cstheme="minorHAnsi"/>
          <w:b/>
          <w:sz w:val="20"/>
          <w:szCs w:val="20"/>
        </w:rPr>
      </w:pPr>
      <w:r w:rsidRPr="007D5BC6">
        <w:rPr>
          <w:rFonts w:asciiTheme="minorHAnsi" w:hAnsiTheme="minorHAnsi" w:cstheme="minorHAnsi"/>
          <w:b/>
          <w:sz w:val="20"/>
          <w:szCs w:val="20"/>
        </w:rPr>
        <w:t>Database</w:t>
      </w:r>
      <w:r w:rsidR="005A706C">
        <w:rPr>
          <w:rFonts w:asciiTheme="minorHAnsi" w:hAnsiTheme="minorHAnsi" w:cstheme="minorHAnsi"/>
          <w:b/>
          <w:sz w:val="20"/>
          <w:szCs w:val="20"/>
        </w:rPr>
        <w:t xml:space="preserve"> </w:t>
      </w:r>
      <w:r w:rsidRPr="007D5BC6">
        <w:rPr>
          <w:rFonts w:asciiTheme="minorHAnsi" w:hAnsiTheme="minorHAnsi" w:cstheme="minorHAnsi"/>
          <w:b/>
          <w:sz w:val="20"/>
          <w:szCs w:val="20"/>
        </w:rPr>
        <w:t>Utilities</w:t>
      </w:r>
      <w:r w:rsidR="005A706C">
        <w:rPr>
          <w:rFonts w:asciiTheme="minorHAnsi" w:hAnsiTheme="minorHAnsi" w:cstheme="minorHAnsi"/>
          <w:b/>
          <w:sz w:val="20"/>
          <w:szCs w:val="20"/>
        </w:rPr>
        <w:t xml:space="preserve">: </w:t>
      </w:r>
      <w:r w:rsidRPr="007D5BC6">
        <w:rPr>
          <w:rFonts w:asciiTheme="minorHAnsi" w:hAnsiTheme="minorHAnsi" w:cstheme="minorHAnsi"/>
          <w:b/>
          <w:sz w:val="20"/>
          <w:szCs w:val="20"/>
        </w:rPr>
        <w:t>SQL*Plus, Oracle Enterprise Manager (OEM),</w:t>
      </w:r>
      <w:r w:rsidR="005A706C">
        <w:rPr>
          <w:rFonts w:asciiTheme="minorHAnsi" w:hAnsiTheme="minorHAnsi" w:cstheme="minorHAnsi"/>
          <w:b/>
          <w:sz w:val="20"/>
          <w:szCs w:val="20"/>
        </w:rPr>
        <w:t xml:space="preserve"> </w:t>
      </w:r>
      <w:r w:rsidRPr="007D5BC6">
        <w:rPr>
          <w:rFonts w:asciiTheme="minorHAnsi" w:hAnsiTheme="minorHAnsi" w:cstheme="minorHAnsi"/>
          <w:b/>
          <w:sz w:val="20"/>
          <w:szCs w:val="20"/>
        </w:rPr>
        <w:t>Transportable Tablespaces (TTS), SQL*Loader,</w:t>
      </w:r>
    </w:p>
    <w:p w14:paraId="7DC0FAE8" w14:textId="1BC9A5E3" w:rsidR="006F5564" w:rsidRPr="007D5BC6" w:rsidRDefault="006F5564" w:rsidP="000A47E1">
      <w:pPr>
        <w:pStyle w:val="BodyText"/>
        <w:spacing w:before="80" w:after="80"/>
        <w:jc w:val="center"/>
        <w:rPr>
          <w:rFonts w:asciiTheme="minorHAnsi" w:hAnsiTheme="minorHAnsi" w:cstheme="minorHAnsi"/>
          <w:b/>
          <w:sz w:val="20"/>
          <w:szCs w:val="20"/>
        </w:rPr>
      </w:pPr>
      <w:r w:rsidRPr="007D5BC6">
        <w:rPr>
          <w:rFonts w:asciiTheme="minorHAnsi" w:hAnsiTheme="minorHAnsi" w:cstheme="minorHAnsi"/>
          <w:b/>
          <w:sz w:val="20"/>
          <w:szCs w:val="20"/>
        </w:rPr>
        <w:t xml:space="preserve">RMAN, </w:t>
      </w:r>
      <w:r w:rsidR="000A47E1" w:rsidRPr="007D5BC6">
        <w:rPr>
          <w:rFonts w:asciiTheme="minorHAnsi" w:hAnsiTheme="minorHAnsi" w:cstheme="minorHAnsi"/>
          <w:b/>
          <w:sz w:val="20"/>
          <w:szCs w:val="20"/>
        </w:rPr>
        <w:t xml:space="preserve">Data </w:t>
      </w:r>
      <w:r w:rsidR="000A47E1">
        <w:rPr>
          <w:rFonts w:asciiTheme="minorHAnsi" w:hAnsiTheme="minorHAnsi" w:cstheme="minorHAnsi"/>
          <w:b/>
          <w:sz w:val="20"/>
          <w:szCs w:val="20"/>
        </w:rPr>
        <w:t>P</w:t>
      </w:r>
      <w:r w:rsidR="000A47E1" w:rsidRPr="007D5BC6">
        <w:rPr>
          <w:rFonts w:asciiTheme="minorHAnsi" w:hAnsiTheme="minorHAnsi" w:cstheme="minorHAnsi"/>
          <w:b/>
          <w:sz w:val="20"/>
          <w:szCs w:val="20"/>
        </w:rPr>
        <w:t>ump</w:t>
      </w:r>
      <w:r w:rsidRPr="007D5BC6">
        <w:rPr>
          <w:rFonts w:asciiTheme="minorHAnsi" w:hAnsiTheme="minorHAnsi" w:cstheme="minorHAnsi"/>
          <w:b/>
          <w:sz w:val="20"/>
          <w:szCs w:val="20"/>
        </w:rPr>
        <w:t>, Export, Import, Tomcat,</w:t>
      </w:r>
      <w:r w:rsidR="005A706C">
        <w:rPr>
          <w:rFonts w:asciiTheme="minorHAnsi" w:hAnsiTheme="minorHAnsi" w:cstheme="minorHAnsi"/>
          <w:b/>
          <w:sz w:val="20"/>
          <w:szCs w:val="20"/>
        </w:rPr>
        <w:t xml:space="preserve"> </w:t>
      </w:r>
      <w:r w:rsidRPr="007D5BC6">
        <w:rPr>
          <w:rFonts w:asciiTheme="minorHAnsi" w:hAnsiTheme="minorHAnsi" w:cstheme="minorHAnsi"/>
          <w:b/>
          <w:sz w:val="20"/>
          <w:szCs w:val="20"/>
        </w:rPr>
        <w:t>Backups, AWS Vault,</w:t>
      </w:r>
      <w:r w:rsidR="00546393">
        <w:rPr>
          <w:rFonts w:asciiTheme="minorHAnsi" w:hAnsiTheme="minorHAnsi" w:cstheme="minorHAnsi"/>
          <w:b/>
          <w:sz w:val="20"/>
          <w:szCs w:val="20"/>
        </w:rPr>
        <w:t xml:space="preserve"> SSIS,</w:t>
      </w:r>
      <w:r w:rsidRPr="007D5BC6">
        <w:rPr>
          <w:rFonts w:asciiTheme="minorHAnsi" w:hAnsiTheme="minorHAnsi" w:cstheme="minorHAnsi"/>
          <w:b/>
          <w:sz w:val="20"/>
          <w:szCs w:val="20"/>
        </w:rPr>
        <w:t xml:space="preserve"> </w:t>
      </w:r>
      <w:r w:rsidR="005A706C" w:rsidRPr="007D5BC6">
        <w:rPr>
          <w:rFonts w:asciiTheme="minorHAnsi" w:hAnsiTheme="minorHAnsi" w:cstheme="minorHAnsi"/>
          <w:b/>
          <w:sz w:val="20"/>
          <w:szCs w:val="20"/>
        </w:rPr>
        <w:t>Proxy SQL</w:t>
      </w:r>
      <w:r w:rsidRPr="007D5BC6">
        <w:rPr>
          <w:rFonts w:asciiTheme="minorHAnsi" w:hAnsiTheme="minorHAnsi" w:cstheme="minorHAnsi"/>
          <w:b/>
          <w:sz w:val="20"/>
          <w:szCs w:val="20"/>
        </w:rPr>
        <w:t>, Performance</w:t>
      </w:r>
      <w:r w:rsidR="005A706C">
        <w:rPr>
          <w:rFonts w:asciiTheme="minorHAnsi" w:hAnsiTheme="minorHAnsi" w:cstheme="minorHAnsi"/>
          <w:b/>
          <w:sz w:val="20"/>
          <w:szCs w:val="20"/>
        </w:rPr>
        <w:t xml:space="preserve"> </w:t>
      </w:r>
      <w:r w:rsidRPr="007D5BC6">
        <w:rPr>
          <w:rFonts w:asciiTheme="minorHAnsi" w:hAnsiTheme="minorHAnsi" w:cstheme="minorHAnsi"/>
          <w:b/>
          <w:sz w:val="20"/>
          <w:szCs w:val="20"/>
        </w:rPr>
        <w:t>Insights</w:t>
      </w:r>
      <w:r w:rsidR="00620556">
        <w:rPr>
          <w:rFonts w:asciiTheme="minorHAnsi" w:hAnsiTheme="minorHAnsi" w:cstheme="minorHAnsi"/>
          <w:b/>
          <w:sz w:val="20"/>
          <w:szCs w:val="20"/>
        </w:rPr>
        <w:t xml:space="preserve"> </w:t>
      </w:r>
    </w:p>
    <w:p w14:paraId="147A993A" w14:textId="4CFEAD0D" w:rsidR="001C0229" w:rsidRPr="004B0031" w:rsidRDefault="00461126" w:rsidP="00461126">
      <w:pPr>
        <w:pStyle w:val="Heading2"/>
        <w:spacing w:before="0"/>
        <w:ind w:left="-90" w:right="-90" w:firstLine="90"/>
        <w:rPr>
          <w:rStyle w:val="span"/>
          <w:rFonts w:asciiTheme="minorHAnsi" w:hAnsiTheme="minorHAnsi" w:cstheme="minorHAnsi"/>
          <w:smallCaps/>
        </w:rPr>
      </w:pPr>
      <w:r w:rsidRPr="004B0031">
        <w:rPr>
          <w:rFonts w:asciiTheme="minorHAnsi" w:hAnsiTheme="minorHAnsi" w:cstheme="minorHAnsi"/>
          <w:noProof/>
          <w:sz w:val="24"/>
          <w:szCs w:val="24"/>
        </w:rPr>
        <mc:AlternateContent>
          <mc:Choice Requires="wps">
            <w:drawing>
              <wp:anchor distT="0" distB="0" distL="0" distR="0" simplePos="0" relativeHeight="251662336" behindDoc="1" locked="0" layoutInCell="1" allowOverlap="1" wp14:anchorId="6430AB35" wp14:editId="560117BB">
                <wp:simplePos x="0" y="0"/>
                <wp:positionH relativeFrom="margin">
                  <wp:posOffset>-44450</wp:posOffset>
                </wp:positionH>
                <wp:positionV relativeFrom="paragraph">
                  <wp:posOffset>206375</wp:posOffset>
                </wp:positionV>
                <wp:extent cx="6908800" cy="45085"/>
                <wp:effectExtent l="0" t="0" r="6350" b="0"/>
                <wp:wrapTopAndBottom/>
                <wp:docPr id="3"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08800" cy="4508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105123FE" id="docshape6" o:spid="_x0000_s1026" style="position:absolute;margin-left:-3.5pt;margin-top:16.25pt;width:544pt;height:3.55pt;z-index:-25165414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" fillcolor="#d9d9d9" stroked="f">
                <w10:wrap type="topAndBottom" anchorx="margin"/>
              </v:rect>
            </w:pict>
          </mc:Fallback>
        </mc:AlternateContent>
      </w:r>
      <w:r w:rsidR="00D90405" w:rsidRPr="004B0031">
        <w:rPr>
          <w:rStyle w:val="span"/>
          <w:rFonts w:asciiTheme="minorHAnsi" w:hAnsiTheme="minorHAnsi" w:cstheme="minorHAnsi"/>
          <w:smallCaps/>
        </w:rPr>
        <w:t>Accomplishments</w:t>
      </w:r>
    </w:p>
    <w:p w14:paraId="7EBA3323" w14:textId="35422E52" w:rsidR="00476715" w:rsidRDefault="005B62C5" w:rsidP="005B62C5">
      <w:pPr>
        <w:pStyle w:val="Heading2"/>
        <w:numPr>
          <w:ilvl w:val="0"/>
          <w:numId w:val="17"/>
        </w:numPr>
        <w:spacing w:before="0"/>
        <w:ind w:left="180" w:right="-43" w:hanging="270"/>
        <w:jc w:val="both"/>
        <w:rPr>
          <w:rFonts w:asciiTheme="minorHAnsi" w:hAnsiTheme="minorHAnsi" w:cstheme="minorHAnsi"/>
          <w:b w:val="0"/>
          <w:bCs w:val="0"/>
          <w:sz w:val="20"/>
          <w:szCs w:val="20"/>
        </w:rPr>
      </w:pPr>
      <w:r w:rsidRPr="005B62C5">
        <w:rPr>
          <w:rFonts w:asciiTheme="minorHAnsi" w:hAnsiTheme="minorHAnsi" w:cstheme="minorHAnsi"/>
          <w:b w:val="0"/>
          <w:bCs w:val="0"/>
          <w:sz w:val="20"/>
          <w:szCs w:val="20"/>
        </w:rPr>
        <w:t xml:space="preserve">Achieved successful implementation of S3 bucket and pipeline system, resulting in efficient </w:t>
      </w:r>
      <w:r w:rsidR="005240DF">
        <w:rPr>
          <w:rFonts w:asciiTheme="minorHAnsi" w:hAnsiTheme="minorHAnsi" w:cstheme="minorHAnsi"/>
          <w:b w:val="0"/>
          <w:bCs w:val="0"/>
          <w:sz w:val="20"/>
          <w:szCs w:val="20"/>
        </w:rPr>
        <w:t>data transfer</w:t>
      </w:r>
      <w:r w:rsidRPr="005B62C5">
        <w:rPr>
          <w:rFonts w:asciiTheme="minorHAnsi" w:hAnsiTheme="minorHAnsi" w:cstheme="minorHAnsi"/>
          <w:b w:val="0"/>
          <w:bCs w:val="0"/>
          <w:sz w:val="20"/>
          <w:szCs w:val="20"/>
        </w:rPr>
        <w:t xml:space="preserve"> from staging database to S3 buckets and seamless import into Redshift while collaborating with the research team and utilizing Amazon's documentation.</w:t>
      </w:r>
    </w:p>
    <w:p w14:paraId="48030E1E" w14:textId="77777777" w:rsidR="000A47E1" w:rsidRPr="00AE730A" w:rsidRDefault="000A47E1" w:rsidP="000A47E1">
      <w:pPr>
        <w:pStyle w:val="Heading2"/>
        <w:spacing w:before="0"/>
        <w:ind w:left="180" w:right="-43"/>
        <w:jc w:val="both"/>
        <w:rPr>
          <w:rFonts w:asciiTheme="minorHAnsi" w:hAnsiTheme="minorHAnsi" w:cstheme="minorHAnsi"/>
          <w:b w:val="0"/>
          <w:bCs w:val="0"/>
          <w:sz w:val="8"/>
          <w:szCs w:val="8"/>
        </w:rPr>
      </w:pPr>
    </w:p>
    <w:p w14:paraId="3994158D" w14:textId="6C815236" w:rsidR="00DB1290" w:rsidRPr="00AE730A" w:rsidRDefault="00DB1290" w:rsidP="005B62C5">
      <w:pPr>
        <w:pStyle w:val="Heading2"/>
        <w:numPr>
          <w:ilvl w:val="0"/>
          <w:numId w:val="17"/>
        </w:numPr>
        <w:spacing w:before="0"/>
        <w:ind w:left="180" w:right="-43" w:hanging="270"/>
        <w:jc w:val="both"/>
        <w:rPr>
          <w:rFonts w:asciiTheme="minorHAnsi" w:hAnsiTheme="minorHAnsi" w:cstheme="minorHAnsi"/>
          <w:b w:val="0"/>
          <w:bCs w:val="0"/>
          <w:sz w:val="20"/>
          <w:szCs w:val="20"/>
        </w:rPr>
      </w:pPr>
      <w:r w:rsidRPr="00DB1290">
        <w:rPr>
          <w:rFonts w:asciiTheme="minorHAnsi" w:hAnsiTheme="minorHAnsi" w:cstheme="minorHAnsi"/>
          <w:b w:val="0"/>
          <w:bCs w:val="0"/>
          <w:sz w:val="20"/>
          <w:szCs w:val="20"/>
        </w:rPr>
        <w:t xml:space="preserve">Revolutionized database user management by automating </w:t>
      </w:r>
      <w:r w:rsidR="005240DF">
        <w:rPr>
          <w:rFonts w:asciiTheme="minorHAnsi" w:hAnsiTheme="minorHAnsi" w:cstheme="minorHAnsi"/>
          <w:b w:val="0"/>
          <w:bCs w:val="0"/>
          <w:sz w:val="20"/>
          <w:szCs w:val="20"/>
        </w:rPr>
        <w:t xml:space="preserve">the </w:t>
      </w:r>
      <w:r w:rsidRPr="00DB1290">
        <w:rPr>
          <w:rFonts w:asciiTheme="minorHAnsi" w:hAnsiTheme="minorHAnsi" w:cstheme="minorHAnsi"/>
          <w:b w:val="0"/>
          <w:bCs w:val="0"/>
          <w:sz w:val="20"/>
          <w:szCs w:val="20"/>
        </w:rPr>
        <w:t>creation and deletion of users through jobs, resulting in increased efficiency and accuracy</w:t>
      </w:r>
      <w:r w:rsidR="009C6A50">
        <w:rPr>
          <w:rFonts w:asciiTheme="minorHAnsi" w:hAnsiTheme="minorHAnsi" w:cstheme="minorHAnsi"/>
          <w:b w:val="0"/>
          <w:bCs w:val="0"/>
          <w:sz w:val="20"/>
          <w:szCs w:val="20"/>
        </w:rPr>
        <w:t xml:space="preserve"> at </w:t>
      </w:r>
      <w:r w:rsidR="009C6A50" w:rsidRPr="009C6A50">
        <w:rPr>
          <w:rFonts w:asciiTheme="minorHAnsi" w:eastAsia="Arial" w:hAnsiTheme="minorHAnsi" w:cstheme="minorHAnsi"/>
          <w:b w:val="0"/>
          <w:bCs w:val="0"/>
          <w:sz w:val="20"/>
          <w:szCs w:val="20"/>
        </w:rPr>
        <w:t>Cambium.</w:t>
      </w:r>
    </w:p>
    <w:p w14:paraId="45629304" w14:textId="77777777" w:rsidR="00AE730A" w:rsidRPr="00AE730A" w:rsidRDefault="00AE730A" w:rsidP="00AE730A">
      <w:pPr>
        <w:pStyle w:val="Heading2"/>
        <w:spacing w:before="0"/>
        <w:ind w:left="0" w:right="-43"/>
        <w:jc w:val="both"/>
        <w:rPr>
          <w:rFonts w:asciiTheme="minorHAnsi" w:hAnsiTheme="minorHAnsi" w:cstheme="minorHAnsi"/>
          <w:b w:val="0"/>
          <w:bCs w:val="0"/>
          <w:sz w:val="8"/>
          <w:szCs w:val="8"/>
        </w:rPr>
      </w:pPr>
    </w:p>
    <w:p w14:paraId="15D4DA73" w14:textId="0A1F6298" w:rsidR="00D37DCA" w:rsidRDefault="009C6A50" w:rsidP="005B62C5">
      <w:pPr>
        <w:pStyle w:val="Heading2"/>
        <w:numPr>
          <w:ilvl w:val="0"/>
          <w:numId w:val="17"/>
        </w:numPr>
        <w:spacing w:before="0"/>
        <w:ind w:left="180" w:right="-43" w:hanging="270"/>
        <w:jc w:val="both"/>
        <w:rPr>
          <w:rFonts w:asciiTheme="minorHAnsi" w:hAnsiTheme="minorHAnsi" w:cstheme="minorHAnsi"/>
          <w:b w:val="0"/>
          <w:bCs w:val="0"/>
          <w:sz w:val="20"/>
          <w:szCs w:val="20"/>
        </w:rPr>
      </w:pPr>
      <w:r w:rsidRPr="009C6A50">
        <w:rPr>
          <w:rFonts w:asciiTheme="minorHAnsi" w:hAnsiTheme="minorHAnsi" w:cstheme="minorHAnsi"/>
          <w:b w:val="0"/>
          <w:bCs w:val="0"/>
          <w:sz w:val="20"/>
          <w:szCs w:val="20"/>
        </w:rPr>
        <w:t>Improved Infosys</w:t>
      </w:r>
      <w:r>
        <w:rPr>
          <w:rFonts w:asciiTheme="minorHAnsi" w:hAnsiTheme="minorHAnsi" w:cstheme="minorHAnsi"/>
          <w:b w:val="0"/>
          <w:bCs w:val="0"/>
          <w:sz w:val="20"/>
          <w:szCs w:val="20"/>
        </w:rPr>
        <w:t xml:space="preserve">’s </w:t>
      </w:r>
      <w:r w:rsidRPr="009C6A50">
        <w:rPr>
          <w:rFonts w:asciiTheme="minorHAnsi" w:hAnsiTheme="minorHAnsi" w:cstheme="minorHAnsi"/>
          <w:b w:val="0"/>
          <w:bCs w:val="0"/>
          <w:sz w:val="20"/>
          <w:szCs w:val="20"/>
        </w:rPr>
        <w:t xml:space="preserve">upgrade process by force-stopping and restarting the installation after EBS completion, resulting in a </w:t>
      </w:r>
      <w:r w:rsidR="005240DF" w:rsidRPr="009C6A50">
        <w:rPr>
          <w:rFonts w:asciiTheme="minorHAnsi" w:hAnsiTheme="minorHAnsi" w:cstheme="minorHAnsi"/>
          <w:b w:val="0"/>
          <w:bCs w:val="0"/>
          <w:sz w:val="20"/>
          <w:szCs w:val="20"/>
        </w:rPr>
        <w:t>12–24-hour</w:t>
      </w:r>
      <w:r w:rsidRPr="009C6A50">
        <w:rPr>
          <w:rFonts w:asciiTheme="minorHAnsi" w:hAnsiTheme="minorHAnsi" w:cstheme="minorHAnsi"/>
          <w:b w:val="0"/>
          <w:bCs w:val="0"/>
          <w:sz w:val="20"/>
          <w:szCs w:val="20"/>
        </w:rPr>
        <w:t xml:space="preserve"> time savings and preventing database hanging during </w:t>
      </w:r>
      <w:r w:rsidR="005240DF">
        <w:rPr>
          <w:rFonts w:asciiTheme="minorHAnsi" w:hAnsiTheme="minorHAnsi" w:cstheme="minorHAnsi"/>
          <w:b w:val="0"/>
          <w:bCs w:val="0"/>
          <w:sz w:val="20"/>
          <w:szCs w:val="20"/>
        </w:rPr>
        <w:t xml:space="preserve">the </w:t>
      </w:r>
      <w:r w:rsidRPr="009C6A50">
        <w:rPr>
          <w:rFonts w:asciiTheme="minorHAnsi" w:hAnsiTheme="minorHAnsi" w:cstheme="minorHAnsi"/>
          <w:b w:val="0"/>
          <w:bCs w:val="0"/>
          <w:sz w:val="20"/>
          <w:szCs w:val="20"/>
        </w:rPr>
        <w:t>Oracle 12.1-12.2 upgrade</w:t>
      </w:r>
      <w:r>
        <w:rPr>
          <w:rFonts w:asciiTheme="minorHAnsi" w:hAnsiTheme="minorHAnsi" w:cstheme="minorHAnsi"/>
          <w:b w:val="0"/>
          <w:bCs w:val="0"/>
          <w:sz w:val="20"/>
          <w:szCs w:val="20"/>
        </w:rPr>
        <w:t>.</w:t>
      </w:r>
    </w:p>
    <w:p w14:paraId="169BC356" w14:textId="77777777" w:rsidR="00AE730A" w:rsidRPr="00AE730A" w:rsidRDefault="00AE730A" w:rsidP="00AE730A">
      <w:pPr>
        <w:pStyle w:val="Heading2"/>
        <w:spacing w:before="0"/>
        <w:ind w:left="0" w:right="-43"/>
        <w:jc w:val="both"/>
        <w:rPr>
          <w:rFonts w:asciiTheme="minorHAnsi" w:hAnsiTheme="minorHAnsi" w:cstheme="minorHAnsi"/>
          <w:b w:val="0"/>
          <w:bCs w:val="0"/>
          <w:sz w:val="8"/>
          <w:szCs w:val="8"/>
        </w:rPr>
      </w:pPr>
    </w:p>
    <w:p w14:paraId="45CC5C9A" w14:textId="6CFEE836" w:rsidR="009C6A50" w:rsidRPr="005B62C5" w:rsidRDefault="00D37DCA" w:rsidP="005B62C5">
      <w:pPr>
        <w:pStyle w:val="Heading2"/>
        <w:numPr>
          <w:ilvl w:val="0"/>
          <w:numId w:val="17"/>
        </w:numPr>
        <w:spacing w:before="0"/>
        <w:ind w:left="180" w:right="-43" w:hanging="270"/>
        <w:jc w:val="both"/>
        <w:rPr>
          <w:rFonts w:asciiTheme="minorHAnsi" w:hAnsiTheme="minorHAnsi" w:cstheme="minorHAnsi"/>
          <w:b w:val="0"/>
          <w:bCs w:val="0"/>
          <w:sz w:val="20"/>
          <w:szCs w:val="20"/>
        </w:rPr>
      </w:pPr>
      <w:r w:rsidRPr="00D37DCA">
        <w:rPr>
          <w:rFonts w:asciiTheme="minorHAnsi" w:hAnsiTheme="minorHAnsi" w:cstheme="minorHAnsi"/>
          <w:b w:val="0"/>
          <w:bCs w:val="0"/>
          <w:sz w:val="20"/>
          <w:szCs w:val="20"/>
        </w:rPr>
        <w:t>Successfully configured Tomcat and documented the process</w:t>
      </w:r>
      <w:r w:rsidR="005240DF">
        <w:rPr>
          <w:rFonts w:asciiTheme="minorHAnsi" w:hAnsiTheme="minorHAnsi" w:cstheme="minorHAnsi"/>
          <w:b w:val="0"/>
          <w:bCs w:val="0"/>
          <w:sz w:val="20"/>
          <w:szCs w:val="20"/>
        </w:rPr>
        <w:t xml:space="preserve"> at In</w:t>
      </w:r>
      <w:r w:rsidR="005240DF" w:rsidRPr="009C6A50">
        <w:rPr>
          <w:rFonts w:asciiTheme="minorHAnsi" w:hAnsiTheme="minorHAnsi" w:cstheme="minorHAnsi"/>
          <w:b w:val="0"/>
          <w:bCs w:val="0"/>
          <w:sz w:val="20"/>
          <w:szCs w:val="20"/>
        </w:rPr>
        <w:t>fosys</w:t>
      </w:r>
      <w:r w:rsidRPr="00D37DCA">
        <w:rPr>
          <w:rFonts w:asciiTheme="minorHAnsi" w:hAnsiTheme="minorHAnsi" w:cstheme="minorHAnsi"/>
          <w:b w:val="0"/>
          <w:bCs w:val="0"/>
          <w:sz w:val="20"/>
          <w:szCs w:val="20"/>
        </w:rPr>
        <w:t xml:space="preserve">, enabling other </w:t>
      </w:r>
      <w:r w:rsidR="005240DF">
        <w:rPr>
          <w:rFonts w:asciiTheme="minorHAnsi" w:hAnsiTheme="minorHAnsi" w:cstheme="minorHAnsi"/>
          <w:b w:val="0"/>
          <w:bCs w:val="0"/>
          <w:sz w:val="20"/>
          <w:szCs w:val="20"/>
        </w:rPr>
        <w:t>Citi Bank teams to use our</w:t>
      </w:r>
      <w:r w:rsidRPr="00D37DCA">
        <w:rPr>
          <w:rFonts w:asciiTheme="minorHAnsi" w:hAnsiTheme="minorHAnsi" w:cstheme="minorHAnsi"/>
          <w:b w:val="0"/>
          <w:bCs w:val="0"/>
          <w:sz w:val="20"/>
          <w:szCs w:val="20"/>
        </w:rPr>
        <w:t xml:space="preserve"> HTTPS server instead of the default Apache proxy during installation.</w:t>
      </w:r>
    </w:p>
    <w:p w14:paraId="794CB7D5" w14:textId="1071C445" w:rsidR="003E55CE" w:rsidRPr="00597300" w:rsidRDefault="00FE02DF" w:rsidP="00601D24">
      <w:pPr>
        <w:pStyle w:val="Heading2"/>
        <w:spacing w:before="0"/>
        <w:ind w:left="-90" w:right="-36" w:hanging="90"/>
        <w:rPr>
          <w:rFonts w:asciiTheme="minorHAnsi" w:hAnsiTheme="minorHAnsi" w:cstheme="minorHAnsi"/>
          <w:sz w:val="24"/>
          <w:szCs w:val="24"/>
        </w:rPr>
      </w:pPr>
      <w:r w:rsidRPr="00597300">
        <w:rPr>
          <w:rFonts w:asciiTheme="minorHAnsi" w:hAnsiTheme="minorHAnsi" w:cstheme="minorHAnsi"/>
          <w:noProof/>
          <w:sz w:val="24"/>
          <w:szCs w:val="24"/>
        </w:rPr>
        <mc:AlternateContent>
          <mc:Choice Requires="wps">
            <w:drawing>
              <wp:anchor distT="0" distB="0" distL="0" distR="0" simplePos="0" relativeHeight="251660288" behindDoc="1" locked="0" layoutInCell="1" allowOverlap="1" wp14:anchorId="39123FE7" wp14:editId="3F3982F6">
                <wp:simplePos x="0" y="0"/>
                <wp:positionH relativeFrom="margin">
                  <wp:align>right</wp:align>
                </wp:positionH>
                <wp:positionV relativeFrom="paragraph">
                  <wp:posOffset>196215</wp:posOffset>
                </wp:positionV>
                <wp:extent cx="6858000" cy="45085"/>
                <wp:effectExtent l="0" t="0" r="0" b="0"/>
                <wp:wrapTopAndBottom/>
                <wp:docPr id="2"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858000" cy="4508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52178587" id="docshape6" o:spid="_x0000_s1026" style="position:absolute;margin-left:488.8pt;margin-top:15.45pt;width:540pt;height:3.55pt;flip:y;z-index:-25165619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" fillcolor="#d9d9d9" stroked="f">
                <w10:wrap type="topAndBottom" anchorx="margin"/>
              </v:rect>
            </w:pict>
          </mc:Fallback>
        </mc:AlternateContent>
      </w:r>
      <w:r w:rsidR="00096339" w:rsidRPr="00597300">
        <w:rPr>
          <w:rStyle w:val="span"/>
          <w:rFonts w:asciiTheme="minorHAnsi" w:hAnsiTheme="minorHAnsi" w:cstheme="minorHAnsi"/>
          <w:smallCaps/>
        </w:rPr>
        <w:t xml:space="preserve">           Professional Experience</w:t>
      </w:r>
    </w:p>
    <w:p w14:paraId="1A301B14" w14:textId="61E1B810" w:rsidR="00F5365D" w:rsidRPr="009871CB" w:rsidRDefault="00D4667F" w:rsidP="00461126">
      <w:pPr>
        <w:pBdr>
          <w:top w:val="nil"/>
          <w:left w:val="nil"/>
          <w:bottom w:val="nil"/>
          <w:right w:val="nil"/>
          <w:between w:val="nil"/>
        </w:pBdr>
        <w:jc w:val="both"/>
        <w:rPr>
          <w:rFonts w:asciiTheme="minorHAnsi" w:eastAsia="Arial" w:hAnsiTheme="minorHAnsi" w:cstheme="minorHAnsi"/>
          <w:b/>
          <w:i/>
          <w:iCs/>
          <w:sz w:val="20"/>
          <w:szCs w:val="20"/>
        </w:rPr>
      </w:pPr>
      <w:r>
        <w:rPr>
          <w:rFonts w:asciiTheme="minorHAnsi" w:eastAsia="Arial" w:hAnsiTheme="minorHAnsi" w:cstheme="minorHAnsi"/>
          <w:b/>
          <w:i/>
          <w:iCs/>
          <w:sz w:val="20"/>
          <w:szCs w:val="20"/>
        </w:rPr>
        <w:t xml:space="preserve">AWS </w:t>
      </w:r>
      <w:r w:rsidR="009871CB" w:rsidRPr="00461126">
        <w:rPr>
          <w:rFonts w:asciiTheme="minorHAnsi" w:eastAsia="Arial" w:hAnsiTheme="minorHAnsi" w:cstheme="minorHAnsi"/>
          <w:b/>
          <w:i/>
          <w:iCs/>
          <w:sz w:val="20"/>
          <w:szCs w:val="20"/>
        </w:rPr>
        <w:t>Database Administrator</w:t>
      </w:r>
      <w:r w:rsidR="00590B47">
        <w:rPr>
          <w:rFonts w:asciiTheme="minorHAnsi" w:eastAsia="Arial" w:hAnsiTheme="minorHAnsi" w:cstheme="minorHAnsi"/>
          <w:b/>
          <w:i/>
          <w:iCs/>
          <w:sz w:val="20"/>
          <w:szCs w:val="20"/>
        </w:rPr>
        <w:t xml:space="preserve"> </w:t>
      </w:r>
      <w:r w:rsidR="009871CB">
        <w:rPr>
          <w:rFonts w:asciiTheme="minorHAnsi" w:eastAsia="Arial" w:hAnsiTheme="minorHAnsi" w:cstheme="minorHAnsi"/>
          <w:b/>
          <w:sz w:val="20"/>
          <w:szCs w:val="20"/>
        </w:rPr>
        <w:t xml:space="preserve">| </w:t>
      </w:r>
      <w:r w:rsidR="00F5365D" w:rsidRPr="00461126">
        <w:rPr>
          <w:rFonts w:asciiTheme="minorHAnsi" w:eastAsia="Arial" w:hAnsiTheme="minorHAnsi" w:cstheme="minorHAnsi"/>
          <w:b/>
          <w:sz w:val="20"/>
          <w:szCs w:val="20"/>
        </w:rPr>
        <w:t xml:space="preserve">Cambium Learning | Concord, MA                                                                                March 2022 </w:t>
      </w:r>
      <w:r w:rsidR="006E256D">
        <w:rPr>
          <w:rFonts w:asciiTheme="minorHAnsi" w:eastAsia="Arial" w:hAnsiTheme="minorHAnsi" w:cstheme="minorHAnsi"/>
          <w:b/>
          <w:sz w:val="20"/>
          <w:szCs w:val="20"/>
        </w:rPr>
        <w:t>–</w:t>
      </w:r>
      <w:r w:rsidR="00F5365D" w:rsidRPr="00461126">
        <w:rPr>
          <w:rFonts w:asciiTheme="minorHAnsi" w:eastAsia="Arial" w:hAnsiTheme="minorHAnsi" w:cstheme="minorHAnsi"/>
          <w:b/>
          <w:sz w:val="20"/>
          <w:szCs w:val="20"/>
        </w:rPr>
        <w:t xml:space="preserve"> </w:t>
      </w:r>
      <w:r w:rsidR="006E256D">
        <w:rPr>
          <w:rFonts w:asciiTheme="minorHAnsi" w:eastAsia="Arial" w:hAnsiTheme="minorHAnsi" w:cstheme="minorHAnsi"/>
          <w:b/>
          <w:sz w:val="20"/>
          <w:szCs w:val="20"/>
        </w:rPr>
        <w:t>Nov2024</w:t>
      </w:r>
    </w:p>
    <w:p w14:paraId="2DE02E70" w14:textId="77777777" w:rsidR="00F57E1A" w:rsidRPr="00F57E1A" w:rsidRDefault="00F57E1A" w:rsidP="00461126">
      <w:pPr>
        <w:numPr>
          <w:ilvl w:val="0"/>
          <w:numId w:val="30"/>
        </w:numPr>
        <w:pBdr>
          <w:top w:val="nil"/>
          <w:left w:val="nil"/>
          <w:bottom w:val="nil"/>
          <w:right w:val="nil"/>
          <w:between w:val="nil"/>
        </w:pBdr>
        <w:tabs>
          <w:tab w:val="clear" w:pos="720"/>
          <w:tab w:val="num" w:pos="450"/>
        </w:tabs>
        <w:ind w:left="360" w:hanging="180"/>
        <w:jc w:val="both"/>
        <w:rPr>
          <w:rFonts w:asciiTheme="minorHAnsi" w:eastAsia="Arial" w:hAnsiTheme="minorHAnsi" w:cstheme="minorHAnsi"/>
          <w:sz w:val="20"/>
          <w:szCs w:val="20"/>
        </w:rPr>
      </w:pPr>
      <w:r w:rsidRPr="00F57E1A">
        <w:rPr>
          <w:rFonts w:asciiTheme="minorHAnsi" w:eastAsia="Arial" w:hAnsiTheme="minorHAnsi" w:cstheme="minorHAnsi"/>
          <w:sz w:val="20"/>
          <w:szCs w:val="20"/>
        </w:rPr>
        <w:t>Available 24/7 on call for critical support and issue resolution, ensuring minimal downtime.</w:t>
      </w:r>
    </w:p>
    <w:p w14:paraId="0C62560F" w14:textId="77777777" w:rsidR="00F57E1A" w:rsidRPr="00F57E1A" w:rsidRDefault="00F57E1A" w:rsidP="00461126">
      <w:pPr>
        <w:numPr>
          <w:ilvl w:val="0"/>
          <w:numId w:val="30"/>
        </w:numPr>
        <w:pBdr>
          <w:top w:val="nil"/>
          <w:left w:val="nil"/>
          <w:bottom w:val="nil"/>
          <w:right w:val="nil"/>
          <w:between w:val="nil"/>
        </w:pBdr>
        <w:tabs>
          <w:tab w:val="clear" w:pos="720"/>
          <w:tab w:val="num" w:pos="450"/>
        </w:tabs>
        <w:ind w:left="360" w:hanging="180"/>
        <w:jc w:val="both"/>
        <w:rPr>
          <w:rFonts w:asciiTheme="minorHAnsi" w:eastAsia="Arial" w:hAnsiTheme="minorHAnsi" w:cstheme="minorHAnsi"/>
          <w:sz w:val="20"/>
          <w:szCs w:val="20"/>
        </w:rPr>
      </w:pPr>
      <w:r w:rsidRPr="00F57E1A">
        <w:rPr>
          <w:rFonts w:asciiTheme="minorHAnsi" w:eastAsia="Arial" w:hAnsiTheme="minorHAnsi" w:cstheme="minorHAnsi"/>
          <w:sz w:val="20"/>
          <w:szCs w:val="20"/>
        </w:rPr>
        <w:t>Created and managed Jira tickets for incident tracking and resolution, ensuring timely action and follow-ups.</w:t>
      </w:r>
    </w:p>
    <w:p w14:paraId="338C28FC" w14:textId="77777777" w:rsidR="00F57E1A" w:rsidRPr="00F57E1A" w:rsidRDefault="00F57E1A" w:rsidP="00461126">
      <w:pPr>
        <w:numPr>
          <w:ilvl w:val="0"/>
          <w:numId w:val="30"/>
        </w:numPr>
        <w:pBdr>
          <w:top w:val="nil"/>
          <w:left w:val="nil"/>
          <w:bottom w:val="nil"/>
          <w:right w:val="nil"/>
          <w:between w:val="nil"/>
        </w:pBdr>
        <w:tabs>
          <w:tab w:val="clear" w:pos="720"/>
          <w:tab w:val="num" w:pos="450"/>
        </w:tabs>
        <w:ind w:left="360" w:hanging="180"/>
        <w:jc w:val="both"/>
        <w:rPr>
          <w:rFonts w:asciiTheme="minorHAnsi" w:eastAsia="Arial" w:hAnsiTheme="minorHAnsi" w:cstheme="minorHAnsi"/>
          <w:sz w:val="20"/>
          <w:szCs w:val="20"/>
        </w:rPr>
      </w:pPr>
      <w:r w:rsidRPr="00F57E1A">
        <w:rPr>
          <w:rFonts w:asciiTheme="minorHAnsi" w:eastAsia="Arial" w:hAnsiTheme="minorHAnsi" w:cstheme="minorHAnsi"/>
          <w:sz w:val="20"/>
          <w:szCs w:val="20"/>
        </w:rPr>
        <w:t>Led technical meetings as part of Scrum of Scrums, coordinating efforts across teams to ensure seamless project execution.</w:t>
      </w:r>
    </w:p>
    <w:p w14:paraId="230D137B" w14:textId="0A73A260" w:rsidR="00F57E1A" w:rsidRPr="00F57E1A" w:rsidRDefault="00F57E1A" w:rsidP="00461126">
      <w:pPr>
        <w:numPr>
          <w:ilvl w:val="0"/>
          <w:numId w:val="30"/>
        </w:numPr>
        <w:pBdr>
          <w:top w:val="nil"/>
          <w:left w:val="nil"/>
          <w:bottom w:val="nil"/>
          <w:right w:val="nil"/>
          <w:between w:val="nil"/>
        </w:pBdr>
        <w:tabs>
          <w:tab w:val="clear" w:pos="720"/>
          <w:tab w:val="num" w:pos="450"/>
        </w:tabs>
        <w:ind w:left="360" w:hanging="180"/>
        <w:jc w:val="both"/>
        <w:rPr>
          <w:rFonts w:asciiTheme="minorHAnsi" w:eastAsia="Arial" w:hAnsiTheme="minorHAnsi" w:cstheme="minorHAnsi"/>
          <w:sz w:val="20"/>
          <w:szCs w:val="20"/>
        </w:rPr>
      </w:pPr>
      <w:r w:rsidRPr="00F57E1A">
        <w:rPr>
          <w:rFonts w:asciiTheme="minorHAnsi" w:eastAsia="Arial" w:hAnsiTheme="minorHAnsi" w:cstheme="minorHAnsi"/>
          <w:sz w:val="20"/>
          <w:szCs w:val="20"/>
        </w:rPr>
        <w:t xml:space="preserve">Installed and managed Tomcat-based applications, including </w:t>
      </w:r>
      <w:r w:rsidR="00E952C3" w:rsidRPr="00F57E1A">
        <w:rPr>
          <w:rFonts w:asciiTheme="minorHAnsi" w:eastAsia="Arial" w:hAnsiTheme="minorHAnsi" w:cstheme="minorHAnsi"/>
          <w:sz w:val="20"/>
          <w:szCs w:val="20"/>
        </w:rPr>
        <w:t>SolarWinds</w:t>
      </w:r>
      <w:r w:rsidRPr="00F57E1A">
        <w:rPr>
          <w:rFonts w:asciiTheme="minorHAnsi" w:eastAsia="Arial" w:hAnsiTheme="minorHAnsi" w:cstheme="minorHAnsi"/>
          <w:sz w:val="20"/>
          <w:szCs w:val="20"/>
        </w:rPr>
        <w:t>, ensuring efficient monitoring and system performance.</w:t>
      </w:r>
    </w:p>
    <w:p w14:paraId="47B1178C" w14:textId="6DB5BA8B" w:rsidR="00F57E1A" w:rsidRPr="00F57E1A" w:rsidRDefault="00F57E1A" w:rsidP="00461126">
      <w:pPr>
        <w:numPr>
          <w:ilvl w:val="0"/>
          <w:numId w:val="30"/>
        </w:numPr>
        <w:pBdr>
          <w:top w:val="nil"/>
          <w:left w:val="nil"/>
          <w:bottom w:val="nil"/>
          <w:right w:val="nil"/>
          <w:between w:val="nil"/>
        </w:pBdr>
        <w:tabs>
          <w:tab w:val="clear" w:pos="720"/>
          <w:tab w:val="num" w:pos="450"/>
        </w:tabs>
        <w:ind w:left="360" w:hanging="180"/>
        <w:jc w:val="both"/>
        <w:rPr>
          <w:rFonts w:asciiTheme="minorHAnsi" w:eastAsia="Arial" w:hAnsiTheme="minorHAnsi" w:cstheme="minorHAnsi"/>
          <w:sz w:val="20"/>
          <w:szCs w:val="20"/>
        </w:rPr>
      </w:pPr>
      <w:r w:rsidRPr="00F57E1A">
        <w:rPr>
          <w:rFonts w:asciiTheme="minorHAnsi" w:eastAsia="Arial" w:hAnsiTheme="minorHAnsi" w:cstheme="minorHAnsi"/>
          <w:sz w:val="20"/>
          <w:szCs w:val="20"/>
        </w:rPr>
        <w:t xml:space="preserve">Administered large-scale production databases, handling systems with data storage ranging </w:t>
      </w:r>
      <w:r w:rsidR="00E952C3">
        <w:rPr>
          <w:rFonts w:asciiTheme="minorHAnsi" w:eastAsia="Arial" w:hAnsiTheme="minorHAnsi" w:cstheme="minorHAnsi"/>
          <w:sz w:val="20"/>
          <w:szCs w:val="20"/>
        </w:rPr>
        <w:t>from</w:t>
      </w:r>
      <w:r w:rsidRPr="00F57E1A">
        <w:rPr>
          <w:rFonts w:asciiTheme="minorHAnsi" w:eastAsia="Arial" w:hAnsiTheme="minorHAnsi" w:cstheme="minorHAnsi"/>
          <w:sz w:val="20"/>
          <w:szCs w:val="20"/>
        </w:rPr>
        <w:t xml:space="preserve"> 16xl sizes and terabytes of information.</w:t>
      </w:r>
    </w:p>
    <w:p w14:paraId="6FE122BC" w14:textId="77777777" w:rsidR="00F57E1A" w:rsidRPr="00F57E1A" w:rsidRDefault="00F57E1A" w:rsidP="00461126">
      <w:pPr>
        <w:numPr>
          <w:ilvl w:val="0"/>
          <w:numId w:val="30"/>
        </w:numPr>
        <w:pBdr>
          <w:top w:val="nil"/>
          <w:left w:val="nil"/>
          <w:bottom w:val="nil"/>
          <w:right w:val="nil"/>
          <w:between w:val="nil"/>
        </w:pBdr>
        <w:tabs>
          <w:tab w:val="clear" w:pos="720"/>
          <w:tab w:val="num" w:pos="450"/>
        </w:tabs>
        <w:ind w:left="360" w:hanging="180"/>
        <w:jc w:val="both"/>
        <w:rPr>
          <w:rFonts w:asciiTheme="minorHAnsi" w:eastAsia="Arial" w:hAnsiTheme="minorHAnsi" w:cstheme="minorHAnsi"/>
          <w:sz w:val="20"/>
          <w:szCs w:val="20"/>
        </w:rPr>
      </w:pPr>
      <w:r w:rsidRPr="00F57E1A">
        <w:rPr>
          <w:rFonts w:asciiTheme="minorHAnsi" w:eastAsia="Arial" w:hAnsiTheme="minorHAnsi" w:cstheme="minorHAnsi"/>
          <w:sz w:val="20"/>
          <w:szCs w:val="20"/>
        </w:rPr>
        <w:t>Executed complex queries to manage and monitor database access and permissions, ensuring security and performance.</w:t>
      </w:r>
    </w:p>
    <w:p w14:paraId="2AFE6E13" w14:textId="77777777" w:rsidR="00F57E1A" w:rsidRPr="00F57E1A" w:rsidRDefault="00F57E1A" w:rsidP="00461126">
      <w:pPr>
        <w:numPr>
          <w:ilvl w:val="0"/>
          <w:numId w:val="30"/>
        </w:numPr>
        <w:pBdr>
          <w:top w:val="nil"/>
          <w:left w:val="nil"/>
          <w:bottom w:val="nil"/>
          <w:right w:val="nil"/>
          <w:between w:val="nil"/>
        </w:pBdr>
        <w:tabs>
          <w:tab w:val="clear" w:pos="720"/>
          <w:tab w:val="num" w:pos="450"/>
        </w:tabs>
        <w:ind w:left="360" w:hanging="180"/>
        <w:jc w:val="both"/>
        <w:rPr>
          <w:rFonts w:asciiTheme="minorHAnsi" w:eastAsia="Arial" w:hAnsiTheme="minorHAnsi" w:cstheme="minorHAnsi"/>
          <w:sz w:val="20"/>
          <w:szCs w:val="20"/>
        </w:rPr>
      </w:pPr>
      <w:r w:rsidRPr="00F57E1A">
        <w:rPr>
          <w:rFonts w:asciiTheme="minorHAnsi" w:eastAsia="Arial" w:hAnsiTheme="minorHAnsi" w:cstheme="minorHAnsi"/>
          <w:sz w:val="20"/>
          <w:szCs w:val="20"/>
        </w:rPr>
        <w:t>Performed MySQL dumps and data extracts to implement test cases and conduct thorough load testing for system optimization.</w:t>
      </w:r>
    </w:p>
    <w:p w14:paraId="7DD19867" w14:textId="581F2859" w:rsidR="00F57E1A" w:rsidRPr="00F57E1A" w:rsidRDefault="00F57E1A" w:rsidP="00461126">
      <w:pPr>
        <w:numPr>
          <w:ilvl w:val="0"/>
          <w:numId w:val="30"/>
        </w:numPr>
        <w:pBdr>
          <w:top w:val="nil"/>
          <w:left w:val="nil"/>
          <w:bottom w:val="nil"/>
          <w:right w:val="nil"/>
          <w:between w:val="nil"/>
        </w:pBdr>
        <w:tabs>
          <w:tab w:val="clear" w:pos="720"/>
          <w:tab w:val="num" w:pos="450"/>
        </w:tabs>
        <w:ind w:left="360" w:hanging="180"/>
        <w:jc w:val="both"/>
        <w:rPr>
          <w:rFonts w:asciiTheme="minorHAnsi" w:eastAsia="Arial" w:hAnsiTheme="minorHAnsi" w:cstheme="minorHAnsi"/>
          <w:sz w:val="20"/>
          <w:szCs w:val="20"/>
        </w:rPr>
      </w:pPr>
      <w:r w:rsidRPr="00F57E1A">
        <w:rPr>
          <w:rFonts w:asciiTheme="minorHAnsi" w:eastAsia="Arial" w:hAnsiTheme="minorHAnsi" w:cstheme="minorHAnsi"/>
          <w:sz w:val="20"/>
          <w:szCs w:val="20"/>
        </w:rPr>
        <w:t xml:space="preserve">Automated user account creation to streamline onboarding processes and ensure </w:t>
      </w:r>
      <w:r w:rsidR="00E952C3">
        <w:rPr>
          <w:rFonts w:asciiTheme="minorHAnsi" w:eastAsia="Arial" w:hAnsiTheme="minorHAnsi" w:cstheme="minorHAnsi"/>
          <w:sz w:val="20"/>
          <w:szCs w:val="20"/>
        </w:rPr>
        <w:t>system consistency</w:t>
      </w:r>
      <w:r w:rsidRPr="00F57E1A">
        <w:rPr>
          <w:rFonts w:asciiTheme="minorHAnsi" w:eastAsia="Arial" w:hAnsiTheme="minorHAnsi" w:cstheme="minorHAnsi"/>
          <w:sz w:val="20"/>
          <w:szCs w:val="20"/>
        </w:rPr>
        <w:t>.</w:t>
      </w:r>
    </w:p>
    <w:p w14:paraId="6CD0AEE3" w14:textId="77777777" w:rsidR="00F57E1A" w:rsidRPr="00F57E1A" w:rsidRDefault="00F57E1A" w:rsidP="00461126">
      <w:pPr>
        <w:numPr>
          <w:ilvl w:val="0"/>
          <w:numId w:val="30"/>
        </w:numPr>
        <w:pBdr>
          <w:top w:val="nil"/>
          <w:left w:val="nil"/>
          <w:bottom w:val="nil"/>
          <w:right w:val="nil"/>
          <w:between w:val="nil"/>
        </w:pBdr>
        <w:tabs>
          <w:tab w:val="clear" w:pos="720"/>
          <w:tab w:val="num" w:pos="450"/>
        </w:tabs>
        <w:ind w:left="360" w:hanging="180"/>
        <w:jc w:val="both"/>
        <w:rPr>
          <w:rFonts w:asciiTheme="minorHAnsi" w:eastAsia="Arial" w:hAnsiTheme="minorHAnsi" w:cstheme="minorHAnsi"/>
          <w:sz w:val="20"/>
          <w:szCs w:val="20"/>
        </w:rPr>
      </w:pPr>
      <w:r w:rsidRPr="00F57E1A">
        <w:rPr>
          <w:rFonts w:asciiTheme="minorHAnsi" w:eastAsia="Arial" w:hAnsiTheme="minorHAnsi" w:cstheme="minorHAnsi"/>
          <w:sz w:val="20"/>
          <w:szCs w:val="20"/>
        </w:rPr>
        <w:t>Implemented data exports to AWS S3 buckets, ensuring secure and efficient data storage solutions.</w:t>
      </w:r>
    </w:p>
    <w:p w14:paraId="44B7AB2F" w14:textId="1C0B6DEB" w:rsidR="00F57E1A" w:rsidRPr="00BD7C36" w:rsidRDefault="00BD7C36" w:rsidP="00F970E5">
      <w:pPr>
        <w:numPr>
          <w:ilvl w:val="0"/>
          <w:numId w:val="30"/>
        </w:numPr>
        <w:pBdr>
          <w:top w:val="nil"/>
          <w:left w:val="nil"/>
          <w:bottom w:val="nil"/>
          <w:right w:val="nil"/>
          <w:between w:val="nil"/>
        </w:pBdr>
        <w:tabs>
          <w:tab w:val="clear" w:pos="720"/>
          <w:tab w:val="num" w:pos="450"/>
        </w:tabs>
        <w:ind w:left="360" w:hanging="180"/>
        <w:jc w:val="both"/>
        <w:rPr>
          <w:rFonts w:asciiTheme="minorHAnsi" w:eastAsia="Arial" w:hAnsiTheme="minorHAnsi" w:cstheme="minorHAnsi"/>
          <w:sz w:val="20"/>
          <w:szCs w:val="20"/>
        </w:rPr>
      </w:pPr>
      <w:r w:rsidRPr="00BD7C36">
        <w:rPr>
          <w:rFonts w:asciiTheme="minorHAnsi" w:eastAsia="Arial" w:hAnsiTheme="minorHAnsi" w:cstheme="minorHAnsi"/>
          <w:sz w:val="20"/>
          <w:szCs w:val="20"/>
        </w:rPr>
        <w:t>Responsible for c</w:t>
      </w:r>
      <w:r w:rsidR="00F57E1A" w:rsidRPr="00BD7C36">
        <w:rPr>
          <w:rFonts w:asciiTheme="minorHAnsi" w:eastAsia="Arial" w:hAnsiTheme="minorHAnsi" w:cstheme="minorHAnsi"/>
          <w:sz w:val="20"/>
          <w:szCs w:val="20"/>
        </w:rPr>
        <w:t>reating, managing, snapshotting, and restoring databases, ensuring high availability and disaster recovery readiness</w:t>
      </w:r>
      <w:r>
        <w:rPr>
          <w:rFonts w:asciiTheme="minorHAnsi" w:eastAsia="Arial" w:hAnsiTheme="minorHAnsi" w:cstheme="minorHAnsi"/>
          <w:sz w:val="20"/>
          <w:szCs w:val="20"/>
        </w:rPr>
        <w:t>,</w:t>
      </w:r>
      <w:r w:rsidRPr="00BD7C36">
        <w:rPr>
          <w:rFonts w:asciiTheme="minorHAnsi" w:eastAsia="Arial" w:hAnsiTheme="minorHAnsi" w:cstheme="minorHAnsi"/>
          <w:sz w:val="20"/>
          <w:szCs w:val="20"/>
        </w:rPr>
        <w:t xml:space="preserve"> and s</w:t>
      </w:r>
      <w:r w:rsidR="00F57E1A" w:rsidRPr="00BD7C36">
        <w:rPr>
          <w:rFonts w:asciiTheme="minorHAnsi" w:eastAsia="Arial" w:hAnsiTheme="minorHAnsi" w:cstheme="minorHAnsi"/>
          <w:sz w:val="20"/>
          <w:szCs w:val="20"/>
        </w:rPr>
        <w:t>killed in AWS SNS queue management and building pipelines to enable seamless data flows and integrations.</w:t>
      </w:r>
    </w:p>
    <w:p w14:paraId="552EFD3E" w14:textId="735EEF33" w:rsidR="00F57E1A" w:rsidRPr="00F57E1A" w:rsidRDefault="00BD7C36" w:rsidP="00461126">
      <w:pPr>
        <w:numPr>
          <w:ilvl w:val="0"/>
          <w:numId w:val="30"/>
        </w:numPr>
        <w:pBdr>
          <w:top w:val="nil"/>
          <w:left w:val="nil"/>
          <w:bottom w:val="nil"/>
          <w:right w:val="nil"/>
          <w:between w:val="nil"/>
        </w:pBdr>
        <w:tabs>
          <w:tab w:val="clear" w:pos="720"/>
          <w:tab w:val="num" w:pos="450"/>
        </w:tabs>
        <w:ind w:left="360" w:hanging="180"/>
        <w:jc w:val="both"/>
        <w:rPr>
          <w:rFonts w:asciiTheme="minorHAnsi" w:eastAsia="Arial" w:hAnsiTheme="minorHAnsi" w:cstheme="minorHAnsi"/>
          <w:sz w:val="20"/>
          <w:szCs w:val="20"/>
        </w:rPr>
      </w:pPr>
      <w:r>
        <w:rPr>
          <w:rFonts w:asciiTheme="minorHAnsi" w:eastAsia="Arial" w:hAnsiTheme="minorHAnsi" w:cstheme="minorHAnsi"/>
          <w:sz w:val="20"/>
          <w:szCs w:val="20"/>
        </w:rPr>
        <w:t xml:space="preserve">Analyzed </w:t>
      </w:r>
      <w:r w:rsidR="00F57E1A" w:rsidRPr="00F57E1A">
        <w:rPr>
          <w:rFonts w:asciiTheme="minorHAnsi" w:eastAsia="Arial" w:hAnsiTheme="minorHAnsi" w:cstheme="minorHAnsi"/>
          <w:sz w:val="20"/>
          <w:szCs w:val="20"/>
        </w:rPr>
        <w:t>AWS performance insights to identify and eliminate inefficient queries, improving database performance and stability.</w:t>
      </w:r>
    </w:p>
    <w:p w14:paraId="06B62532" w14:textId="65F3D3D9" w:rsidR="00F57E1A" w:rsidRDefault="00BD7C36" w:rsidP="00461126">
      <w:pPr>
        <w:numPr>
          <w:ilvl w:val="0"/>
          <w:numId w:val="30"/>
        </w:numPr>
        <w:pBdr>
          <w:top w:val="nil"/>
          <w:left w:val="nil"/>
          <w:bottom w:val="nil"/>
          <w:right w:val="nil"/>
          <w:between w:val="nil"/>
        </w:pBdr>
        <w:tabs>
          <w:tab w:val="clear" w:pos="720"/>
          <w:tab w:val="num" w:pos="450"/>
        </w:tabs>
        <w:ind w:left="360" w:hanging="180"/>
        <w:jc w:val="both"/>
        <w:rPr>
          <w:rFonts w:asciiTheme="minorHAnsi" w:eastAsia="Arial" w:hAnsiTheme="minorHAnsi" w:cstheme="minorHAnsi"/>
          <w:sz w:val="20"/>
          <w:szCs w:val="20"/>
        </w:rPr>
      </w:pPr>
      <w:r>
        <w:rPr>
          <w:rFonts w:asciiTheme="minorHAnsi" w:eastAsia="Arial" w:hAnsiTheme="minorHAnsi" w:cstheme="minorHAnsi"/>
          <w:sz w:val="20"/>
          <w:szCs w:val="20"/>
        </w:rPr>
        <w:t>Handled</w:t>
      </w:r>
      <w:r w:rsidR="00F57E1A" w:rsidRPr="00F57E1A">
        <w:rPr>
          <w:rFonts w:asciiTheme="minorHAnsi" w:eastAsia="Arial" w:hAnsiTheme="minorHAnsi" w:cstheme="minorHAnsi"/>
          <w:sz w:val="20"/>
          <w:szCs w:val="20"/>
        </w:rPr>
        <w:t xml:space="preserve"> PII (Personally Identifiable Information), ensuring compliance with SLAs by eliminating sensitive data to mitigate risk.</w:t>
      </w:r>
    </w:p>
    <w:p w14:paraId="15910475" w14:textId="356CE6F9" w:rsidR="004D7FE9" w:rsidRDefault="004D7FE9" w:rsidP="004D7FE9">
      <w:pPr>
        <w:numPr>
          <w:ilvl w:val="0"/>
          <w:numId w:val="30"/>
        </w:numPr>
        <w:pBdr>
          <w:top w:val="nil"/>
          <w:left w:val="nil"/>
          <w:bottom w:val="nil"/>
          <w:right w:val="nil"/>
          <w:between w:val="nil"/>
        </w:pBdr>
        <w:tabs>
          <w:tab w:val="clear" w:pos="720"/>
          <w:tab w:val="num" w:pos="450"/>
        </w:tabs>
        <w:ind w:left="360" w:hanging="180"/>
        <w:jc w:val="both"/>
        <w:rPr>
          <w:rFonts w:asciiTheme="minorHAnsi" w:eastAsia="Arial" w:hAnsiTheme="minorHAnsi" w:cstheme="minorHAnsi"/>
          <w:sz w:val="20"/>
          <w:szCs w:val="20"/>
        </w:rPr>
      </w:pPr>
      <w:r>
        <w:rPr>
          <w:rFonts w:asciiTheme="minorHAnsi" w:eastAsia="Arial" w:hAnsiTheme="minorHAnsi" w:cstheme="minorHAnsi"/>
          <w:sz w:val="20"/>
          <w:szCs w:val="20"/>
        </w:rPr>
        <w:t>Implemented High Availability (HA) strategies, such as failover databases and taking snapshots of databases.</w:t>
      </w:r>
    </w:p>
    <w:p w14:paraId="17B56AE1" w14:textId="7DF62E6A" w:rsidR="00B341B6" w:rsidRDefault="00B341B6" w:rsidP="004D7FE9">
      <w:pPr>
        <w:numPr>
          <w:ilvl w:val="0"/>
          <w:numId w:val="30"/>
        </w:numPr>
        <w:pBdr>
          <w:top w:val="nil"/>
          <w:left w:val="nil"/>
          <w:bottom w:val="nil"/>
          <w:right w:val="nil"/>
          <w:between w:val="nil"/>
        </w:pBdr>
        <w:tabs>
          <w:tab w:val="clear" w:pos="720"/>
          <w:tab w:val="num" w:pos="450"/>
        </w:tabs>
        <w:ind w:left="360" w:hanging="180"/>
        <w:jc w:val="both"/>
        <w:rPr>
          <w:rFonts w:asciiTheme="minorHAnsi" w:eastAsia="Arial" w:hAnsiTheme="minorHAnsi" w:cstheme="minorHAnsi"/>
          <w:sz w:val="20"/>
          <w:szCs w:val="20"/>
        </w:rPr>
      </w:pPr>
      <w:r>
        <w:rPr>
          <w:rFonts w:asciiTheme="minorHAnsi" w:eastAsia="Arial" w:hAnsiTheme="minorHAnsi" w:cstheme="minorHAnsi"/>
          <w:sz w:val="20"/>
          <w:szCs w:val="20"/>
        </w:rPr>
        <w:t>Created and manage Store Procedures for MySQL Aurora Databases.</w:t>
      </w:r>
    </w:p>
    <w:p w14:paraId="64BD1A91" w14:textId="5317EE53" w:rsidR="00B341B6" w:rsidRPr="00B341B6" w:rsidRDefault="00B341B6" w:rsidP="00B341B6">
      <w:pPr>
        <w:numPr>
          <w:ilvl w:val="0"/>
          <w:numId w:val="30"/>
        </w:numPr>
        <w:pBdr>
          <w:top w:val="nil"/>
          <w:left w:val="nil"/>
          <w:bottom w:val="nil"/>
          <w:right w:val="nil"/>
          <w:between w:val="nil"/>
        </w:pBdr>
        <w:tabs>
          <w:tab w:val="clear" w:pos="720"/>
          <w:tab w:val="num" w:pos="450"/>
        </w:tabs>
        <w:ind w:left="360" w:hanging="180"/>
        <w:jc w:val="both"/>
        <w:rPr>
          <w:rFonts w:asciiTheme="minorHAnsi" w:eastAsia="Arial" w:hAnsiTheme="minorHAnsi" w:cstheme="minorHAnsi"/>
          <w:sz w:val="20"/>
          <w:szCs w:val="20"/>
        </w:rPr>
      </w:pPr>
      <w:r>
        <w:rPr>
          <w:rFonts w:asciiTheme="minorHAnsi" w:eastAsia="Arial" w:hAnsiTheme="minorHAnsi" w:cstheme="minorHAnsi"/>
          <w:sz w:val="20"/>
          <w:szCs w:val="20"/>
        </w:rPr>
        <w:t>Managed, and upgrade/installed newer versions of ProxySQL, along with changing dev environments to proper proxy ensuring proper security.</w:t>
      </w:r>
    </w:p>
    <w:p w14:paraId="34867A25" w14:textId="7950993E" w:rsidR="00A27434" w:rsidRDefault="00A27434" w:rsidP="004D7FE9">
      <w:pPr>
        <w:numPr>
          <w:ilvl w:val="0"/>
          <w:numId w:val="30"/>
        </w:numPr>
        <w:pBdr>
          <w:top w:val="nil"/>
          <w:left w:val="nil"/>
          <w:bottom w:val="nil"/>
          <w:right w:val="nil"/>
          <w:between w:val="nil"/>
        </w:pBdr>
        <w:tabs>
          <w:tab w:val="clear" w:pos="720"/>
          <w:tab w:val="num" w:pos="450"/>
        </w:tabs>
        <w:ind w:left="360" w:hanging="180"/>
        <w:jc w:val="both"/>
        <w:rPr>
          <w:rFonts w:asciiTheme="minorHAnsi" w:eastAsia="Arial" w:hAnsiTheme="minorHAnsi" w:cstheme="minorHAnsi"/>
          <w:sz w:val="20"/>
          <w:szCs w:val="20"/>
        </w:rPr>
      </w:pPr>
      <w:r>
        <w:rPr>
          <w:rFonts w:asciiTheme="minorHAnsi" w:eastAsia="Arial" w:hAnsiTheme="minorHAnsi" w:cstheme="minorHAnsi"/>
          <w:sz w:val="20"/>
          <w:szCs w:val="20"/>
        </w:rPr>
        <w:t xml:space="preserve">Connected Mongo DB instances through AWS EC2 instances. </w:t>
      </w:r>
    </w:p>
    <w:p w14:paraId="7BD8BF4A" w14:textId="5C811949" w:rsidR="00D4667F" w:rsidRDefault="00D4667F" w:rsidP="004D7FE9">
      <w:pPr>
        <w:numPr>
          <w:ilvl w:val="0"/>
          <w:numId w:val="30"/>
        </w:numPr>
        <w:pBdr>
          <w:top w:val="nil"/>
          <w:left w:val="nil"/>
          <w:bottom w:val="nil"/>
          <w:right w:val="nil"/>
          <w:between w:val="nil"/>
        </w:pBdr>
        <w:tabs>
          <w:tab w:val="clear" w:pos="720"/>
          <w:tab w:val="num" w:pos="450"/>
        </w:tabs>
        <w:ind w:left="360" w:hanging="180"/>
        <w:jc w:val="both"/>
        <w:rPr>
          <w:rFonts w:asciiTheme="minorHAnsi" w:eastAsia="Arial" w:hAnsiTheme="minorHAnsi" w:cstheme="minorHAnsi"/>
          <w:sz w:val="20"/>
          <w:szCs w:val="20"/>
        </w:rPr>
      </w:pPr>
      <w:r>
        <w:rPr>
          <w:rFonts w:asciiTheme="minorHAnsi" w:eastAsia="Arial" w:hAnsiTheme="minorHAnsi" w:cstheme="minorHAnsi"/>
          <w:sz w:val="20"/>
          <w:szCs w:val="20"/>
        </w:rPr>
        <w:t>Upgraded Aurora MySQL versions on AWS</w:t>
      </w:r>
    </w:p>
    <w:p w14:paraId="17244934" w14:textId="06D55E31" w:rsidR="00D4667F" w:rsidRDefault="00D4667F" w:rsidP="004D7FE9">
      <w:pPr>
        <w:numPr>
          <w:ilvl w:val="0"/>
          <w:numId w:val="30"/>
        </w:numPr>
        <w:pBdr>
          <w:top w:val="nil"/>
          <w:left w:val="nil"/>
          <w:bottom w:val="nil"/>
          <w:right w:val="nil"/>
          <w:between w:val="nil"/>
        </w:pBdr>
        <w:tabs>
          <w:tab w:val="clear" w:pos="720"/>
          <w:tab w:val="num" w:pos="450"/>
        </w:tabs>
        <w:ind w:left="360" w:hanging="180"/>
        <w:jc w:val="both"/>
        <w:rPr>
          <w:rFonts w:asciiTheme="minorHAnsi" w:eastAsia="Arial" w:hAnsiTheme="minorHAnsi" w:cstheme="minorHAnsi"/>
          <w:sz w:val="20"/>
          <w:szCs w:val="20"/>
        </w:rPr>
      </w:pPr>
      <w:r>
        <w:rPr>
          <w:rFonts w:asciiTheme="minorHAnsi" w:eastAsia="Arial" w:hAnsiTheme="minorHAnsi" w:cstheme="minorHAnsi"/>
          <w:sz w:val="20"/>
          <w:szCs w:val="20"/>
        </w:rPr>
        <w:t>Managed, created, and customized multiple EC2 instances and made their hostname match in Route53</w:t>
      </w:r>
    </w:p>
    <w:p w14:paraId="27F3C5E8" w14:textId="2F1BADA4" w:rsidR="00A27434" w:rsidRPr="004D7FE9" w:rsidRDefault="00A27434" w:rsidP="004D7FE9">
      <w:pPr>
        <w:numPr>
          <w:ilvl w:val="0"/>
          <w:numId w:val="30"/>
        </w:numPr>
        <w:pBdr>
          <w:top w:val="nil"/>
          <w:left w:val="nil"/>
          <w:bottom w:val="nil"/>
          <w:right w:val="nil"/>
          <w:between w:val="nil"/>
        </w:pBdr>
        <w:tabs>
          <w:tab w:val="clear" w:pos="720"/>
          <w:tab w:val="num" w:pos="450"/>
        </w:tabs>
        <w:ind w:left="360" w:hanging="180"/>
        <w:jc w:val="both"/>
        <w:rPr>
          <w:rFonts w:asciiTheme="minorHAnsi" w:eastAsia="Arial" w:hAnsiTheme="minorHAnsi" w:cstheme="minorHAnsi"/>
          <w:sz w:val="20"/>
          <w:szCs w:val="20"/>
        </w:rPr>
      </w:pPr>
      <w:r>
        <w:rPr>
          <w:rFonts w:asciiTheme="minorHAnsi" w:eastAsia="Arial" w:hAnsiTheme="minorHAnsi" w:cstheme="minorHAnsi"/>
          <w:sz w:val="20"/>
          <w:szCs w:val="20"/>
        </w:rPr>
        <w:t>Used Mongo DB to store and check data coming from a s3 bucket.</w:t>
      </w:r>
    </w:p>
    <w:p w14:paraId="4F2E0B0C" w14:textId="77777777" w:rsidR="00AE730A" w:rsidRPr="00AE730A" w:rsidRDefault="00AE730A" w:rsidP="00590B47">
      <w:pPr>
        <w:pBdr>
          <w:top w:val="nil"/>
          <w:left w:val="nil"/>
          <w:bottom w:val="nil"/>
          <w:right w:val="nil"/>
          <w:between w:val="nil"/>
        </w:pBdr>
        <w:rPr>
          <w:rFonts w:asciiTheme="minorHAnsi" w:eastAsia="Arial" w:hAnsiTheme="minorHAnsi" w:cstheme="minorHAnsi"/>
          <w:b/>
          <w:i/>
          <w:iCs/>
          <w:sz w:val="8"/>
          <w:szCs w:val="8"/>
        </w:rPr>
      </w:pPr>
    </w:p>
    <w:p w14:paraId="370A7B7B" w14:textId="25F50D9F" w:rsidR="00590B47" w:rsidRPr="00590B47" w:rsidRDefault="00590B47" w:rsidP="00590B47">
      <w:pPr>
        <w:pBdr>
          <w:top w:val="nil"/>
          <w:left w:val="nil"/>
          <w:bottom w:val="nil"/>
          <w:right w:val="nil"/>
          <w:between w:val="nil"/>
        </w:pBdr>
        <w:rPr>
          <w:rFonts w:asciiTheme="minorHAnsi" w:eastAsia="Arial" w:hAnsiTheme="minorHAnsi" w:cstheme="minorHAnsi"/>
          <w:b/>
          <w:i/>
          <w:iCs/>
          <w:sz w:val="20"/>
          <w:szCs w:val="20"/>
        </w:rPr>
      </w:pPr>
      <w:r w:rsidRPr="00590B47">
        <w:rPr>
          <w:rFonts w:asciiTheme="minorHAnsi" w:eastAsia="Arial" w:hAnsiTheme="minorHAnsi" w:cstheme="minorHAnsi"/>
          <w:b/>
          <w:i/>
          <w:iCs/>
          <w:sz w:val="20"/>
          <w:szCs w:val="20"/>
        </w:rPr>
        <w:t>Database Administrator</w:t>
      </w:r>
      <w:r w:rsidRPr="00590B47">
        <w:rPr>
          <w:rFonts w:asciiTheme="minorHAnsi" w:eastAsia="Arial" w:hAnsiTheme="minorHAnsi" w:cstheme="minorHAnsi"/>
          <w:b/>
          <w:sz w:val="20"/>
          <w:szCs w:val="20"/>
        </w:rPr>
        <w:t xml:space="preserve">| </w:t>
      </w:r>
      <w:r w:rsidR="00925AAE" w:rsidRPr="00590B47">
        <w:rPr>
          <w:rFonts w:asciiTheme="minorHAnsi" w:eastAsia="Arial" w:hAnsiTheme="minorHAnsi" w:cstheme="minorHAnsi"/>
          <w:b/>
          <w:sz w:val="20"/>
          <w:szCs w:val="20"/>
        </w:rPr>
        <w:t>Infosys</w:t>
      </w:r>
      <w:r w:rsidR="00F5365D" w:rsidRPr="00590B47">
        <w:rPr>
          <w:rFonts w:asciiTheme="minorHAnsi" w:eastAsia="Arial" w:hAnsiTheme="minorHAnsi" w:cstheme="minorHAnsi"/>
          <w:b/>
          <w:sz w:val="20"/>
          <w:szCs w:val="20"/>
        </w:rPr>
        <w:t xml:space="preserve"> Tech Consulting Group</w:t>
      </w:r>
      <w:r w:rsidR="00EB179E" w:rsidRPr="00590B47">
        <w:rPr>
          <w:rFonts w:asciiTheme="minorHAnsi" w:eastAsia="Arial" w:hAnsiTheme="minorHAnsi" w:cstheme="minorHAnsi"/>
          <w:b/>
          <w:sz w:val="20"/>
          <w:szCs w:val="20"/>
        </w:rPr>
        <w:t xml:space="preserve"> |</w:t>
      </w:r>
      <w:r w:rsidR="00F5365D" w:rsidRPr="00590B47">
        <w:rPr>
          <w:rFonts w:asciiTheme="minorHAnsi" w:eastAsia="Arial" w:hAnsiTheme="minorHAnsi" w:cstheme="minorHAnsi"/>
          <w:b/>
          <w:sz w:val="20"/>
          <w:szCs w:val="20"/>
        </w:rPr>
        <w:t xml:space="preserve"> Tampa, FL</w:t>
      </w:r>
      <w:r w:rsidR="00EB179E" w:rsidRPr="00590B47">
        <w:rPr>
          <w:rFonts w:asciiTheme="minorHAnsi" w:eastAsia="Arial" w:hAnsiTheme="minorHAnsi" w:cstheme="minorHAnsi"/>
          <w:b/>
          <w:sz w:val="20"/>
          <w:szCs w:val="20"/>
        </w:rPr>
        <w:t xml:space="preserve">       </w:t>
      </w:r>
      <w:r>
        <w:rPr>
          <w:rFonts w:asciiTheme="minorHAnsi" w:eastAsia="Arial" w:hAnsiTheme="minorHAnsi" w:cstheme="minorHAnsi"/>
          <w:b/>
          <w:sz w:val="20"/>
          <w:szCs w:val="20"/>
        </w:rPr>
        <w:t xml:space="preserve">                                                           </w:t>
      </w:r>
      <w:r w:rsidRPr="00590B47">
        <w:rPr>
          <w:rFonts w:asciiTheme="minorHAnsi" w:eastAsia="Arial" w:hAnsiTheme="minorHAnsi" w:cstheme="minorHAnsi"/>
          <w:b/>
          <w:sz w:val="20"/>
          <w:szCs w:val="20"/>
        </w:rPr>
        <w:t>March 2020 - 202</w:t>
      </w:r>
      <w:r w:rsidR="004F0FEA">
        <w:rPr>
          <w:rFonts w:asciiTheme="minorHAnsi" w:eastAsia="Arial" w:hAnsiTheme="minorHAnsi" w:cstheme="minorHAnsi"/>
          <w:b/>
          <w:sz w:val="20"/>
          <w:szCs w:val="20"/>
        </w:rPr>
        <w:t>22</w:t>
      </w:r>
    </w:p>
    <w:p w14:paraId="6E2AEF34" w14:textId="6B992DA1" w:rsidR="00461126" w:rsidRPr="00590B47" w:rsidRDefault="00326881" w:rsidP="00590B47">
      <w:pPr>
        <w:pStyle w:val="ListParagraph"/>
        <w:numPr>
          <w:ilvl w:val="0"/>
          <w:numId w:val="34"/>
        </w:numPr>
        <w:pBdr>
          <w:top w:val="nil"/>
          <w:left w:val="nil"/>
          <w:bottom w:val="nil"/>
          <w:right w:val="nil"/>
          <w:between w:val="nil"/>
        </w:pBdr>
        <w:ind w:left="360" w:hanging="180"/>
        <w:rPr>
          <w:rFonts w:asciiTheme="minorHAnsi" w:eastAsia="Arial" w:hAnsiTheme="minorHAnsi" w:cstheme="minorHAnsi"/>
          <w:bCs/>
          <w:sz w:val="20"/>
          <w:szCs w:val="20"/>
        </w:rPr>
      </w:pPr>
      <w:r w:rsidRPr="00590B47">
        <w:rPr>
          <w:rFonts w:asciiTheme="minorHAnsi" w:eastAsia="Arial" w:hAnsiTheme="minorHAnsi" w:cstheme="minorHAnsi"/>
          <w:bCs/>
          <w:sz w:val="20"/>
          <w:szCs w:val="20"/>
        </w:rPr>
        <w:lastRenderedPageBreak/>
        <w:t xml:space="preserve">Provided </w:t>
      </w:r>
      <w:r w:rsidR="00461126" w:rsidRPr="00590B47">
        <w:rPr>
          <w:rFonts w:asciiTheme="minorHAnsi" w:eastAsia="Arial" w:hAnsiTheme="minorHAnsi" w:cstheme="minorHAnsi"/>
          <w:bCs/>
          <w:sz w:val="20"/>
          <w:szCs w:val="20"/>
        </w:rPr>
        <w:t>Oracle support, managing Service Requests (SRs) and overseeing their resolution to ensure uninterrupted service.</w:t>
      </w:r>
    </w:p>
    <w:p w14:paraId="0027A1EB" w14:textId="77777777" w:rsidR="00461126" w:rsidRPr="00461126" w:rsidRDefault="00461126" w:rsidP="00461126">
      <w:pPr>
        <w:pStyle w:val="ListParagraph"/>
        <w:numPr>
          <w:ilvl w:val="0"/>
          <w:numId w:val="31"/>
        </w:numPr>
        <w:pBdr>
          <w:top w:val="nil"/>
          <w:left w:val="nil"/>
          <w:bottom w:val="nil"/>
          <w:right w:val="nil"/>
          <w:between w:val="nil"/>
        </w:pBdr>
        <w:ind w:left="360" w:hanging="180"/>
        <w:jc w:val="both"/>
        <w:rPr>
          <w:rFonts w:asciiTheme="minorHAnsi" w:eastAsia="Arial" w:hAnsiTheme="minorHAnsi" w:cstheme="minorHAnsi"/>
          <w:bCs/>
          <w:sz w:val="20"/>
          <w:szCs w:val="20"/>
        </w:rPr>
      </w:pPr>
      <w:r w:rsidRPr="00461126">
        <w:rPr>
          <w:rFonts w:asciiTheme="minorHAnsi" w:eastAsia="Arial" w:hAnsiTheme="minorHAnsi" w:cstheme="minorHAnsi"/>
          <w:bCs/>
          <w:sz w:val="20"/>
          <w:szCs w:val="20"/>
        </w:rPr>
        <w:t>Managed Unix-based databases, contributing to database design and modeling, ensuring scalability and performance.</w:t>
      </w:r>
    </w:p>
    <w:p w14:paraId="0B7B69F3" w14:textId="77777777" w:rsidR="00461126" w:rsidRPr="00461126" w:rsidRDefault="00461126" w:rsidP="00461126">
      <w:pPr>
        <w:pStyle w:val="ListParagraph"/>
        <w:numPr>
          <w:ilvl w:val="0"/>
          <w:numId w:val="31"/>
        </w:numPr>
        <w:pBdr>
          <w:top w:val="nil"/>
          <w:left w:val="nil"/>
          <w:bottom w:val="nil"/>
          <w:right w:val="nil"/>
          <w:between w:val="nil"/>
        </w:pBdr>
        <w:ind w:left="360" w:hanging="180"/>
        <w:jc w:val="both"/>
        <w:rPr>
          <w:rFonts w:asciiTheme="minorHAnsi" w:eastAsia="Arial" w:hAnsiTheme="minorHAnsi" w:cstheme="minorHAnsi"/>
          <w:bCs/>
          <w:sz w:val="20"/>
          <w:szCs w:val="20"/>
        </w:rPr>
      </w:pPr>
      <w:r w:rsidRPr="00461126">
        <w:rPr>
          <w:rFonts w:asciiTheme="minorHAnsi" w:eastAsia="Arial" w:hAnsiTheme="minorHAnsi" w:cstheme="minorHAnsi"/>
          <w:bCs/>
          <w:sz w:val="20"/>
          <w:szCs w:val="20"/>
        </w:rPr>
        <w:t>Created roles and managed user privileges, ensuring secure access control and adherence to organizational policies.</w:t>
      </w:r>
    </w:p>
    <w:p w14:paraId="189C3DE3" w14:textId="0A0D91D8" w:rsidR="00461126" w:rsidRPr="00461126" w:rsidRDefault="00461126" w:rsidP="00461126">
      <w:pPr>
        <w:pStyle w:val="ListParagraph"/>
        <w:numPr>
          <w:ilvl w:val="0"/>
          <w:numId w:val="31"/>
        </w:numPr>
        <w:pBdr>
          <w:top w:val="nil"/>
          <w:left w:val="nil"/>
          <w:bottom w:val="nil"/>
          <w:right w:val="nil"/>
          <w:between w:val="nil"/>
        </w:pBdr>
        <w:ind w:left="360" w:hanging="180"/>
        <w:jc w:val="both"/>
        <w:rPr>
          <w:rFonts w:asciiTheme="minorHAnsi" w:eastAsia="Arial" w:hAnsiTheme="minorHAnsi" w:cstheme="minorHAnsi"/>
          <w:bCs/>
          <w:sz w:val="20"/>
          <w:szCs w:val="20"/>
        </w:rPr>
      </w:pPr>
      <w:r w:rsidRPr="00461126">
        <w:rPr>
          <w:rFonts w:asciiTheme="minorHAnsi" w:eastAsia="Arial" w:hAnsiTheme="minorHAnsi" w:cstheme="minorHAnsi"/>
          <w:bCs/>
          <w:sz w:val="20"/>
          <w:szCs w:val="20"/>
        </w:rPr>
        <w:t xml:space="preserve">Provided application support </w:t>
      </w:r>
      <w:r w:rsidR="00326881">
        <w:rPr>
          <w:rFonts w:asciiTheme="minorHAnsi" w:eastAsia="Arial" w:hAnsiTheme="minorHAnsi" w:cstheme="minorHAnsi"/>
          <w:bCs/>
          <w:sz w:val="20"/>
          <w:szCs w:val="20"/>
        </w:rPr>
        <w:t>for</w:t>
      </w:r>
      <w:r w:rsidRPr="00461126">
        <w:rPr>
          <w:rFonts w:asciiTheme="minorHAnsi" w:eastAsia="Arial" w:hAnsiTheme="minorHAnsi" w:cstheme="minorHAnsi"/>
          <w:bCs/>
          <w:sz w:val="20"/>
          <w:szCs w:val="20"/>
        </w:rPr>
        <w:t xml:space="preserve"> upgrades and patching, ensuring systems </w:t>
      </w:r>
      <w:r w:rsidR="00326881">
        <w:rPr>
          <w:rFonts w:asciiTheme="minorHAnsi" w:eastAsia="Arial" w:hAnsiTheme="minorHAnsi" w:cstheme="minorHAnsi"/>
          <w:bCs/>
          <w:sz w:val="20"/>
          <w:szCs w:val="20"/>
        </w:rPr>
        <w:t>remained</w:t>
      </w:r>
      <w:r w:rsidRPr="00461126">
        <w:rPr>
          <w:rFonts w:asciiTheme="minorHAnsi" w:eastAsia="Arial" w:hAnsiTheme="minorHAnsi" w:cstheme="minorHAnsi"/>
          <w:bCs/>
          <w:sz w:val="20"/>
          <w:szCs w:val="20"/>
        </w:rPr>
        <w:t xml:space="preserve"> up-to-date and secure.</w:t>
      </w:r>
    </w:p>
    <w:p w14:paraId="3CFEEE92" w14:textId="77777777" w:rsidR="00461126" w:rsidRPr="00461126" w:rsidRDefault="00461126" w:rsidP="00461126">
      <w:pPr>
        <w:pStyle w:val="ListParagraph"/>
        <w:numPr>
          <w:ilvl w:val="0"/>
          <w:numId w:val="31"/>
        </w:numPr>
        <w:pBdr>
          <w:top w:val="nil"/>
          <w:left w:val="nil"/>
          <w:bottom w:val="nil"/>
          <w:right w:val="nil"/>
          <w:between w:val="nil"/>
        </w:pBdr>
        <w:ind w:left="360" w:hanging="180"/>
        <w:jc w:val="both"/>
        <w:rPr>
          <w:rFonts w:asciiTheme="minorHAnsi" w:eastAsia="Arial" w:hAnsiTheme="minorHAnsi" w:cstheme="minorHAnsi"/>
          <w:bCs/>
          <w:sz w:val="20"/>
          <w:szCs w:val="20"/>
        </w:rPr>
      </w:pPr>
      <w:r w:rsidRPr="00461126">
        <w:rPr>
          <w:rFonts w:asciiTheme="minorHAnsi" w:eastAsia="Arial" w:hAnsiTheme="minorHAnsi" w:cstheme="minorHAnsi"/>
          <w:bCs/>
          <w:sz w:val="20"/>
          <w:szCs w:val="20"/>
        </w:rPr>
        <w:t>Installed and maintained Tomcat services on imaging servers, supporting application deployment and stability.</w:t>
      </w:r>
    </w:p>
    <w:p w14:paraId="1B131BB7" w14:textId="77777777" w:rsidR="00461126" w:rsidRPr="00461126" w:rsidRDefault="00461126" w:rsidP="00461126">
      <w:pPr>
        <w:pStyle w:val="ListParagraph"/>
        <w:numPr>
          <w:ilvl w:val="0"/>
          <w:numId w:val="31"/>
        </w:numPr>
        <w:pBdr>
          <w:top w:val="nil"/>
          <w:left w:val="nil"/>
          <w:bottom w:val="nil"/>
          <w:right w:val="nil"/>
          <w:between w:val="nil"/>
        </w:pBdr>
        <w:ind w:left="360" w:hanging="180"/>
        <w:jc w:val="both"/>
        <w:rPr>
          <w:rFonts w:asciiTheme="minorHAnsi" w:eastAsia="Arial" w:hAnsiTheme="minorHAnsi" w:cstheme="minorHAnsi"/>
          <w:bCs/>
          <w:sz w:val="20"/>
          <w:szCs w:val="20"/>
        </w:rPr>
      </w:pPr>
      <w:r w:rsidRPr="00461126">
        <w:rPr>
          <w:rFonts w:asciiTheme="minorHAnsi" w:eastAsia="Arial" w:hAnsiTheme="minorHAnsi" w:cstheme="minorHAnsi"/>
          <w:bCs/>
          <w:sz w:val="20"/>
          <w:szCs w:val="20"/>
        </w:rPr>
        <w:t>Generated and managed weekly reports for the team, tracking metrics related to bugs, bots, and backup-related incidents.</w:t>
      </w:r>
    </w:p>
    <w:p w14:paraId="471AEDFB" w14:textId="13581529" w:rsidR="00461126" w:rsidRPr="00461126" w:rsidRDefault="00461126" w:rsidP="00461126">
      <w:pPr>
        <w:pStyle w:val="ListParagraph"/>
        <w:numPr>
          <w:ilvl w:val="0"/>
          <w:numId w:val="31"/>
        </w:numPr>
        <w:pBdr>
          <w:top w:val="nil"/>
          <w:left w:val="nil"/>
          <w:bottom w:val="nil"/>
          <w:right w:val="nil"/>
          <w:between w:val="nil"/>
        </w:pBdr>
        <w:ind w:left="360" w:hanging="180"/>
        <w:jc w:val="both"/>
        <w:rPr>
          <w:rFonts w:asciiTheme="minorHAnsi" w:eastAsia="Arial" w:hAnsiTheme="minorHAnsi" w:cstheme="minorHAnsi"/>
          <w:bCs/>
          <w:sz w:val="20"/>
          <w:szCs w:val="20"/>
        </w:rPr>
      </w:pPr>
      <w:r w:rsidRPr="00461126">
        <w:rPr>
          <w:rFonts w:asciiTheme="minorHAnsi" w:eastAsia="Arial" w:hAnsiTheme="minorHAnsi" w:cstheme="minorHAnsi"/>
          <w:bCs/>
          <w:sz w:val="20"/>
          <w:szCs w:val="20"/>
        </w:rPr>
        <w:t>Provided training to team members on database administration activities and Oracle technologies, fostering skill development.</w:t>
      </w:r>
    </w:p>
    <w:p w14:paraId="6F28A05B" w14:textId="77777777" w:rsidR="00461126" w:rsidRDefault="00461126" w:rsidP="00461126">
      <w:pPr>
        <w:pStyle w:val="ListParagraph"/>
        <w:numPr>
          <w:ilvl w:val="0"/>
          <w:numId w:val="31"/>
        </w:numPr>
        <w:pBdr>
          <w:top w:val="nil"/>
          <w:left w:val="nil"/>
          <w:bottom w:val="nil"/>
          <w:right w:val="nil"/>
          <w:between w:val="nil"/>
        </w:pBdr>
        <w:ind w:left="360" w:hanging="180"/>
        <w:jc w:val="both"/>
        <w:rPr>
          <w:rFonts w:asciiTheme="minorHAnsi" w:eastAsia="Arial" w:hAnsiTheme="minorHAnsi" w:cstheme="minorHAnsi"/>
          <w:bCs/>
          <w:sz w:val="20"/>
          <w:szCs w:val="20"/>
        </w:rPr>
      </w:pPr>
      <w:r w:rsidRPr="00461126">
        <w:rPr>
          <w:rFonts w:asciiTheme="minorHAnsi" w:eastAsia="Arial" w:hAnsiTheme="minorHAnsi" w:cstheme="minorHAnsi"/>
          <w:bCs/>
          <w:sz w:val="20"/>
          <w:szCs w:val="20"/>
        </w:rPr>
        <w:t>Contributed to system maintenance tasks such as installations, patching, upgrades, NAS checks, and error monitoring to ensure system health and uptime.</w:t>
      </w:r>
    </w:p>
    <w:p w14:paraId="197A629E" w14:textId="792678A1" w:rsidR="00C54D84" w:rsidRDefault="00C54D84" w:rsidP="00461126">
      <w:pPr>
        <w:pStyle w:val="ListParagraph"/>
        <w:numPr>
          <w:ilvl w:val="0"/>
          <w:numId w:val="31"/>
        </w:numPr>
        <w:pBdr>
          <w:top w:val="nil"/>
          <w:left w:val="nil"/>
          <w:bottom w:val="nil"/>
          <w:right w:val="nil"/>
          <w:between w:val="nil"/>
        </w:pBdr>
        <w:ind w:left="360" w:hanging="180"/>
        <w:jc w:val="both"/>
        <w:rPr>
          <w:rFonts w:asciiTheme="minorHAnsi" w:eastAsia="Arial" w:hAnsiTheme="minorHAnsi" w:cstheme="minorHAnsi"/>
          <w:bCs/>
          <w:sz w:val="20"/>
          <w:szCs w:val="20"/>
        </w:rPr>
      </w:pPr>
      <w:r>
        <w:rPr>
          <w:rFonts w:asciiTheme="minorHAnsi" w:eastAsia="Arial" w:hAnsiTheme="minorHAnsi" w:cstheme="minorHAnsi"/>
          <w:bCs/>
          <w:sz w:val="20"/>
          <w:szCs w:val="20"/>
        </w:rPr>
        <w:t xml:space="preserve">Upgraded an 11g/19c database, </w:t>
      </w:r>
    </w:p>
    <w:p w14:paraId="231F5D78" w14:textId="31F9FEE0" w:rsidR="00C54D84" w:rsidRPr="00C54D84" w:rsidRDefault="00C54D84" w:rsidP="00C54D84">
      <w:pPr>
        <w:pStyle w:val="ListParagraph"/>
        <w:numPr>
          <w:ilvl w:val="0"/>
          <w:numId w:val="31"/>
        </w:numPr>
        <w:pBdr>
          <w:top w:val="nil"/>
          <w:left w:val="nil"/>
          <w:bottom w:val="nil"/>
          <w:right w:val="nil"/>
          <w:between w:val="nil"/>
        </w:pBdr>
        <w:ind w:left="360" w:hanging="180"/>
        <w:jc w:val="both"/>
        <w:rPr>
          <w:rFonts w:asciiTheme="minorHAnsi" w:eastAsia="Arial" w:hAnsiTheme="minorHAnsi" w:cstheme="minorHAnsi"/>
          <w:bCs/>
          <w:sz w:val="20"/>
          <w:szCs w:val="20"/>
        </w:rPr>
      </w:pPr>
      <w:r>
        <w:rPr>
          <w:rFonts w:asciiTheme="minorHAnsi" w:eastAsia="Arial" w:hAnsiTheme="minorHAnsi" w:cstheme="minorHAnsi"/>
          <w:bCs/>
          <w:sz w:val="20"/>
          <w:szCs w:val="20"/>
        </w:rPr>
        <w:t>Upgraded Oracle version 12.1.1 to 12.1.2 via RapidWiz.</w:t>
      </w:r>
    </w:p>
    <w:p w14:paraId="049CABAA" w14:textId="6D4EF387" w:rsidR="00461126" w:rsidRDefault="00461126" w:rsidP="00461126">
      <w:pPr>
        <w:pStyle w:val="ListParagraph"/>
        <w:numPr>
          <w:ilvl w:val="0"/>
          <w:numId w:val="31"/>
        </w:numPr>
        <w:pBdr>
          <w:top w:val="nil"/>
          <w:left w:val="nil"/>
          <w:bottom w:val="nil"/>
          <w:right w:val="nil"/>
          <w:between w:val="nil"/>
        </w:pBdr>
        <w:ind w:left="360" w:hanging="180"/>
        <w:jc w:val="both"/>
        <w:rPr>
          <w:rFonts w:asciiTheme="minorHAnsi" w:eastAsia="Arial" w:hAnsiTheme="minorHAnsi" w:cstheme="minorHAnsi"/>
          <w:bCs/>
          <w:sz w:val="20"/>
          <w:szCs w:val="20"/>
        </w:rPr>
      </w:pPr>
      <w:r w:rsidRPr="00461126">
        <w:rPr>
          <w:rFonts w:asciiTheme="minorHAnsi" w:eastAsia="Arial" w:hAnsiTheme="minorHAnsi" w:cstheme="minorHAnsi"/>
          <w:bCs/>
          <w:sz w:val="20"/>
          <w:szCs w:val="20"/>
        </w:rPr>
        <w:t>Managed requests through the ServiceNow tool, resolving incidents and managing ticketing, ensuring accurate issue resolution.</w:t>
      </w:r>
    </w:p>
    <w:p w14:paraId="2DBC6700" w14:textId="111B8A33" w:rsidR="00C54D84" w:rsidRDefault="00C54D84" w:rsidP="00461126">
      <w:pPr>
        <w:pStyle w:val="ListParagraph"/>
        <w:numPr>
          <w:ilvl w:val="0"/>
          <w:numId w:val="31"/>
        </w:numPr>
        <w:pBdr>
          <w:top w:val="nil"/>
          <w:left w:val="nil"/>
          <w:bottom w:val="nil"/>
          <w:right w:val="nil"/>
          <w:between w:val="nil"/>
        </w:pBdr>
        <w:ind w:left="360" w:hanging="180"/>
        <w:jc w:val="both"/>
        <w:rPr>
          <w:rFonts w:asciiTheme="minorHAnsi" w:eastAsia="Arial" w:hAnsiTheme="minorHAnsi" w:cstheme="minorHAnsi"/>
          <w:bCs/>
          <w:sz w:val="20"/>
          <w:szCs w:val="20"/>
        </w:rPr>
      </w:pPr>
      <w:r>
        <w:rPr>
          <w:rFonts w:asciiTheme="minorHAnsi" w:eastAsia="Arial" w:hAnsiTheme="minorHAnsi" w:cstheme="minorHAnsi"/>
          <w:bCs/>
          <w:sz w:val="20"/>
          <w:szCs w:val="20"/>
        </w:rPr>
        <w:t>Created Change requests via ServiceNow on Production services.</w:t>
      </w:r>
    </w:p>
    <w:p w14:paraId="33C53EB6" w14:textId="0D3C9EC7" w:rsidR="00C54D84" w:rsidRPr="00461126" w:rsidRDefault="00C54D84" w:rsidP="00461126">
      <w:pPr>
        <w:pStyle w:val="ListParagraph"/>
        <w:numPr>
          <w:ilvl w:val="0"/>
          <w:numId w:val="31"/>
        </w:numPr>
        <w:pBdr>
          <w:top w:val="nil"/>
          <w:left w:val="nil"/>
          <w:bottom w:val="nil"/>
          <w:right w:val="nil"/>
          <w:between w:val="nil"/>
        </w:pBdr>
        <w:ind w:left="360" w:hanging="180"/>
        <w:jc w:val="both"/>
        <w:rPr>
          <w:rFonts w:asciiTheme="minorHAnsi" w:eastAsia="Arial" w:hAnsiTheme="minorHAnsi" w:cstheme="minorHAnsi"/>
          <w:bCs/>
          <w:sz w:val="20"/>
          <w:szCs w:val="20"/>
        </w:rPr>
      </w:pPr>
      <w:r>
        <w:rPr>
          <w:rFonts w:asciiTheme="minorHAnsi" w:eastAsia="Arial" w:hAnsiTheme="minorHAnsi" w:cstheme="minorHAnsi"/>
          <w:bCs/>
          <w:sz w:val="20"/>
          <w:szCs w:val="20"/>
        </w:rPr>
        <w:t>Managed and implemented RMAN backups.</w:t>
      </w:r>
    </w:p>
    <w:p w14:paraId="5BD93816" w14:textId="0784EA4E" w:rsidR="00DB6120" w:rsidRPr="00DB6120" w:rsidRDefault="00DB6120" w:rsidP="00DB6120">
      <w:pPr>
        <w:pStyle w:val="Heading4"/>
        <w:ind w:left="0"/>
        <w:rPr>
          <w:rFonts w:asciiTheme="minorHAnsi" w:hAnsiTheme="minorHAnsi" w:cs="Times New Roman"/>
          <w:i w:val="0"/>
          <w:iCs w:val="0"/>
          <w:smallCaps/>
          <w:sz w:val="30"/>
          <w:szCs w:val="30"/>
        </w:rPr>
      </w:pPr>
      <w:r w:rsidRPr="002A4F9E">
        <w:rPr>
          <w:rFonts w:asciiTheme="minorHAnsi" w:hAnsiTheme="minorHAnsi" w:cs="Times New Roman"/>
          <w:i w:val="0"/>
          <w:iCs w:val="0"/>
          <w:smallCaps/>
          <w:sz w:val="44"/>
          <w:szCs w:val="44"/>
        </w:rPr>
        <w:t>B</w:t>
      </w:r>
      <w:r>
        <w:rPr>
          <w:rFonts w:asciiTheme="minorHAnsi" w:hAnsiTheme="minorHAnsi" w:cs="Times New Roman"/>
          <w:i w:val="0"/>
          <w:iCs w:val="0"/>
          <w:smallCaps/>
          <w:sz w:val="44"/>
          <w:szCs w:val="44"/>
        </w:rPr>
        <w:t>ungh</w:t>
      </w:r>
      <w:r w:rsidR="00C10E35">
        <w:rPr>
          <w:rFonts w:asciiTheme="minorHAnsi" w:hAnsiTheme="minorHAnsi" w:cs="Times New Roman"/>
          <w:i w:val="0"/>
          <w:iCs w:val="0"/>
          <w:smallCaps/>
          <w:sz w:val="44"/>
          <w:szCs w:val="44"/>
        </w:rPr>
        <w:t>a</w:t>
      </w:r>
      <w:r>
        <w:rPr>
          <w:rFonts w:asciiTheme="minorHAnsi" w:hAnsiTheme="minorHAnsi" w:cs="Times New Roman"/>
          <w:i w:val="0"/>
          <w:iCs w:val="0"/>
          <w:smallCaps/>
          <w:sz w:val="44"/>
          <w:szCs w:val="44"/>
        </w:rPr>
        <w:t xml:space="preserve"> Bengyella                                                                                   </w:t>
      </w:r>
      <w:r w:rsidRPr="00DB6120">
        <w:rPr>
          <w:rFonts w:asciiTheme="minorHAnsi" w:hAnsiTheme="minorHAnsi" w:cs="Times New Roman"/>
          <w:i w:val="0"/>
          <w:iCs w:val="0"/>
          <w:smallCaps/>
          <w:sz w:val="30"/>
          <w:szCs w:val="30"/>
        </w:rPr>
        <w:t>Page 2</w:t>
      </w:r>
    </w:p>
    <w:p w14:paraId="374990A4" w14:textId="77777777" w:rsidR="00DB6120" w:rsidRDefault="00DB6120" w:rsidP="00DB6120">
      <w:pPr>
        <w:pStyle w:val="Heading4"/>
        <w:shd w:val="clear" w:color="auto" w:fill="FFFFFF"/>
        <w:ind w:left="0"/>
        <w:rPr>
          <w:i w:val="0"/>
          <w:iCs w:val="0"/>
        </w:rPr>
      </w:pPr>
      <w:r w:rsidRPr="00A63457">
        <w:rPr>
          <w:i w:val="0"/>
          <w:iCs w:val="0"/>
          <w:noProof/>
          <w:sz w:val="6"/>
        </w:rPr>
        <mc:AlternateContent>
          <mc:Choice Requires="wpg">
            <w:drawing>
              <wp:inline distT="0" distB="0" distL="0" distR="0" wp14:anchorId="434CBBA8" wp14:editId="71C7E635">
                <wp:extent cx="6845300" cy="45719"/>
                <wp:effectExtent l="0" t="0" r="0" b="0"/>
                <wp:docPr id="296940269" name="docshapegroup4"/>
                <wp:cNvGraphicFramePr/>
                <a:graphic xmlns:a="http://schemas.openxmlformats.org/drawingml/2006/main">
                  <a:graphicData uri="http://schemas.microsoft.com/office/word/2010/wordprocessingGroup">
                    <wpg:wgp>
                      <wpg:cNvGrpSpPr/>
                      <wpg:grpSpPr>
                        <a:xfrm flipV="1">
                          <a:off x="0" y="0"/>
                          <a:ext cx="6845300" cy="45719"/>
                          <a:chOff x="0" y="0"/>
                          <a:chExt cx="10284" cy="60"/>
                        </a:xfrm>
                      </wpg:grpSpPr>
                      <wps:wsp>
                        <wps:cNvPr id="2038312466" name="docshape5"/>
                        <wps:cNvSpPr>
                          <a:spLocks noChangeArrowheads="1"/>
                        </wps:cNvSpPr>
                        <wps:spPr bwMode="auto">
                          <a:xfrm>
                            <a:off x="0" y="0"/>
                            <a:ext cx="10284" cy="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wpg:wgp>
                  </a:graphicData>
                </a:graphic>
              </wp:inline>
            </w:drawing>
          </mc:Choice>
          <mc:Fallback>
            <w:pict>
              <v:group w14:anchorId="1B65BF52" id="docshapegroup4" o:spid="_x0000_s1026" style="width:539pt;height:3.6pt;flip:y;mso-position-horizontal-relative:char;mso-position-vertical-relative:line" coordsize="1028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">
                <v:rect id="docshape5" o:spid="_x0000_s1027" style="position:absolute;width:10284;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" fillcolor="#d9d9d9" stroked="f"/>
                <w10:anchorlock/>
              </v:group>
            </w:pict>
          </mc:Fallback>
        </mc:AlternateContent>
      </w:r>
    </w:p>
    <w:p w14:paraId="1C3EA598" w14:textId="77777777" w:rsidR="00DB6120" w:rsidRPr="00597300" w:rsidRDefault="00DB6120" w:rsidP="00DB6120">
      <w:pPr>
        <w:pStyle w:val="BodyText"/>
        <w:spacing w:line="60" w:lineRule="exact"/>
        <w:ind w:left="0" w:firstLine="0"/>
        <w:rPr>
          <w:sz w:val="6"/>
        </w:rPr>
      </w:pPr>
    </w:p>
    <w:p w14:paraId="0EA33F1C" w14:textId="0EA8B983" w:rsidR="00DB6120" w:rsidRPr="00DB6120" w:rsidRDefault="00DB6120" w:rsidP="00DB6120">
      <w:pPr>
        <w:pStyle w:val="Heading1"/>
        <w:spacing w:before="0"/>
        <w:ind w:left="0"/>
        <w:rPr>
          <w:rFonts w:asciiTheme="minorHAnsi" w:eastAsia="Arial" w:hAnsiTheme="minorHAnsi" w:cstheme="minorHAnsi"/>
          <w:sz w:val="20"/>
          <w:szCs w:val="20"/>
        </w:rPr>
      </w:pPr>
      <w:r w:rsidRPr="00590B47">
        <w:rPr>
          <w:rFonts w:asciiTheme="minorHAnsi" w:eastAsia="Arial" w:hAnsiTheme="minorHAnsi" w:cstheme="minorHAnsi"/>
          <w:i/>
          <w:iCs/>
          <w:sz w:val="20"/>
          <w:szCs w:val="20"/>
        </w:rPr>
        <w:t xml:space="preserve"> Database Administrator</w:t>
      </w:r>
      <w:r>
        <w:rPr>
          <w:rFonts w:asciiTheme="minorHAnsi" w:eastAsia="Arial" w:hAnsiTheme="minorHAnsi" w:cstheme="minorHAnsi"/>
          <w:i/>
          <w:iCs/>
          <w:sz w:val="20"/>
          <w:szCs w:val="20"/>
        </w:rPr>
        <w:t xml:space="preserve"> cont.</w:t>
      </w:r>
    </w:p>
    <w:p w14:paraId="225A0D82" w14:textId="77777777" w:rsidR="00AE730A" w:rsidRPr="00461126" w:rsidRDefault="00AE730A" w:rsidP="00AE730A">
      <w:pPr>
        <w:pStyle w:val="ListParagraph"/>
        <w:numPr>
          <w:ilvl w:val="0"/>
          <w:numId w:val="31"/>
        </w:numPr>
        <w:pBdr>
          <w:top w:val="nil"/>
          <w:left w:val="nil"/>
          <w:bottom w:val="nil"/>
          <w:right w:val="nil"/>
          <w:between w:val="nil"/>
        </w:pBdr>
        <w:ind w:left="360" w:hanging="180"/>
        <w:jc w:val="both"/>
        <w:rPr>
          <w:rFonts w:asciiTheme="minorHAnsi" w:eastAsia="Arial" w:hAnsiTheme="minorHAnsi" w:cstheme="minorHAnsi"/>
          <w:bCs/>
          <w:sz w:val="20"/>
          <w:szCs w:val="20"/>
        </w:rPr>
      </w:pPr>
      <w:r w:rsidRPr="00461126">
        <w:rPr>
          <w:rFonts w:asciiTheme="minorHAnsi" w:eastAsia="Arial" w:hAnsiTheme="minorHAnsi" w:cstheme="minorHAnsi"/>
          <w:bCs/>
          <w:sz w:val="20"/>
          <w:szCs w:val="20"/>
        </w:rPr>
        <w:t>Created and tracked incident tickets within ServiceNow, documenting issues, solutions, and progress for transparency.</w:t>
      </w:r>
    </w:p>
    <w:p w14:paraId="73C4EF0B" w14:textId="77777777" w:rsidR="00AE730A" w:rsidRPr="00461126" w:rsidRDefault="00AE730A" w:rsidP="00AE730A">
      <w:pPr>
        <w:pStyle w:val="ListParagraph"/>
        <w:numPr>
          <w:ilvl w:val="0"/>
          <w:numId w:val="31"/>
        </w:numPr>
        <w:pBdr>
          <w:top w:val="nil"/>
          <w:left w:val="nil"/>
          <w:bottom w:val="nil"/>
          <w:right w:val="nil"/>
          <w:between w:val="nil"/>
        </w:pBdr>
        <w:ind w:left="360" w:hanging="180"/>
        <w:jc w:val="both"/>
        <w:rPr>
          <w:rFonts w:asciiTheme="minorHAnsi" w:eastAsia="Arial" w:hAnsiTheme="minorHAnsi" w:cstheme="minorHAnsi"/>
          <w:bCs/>
          <w:sz w:val="20"/>
          <w:szCs w:val="20"/>
        </w:rPr>
      </w:pPr>
      <w:r w:rsidRPr="00461126">
        <w:rPr>
          <w:rFonts w:asciiTheme="minorHAnsi" w:eastAsia="Arial" w:hAnsiTheme="minorHAnsi" w:cstheme="minorHAnsi"/>
          <w:bCs/>
          <w:sz w:val="20"/>
          <w:szCs w:val="20"/>
        </w:rPr>
        <w:t>Performed concurrent bounces and request management within Oracle Access Manager (OAM), ensuring smooth operation and troubleshooting of services.</w:t>
      </w:r>
    </w:p>
    <w:p w14:paraId="65136963" w14:textId="77777777" w:rsidR="00AE730A" w:rsidRPr="00461126" w:rsidRDefault="00AE730A" w:rsidP="00AE730A">
      <w:pPr>
        <w:pStyle w:val="ListParagraph"/>
        <w:numPr>
          <w:ilvl w:val="0"/>
          <w:numId w:val="31"/>
        </w:numPr>
        <w:pBdr>
          <w:top w:val="nil"/>
          <w:left w:val="nil"/>
          <w:bottom w:val="nil"/>
          <w:right w:val="nil"/>
          <w:between w:val="nil"/>
        </w:pBdr>
        <w:ind w:left="360" w:hanging="180"/>
        <w:jc w:val="both"/>
        <w:rPr>
          <w:rFonts w:asciiTheme="minorHAnsi" w:eastAsia="Arial" w:hAnsiTheme="minorHAnsi" w:cstheme="minorHAnsi"/>
          <w:bCs/>
          <w:sz w:val="20"/>
          <w:szCs w:val="20"/>
        </w:rPr>
      </w:pPr>
      <w:r w:rsidRPr="00461126">
        <w:rPr>
          <w:rFonts w:asciiTheme="minorHAnsi" w:eastAsia="Arial" w:hAnsiTheme="minorHAnsi" w:cstheme="minorHAnsi"/>
          <w:bCs/>
          <w:sz w:val="20"/>
          <w:szCs w:val="20"/>
        </w:rPr>
        <w:t>Executed patches and updated context files related to applications and databases, ensuring systems remain current and secure.</w:t>
      </w:r>
    </w:p>
    <w:p w14:paraId="34BEE67D" w14:textId="77777777" w:rsidR="00AE730A" w:rsidRDefault="00AE730A" w:rsidP="00AE730A">
      <w:pPr>
        <w:pStyle w:val="ListParagraph"/>
        <w:numPr>
          <w:ilvl w:val="0"/>
          <w:numId w:val="31"/>
        </w:numPr>
        <w:pBdr>
          <w:top w:val="nil"/>
          <w:left w:val="nil"/>
          <w:bottom w:val="nil"/>
          <w:right w:val="nil"/>
          <w:between w:val="nil"/>
        </w:pBdr>
        <w:ind w:left="360" w:hanging="180"/>
        <w:jc w:val="both"/>
        <w:rPr>
          <w:rFonts w:asciiTheme="minorHAnsi" w:eastAsia="Arial" w:hAnsiTheme="minorHAnsi" w:cstheme="minorHAnsi"/>
          <w:bCs/>
          <w:sz w:val="20"/>
          <w:szCs w:val="20"/>
        </w:rPr>
      </w:pPr>
      <w:r w:rsidRPr="00461126">
        <w:rPr>
          <w:rFonts w:asciiTheme="minorHAnsi" w:eastAsia="Arial" w:hAnsiTheme="minorHAnsi" w:cstheme="minorHAnsi"/>
          <w:bCs/>
          <w:sz w:val="20"/>
          <w:szCs w:val="20"/>
        </w:rPr>
        <w:t>Participated in Agile ceremonies, including daily stand-ups, Scrum of Scrums, development walkthroughs, retrospectives, and status calls with offshore teams to resolve issues and drive progress.</w:t>
      </w:r>
      <w:r>
        <w:rPr>
          <w:rFonts w:asciiTheme="minorHAnsi" w:eastAsia="Arial" w:hAnsiTheme="minorHAnsi" w:cstheme="minorHAnsi"/>
          <w:bCs/>
          <w:sz w:val="20"/>
          <w:szCs w:val="20"/>
        </w:rPr>
        <w:t xml:space="preserve"> </w:t>
      </w:r>
    </w:p>
    <w:p w14:paraId="669A7A72" w14:textId="0F6B05F3" w:rsidR="00461126" w:rsidRPr="00461126" w:rsidRDefault="00461126" w:rsidP="00461126">
      <w:pPr>
        <w:pStyle w:val="ListParagraph"/>
        <w:numPr>
          <w:ilvl w:val="0"/>
          <w:numId w:val="31"/>
        </w:numPr>
        <w:pBdr>
          <w:top w:val="nil"/>
          <w:left w:val="nil"/>
          <w:bottom w:val="nil"/>
          <w:right w:val="nil"/>
          <w:between w:val="nil"/>
        </w:pBdr>
        <w:ind w:left="360" w:hanging="180"/>
        <w:jc w:val="both"/>
        <w:rPr>
          <w:rFonts w:asciiTheme="minorHAnsi" w:eastAsia="Arial" w:hAnsiTheme="minorHAnsi" w:cstheme="minorHAnsi"/>
          <w:bCs/>
          <w:sz w:val="20"/>
          <w:szCs w:val="20"/>
        </w:rPr>
      </w:pPr>
      <w:r w:rsidRPr="00461126">
        <w:rPr>
          <w:rFonts w:asciiTheme="minorHAnsi" w:eastAsia="Arial" w:hAnsiTheme="minorHAnsi" w:cstheme="minorHAnsi"/>
          <w:bCs/>
          <w:sz w:val="20"/>
          <w:szCs w:val="20"/>
        </w:rPr>
        <w:t>Facilitated team meetings to discuss training plans, knowledge sharing, and best practices in database management.</w:t>
      </w:r>
    </w:p>
    <w:p w14:paraId="4F5862E5" w14:textId="77777777" w:rsidR="00461126" w:rsidRPr="00461126" w:rsidRDefault="00461126" w:rsidP="00461126">
      <w:pPr>
        <w:pStyle w:val="ListParagraph"/>
        <w:numPr>
          <w:ilvl w:val="0"/>
          <w:numId w:val="31"/>
        </w:numPr>
        <w:pBdr>
          <w:top w:val="nil"/>
          <w:left w:val="nil"/>
          <w:bottom w:val="nil"/>
          <w:right w:val="nil"/>
          <w:between w:val="nil"/>
        </w:pBdr>
        <w:ind w:left="360" w:hanging="180"/>
        <w:jc w:val="both"/>
        <w:rPr>
          <w:rFonts w:asciiTheme="minorHAnsi" w:eastAsia="Arial" w:hAnsiTheme="minorHAnsi" w:cstheme="minorHAnsi"/>
          <w:bCs/>
          <w:sz w:val="20"/>
          <w:szCs w:val="20"/>
        </w:rPr>
      </w:pPr>
      <w:r w:rsidRPr="00461126">
        <w:rPr>
          <w:rFonts w:asciiTheme="minorHAnsi" w:eastAsia="Arial" w:hAnsiTheme="minorHAnsi" w:cstheme="minorHAnsi"/>
          <w:bCs/>
          <w:sz w:val="20"/>
          <w:szCs w:val="20"/>
        </w:rPr>
        <w:t>Designed and executed database backup and recovery strategies (hot/cold, full/incremental, RMAN), ensuring data integrity and business continuity.</w:t>
      </w:r>
    </w:p>
    <w:p w14:paraId="0CD6D239" w14:textId="77777777" w:rsidR="00461126" w:rsidRPr="00461126" w:rsidRDefault="00461126" w:rsidP="00461126">
      <w:pPr>
        <w:pStyle w:val="ListParagraph"/>
        <w:numPr>
          <w:ilvl w:val="0"/>
          <w:numId w:val="31"/>
        </w:numPr>
        <w:pBdr>
          <w:top w:val="nil"/>
          <w:left w:val="nil"/>
          <w:bottom w:val="nil"/>
          <w:right w:val="nil"/>
          <w:between w:val="nil"/>
        </w:pBdr>
        <w:ind w:left="360" w:hanging="180"/>
        <w:jc w:val="both"/>
        <w:rPr>
          <w:rFonts w:asciiTheme="minorHAnsi" w:eastAsia="Arial" w:hAnsiTheme="minorHAnsi" w:cstheme="minorHAnsi"/>
          <w:bCs/>
          <w:sz w:val="20"/>
          <w:szCs w:val="20"/>
        </w:rPr>
      </w:pPr>
      <w:r w:rsidRPr="00461126">
        <w:rPr>
          <w:rFonts w:asciiTheme="minorHAnsi" w:eastAsia="Arial" w:hAnsiTheme="minorHAnsi" w:cstheme="minorHAnsi"/>
          <w:bCs/>
          <w:sz w:val="20"/>
          <w:szCs w:val="20"/>
        </w:rPr>
        <w:t>Modified database schema and tables to meet customer-specific requirements, ensuring the system accommodates evolving business needs.</w:t>
      </w:r>
    </w:p>
    <w:p w14:paraId="734CF4E9" w14:textId="7DA76E4B" w:rsidR="00461126" w:rsidRPr="00461126" w:rsidRDefault="00461126" w:rsidP="00461126">
      <w:pPr>
        <w:pStyle w:val="ListParagraph"/>
        <w:numPr>
          <w:ilvl w:val="0"/>
          <w:numId w:val="31"/>
        </w:numPr>
        <w:pBdr>
          <w:top w:val="nil"/>
          <w:left w:val="nil"/>
          <w:bottom w:val="nil"/>
          <w:right w:val="nil"/>
          <w:between w:val="nil"/>
        </w:pBdr>
        <w:ind w:left="360" w:hanging="180"/>
        <w:jc w:val="both"/>
        <w:rPr>
          <w:rFonts w:asciiTheme="minorHAnsi" w:eastAsia="Arial" w:hAnsiTheme="minorHAnsi" w:cstheme="minorHAnsi"/>
          <w:bCs/>
          <w:sz w:val="20"/>
          <w:szCs w:val="20"/>
        </w:rPr>
      </w:pPr>
      <w:r w:rsidRPr="00461126">
        <w:rPr>
          <w:rFonts w:asciiTheme="minorHAnsi" w:eastAsia="Arial" w:hAnsiTheme="minorHAnsi" w:cstheme="minorHAnsi"/>
          <w:bCs/>
          <w:sz w:val="20"/>
          <w:szCs w:val="20"/>
        </w:rPr>
        <w:t>Performed manual (</w:t>
      </w:r>
      <w:r w:rsidR="003C6F41">
        <w:rPr>
          <w:rFonts w:asciiTheme="minorHAnsi" w:eastAsia="Arial" w:hAnsiTheme="minorHAnsi" w:cstheme="minorHAnsi"/>
          <w:bCs/>
          <w:sz w:val="20"/>
          <w:szCs w:val="20"/>
        </w:rPr>
        <w:t xml:space="preserve">Unix </w:t>
      </w:r>
      <w:r w:rsidRPr="00461126">
        <w:rPr>
          <w:rFonts w:asciiTheme="minorHAnsi" w:eastAsia="Arial" w:hAnsiTheme="minorHAnsi" w:cstheme="minorHAnsi"/>
          <w:bCs/>
          <w:sz w:val="20"/>
          <w:szCs w:val="20"/>
        </w:rPr>
        <w:t>scripts) and automated (DBUA) database migrations, ensuring seamless transitions during upgrades or system changes.</w:t>
      </w:r>
    </w:p>
    <w:p w14:paraId="6A5C7871" w14:textId="77777777" w:rsidR="00461126" w:rsidRPr="00461126" w:rsidRDefault="00461126" w:rsidP="00461126">
      <w:pPr>
        <w:pStyle w:val="ListParagraph"/>
        <w:numPr>
          <w:ilvl w:val="0"/>
          <w:numId w:val="31"/>
        </w:numPr>
        <w:pBdr>
          <w:top w:val="nil"/>
          <w:left w:val="nil"/>
          <w:bottom w:val="nil"/>
          <w:right w:val="nil"/>
          <w:between w:val="nil"/>
        </w:pBdr>
        <w:ind w:left="360" w:hanging="180"/>
        <w:jc w:val="both"/>
        <w:rPr>
          <w:rFonts w:asciiTheme="minorHAnsi" w:eastAsia="Arial" w:hAnsiTheme="minorHAnsi" w:cstheme="minorHAnsi"/>
          <w:bCs/>
          <w:sz w:val="20"/>
          <w:szCs w:val="20"/>
        </w:rPr>
      </w:pPr>
      <w:r w:rsidRPr="00461126">
        <w:rPr>
          <w:rFonts w:asciiTheme="minorHAnsi" w:eastAsia="Arial" w:hAnsiTheme="minorHAnsi" w:cstheme="minorHAnsi"/>
          <w:bCs/>
          <w:sz w:val="20"/>
          <w:szCs w:val="20"/>
        </w:rPr>
        <w:t>Designed and created custom database builds using SQL scripting to optimize system functionality and performance.</w:t>
      </w:r>
    </w:p>
    <w:p w14:paraId="7885732B" w14:textId="48961679" w:rsidR="00461126" w:rsidRPr="00461126" w:rsidRDefault="00DB6120" w:rsidP="00461126">
      <w:pPr>
        <w:pStyle w:val="ListParagraph"/>
        <w:numPr>
          <w:ilvl w:val="0"/>
          <w:numId w:val="31"/>
        </w:numPr>
        <w:pBdr>
          <w:top w:val="nil"/>
          <w:left w:val="nil"/>
          <w:bottom w:val="nil"/>
          <w:right w:val="nil"/>
          <w:between w:val="nil"/>
        </w:pBdr>
        <w:ind w:left="360" w:hanging="180"/>
        <w:jc w:val="both"/>
        <w:rPr>
          <w:rFonts w:asciiTheme="minorHAnsi" w:eastAsia="Arial" w:hAnsiTheme="minorHAnsi" w:cstheme="minorHAnsi"/>
          <w:bCs/>
          <w:sz w:val="20"/>
          <w:szCs w:val="20"/>
        </w:rPr>
      </w:pPr>
      <w:r>
        <w:rPr>
          <w:rFonts w:asciiTheme="minorHAnsi" w:eastAsia="Arial" w:hAnsiTheme="minorHAnsi" w:cstheme="minorHAnsi"/>
          <w:bCs/>
          <w:sz w:val="20"/>
          <w:szCs w:val="20"/>
        </w:rPr>
        <w:t>Supported</w:t>
      </w:r>
      <w:r w:rsidR="00461126" w:rsidRPr="00461126">
        <w:rPr>
          <w:rFonts w:asciiTheme="minorHAnsi" w:eastAsia="Arial" w:hAnsiTheme="minorHAnsi" w:cstheme="minorHAnsi"/>
          <w:bCs/>
          <w:sz w:val="20"/>
          <w:szCs w:val="20"/>
        </w:rPr>
        <w:t xml:space="preserve"> XML gateways and NAS setups, ensuring smooth data flow and integration across platforms.</w:t>
      </w:r>
    </w:p>
    <w:p w14:paraId="32A03CF2" w14:textId="77777777" w:rsidR="00461126" w:rsidRPr="00461126" w:rsidRDefault="00461126" w:rsidP="00461126">
      <w:pPr>
        <w:pStyle w:val="ListParagraph"/>
        <w:numPr>
          <w:ilvl w:val="0"/>
          <w:numId w:val="31"/>
        </w:numPr>
        <w:pBdr>
          <w:top w:val="nil"/>
          <w:left w:val="nil"/>
          <w:bottom w:val="nil"/>
          <w:right w:val="nil"/>
          <w:between w:val="nil"/>
        </w:pBdr>
        <w:ind w:left="360" w:hanging="180"/>
        <w:jc w:val="both"/>
        <w:rPr>
          <w:rFonts w:asciiTheme="minorHAnsi" w:eastAsia="Arial" w:hAnsiTheme="minorHAnsi" w:cstheme="minorHAnsi"/>
          <w:bCs/>
          <w:sz w:val="20"/>
          <w:szCs w:val="20"/>
        </w:rPr>
      </w:pPr>
      <w:r w:rsidRPr="00461126">
        <w:rPr>
          <w:rFonts w:asciiTheme="minorHAnsi" w:eastAsia="Arial" w:hAnsiTheme="minorHAnsi" w:cstheme="minorHAnsi"/>
          <w:bCs/>
          <w:sz w:val="20"/>
          <w:szCs w:val="20"/>
        </w:rPr>
        <w:t>Managed redo logs, alert logs, and trace files to monitor database performance and troubleshoot issues efficiently.</w:t>
      </w:r>
    </w:p>
    <w:p w14:paraId="484EE15C" w14:textId="77777777" w:rsidR="00461126" w:rsidRPr="00461126" w:rsidRDefault="00461126" w:rsidP="00461126">
      <w:pPr>
        <w:pStyle w:val="ListParagraph"/>
        <w:numPr>
          <w:ilvl w:val="0"/>
          <w:numId w:val="31"/>
        </w:numPr>
        <w:pBdr>
          <w:top w:val="nil"/>
          <w:left w:val="nil"/>
          <w:bottom w:val="nil"/>
          <w:right w:val="nil"/>
          <w:between w:val="nil"/>
        </w:pBdr>
        <w:ind w:left="360" w:hanging="180"/>
        <w:jc w:val="both"/>
        <w:rPr>
          <w:rFonts w:asciiTheme="minorHAnsi" w:eastAsia="Arial" w:hAnsiTheme="minorHAnsi" w:cstheme="minorHAnsi"/>
          <w:bCs/>
          <w:sz w:val="20"/>
          <w:szCs w:val="20"/>
        </w:rPr>
      </w:pPr>
      <w:r w:rsidRPr="00461126">
        <w:rPr>
          <w:rFonts w:asciiTheme="minorHAnsi" w:eastAsia="Arial" w:hAnsiTheme="minorHAnsi" w:cstheme="minorHAnsi"/>
          <w:bCs/>
          <w:sz w:val="20"/>
          <w:szCs w:val="20"/>
        </w:rPr>
        <w:t>Proficient in SQL tuning to enhance query performance, optimize indexing, and eliminate full table scans.</w:t>
      </w:r>
    </w:p>
    <w:p w14:paraId="6A99048E" w14:textId="5F02695F" w:rsidR="00461126" w:rsidRPr="00590B47" w:rsidRDefault="00461126" w:rsidP="00590B47">
      <w:pPr>
        <w:pStyle w:val="ListParagraph"/>
        <w:numPr>
          <w:ilvl w:val="0"/>
          <w:numId w:val="31"/>
        </w:numPr>
        <w:pBdr>
          <w:top w:val="nil"/>
          <w:left w:val="nil"/>
          <w:bottom w:val="nil"/>
          <w:right w:val="nil"/>
          <w:between w:val="nil"/>
        </w:pBdr>
        <w:ind w:left="360" w:hanging="180"/>
        <w:jc w:val="both"/>
        <w:rPr>
          <w:rFonts w:asciiTheme="minorHAnsi" w:eastAsia="Arial" w:hAnsiTheme="minorHAnsi" w:cstheme="minorHAnsi"/>
          <w:bCs/>
          <w:sz w:val="20"/>
          <w:szCs w:val="20"/>
        </w:rPr>
      </w:pPr>
      <w:r w:rsidRPr="00461126">
        <w:rPr>
          <w:rFonts w:asciiTheme="minorHAnsi" w:eastAsia="Arial" w:hAnsiTheme="minorHAnsi" w:cstheme="minorHAnsi"/>
          <w:bCs/>
          <w:sz w:val="20"/>
          <w:szCs w:val="20"/>
        </w:rPr>
        <w:t>Conducted database tuning and capacity monitoring, utilizing techniques</w:t>
      </w:r>
      <w:r w:rsidR="00590B47">
        <w:rPr>
          <w:rFonts w:asciiTheme="minorHAnsi" w:eastAsia="Arial" w:hAnsiTheme="minorHAnsi" w:cstheme="minorHAnsi"/>
          <w:bCs/>
          <w:sz w:val="20"/>
          <w:szCs w:val="20"/>
        </w:rPr>
        <w:t xml:space="preserve"> including SQL rewriting</w:t>
      </w:r>
      <w:r w:rsidRPr="00461126">
        <w:rPr>
          <w:rFonts w:asciiTheme="minorHAnsi" w:eastAsia="Arial" w:hAnsiTheme="minorHAnsi" w:cstheme="minorHAnsi"/>
          <w:bCs/>
          <w:sz w:val="20"/>
          <w:szCs w:val="20"/>
        </w:rPr>
        <w:t xml:space="preserve"> and optimal indexing.</w:t>
      </w:r>
    </w:p>
    <w:p w14:paraId="030C0178" w14:textId="77777777" w:rsidR="00AE730A" w:rsidRPr="00AE730A" w:rsidRDefault="00AE730A" w:rsidP="00590B47">
      <w:pPr>
        <w:pBdr>
          <w:top w:val="nil"/>
          <w:left w:val="nil"/>
          <w:bottom w:val="nil"/>
          <w:right w:val="nil"/>
          <w:between w:val="nil"/>
        </w:pBdr>
        <w:rPr>
          <w:rFonts w:asciiTheme="minorHAnsi" w:eastAsia="Arial" w:hAnsiTheme="minorHAnsi" w:cstheme="minorHAnsi"/>
          <w:b/>
          <w:i/>
          <w:iCs/>
          <w:sz w:val="10"/>
          <w:szCs w:val="10"/>
        </w:rPr>
      </w:pPr>
    </w:p>
    <w:p w14:paraId="636E5857" w14:textId="3C91AF88" w:rsidR="00590B47" w:rsidRPr="00590B47" w:rsidRDefault="00590B47" w:rsidP="00590B47">
      <w:pPr>
        <w:pBdr>
          <w:top w:val="nil"/>
          <w:left w:val="nil"/>
          <w:bottom w:val="nil"/>
          <w:right w:val="nil"/>
          <w:between w:val="nil"/>
        </w:pBdr>
        <w:rPr>
          <w:rFonts w:asciiTheme="minorHAnsi" w:eastAsia="Arial" w:hAnsiTheme="minorHAnsi" w:cstheme="minorHAnsi"/>
          <w:b/>
          <w:sz w:val="20"/>
          <w:szCs w:val="20"/>
        </w:rPr>
      </w:pPr>
      <w:r w:rsidRPr="00590B47">
        <w:rPr>
          <w:rFonts w:asciiTheme="minorHAnsi" w:eastAsia="Arial" w:hAnsiTheme="minorHAnsi" w:cstheme="minorHAnsi"/>
          <w:b/>
          <w:i/>
          <w:iCs/>
          <w:sz w:val="20"/>
          <w:szCs w:val="20"/>
        </w:rPr>
        <w:t>Junio</w:t>
      </w:r>
      <w:r w:rsidR="00254D00">
        <w:rPr>
          <w:rFonts w:asciiTheme="minorHAnsi" w:eastAsia="Arial" w:hAnsiTheme="minorHAnsi" w:cstheme="minorHAnsi"/>
          <w:b/>
          <w:i/>
          <w:iCs/>
          <w:sz w:val="20"/>
          <w:szCs w:val="20"/>
        </w:rPr>
        <w:t xml:space="preserve">r </w:t>
      </w:r>
      <w:r w:rsidRPr="00590B47">
        <w:rPr>
          <w:rFonts w:asciiTheme="minorHAnsi" w:eastAsia="Arial" w:hAnsiTheme="minorHAnsi" w:cstheme="minorHAnsi"/>
          <w:b/>
          <w:i/>
          <w:iCs/>
          <w:sz w:val="20"/>
          <w:szCs w:val="20"/>
        </w:rPr>
        <w:t>Database Administrator</w:t>
      </w:r>
      <w:r w:rsidRPr="00590B47">
        <w:rPr>
          <w:rFonts w:asciiTheme="minorHAnsi" w:eastAsia="Arial" w:hAnsiTheme="minorHAnsi" w:cstheme="minorHAnsi"/>
          <w:b/>
          <w:sz w:val="20"/>
          <w:szCs w:val="20"/>
        </w:rPr>
        <w:t xml:space="preserve"> | </w:t>
      </w:r>
      <w:r w:rsidR="00F5365D" w:rsidRPr="00590B47">
        <w:rPr>
          <w:rFonts w:asciiTheme="minorHAnsi" w:eastAsia="Arial" w:hAnsiTheme="minorHAnsi" w:cstheme="minorHAnsi"/>
          <w:b/>
          <w:sz w:val="20"/>
          <w:szCs w:val="20"/>
        </w:rPr>
        <w:t>Cognizant Consulting Group</w:t>
      </w:r>
      <w:r w:rsidR="00A475A1" w:rsidRPr="00590B47">
        <w:rPr>
          <w:rFonts w:asciiTheme="minorHAnsi" w:eastAsia="Arial" w:hAnsiTheme="minorHAnsi" w:cstheme="minorHAnsi"/>
          <w:b/>
          <w:sz w:val="20"/>
          <w:szCs w:val="20"/>
        </w:rPr>
        <w:t xml:space="preserve"> | </w:t>
      </w:r>
      <w:r w:rsidR="00F5365D" w:rsidRPr="00590B47">
        <w:rPr>
          <w:rFonts w:asciiTheme="minorHAnsi" w:eastAsia="Arial" w:hAnsiTheme="minorHAnsi" w:cstheme="minorHAnsi"/>
          <w:b/>
          <w:sz w:val="20"/>
          <w:szCs w:val="20"/>
        </w:rPr>
        <w:t>Atlanta, GA</w:t>
      </w:r>
      <w:r w:rsidR="00504D0D" w:rsidRPr="00590B47">
        <w:rPr>
          <w:rFonts w:asciiTheme="minorHAnsi" w:eastAsia="Arial" w:hAnsiTheme="minorHAnsi" w:cstheme="minorHAnsi"/>
          <w:b/>
          <w:sz w:val="20"/>
          <w:szCs w:val="20"/>
        </w:rPr>
        <w:t xml:space="preserve">     </w:t>
      </w:r>
      <w:r>
        <w:rPr>
          <w:rFonts w:asciiTheme="minorHAnsi" w:eastAsia="Arial" w:hAnsiTheme="minorHAnsi" w:cstheme="minorHAnsi"/>
          <w:b/>
          <w:sz w:val="20"/>
          <w:szCs w:val="20"/>
        </w:rPr>
        <w:t xml:space="preserve">                         </w:t>
      </w:r>
      <w:r w:rsidR="00504D0D" w:rsidRPr="00590B47">
        <w:rPr>
          <w:rFonts w:asciiTheme="minorHAnsi" w:eastAsia="Arial" w:hAnsiTheme="minorHAnsi" w:cstheme="minorHAnsi"/>
          <w:b/>
          <w:sz w:val="20"/>
          <w:szCs w:val="20"/>
        </w:rPr>
        <w:t xml:space="preserve"> </w:t>
      </w:r>
      <w:r>
        <w:rPr>
          <w:rFonts w:asciiTheme="minorHAnsi" w:eastAsia="Arial" w:hAnsiTheme="minorHAnsi" w:cstheme="minorHAnsi"/>
          <w:b/>
          <w:sz w:val="20"/>
          <w:szCs w:val="20"/>
        </w:rPr>
        <w:t xml:space="preserve"> </w:t>
      </w:r>
      <w:r w:rsidRPr="00590B47">
        <w:rPr>
          <w:rFonts w:asciiTheme="minorHAnsi" w:eastAsia="Arial" w:hAnsiTheme="minorHAnsi" w:cstheme="minorHAnsi"/>
          <w:b/>
          <w:sz w:val="20"/>
          <w:szCs w:val="20"/>
        </w:rPr>
        <w:t>February 2018 - February 2020</w:t>
      </w:r>
    </w:p>
    <w:p w14:paraId="3309C025" w14:textId="77777777" w:rsidR="00590B47" w:rsidRDefault="0037359E" w:rsidP="00590B47">
      <w:pPr>
        <w:pStyle w:val="ListParagraph"/>
        <w:numPr>
          <w:ilvl w:val="0"/>
          <w:numId w:val="35"/>
        </w:numPr>
        <w:pBdr>
          <w:top w:val="nil"/>
          <w:left w:val="nil"/>
          <w:bottom w:val="nil"/>
          <w:right w:val="nil"/>
          <w:between w:val="nil"/>
        </w:pBdr>
        <w:ind w:left="360" w:hanging="180"/>
        <w:rPr>
          <w:rFonts w:asciiTheme="minorHAnsi" w:eastAsia="Arial" w:hAnsiTheme="minorHAnsi" w:cstheme="minorHAnsi"/>
          <w:bCs/>
          <w:sz w:val="20"/>
          <w:szCs w:val="20"/>
        </w:rPr>
      </w:pPr>
      <w:r w:rsidRPr="00590B47">
        <w:rPr>
          <w:rFonts w:asciiTheme="minorHAnsi" w:eastAsia="Arial" w:hAnsiTheme="minorHAnsi" w:cstheme="minorHAnsi"/>
          <w:bCs/>
          <w:sz w:val="20"/>
          <w:szCs w:val="20"/>
        </w:rPr>
        <w:t xml:space="preserve">Managed user creation, roles, profiles, and privilege management, implementing role-based security for databases. </w:t>
      </w:r>
    </w:p>
    <w:p w14:paraId="515B99A5" w14:textId="3375389D" w:rsidR="0037359E" w:rsidRPr="00590B47" w:rsidRDefault="0037359E" w:rsidP="00590B47">
      <w:pPr>
        <w:pStyle w:val="ListParagraph"/>
        <w:numPr>
          <w:ilvl w:val="0"/>
          <w:numId w:val="35"/>
        </w:numPr>
        <w:pBdr>
          <w:top w:val="nil"/>
          <w:left w:val="nil"/>
          <w:bottom w:val="nil"/>
          <w:right w:val="nil"/>
          <w:between w:val="nil"/>
        </w:pBdr>
        <w:ind w:left="360" w:hanging="180"/>
        <w:rPr>
          <w:rFonts w:asciiTheme="minorHAnsi" w:eastAsia="Arial" w:hAnsiTheme="minorHAnsi" w:cstheme="minorHAnsi"/>
          <w:bCs/>
          <w:sz w:val="20"/>
          <w:szCs w:val="20"/>
        </w:rPr>
      </w:pPr>
      <w:r w:rsidRPr="00590B47">
        <w:rPr>
          <w:rFonts w:asciiTheme="minorHAnsi" w:eastAsia="Arial" w:hAnsiTheme="minorHAnsi" w:cstheme="minorHAnsi"/>
          <w:bCs/>
          <w:sz w:val="20"/>
          <w:szCs w:val="20"/>
        </w:rPr>
        <w:t>Oversaw tablespace management, indexing, data maintenance, and ongoing user and system management to ensure seamless database operations.</w:t>
      </w:r>
    </w:p>
    <w:p w14:paraId="42222FB6" w14:textId="65A22BF1" w:rsidR="0037359E" w:rsidRPr="0037359E" w:rsidRDefault="0037359E" w:rsidP="0037359E">
      <w:pPr>
        <w:pStyle w:val="ListParagraph"/>
        <w:numPr>
          <w:ilvl w:val="0"/>
          <w:numId w:val="32"/>
        </w:numPr>
        <w:pBdr>
          <w:top w:val="nil"/>
          <w:left w:val="nil"/>
          <w:bottom w:val="nil"/>
          <w:right w:val="nil"/>
          <w:between w:val="nil"/>
        </w:pBdr>
        <w:ind w:left="360" w:hanging="180"/>
        <w:jc w:val="both"/>
        <w:rPr>
          <w:rFonts w:asciiTheme="minorHAnsi" w:eastAsia="Arial" w:hAnsiTheme="minorHAnsi" w:cstheme="minorHAnsi"/>
          <w:bCs/>
          <w:sz w:val="20"/>
          <w:szCs w:val="20"/>
        </w:rPr>
      </w:pPr>
      <w:r w:rsidRPr="0037359E">
        <w:rPr>
          <w:rFonts w:asciiTheme="minorHAnsi" w:eastAsia="Arial" w:hAnsiTheme="minorHAnsi" w:cstheme="minorHAnsi"/>
          <w:bCs/>
          <w:sz w:val="20"/>
          <w:szCs w:val="20"/>
        </w:rPr>
        <w:t>Executed full and incremental backups (cumulative and differential) using RMAN and designed and implemented robust recovery strategies to safeguard critical data.</w:t>
      </w:r>
    </w:p>
    <w:p w14:paraId="3C7AD3EA" w14:textId="77777777" w:rsidR="00F65634" w:rsidRDefault="0037359E" w:rsidP="0037359E">
      <w:pPr>
        <w:pStyle w:val="ListParagraph"/>
        <w:numPr>
          <w:ilvl w:val="0"/>
          <w:numId w:val="32"/>
        </w:numPr>
        <w:pBdr>
          <w:top w:val="nil"/>
          <w:left w:val="nil"/>
          <w:bottom w:val="nil"/>
          <w:right w:val="nil"/>
          <w:between w:val="nil"/>
        </w:pBdr>
        <w:ind w:left="360" w:hanging="180"/>
        <w:jc w:val="both"/>
        <w:rPr>
          <w:rFonts w:asciiTheme="minorHAnsi" w:eastAsia="Arial" w:hAnsiTheme="minorHAnsi" w:cstheme="minorHAnsi"/>
          <w:bCs/>
          <w:sz w:val="20"/>
          <w:szCs w:val="20"/>
        </w:rPr>
      </w:pPr>
      <w:r w:rsidRPr="0037359E">
        <w:rPr>
          <w:rFonts w:asciiTheme="minorHAnsi" w:eastAsia="Arial" w:hAnsiTheme="minorHAnsi" w:cstheme="minorHAnsi"/>
          <w:bCs/>
          <w:sz w:val="20"/>
          <w:szCs w:val="20"/>
        </w:rPr>
        <w:t xml:space="preserve">Applied expertise in tuning various database components, including I/O, memory, CPU utilization, and SQL performance. </w:t>
      </w:r>
    </w:p>
    <w:p w14:paraId="348D41DE" w14:textId="0BB1BBB5" w:rsidR="0037359E" w:rsidRPr="0037359E" w:rsidRDefault="0037359E" w:rsidP="0037359E">
      <w:pPr>
        <w:pStyle w:val="ListParagraph"/>
        <w:numPr>
          <w:ilvl w:val="0"/>
          <w:numId w:val="32"/>
        </w:numPr>
        <w:pBdr>
          <w:top w:val="nil"/>
          <w:left w:val="nil"/>
          <w:bottom w:val="nil"/>
          <w:right w:val="nil"/>
          <w:between w:val="nil"/>
        </w:pBdr>
        <w:ind w:left="360" w:hanging="180"/>
        <w:jc w:val="both"/>
        <w:rPr>
          <w:rFonts w:asciiTheme="minorHAnsi" w:eastAsia="Arial" w:hAnsiTheme="minorHAnsi" w:cstheme="minorHAnsi"/>
          <w:bCs/>
          <w:sz w:val="20"/>
          <w:szCs w:val="20"/>
        </w:rPr>
      </w:pPr>
      <w:r w:rsidRPr="0037359E">
        <w:rPr>
          <w:rFonts w:asciiTheme="minorHAnsi" w:eastAsia="Arial" w:hAnsiTheme="minorHAnsi" w:cstheme="minorHAnsi"/>
          <w:bCs/>
          <w:sz w:val="20"/>
          <w:szCs w:val="20"/>
        </w:rPr>
        <w:t>Utilized Oracle's performance tuning tools such as Explain Plan, AWR, ADDM, ASH, and SQL Tuning Advisor to optimize database performance and ensure high efficiency.</w:t>
      </w:r>
    </w:p>
    <w:p w14:paraId="2A24B8F1" w14:textId="5F0AAB3E" w:rsidR="0037359E" w:rsidRPr="0037359E" w:rsidRDefault="0037359E" w:rsidP="0037359E">
      <w:pPr>
        <w:pStyle w:val="ListParagraph"/>
        <w:numPr>
          <w:ilvl w:val="0"/>
          <w:numId w:val="32"/>
        </w:numPr>
        <w:pBdr>
          <w:top w:val="nil"/>
          <w:left w:val="nil"/>
          <w:bottom w:val="nil"/>
          <w:right w:val="nil"/>
          <w:between w:val="nil"/>
        </w:pBdr>
        <w:ind w:left="360" w:hanging="180"/>
        <w:jc w:val="both"/>
        <w:rPr>
          <w:rFonts w:asciiTheme="minorHAnsi" w:eastAsia="Arial" w:hAnsiTheme="minorHAnsi" w:cstheme="minorHAnsi"/>
          <w:bCs/>
          <w:sz w:val="20"/>
          <w:szCs w:val="20"/>
        </w:rPr>
      </w:pPr>
      <w:r w:rsidRPr="0037359E">
        <w:rPr>
          <w:rFonts w:asciiTheme="minorHAnsi" w:eastAsia="Arial" w:hAnsiTheme="minorHAnsi" w:cstheme="minorHAnsi"/>
          <w:bCs/>
          <w:sz w:val="20"/>
          <w:szCs w:val="20"/>
        </w:rPr>
        <w:t>Continuously monitored database performance and generated actionable recommendations for preventative maintenance and performance improvements, minimizing system downtime and enhancing efficiency.</w:t>
      </w:r>
    </w:p>
    <w:p w14:paraId="5DD7C07A" w14:textId="1E926843" w:rsidR="0037359E" w:rsidRPr="0037359E" w:rsidRDefault="0037359E" w:rsidP="0037359E">
      <w:pPr>
        <w:pStyle w:val="ListParagraph"/>
        <w:numPr>
          <w:ilvl w:val="0"/>
          <w:numId w:val="32"/>
        </w:numPr>
        <w:pBdr>
          <w:top w:val="nil"/>
          <w:left w:val="nil"/>
          <w:bottom w:val="nil"/>
          <w:right w:val="nil"/>
          <w:between w:val="nil"/>
        </w:pBdr>
        <w:ind w:left="360" w:hanging="180"/>
        <w:jc w:val="both"/>
        <w:rPr>
          <w:rFonts w:asciiTheme="minorHAnsi" w:eastAsia="Arial" w:hAnsiTheme="minorHAnsi" w:cstheme="minorHAnsi"/>
          <w:bCs/>
          <w:sz w:val="20"/>
          <w:szCs w:val="20"/>
        </w:rPr>
      </w:pPr>
      <w:r w:rsidRPr="0037359E">
        <w:rPr>
          <w:rFonts w:asciiTheme="minorHAnsi" w:eastAsia="Arial" w:hAnsiTheme="minorHAnsi" w:cstheme="minorHAnsi"/>
          <w:bCs/>
          <w:sz w:val="20"/>
          <w:szCs w:val="20"/>
        </w:rPr>
        <w:t>Collaborated with business teams to review and translate business rules into User Stories, presenting them to product owners to ensure alignment with business objectives.</w:t>
      </w:r>
    </w:p>
    <w:p w14:paraId="38FFFABD" w14:textId="3801A728" w:rsidR="0037359E" w:rsidRPr="0037359E" w:rsidRDefault="0037359E" w:rsidP="0037359E">
      <w:pPr>
        <w:pStyle w:val="ListParagraph"/>
        <w:numPr>
          <w:ilvl w:val="0"/>
          <w:numId w:val="32"/>
        </w:numPr>
        <w:pBdr>
          <w:top w:val="nil"/>
          <w:left w:val="nil"/>
          <w:bottom w:val="nil"/>
          <w:right w:val="nil"/>
          <w:between w:val="nil"/>
        </w:pBdr>
        <w:ind w:left="360" w:hanging="180"/>
        <w:jc w:val="both"/>
        <w:rPr>
          <w:rFonts w:asciiTheme="minorHAnsi" w:eastAsia="Arial" w:hAnsiTheme="minorHAnsi" w:cstheme="minorHAnsi"/>
          <w:bCs/>
          <w:sz w:val="20"/>
          <w:szCs w:val="20"/>
        </w:rPr>
      </w:pPr>
      <w:r w:rsidRPr="0037359E">
        <w:rPr>
          <w:rFonts w:asciiTheme="minorHAnsi" w:eastAsia="Arial" w:hAnsiTheme="minorHAnsi" w:cstheme="minorHAnsi"/>
          <w:bCs/>
          <w:sz w:val="20"/>
          <w:szCs w:val="20"/>
        </w:rPr>
        <w:t>Ran SQL queries for table updates, rollbacks, and troubleshooting, including checking for and resolving blocking sessions to maintain smooth operations.</w:t>
      </w:r>
    </w:p>
    <w:p w14:paraId="4F42E626" w14:textId="60639C16" w:rsidR="0037359E" w:rsidRPr="008C499F" w:rsidRDefault="0037359E" w:rsidP="00D6397D">
      <w:pPr>
        <w:pStyle w:val="ListParagraph"/>
        <w:numPr>
          <w:ilvl w:val="0"/>
          <w:numId w:val="32"/>
        </w:numPr>
        <w:pBdr>
          <w:top w:val="nil"/>
          <w:left w:val="nil"/>
          <w:bottom w:val="nil"/>
          <w:right w:val="nil"/>
          <w:between w:val="nil"/>
        </w:pBdr>
        <w:ind w:left="360" w:hanging="180"/>
        <w:jc w:val="both"/>
        <w:rPr>
          <w:rFonts w:asciiTheme="minorHAnsi" w:eastAsia="Arial" w:hAnsiTheme="minorHAnsi" w:cstheme="minorHAnsi"/>
          <w:bCs/>
          <w:sz w:val="20"/>
          <w:szCs w:val="20"/>
        </w:rPr>
      </w:pPr>
      <w:r w:rsidRPr="008C499F">
        <w:rPr>
          <w:rFonts w:asciiTheme="minorHAnsi" w:eastAsia="Arial" w:hAnsiTheme="minorHAnsi" w:cstheme="minorHAnsi"/>
          <w:bCs/>
          <w:sz w:val="20"/>
          <w:szCs w:val="20"/>
        </w:rPr>
        <w:t>Tested new functionalities and integrations with existing software through Citrix, ensuring compatibility and optimal functionality.</w:t>
      </w:r>
    </w:p>
    <w:p w14:paraId="54841034" w14:textId="665689F9" w:rsidR="0037359E" w:rsidRPr="0037359E" w:rsidRDefault="0037359E" w:rsidP="0037359E">
      <w:pPr>
        <w:pStyle w:val="ListParagraph"/>
        <w:numPr>
          <w:ilvl w:val="0"/>
          <w:numId w:val="32"/>
        </w:numPr>
        <w:pBdr>
          <w:top w:val="nil"/>
          <w:left w:val="nil"/>
          <w:bottom w:val="nil"/>
          <w:right w:val="nil"/>
          <w:between w:val="nil"/>
        </w:pBdr>
        <w:ind w:left="360" w:hanging="180"/>
        <w:jc w:val="both"/>
        <w:rPr>
          <w:rFonts w:asciiTheme="minorHAnsi" w:eastAsia="Arial" w:hAnsiTheme="minorHAnsi" w:cstheme="minorHAnsi"/>
          <w:bCs/>
          <w:sz w:val="20"/>
          <w:szCs w:val="20"/>
        </w:rPr>
      </w:pPr>
      <w:r w:rsidRPr="0037359E">
        <w:rPr>
          <w:rFonts w:asciiTheme="minorHAnsi" w:eastAsia="Arial" w:hAnsiTheme="minorHAnsi" w:cstheme="minorHAnsi"/>
          <w:bCs/>
          <w:sz w:val="20"/>
          <w:szCs w:val="20"/>
        </w:rPr>
        <w:t xml:space="preserve">Collaborated with </w:t>
      </w:r>
      <w:r w:rsidR="00DB6120">
        <w:rPr>
          <w:rFonts w:asciiTheme="minorHAnsi" w:eastAsia="Arial" w:hAnsiTheme="minorHAnsi" w:cstheme="minorHAnsi"/>
          <w:bCs/>
          <w:sz w:val="20"/>
          <w:szCs w:val="20"/>
        </w:rPr>
        <w:t>u</w:t>
      </w:r>
      <w:r w:rsidRPr="0037359E">
        <w:rPr>
          <w:rFonts w:asciiTheme="minorHAnsi" w:eastAsia="Arial" w:hAnsiTheme="minorHAnsi" w:cstheme="minorHAnsi"/>
          <w:bCs/>
          <w:sz w:val="20"/>
          <w:szCs w:val="20"/>
        </w:rPr>
        <w:t xml:space="preserve">ser </w:t>
      </w:r>
      <w:r w:rsidR="00DB6120">
        <w:rPr>
          <w:rFonts w:asciiTheme="minorHAnsi" w:eastAsia="Arial" w:hAnsiTheme="minorHAnsi" w:cstheme="minorHAnsi"/>
          <w:bCs/>
          <w:sz w:val="20"/>
          <w:szCs w:val="20"/>
        </w:rPr>
        <w:t>e</w:t>
      </w:r>
      <w:r w:rsidRPr="0037359E">
        <w:rPr>
          <w:rFonts w:asciiTheme="minorHAnsi" w:eastAsia="Arial" w:hAnsiTheme="minorHAnsi" w:cstheme="minorHAnsi"/>
          <w:bCs/>
          <w:sz w:val="20"/>
          <w:szCs w:val="20"/>
        </w:rPr>
        <w:t>xperience leads to create wireframes, ensuring a user-centric approach to system design and functionality.</w:t>
      </w:r>
    </w:p>
    <w:p w14:paraId="696E70E8" w14:textId="50D74541" w:rsidR="0037359E" w:rsidRPr="0037359E" w:rsidRDefault="0037359E" w:rsidP="0037359E">
      <w:pPr>
        <w:pStyle w:val="ListParagraph"/>
        <w:numPr>
          <w:ilvl w:val="0"/>
          <w:numId w:val="32"/>
        </w:numPr>
        <w:pBdr>
          <w:top w:val="nil"/>
          <w:left w:val="nil"/>
          <w:bottom w:val="nil"/>
          <w:right w:val="nil"/>
          <w:between w:val="nil"/>
        </w:pBdr>
        <w:ind w:left="360" w:hanging="180"/>
        <w:jc w:val="both"/>
        <w:rPr>
          <w:rFonts w:asciiTheme="minorHAnsi" w:eastAsia="Arial" w:hAnsiTheme="minorHAnsi" w:cstheme="minorHAnsi"/>
          <w:bCs/>
          <w:sz w:val="20"/>
          <w:szCs w:val="20"/>
        </w:rPr>
      </w:pPr>
      <w:r w:rsidRPr="0037359E">
        <w:rPr>
          <w:rFonts w:asciiTheme="minorHAnsi" w:eastAsia="Arial" w:hAnsiTheme="minorHAnsi" w:cstheme="minorHAnsi"/>
          <w:bCs/>
          <w:sz w:val="20"/>
          <w:szCs w:val="20"/>
        </w:rPr>
        <w:t>Utilized agile tools like VersionOne to track progress, connect with stakeholders, and ensure timely delivery of database-related projects.</w:t>
      </w:r>
    </w:p>
    <w:p w14:paraId="4CEE6233" w14:textId="5AED65E7" w:rsidR="0037359E" w:rsidRPr="0037359E" w:rsidRDefault="0037359E" w:rsidP="0037359E">
      <w:pPr>
        <w:pStyle w:val="ListParagraph"/>
        <w:numPr>
          <w:ilvl w:val="0"/>
          <w:numId w:val="32"/>
        </w:numPr>
        <w:pBdr>
          <w:top w:val="nil"/>
          <w:left w:val="nil"/>
          <w:bottom w:val="nil"/>
          <w:right w:val="nil"/>
          <w:between w:val="nil"/>
        </w:pBdr>
        <w:ind w:left="360" w:hanging="180"/>
        <w:jc w:val="both"/>
        <w:rPr>
          <w:rFonts w:asciiTheme="minorHAnsi" w:eastAsia="Arial" w:hAnsiTheme="minorHAnsi" w:cstheme="minorHAnsi"/>
          <w:bCs/>
          <w:sz w:val="20"/>
          <w:szCs w:val="20"/>
        </w:rPr>
      </w:pPr>
      <w:r w:rsidRPr="0037359E">
        <w:rPr>
          <w:rFonts w:asciiTheme="minorHAnsi" w:eastAsia="Arial" w:hAnsiTheme="minorHAnsi" w:cstheme="minorHAnsi"/>
          <w:bCs/>
          <w:sz w:val="20"/>
          <w:szCs w:val="20"/>
        </w:rPr>
        <w:t>Provided support for tasks related to XML gateway configurations and NAS (Network Attached Storage) setups, ensuring seamless data integration.</w:t>
      </w:r>
    </w:p>
    <w:p w14:paraId="703A2A46" w14:textId="59B9226C" w:rsidR="0037359E" w:rsidRPr="0037359E" w:rsidRDefault="0037359E" w:rsidP="0037359E">
      <w:pPr>
        <w:pStyle w:val="ListParagraph"/>
        <w:numPr>
          <w:ilvl w:val="0"/>
          <w:numId w:val="32"/>
        </w:numPr>
        <w:pBdr>
          <w:top w:val="nil"/>
          <w:left w:val="nil"/>
          <w:bottom w:val="nil"/>
          <w:right w:val="nil"/>
          <w:between w:val="nil"/>
        </w:pBdr>
        <w:ind w:left="360" w:hanging="180"/>
        <w:jc w:val="both"/>
        <w:rPr>
          <w:rFonts w:asciiTheme="minorHAnsi" w:eastAsia="Arial" w:hAnsiTheme="minorHAnsi" w:cstheme="minorHAnsi"/>
          <w:bCs/>
          <w:sz w:val="20"/>
          <w:szCs w:val="20"/>
        </w:rPr>
      </w:pPr>
      <w:r w:rsidRPr="0037359E">
        <w:rPr>
          <w:rFonts w:asciiTheme="minorHAnsi" w:eastAsia="Arial" w:hAnsiTheme="minorHAnsi" w:cstheme="minorHAnsi"/>
          <w:bCs/>
          <w:sz w:val="20"/>
          <w:szCs w:val="20"/>
        </w:rPr>
        <w:t xml:space="preserve">Managed redo logs, alert logs, and trace files to monitor and troubleshoot database performance, ensuring the system operates </w:t>
      </w:r>
      <w:r w:rsidR="00DB6120">
        <w:rPr>
          <w:rFonts w:asciiTheme="minorHAnsi" w:eastAsia="Arial" w:hAnsiTheme="minorHAnsi" w:cstheme="minorHAnsi"/>
          <w:bCs/>
          <w:sz w:val="20"/>
          <w:szCs w:val="20"/>
        </w:rPr>
        <w:t>efficiently</w:t>
      </w:r>
      <w:r w:rsidRPr="0037359E">
        <w:rPr>
          <w:rFonts w:asciiTheme="minorHAnsi" w:eastAsia="Arial" w:hAnsiTheme="minorHAnsi" w:cstheme="minorHAnsi"/>
          <w:bCs/>
          <w:sz w:val="20"/>
          <w:szCs w:val="20"/>
        </w:rPr>
        <w:t>.</w:t>
      </w:r>
    </w:p>
    <w:p w14:paraId="0274A0EA" w14:textId="0BC463D5" w:rsidR="0037359E" w:rsidRPr="0037359E" w:rsidRDefault="0037359E" w:rsidP="0037359E">
      <w:pPr>
        <w:pStyle w:val="ListParagraph"/>
        <w:numPr>
          <w:ilvl w:val="0"/>
          <w:numId w:val="32"/>
        </w:numPr>
        <w:pBdr>
          <w:top w:val="nil"/>
          <w:left w:val="nil"/>
          <w:bottom w:val="nil"/>
          <w:right w:val="nil"/>
          <w:between w:val="nil"/>
        </w:pBdr>
        <w:ind w:left="360" w:hanging="180"/>
        <w:jc w:val="both"/>
        <w:rPr>
          <w:rFonts w:asciiTheme="minorHAnsi" w:eastAsia="Arial" w:hAnsiTheme="minorHAnsi" w:cstheme="minorHAnsi"/>
          <w:bCs/>
          <w:sz w:val="20"/>
          <w:szCs w:val="20"/>
        </w:rPr>
      </w:pPr>
      <w:r w:rsidRPr="0037359E">
        <w:rPr>
          <w:rFonts w:asciiTheme="minorHAnsi" w:eastAsia="Arial" w:hAnsiTheme="minorHAnsi" w:cstheme="minorHAnsi"/>
          <w:bCs/>
          <w:sz w:val="20"/>
          <w:szCs w:val="20"/>
        </w:rPr>
        <w:t>Handled database structure, storage allocation, and management of key components such as table/index segments, rollback segments, undo segments, and constraints to ensure effective data organization and retrieval.</w:t>
      </w:r>
    </w:p>
    <w:p w14:paraId="4F4DF09F" w14:textId="4295EE04" w:rsidR="0037359E" w:rsidRPr="0037359E" w:rsidRDefault="0037359E" w:rsidP="0037359E">
      <w:pPr>
        <w:pStyle w:val="ListParagraph"/>
        <w:numPr>
          <w:ilvl w:val="0"/>
          <w:numId w:val="32"/>
        </w:numPr>
        <w:pBdr>
          <w:top w:val="nil"/>
          <w:left w:val="nil"/>
          <w:bottom w:val="nil"/>
          <w:right w:val="nil"/>
          <w:between w:val="nil"/>
        </w:pBdr>
        <w:ind w:left="360" w:hanging="180"/>
        <w:jc w:val="both"/>
        <w:rPr>
          <w:rFonts w:asciiTheme="minorHAnsi" w:eastAsia="Arial" w:hAnsiTheme="minorHAnsi" w:cstheme="minorHAnsi"/>
          <w:bCs/>
          <w:sz w:val="20"/>
          <w:szCs w:val="20"/>
        </w:rPr>
      </w:pPr>
      <w:r w:rsidRPr="0037359E">
        <w:rPr>
          <w:rFonts w:asciiTheme="minorHAnsi" w:eastAsia="Arial" w:hAnsiTheme="minorHAnsi" w:cstheme="minorHAnsi"/>
          <w:bCs/>
          <w:sz w:val="20"/>
          <w:szCs w:val="20"/>
        </w:rPr>
        <w:lastRenderedPageBreak/>
        <w:t>Acted as a Production Support Specialist, offering intermediate technical support to end users. Gathered information, conducted independent research, and performed in-depth analysis to resolve production issues swiftly.</w:t>
      </w:r>
    </w:p>
    <w:p w14:paraId="7C14E5C4" w14:textId="306D47AF" w:rsidR="0037359E" w:rsidRPr="0037359E" w:rsidRDefault="0037359E" w:rsidP="0037359E">
      <w:pPr>
        <w:pStyle w:val="ListParagraph"/>
        <w:numPr>
          <w:ilvl w:val="0"/>
          <w:numId w:val="32"/>
        </w:numPr>
        <w:pBdr>
          <w:top w:val="nil"/>
          <w:left w:val="nil"/>
          <w:bottom w:val="nil"/>
          <w:right w:val="nil"/>
          <w:between w:val="nil"/>
        </w:pBdr>
        <w:ind w:left="360" w:hanging="180"/>
        <w:jc w:val="both"/>
        <w:rPr>
          <w:rFonts w:asciiTheme="minorHAnsi" w:eastAsia="Arial" w:hAnsiTheme="minorHAnsi" w:cstheme="minorHAnsi"/>
          <w:bCs/>
          <w:sz w:val="20"/>
          <w:szCs w:val="20"/>
        </w:rPr>
      </w:pPr>
      <w:r w:rsidRPr="0037359E">
        <w:rPr>
          <w:rFonts w:asciiTheme="minorHAnsi" w:eastAsia="Arial" w:hAnsiTheme="minorHAnsi" w:cstheme="minorHAnsi"/>
          <w:bCs/>
          <w:sz w:val="20"/>
          <w:szCs w:val="20"/>
        </w:rPr>
        <w:t>Assessed and evaluated existing Oracle environments, documenting current configurations and recommending lifecycle replacement options to enhance system performance and longevity.</w:t>
      </w:r>
    </w:p>
    <w:p w14:paraId="6F6AD80F" w14:textId="03F4A94C" w:rsidR="0037359E" w:rsidRDefault="0037359E" w:rsidP="0037359E">
      <w:pPr>
        <w:pStyle w:val="ListParagraph"/>
        <w:numPr>
          <w:ilvl w:val="0"/>
          <w:numId w:val="32"/>
        </w:numPr>
        <w:pBdr>
          <w:top w:val="nil"/>
          <w:left w:val="nil"/>
          <w:bottom w:val="nil"/>
          <w:right w:val="nil"/>
          <w:between w:val="nil"/>
        </w:pBdr>
        <w:ind w:left="360" w:hanging="180"/>
        <w:jc w:val="both"/>
        <w:rPr>
          <w:rFonts w:asciiTheme="minorHAnsi" w:eastAsia="Arial" w:hAnsiTheme="minorHAnsi" w:cstheme="minorHAnsi"/>
          <w:bCs/>
          <w:sz w:val="20"/>
          <w:szCs w:val="20"/>
        </w:rPr>
      </w:pPr>
      <w:r w:rsidRPr="0037359E">
        <w:rPr>
          <w:rFonts w:asciiTheme="minorHAnsi" w:eastAsia="Arial" w:hAnsiTheme="minorHAnsi" w:cstheme="minorHAnsi"/>
          <w:bCs/>
          <w:sz w:val="20"/>
          <w:szCs w:val="20"/>
        </w:rPr>
        <w:t>Provided expert troubleshooting and consultation to development teams, guiding them in resolving technical issues and optimizing database interactions for application performance.</w:t>
      </w:r>
    </w:p>
    <w:p w14:paraId="02EAFD45" w14:textId="77777777" w:rsidR="00397DFA" w:rsidRPr="00397DFA" w:rsidRDefault="00397DFA" w:rsidP="00397DFA">
      <w:pPr>
        <w:pStyle w:val="ListParagraph"/>
        <w:pBdr>
          <w:top w:val="nil"/>
          <w:left w:val="nil"/>
          <w:bottom w:val="nil"/>
          <w:right w:val="nil"/>
          <w:between w:val="nil"/>
        </w:pBdr>
        <w:ind w:left="360" w:firstLine="0"/>
        <w:jc w:val="both"/>
        <w:rPr>
          <w:rFonts w:asciiTheme="minorHAnsi" w:eastAsia="Arial" w:hAnsiTheme="minorHAnsi" w:cstheme="minorHAnsi"/>
          <w:bCs/>
          <w:sz w:val="8"/>
          <w:szCs w:val="8"/>
        </w:rPr>
      </w:pPr>
    </w:p>
    <w:p w14:paraId="53CC1F66" w14:textId="77777777" w:rsidR="00316CB0" w:rsidRPr="00597300" w:rsidRDefault="00316CB0" w:rsidP="00316CB0">
      <w:pPr>
        <w:pStyle w:val="Heading2"/>
        <w:spacing w:before="0"/>
        <w:ind w:left="-90" w:right="-126"/>
        <w:rPr>
          <w:rFonts w:asciiTheme="minorHAnsi" w:hAnsiTheme="minorHAnsi" w:cstheme="minorHAnsi"/>
          <w:sz w:val="24"/>
          <w:szCs w:val="24"/>
        </w:rPr>
      </w:pPr>
      <w:r w:rsidRPr="00597300">
        <w:rPr>
          <w:rFonts w:asciiTheme="minorHAnsi" w:hAnsiTheme="minorHAnsi" w:cstheme="minorHAnsi"/>
          <w:noProof/>
          <w:sz w:val="24"/>
          <w:szCs w:val="24"/>
        </w:rPr>
        <mc:AlternateContent>
          <mc:Choice Requires="wps">
            <w:drawing>
              <wp:anchor distT="0" distB="0" distL="0" distR="0" simplePos="0" relativeHeight="251668480" behindDoc="1" locked="0" layoutInCell="1" allowOverlap="1" wp14:anchorId="0E422A40" wp14:editId="78209FAD">
                <wp:simplePos x="0" y="0"/>
                <wp:positionH relativeFrom="margin">
                  <wp:align>right</wp:align>
                </wp:positionH>
                <wp:positionV relativeFrom="paragraph">
                  <wp:posOffset>200025</wp:posOffset>
                </wp:positionV>
                <wp:extent cx="6857365" cy="45085"/>
                <wp:effectExtent l="0" t="0" r="635" b="0"/>
                <wp:wrapTopAndBottom/>
                <wp:docPr id="39212925"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857365" cy="4508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17BAEF3E" id="docshape6" o:spid="_x0000_s1026" style="position:absolute;margin-left:488.75pt;margin-top:15.75pt;width:539.95pt;height:3.55pt;flip:y;z-index:-251648000;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" fillcolor="#d9d9d9" stroked="f">
                <w10:wrap type="topAndBottom" anchorx="margin"/>
              </v:rect>
            </w:pict>
          </mc:Fallback>
        </mc:AlternateContent>
      </w:r>
      <w:r>
        <w:rPr>
          <w:rStyle w:val="span"/>
          <w:rFonts w:asciiTheme="minorHAnsi" w:hAnsiTheme="minorHAnsi" w:cstheme="minorHAnsi"/>
          <w:smallCaps/>
        </w:rPr>
        <w:t xml:space="preserve">Education </w:t>
      </w:r>
    </w:p>
    <w:p w14:paraId="535153A3" w14:textId="6C5A4AC7" w:rsidR="00FE02DF" w:rsidRPr="004E04B7" w:rsidRDefault="00FE02DF" w:rsidP="00397DFA">
      <w:pPr>
        <w:pBdr>
          <w:top w:val="nil"/>
          <w:left w:val="nil"/>
          <w:bottom w:val="nil"/>
          <w:right w:val="nil"/>
          <w:between w:val="nil"/>
        </w:pBdr>
        <w:spacing w:before="80" w:after="80"/>
        <w:jc w:val="center"/>
        <w:rPr>
          <w:rFonts w:asciiTheme="minorHAnsi" w:eastAsia="Arial" w:hAnsiTheme="minorHAnsi" w:cstheme="minorHAnsi"/>
          <w:b/>
          <w:sz w:val="20"/>
          <w:szCs w:val="20"/>
        </w:rPr>
      </w:pPr>
      <w:r w:rsidRPr="004E04B7">
        <w:rPr>
          <w:rFonts w:asciiTheme="minorHAnsi" w:eastAsia="Arial" w:hAnsiTheme="minorHAnsi" w:cstheme="minorHAnsi"/>
          <w:b/>
          <w:sz w:val="20"/>
          <w:szCs w:val="20"/>
          <w:highlight w:val="yellow"/>
        </w:rPr>
        <w:t>B.S</w:t>
      </w:r>
      <w:r w:rsidR="007C2410">
        <w:rPr>
          <w:rFonts w:asciiTheme="minorHAnsi" w:eastAsia="Arial" w:hAnsiTheme="minorHAnsi" w:cstheme="minorHAnsi"/>
          <w:b/>
          <w:sz w:val="20"/>
          <w:szCs w:val="20"/>
        </w:rPr>
        <w:t>. Chemistry</w:t>
      </w:r>
      <w:r w:rsidRPr="004E04B7">
        <w:rPr>
          <w:rFonts w:asciiTheme="minorHAnsi" w:eastAsia="Arial" w:hAnsiTheme="minorHAnsi" w:cstheme="minorHAnsi"/>
          <w:b/>
          <w:sz w:val="20"/>
          <w:szCs w:val="20"/>
        </w:rPr>
        <w:t xml:space="preserve">   | Georgia State University</w:t>
      </w:r>
      <w:r w:rsidR="00551404" w:rsidRPr="004E04B7">
        <w:rPr>
          <w:rFonts w:asciiTheme="minorHAnsi" w:eastAsia="Arial" w:hAnsiTheme="minorHAnsi" w:cstheme="minorHAnsi"/>
          <w:b/>
          <w:sz w:val="20"/>
          <w:szCs w:val="20"/>
        </w:rPr>
        <w:t xml:space="preserve"> | Atlanta, GA</w:t>
      </w:r>
    </w:p>
    <w:p w14:paraId="72027325" w14:textId="432F88BE" w:rsidR="00FE02DF" w:rsidRPr="004E04B7" w:rsidRDefault="00FE02DF" w:rsidP="00397DFA">
      <w:pPr>
        <w:pBdr>
          <w:top w:val="nil"/>
          <w:left w:val="nil"/>
          <w:bottom w:val="nil"/>
          <w:right w:val="nil"/>
          <w:between w:val="nil"/>
        </w:pBdr>
        <w:spacing w:before="80" w:after="80"/>
        <w:jc w:val="center"/>
        <w:rPr>
          <w:rFonts w:asciiTheme="minorHAnsi" w:eastAsia="Arial" w:hAnsiTheme="minorHAnsi" w:cstheme="minorHAnsi"/>
          <w:b/>
          <w:sz w:val="20"/>
          <w:szCs w:val="20"/>
        </w:rPr>
      </w:pPr>
      <w:r w:rsidRPr="004E04B7">
        <w:rPr>
          <w:rFonts w:asciiTheme="minorHAnsi" w:eastAsia="Arial" w:hAnsiTheme="minorHAnsi" w:cstheme="minorHAnsi"/>
          <w:b/>
          <w:sz w:val="20"/>
          <w:szCs w:val="20"/>
        </w:rPr>
        <w:t>1Z0 – 051 Oracle Database 11g SQL fundamentals in progress</w:t>
      </w:r>
    </w:p>
    <w:p w14:paraId="630857F6" w14:textId="1852C126" w:rsidR="00FE02DF" w:rsidRPr="004E04B7" w:rsidRDefault="00FE02DF" w:rsidP="00397DFA">
      <w:pPr>
        <w:pBdr>
          <w:top w:val="nil"/>
          <w:left w:val="nil"/>
          <w:bottom w:val="nil"/>
          <w:right w:val="nil"/>
          <w:between w:val="nil"/>
        </w:pBdr>
        <w:spacing w:before="80" w:after="80"/>
        <w:jc w:val="center"/>
        <w:rPr>
          <w:rFonts w:asciiTheme="minorHAnsi" w:eastAsia="Arial" w:hAnsiTheme="minorHAnsi" w:cstheme="minorHAnsi"/>
          <w:b/>
          <w:sz w:val="20"/>
          <w:szCs w:val="20"/>
        </w:rPr>
      </w:pPr>
      <w:r w:rsidRPr="004E04B7">
        <w:rPr>
          <w:rFonts w:asciiTheme="minorHAnsi" w:eastAsia="Arial" w:hAnsiTheme="minorHAnsi" w:cstheme="minorHAnsi"/>
          <w:b/>
          <w:sz w:val="20"/>
          <w:szCs w:val="20"/>
        </w:rPr>
        <w:t>1Z0 – 062 Oracle Database 12c Administration in progress</w:t>
      </w:r>
    </w:p>
    <w:p w14:paraId="440D3894" w14:textId="3D98933A" w:rsidR="007C2410" w:rsidRPr="004E04B7" w:rsidRDefault="00FE02DF" w:rsidP="007C2410">
      <w:pPr>
        <w:pBdr>
          <w:top w:val="nil"/>
          <w:left w:val="nil"/>
          <w:bottom w:val="nil"/>
          <w:right w:val="nil"/>
          <w:between w:val="nil"/>
        </w:pBdr>
        <w:spacing w:before="80" w:after="80"/>
        <w:jc w:val="center"/>
        <w:rPr>
          <w:rFonts w:asciiTheme="minorHAnsi" w:eastAsia="Arial" w:hAnsiTheme="minorHAnsi" w:cstheme="minorHAnsi"/>
          <w:b/>
          <w:sz w:val="20"/>
          <w:szCs w:val="20"/>
        </w:rPr>
      </w:pPr>
      <w:r w:rsidRPr="004E04B7">
        <w:rPr>
          <w:rFonts w:asciiTheme="minorHAnsi" w:eastAsia="Arial" w:hAnsiTheme="minorHAnsi" w:cstheme="minorHAnsi"/>
          <w:b/>
          <w:sz w:val="20"/>
          <w:szCs w:val="20"/>
        </w:rPr>
        <w:t>ECBA – Business</w:t>
      </w:r>
      <w:r w:rsidR="007C2410">
        <w:rPr>
          <w:rFonts w:asciiTheme="minorHAnsi" w:eastAsia="Arial" w:hAnsiTheme="minorHAnsi" w:cstheme="minorHAnsi"/>
          <w:b/>
          <w:sz w:val="20"/>
          <w:szCs w:val="20"/>
        </w:rPr>
        <w:t xml:space="preserve"> Analyst</w:t>
      </w:r>
      <w:r w:rsidR="004E04B7" w:rsidRPr="004E04B7">
        <w:rPr>
          <w:rFonts w:asciiTheme="minorHAnsi" w:eastAsia="Arial" w:hAnsiTheme="minorHAnsi" w:cstheme="minorHAnsi"/>
          <w:b/>
          <w:sz w:val="20"/>
          <w:szCs w:val="20"/>
        </w:rPr>
        <w:t xml:space="preserve"> Certification Training</w:t>
      </w:r>
      <w:r w:rsidR="007C2410">
        <w:rPr>
          <w:rFonts w:asciiTheme="minorHAnsi" w:eastAsia="Arial" w:hAnsiTheme="minorHAnsi" w:cstheme="minorHAnsi"/>
          <w:b/>
          <w:sz w:val="20"/>
          <w:szCs w:val="20"/>
        </w:rPr>
        <w:t>/ Scrum Master Certified Training</w:t>
      </w:r>
    </w:p>
    <w:sectPr w:rsidR="007C2410" w:rsidRPr="004E04B7" w:rsidSect="00D65933">
      <w:pgSz w:w="12240" w:h="15840"/>
      <w:pgMar w:top="360" w:right="720" w:bottom="245"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E5001"/>
    <w:multiLevelType w:val="hybridMultilevel"/>
    <w:tmpl w:val="81A2B698"/>
    <w:lvl w:ilvl="0" w:tplc="04090005">
      <w:start w:val="1"/>
      <w:numFmt w:val="bullet"/>
      <w:lvlText w:val=""/>
      <w:lvlJc w:val="left"/>
      <w:pPr>
        <w:ind w:left="81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2BE589E"/>
    <w:multiLevelType w:val="hybridMultilevel"/>
    <w:tmpl w:val="AE16F526"/>
    <w:lvl w:ilvl="0" w:tplc="56C401B4">
      <w:start w:val="50"/>
      <w:numFmt w:val="bullet"/>
      <w:lvlText w:val="•"/>
      <w:lvlJc w:val="left"/>
      <w:pPr>
        <w:ind w:left="1080" w:hanging="720"/>
      </w:pPr>
      <w:rPr>
        <w:rFonts w:ascii="Calibri" w:eastAsia="Arial"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36333"/>
    <w:multiLevelType w:val="hybridMultilevel"/>
    <w:tmpl w:val="5962561C"/>
    <w:lvl w:ilvl="0" w:tplc="04090005">
      <w:start w:val="1"/>
      <w:numFmt w:val="bullet"/>
      <w:lvlText w:val=""/>
      <w:lvlJc w:val="left"/>
      <w:pPr>
        <w:ind w:left="720" w:hanging="360"/>
      </w:pPr>
      <w:rPr>
        <w:rFonts w:ascii="Wingdings" w:hAnsi="Wingdings" w:hint="default"/>
      </w:rPr>
    </w:lvl>
    <w:lvl w:ilvl="1" w:tplc="FBA23434">
      <w:start w:val="50"/>
      <w:numFmt w:val="bullet"/>
      <w:lvlText w:val="•"/>
      <w:lvlJc w:val="left"/>
      <w:pPr>
        <w:ind w:left="1440" w:hanging="360"/>
      </w:pPr>
      <w:rPr>
        <w:rFonts w:ascii="Calibri" w:eastAsia="Arial" w:hAnsi="Calibri" w:cs="Calibri"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332B1"/>
    <w:multiLevelType w:val="hybridMultilevel"/>
    <w:tmpl w:val="0C7C4074"/>
    <w:lvl w:ilvl="0" w:tplc="E3828406">
      <w:start w:val="1"/>
      <w:numFmt w:val="bullet"/>
      <w:lvlText w:val=""/>
      <w:lvlJc w:val="left"/>
      <w:pPr>
        <w:ind w:left="6300" w:hanging="360"/>
      </w:pPr>
      <w:rPr>
        <w:rFonts w:ascii="Wingdings" w:hAnsi="Wingdings" w:hint="default"/>
      </w:rPr>
    </w:lvl>
    <w:lvl w:ilvl="1" w:tplc="69149C3A">
      <w:numFmt w:val="bullet"/>
      <w:lvlText w:val="•"/>
      <w:lvlJc w:val="left"/>
      <w:pPr>
        <w:ind w:left="1800" w:hanging="720"/>
      </w:pPr>
      <w:rPr>
        <w:rFonts w:ascii="Calibri" w:eastAsia="Arial" w:hAnsi="Calibri" w:cs="Calibri" w:hint="default"/>
      </w:rPr>
    </w:lvl>
    <w:lvl w:ilvl="2" w:tplc="F0A47F84" w:tentative="1">
      <w:start w:val="1"/>
      <w:numFmt w:val="bullet"/>
      <w:lvlText w:val=""/>
      <w:lvlJc w:val="left"/>
      <w:pPr>
        <w:ind w:left="2160" w:hanging="360"/>
      </w:pPr>
      <w:rPr>
        <w:rFonts w:ascii="Wingdings" w:hAnsi="Wingdings" w:hint="default"/>
      </w:rPr>
    </w:lvl>
    <w:lvl w:ilvl="3" w:tplc="8454321C" w:tentative="1">
      <w:start w:val="1"/>
      <w:numFmt w:val="bullet"/>
      <w:lvlText w:val=""/>
      <w:lvlJc w:val="left"/>
      <w:pPr>
        <w:ind w:left="2880" w:hanging="360"/>
      </w:pPr>
      <w:rPr>
        <w:rFonts w:ascii="Symbol" w:hAnsi="Symbol" w:hint="default"/>
      </w:rPr>
    </w:lvl>
    <w:lvl w:ilvl="4" w:tplc="D2800F30" w:tentative="1">
      <w:start w:val="1"/>
      <w:numFmt w:val="bullet"/>
      <w:lvlText w:val="o"/>
      <w:lvlJc w:val="left"/>
      <w:pPr>
        <w:ind w:left="3600" w:hanging="360"/>
      </w:pPr>
      <w:rPr>
        <w:rFonts w:ascii="Courier New" w:hAnsi="Courier New" w:cs="Courier New" w:hint="default"/>
      </w:rPr>
    </w:lvl>
    <w:lvl w:ilvl="5" w:tplc="16946DEC" w:tentative="1">
      <w:start w:val="1"/>
      <w:numFmt w:val="bullet"/>
      <w:lvlText w:val=""/>
      <w:lvlJc w:val="left"/>
      <w:pPr>
        <w:ind w:left="4320" w:hanging="360"/>
      </w:pPr>
      <w:rPr>
        <w:rFonts w:ascii="Wingdings" w:hAnsi="Wingdings" w:hint="default"/>
      </w:rPr>
    </w:lvl>
    <w:lvl w:ilvl="6" w:tplc="586207B4" w:tentative="1">
      <w:start w:val="1"/>
      <w:numFmt w:val="bullet"/>
      <w:lvlText w:val=""/>
      <w:lvlJc w:val="left"/>
      <w:pPr>
        <w:ind w:left="5040" w:hanging="360"/>
      </w:pPr>
      <w:rPr>
        <w:rFonts w:ascii="Symbol" w:hAnsi="Symbol" w:hint="default"/>
      </w:rPr>
    </w:lvl>
    <w:lvl w:ilvl="7" w:tplc="CB60B0C0" w:tentative="1">
      <w:start w:val="1"/>
      <w:numFmt w:val="bullet"/>
      <w:lvlText w:val="o"/>
      <w:lvlJc w:val="left"/>
      <w:pPr>
        <w:ind w:left="5760" w:hanging="360"/>
      </w:pPr>
      <w:rPr>
        <w:rFonts w:ascii="Courier New" w:hAnsi="Courier New" w:cs="Courier New" w:hint="default"/>
      </w:rPr>
    </w:lvl>
    <w:lvl w:ilvl="8" w:tplc="249E1C06" w:tentative="1">
      <w:start w:val="1"/>
      <w:numFmt w:val="bullet"/>
      <w:lvlText w:val=""/>
      <w:lvlJc w:val="left"/>
      <w:pPr>
        <w:ind w:left="6480" w:hanging="360"/>
      </w:pPr>
      <w:rPr>
        <w:rFonts w:ascii="Wingdings" w:hAnsi="Wingdings" w:hint="default"/>
      </w:rPr>
    </w:lvl>
  </w:abstractNum>
  <w:abstractNum w:abstractNumId="4" w15:restartNumberingAfterBreak="0">
    <w:nsid w:val="0EDF2FB4"/>
    <w:multiLevelType w:val="hybridMultilevel"/>
    <w:tmpl w:val="A322F1DA"/>
    <w:lvl w:ilvl="0" w:tplc="8EC21A8E">
      <w:start w:val="1"/>
      <w:numFmt w:val="bullet"/>
      <w:lvlText w:val=""/>
      <w:lvlJc w:val="left"/>
      <w:pPr>
        <w:ind w:left="720" w:hanging="360"/>
      </w:pPr>
      <w:rPr>
        <w:rFonts w:ascii="Wingdings" w:hAnsi="Wingdings" w:hint="default"/>
      </w:rPr>
    </w:lvl>
    <w:lvl w:ilvl="1" w:tplc="124EB306" w:tentative="1">
      <w:start w:val="1"/>
      <w:numFmt w:val="bullet"/>
      <w:lvlText w:val="o"/>
      <w:lvlJc w:val="left"/>
      <w:pPr>
        <w:ind w:left="1440" w:hanging="360"/>
      </w:pPr>
      <w:rPr>
        <w:rFonts w:ascii="Courier New" w:hAnsi="Courier New" w:cs="Courier New" w:hint="default"/>
      </w:rPr>
    </w:lvl>
    <w:lvl w:ilvl="2" w:tplc="8B34C280" w:tentative="1">
      <w:start w:val="1"/>
      <w:numFmt w:val="bullet"/>
      <w:lvlText w:val=""/>
      <w:lvlJc w:val="left"/>
      <w:pPr>
        <w:ind w:left="2160" w:hanging="360"/>
      </w:pPr>
      <w:rPr>
        <w:rFonts w:ascii="Wingdings" w:hAnsi="Wingdings" w:hint="default"/>
      </w:rPr>
    </w:lvl>
    <w:lvl w:ilvl="3" w:tplc="1C206D74" w:tentative="1">
      <w:start w:val="1"/>
      <w:numFmt w:val="bullet"/>
      <w:lvlText w:val=""/>
      <w:lvlJc w:val="left"/>
      <w:pPr>
        <w:ind w:left="2880" w:hanging="360"/>
      </w:pPr>
      <w:rPr>
        <w:rFonts w:ascii="Symbol" w:hAnsi="Symbol" w:hint="default"/>
      </w:rPr>
    </w:lvl>
    <w:lvl w:ilvl="4" w:tplc="5E9841EA" w:tentative="1">
      <w:start w:val="1"/>
      <w:numFmt w:val="bullet"/>
      <w:lvlText w:val="o"/>
      <w:lvlJc w:val="left"/>
      <w:pPr>
        <w:ind w:left="3600" w:hanging="360"/>
      </w:pPr>
      <w:rPr>
        <w:rFonts w:ascii="Courier New" w:hAnsi="Courier New" w:cs="Courier New" w:hint="default"/>
      </w:rPr>
    </w:lvl>
    <w:lvl w:ilvl="5" w:tplc="28E8ADEA" w:tentative="1">
      <w:start w:val="1"/>
      <w:numFmt w:val="bullet"/>
      <w:lvlText w:val=""/>
      <w:lvlJc w:val="left"/>
      <w:pPr>
        <w:ind w:left="4320" w:hanging="360"/>
      </w:pPr>
      <w:rPr>
        <w:rFonts w:ascii="Wingdings" w:hAnsi="Wingdings" w:hint="default"/>
      </w:rPr>
    </w:lvl>
    <w:lvl w:ilvl="6" w:tplc="9E36EF90" w:tentative="1">
      <w:start w:val="1"/>
      <w:numFmt w:val="bullet"/>
      <w:lvlText w:val=""/>
      <w:lvlJc w:val="left"/>
      <w:pPr>
        <w:ind w:left="5040" w:hanging="360"/>
      </w:pPr>
      <w:rPr>
        <w:rFonts w:ascii="Symbol" w:hAnsi="Symbol" w:hint="default"/>
      </w:rPr>
    </w:lvl>
    <w:lvl w:ilvl="7" w:tplc="2B6E679E" w:tentative="1">
      <w:start w:val="1"/>
      <w:numFmt w:val="bullet"/>
      <w:lvlText w:val="o"/>
      <w:lvlJc w:val="left"/>
      <w:pPr>
        <w:ind w:left="5760" w:hanging="360"/>
      </w:pPr>
      <w:rPr>
        <w:rFonts w:ascii="Courier New" w:hAnsi="Courier New" w:cs="Courier New" w:hint="default"/>
      </w:rPr>
    </w:lvl>
    <w:lvl w:ilvl="8" w:tplc="7B9EEAAC" w:tentative="1">
      <w:start w:val="1"/>
      <w:numFmt w:val="bullet"/>
      <w:lvlText w:val=""/>
      <w:lvlJc w:val="left"/>
      <w:pPr>
        <w:ind w:left="6480" w:hanging="360"/>
      </w:pPr>
      <w:rPr>
        <w:rFonts w:ascii="Wingdings" w:hAnsi="Wingdings" w:hint="default"/>
      </w:rPr>
    </w:lvl>
  </w:abstractNum>
  <w:abstractNum w:abstractNumId="5" w15:restartNumberingAfterBreak="0">
    <w:nsid w:val="1A125E36"/>
    <w:multiLevelType w:val="hybridMultilevel"/>
    <w:tmpl w:val="19D0AB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4B2CF6"/>
    <w:multiLevelType w:val="multilevel"/>
    <w:tmpl w:val="46F8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EE46BD"/>
    <w:multiLevelType w:val="hybridMultilevel"/>
    <w:tmpl w:val="23D06D66"/>
    <w:lvl w:ilvl="0" w:tplc="04090005">
      <w:start w:val="1"/>
      <w:numFmt w:val="bullet"/>
      <w:lvlText w:val=""/>
      <w:lvlJc w:val="left"/>
      <w:pPr>
        <w:ind w:left="639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C87078"/>
    <w:multiLevelType w:val="hybridMultilevel"/>
    <w:tmpl w:val="EAE04D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6831F1"/>
    <w:multiLevelType w:val="hybridMultilevel"/>
    <w:tmpl w:val="6AB2A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A811CB"/>
    <w:multiLevelType w:val="hybridMultilevel"/>
    <w:tmpl w:val="594ACFE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477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70296A"/>
    <w:multiLevelType w:val="hybridMultilevel"/>
    <w:tmpl w:val="1D104E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381FBA"/>
    <w:multiLevelType w:val="multilevel"/>
    <w:tmpl w:val="0C8220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707E73"/>
    <w:multiLevelType w:val="multilevel"/>
    <w:tmpl w:val="EAF697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D6609E"/>
    <w:multiLevelType w:val="hybridMultilevel"/>
    <w:tmpl w:val="D60C288A"/>
    <w:lvl w:ilvl="0" w:tplc="04090005">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38FF5FAA"/>
    <w:multiLevelType w:val="multilevel"/>
    <w:tmpl w:val="8DC0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72485A"/>
    <w:multiLevelType w:val="hybridMultilevel"/>
    <w:tmpl w:val="F0523C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E25AAE"/>
    <w:multiLevelType w:val="hybridMultilevel"/>
    <w:tmpl w:val="0FDCB3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2D24AC"/>
    <w:multiLevelType w:val="hybridMultilevel"/>
    <w:tmpl w:val="09960B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2A3171"/>
    <w:multiLevelType w:val="hybridMultilevel"/>
    <w:tmpl w:val="5F1C1ABC"/>
    <w:lvl w:ilvl="0" w:tplc="FFFFFFFF">
      <w:start w:val="1"/>
      <w:numFmt w:val="bullet"/>
      <w:lvlText w:val=""/>
      <w:lvlJc w:val="left"/>
      <w:pPr>
        <w:ind w:left="81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0" w15:restartNumberingAfterBreak="0">
    <w:nsid w:val="4530791C"/>
    <w:multiLevelType w:val="hybridMultilevel"/>
    <w:tmpl w:val="0602E5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435AEC"/>
    <w:multiLevelType w:val="hybridMultilevel"/>
    <w:tmpl w:val="CD5E03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1F7261"/>
    <w:multiLevelType w:val="hybridMultilevel"/>
    <w:tmpl w:val="780A92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1C5231"/>
    <w:multiLevelType w:val="hybridMultilevel"/>
    <w:tmpl w:val="BF2A67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4F01DF"/>
    <w:multiLevelType w:val="hybridMultilevel"/>
    <w:tmpl w:val="054EFB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B674AE"/>
    <w:multiLevelType w:val="multilevel"/>
    <w:tmpl w:val="A20AE2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CC38C6"/>
    <w:multiLevelType w:val="hybridMultilevel"/>
    <w:tmpl w:val="A28A0A94"/>
    <w:lvl w:ilvl="0" w:tplc="04090005">
      <w:start w:val="1"/>
      <w:numFmt w:val="bullet"/>
      <w:lvlText w:val=""/>
      <w:lvlJc w:val="left"/>
      <w:pPr>
        <w:ind w:left="6240" w:hanging="360"/>
      </w:pPr>
      <w:rPr>
        <w:rFonts w:ascii="Wingdings" w:hAnsi="Wingdings" w:hint="default"/>
      </w:rPr>
    </w:lvl>
    <w:lvl w:ilvl="1" w:tplc="04090003" w:tentative="1">
      <w:start w:val="1"/>
      <w:numFmt w:val="bullet"/>
      <w:lvlText w:val="o"/>
      <w:lvlJc w:val="left"/>
      <w:pPr>
        <w:ind w:left="6960" w:hanging="360"/>
      </w:pPr>
      <w:rPr>
        <w:rFonts w:ascii="Courier New" w:hAnsi="Courier New" w:cs="Courier New" w:hint="default"/>
      </w:rPr>
    </w:lvl>
    <w:lvl w:ilvl="2" w:tplc="04090005" w:tentative="1">
      <w:start w:val="1"/>
      <w:numFmt w:val="bullet"/>
      <w:lvlText w:val=""/>
      <w:lvlJc w:val="left"/>
      <w:pPr>
        <w:ind w:left="7680" w:hanging="360"/>
      </w:pPr>
      <w:rPr>
        <w:rFonts w:ascii="Wingdings" w:hAnsi="Wingdings" w:hint="default"/>
      </w:rPr>
    </w:lvl>
    <w:lvl w:ilvl="3" w:tplc="04090001" w:tentative="1">
      <w:start w:val="1"/>
      <w:numFmt w:val="bullet"/>
      <w:lvlText w:val=""/>
      <w:lvlJc w:val="left"/>
      <w:pPr>
        <w:ind w:left="8400" w:hanging="360"/>
      </w:pPr>
      <w:rPr>
        <w:rFonts w:ascii="Symbol" w:hAnsi="Symbol" w:hint="default"/>
      </w:rPr>
    </w:lvl>
    <w:lvl w:ilvl="4" w:tplc="04090003" w:tentative="1">
      <w:start w:val="1"/>
      <w:numFmt w:val="bullet"/>
      <w:lvlText w:val="o"/>
      <w:lvlJc w:val="left"/>
      <w:pPr>
        <w:ind w:left="9120" w:hanging="360"/>
      </w:pPr>
      <w:rPr>
        <w:rFonts w:ascii="Courier New" w:hAnsi="Courier New" w:cs="Courier New" w:hint="default"/>
      </w:rPr>
    </w:lvl>
    <w:lvl w:ilvl="5" w:tplc="04090005" w:tentative="1">
      <w:start w:val="1"/>
      <w:numFmt w:val="bullet"/>
      <w:lvlText w:val=""/>
      <w:lvlJc w:val="left"/>
      <w:pPr>
        <w:ind w:left="9840" w:hanging="360"/>
      </w:pPr>
      <w:rPr>
        <w:rFonts w:ascii="Wingdings" w:hAnsi="Wingdings" w:hint="default"/>
      </w:rPr>
    </w:lvl>
    <w:lvl w:ilvl="6" w:tplc="04090001" w:tentative="1">
      <w:start w:val="1"/>
      <w:numFmt w:val="bullet"/>
      <w:lvlText w:val=""/>
      <w:lvlJc w:val="left"/>
      <w:pPr>
        <w:ind w:left="10560" w:hanging="360"/>
      </w:pPr>
      <w:rPr>
        <w:rFonts w:ascii="Symbol" w:hAnsi="Symbol" w:hint="default"/>
      </w:rPr>
    </w:lvl>
    <w:lvl w:ilvl="7" w:tplc="04090003" w:tentative="1">
      <w:start w:val="1"/>
      <w:numFmt w:val="bullet"/>
      <w:lvlText w:val="o"/>
      <w:lvlJc w:val="left"/>
      <w:pPr>
        <w:ind w:left="11280" w:hanging="360"/>
      </w:pPr>
      <w:rPr>
        <w:rFonts w:ascii="Courier New" w:hAnsi="Courier New" w:cs="Courier New" w:hint="default"/>
      </w:rPr>
    </w:lvl>
    <w:lvl w:ilvl="8" w:tplc="04090005" w:tentative="1">
      <w:start w:val="1"/>
      <w:numFmt w:val="bullet"/>
      <w:lvlText w:val=""/>
      <w:lvlJc w:val="left"/>
      <w:pPr>
        <w:ind w:left="12000" w:hanging="360"/>
      </w:pPr>
      <w:rPr>
        <w:rFonts w:ascii="Wingdings" w:hAnsi="Wingdings" w:hint="default"/>
      </w:rPr>
    </w:lvl>
  </w:abstractNum>
  <w:abstractNum w:abstractNumId="27" w15:restartNumberingAfterBreak="0">
    <w:nsid w:val="5D00243A"/>
    <w:multiLevelType w:val="multilevel"/>
    <w:tmpl w:val="D7AA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4E361A"/>
    <w:multiLevelType w:val="hybridMultilevel"/>
    <w:tmpl w:val="618EDD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B73708"/>
    <w:multiLevelType w:val="hybridMultilevel"/>
    <w:tmpl w:val="FCD08276"/>
    <w:lvl w:ilvl="0" w:tplc="0A3602BE">
      <w:start w:val="1"/>
      <w:numFmt w:val="bullet"/>
      <w:lvlText w:val=""/>
      <w:lvlJc w:val="left"/>
      <w:pPr>
        <w:ind w:left="720" w:hanging="360"/>
      </w:pPr>
      <w:rPr>
        <w:rFonts w:ascii="Wingdings" w:hAnsi="Wingdings" w:hint="default"/>
      </w:rPr>
    </w:lvl>
    <w:lvl w:ilvl="1" w:tplc="AEE2BCE2" w:tentative="1">
      <w:start w:val="1"/>
      <w:numFmt w:val="bullet"/>
      <w:lvlText w:val="o"/>
      <w:lvlJc w:val="left"/>
      <w:pPr>
        <w:ind w:left="1440" w:hanging="360"/>
      </w:pPr>
      <w:rPr>
        <w:rFonts w:ascii="Courier New" w:hAnsi="Courier New" w:cs="Courier New" w:hint="default"/>
      </w:rPr>
    </w:lvl>
    <w:lvl w:ilvl="2" w:tplc="D2F46C1C" w:tentative="1">
      <w:start w:val="1"/>
      <w:numFmt w:val="bullet"/>
      <w:lvlText w:val=""/>
      <w:lvlJc w:val="left"/>
      <w:pPr>
        <w:ind w:left="2160" w:hanging="360"/>
      </w:pPr>
      <w:rPr>
        <w:rFonts w:ascii="Wingdings" w:hAnsi="Wingdings" w:hint="default"/>
      </w:rPr>
    </w:lvl>
    <w:lvl w:ilvl="3" w:tplc="D53CEAE8" w:tentative="1">
      <w:start w:val="1"/>
      <w:numFmt w:val="bullet"/>
      <w:lvlText w:val=""/>
      <w:lvlJc w:val="left"/>
      <w:pPr>
        <w:ind w:left="2880" w:hanging="360"/>
      </w:pPr>
      <w:rPr>
        <w:rFonts w:ascii="Symbol" w:hAnsi="Symbol" w:hint="default"/>
      </w:rPr>
    </w:lvl>
    <w:lvl w:ilvl="4" w:tplc="51F239EA" w:tentative="1">
      <w:start w:val="1"/>
      <w:numFmt w:val="bullet"/>
      <w:lvlText w:val="o"/>
      <w:lvlJc w:val="left"/>
      <w:pPr>
        <w:ind w:left="3600" w:hanging="360"/>
      </w:pPr>
      <w:rPr>
        <w:rFonts w:ascii="Courier New" w:hAnsi="Courier New" w:cs="Courier New" w:hint="default"/>
      </w:rPr>
    </w:lvl>
    <w:lvl w:ilvl="5" w:tplc="2DCAF7B0" w:tentative="1">
      <w:start w:val="1"/>
      <w:numFmt w:val="bullet"/>
      <w:lvlText w:val=""/>
      <w:lvlJc w:val="left"/>
      <w:pPr>
        <w:ind w:left="4320" w:hanging="360"/>
      </w:pPr>
      <w:rPr>
        <w:rFonts w:ascii="Wingdings" w:hAnsi="Wingdings" w:hint="default"/>
      </w:rPr>
    </w:lvl>
    <w:lvl w:ilvl="6" w:tplc="B7F6EB7E" w:tentative="1">
      <w:start w:val="1"/>
      <w:numFmt w:val="bullet"/>
      <w:lvlText w:val=""/>
      <w:lvlJc w:val="left"/>
      <w:pPr>
        <w:ind w:left="5040" w:hanging="360"/>
      </w:pPr>
      <w:rPr>
        <w:rFonts w:ascii="Symbol" w:hAnsi="Symbol" w:hint="default"/>
      </w:rPr>
    </w:lvl>
    <w:lvl w:ilvl="7" w:tplc="CDC8063E" w:tentative="1">
      <w:start w:val="1"/>
      <w:numFmt w:val="bullet"/>
      <w:lvlText w:val="o"/>
      <w:lvlJc w:val="left"/>
      <w:pPr>
        <w:ind w:left="5760" w:hanging="360"/>
      </w:pPr>
      <w:rPr>
        <w:rFonts w:ascii="Courier New" w:hAnsi="Courier New" w:cs="Courier New" w:hint="default"/>
      </w:rPr>
    </w:lvl>
    <w:lvl w:ilvl="8" w:tplc="B970B4D6" w:tentative="1">
      <w:start w:val="1"/>
      <w:numFmt w:val="bullet"/>
      <w:lvlText w:val=""/>
      <w:lvlJc w:val="left"/>
      <w:pPr>
        <w:ind w:left="6480" w:hanging="360"/>
      </w:pPr>
      <w:rPr>
        <w:rFonts w:ascii="Wingdings" w:hAnsi="Wingdings" w:hint="default"/>
      </w:rPr>
    </w:lvl>
  </w:abstractNum>
  <w:abstractNum w:abstractNumId="30" w15:restartNumberingAfterBreak="0">
    <w:nsid w:val="75686947"/>
    <w:multiLevelType w:val="hybridMultilevel"/>
    <w:tmpl w:val="54E67DF8"/>
    <w:lvl w:ilvl="0" w:tplc="04090005">
      <w:start w:val="1"/>
      <w:numFmt w:val="bullet"/>
      <w:lvlText w:val=""/>
      <w:lvlJc w:val="left"/>
      <w:pPr>
        <w:ind w:left="90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15:restartNumberingAfterBreak="0">
    <w:nsid w:val="760E401C"/>
    <w:multiLevelType w:val="hybridMultilevel"/>
    <w:tmpl w:val="4BF68C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5B45C1"/>
    <w:multiLevelType w:val="hybridMultilevel"/>
    <w:tmpl w:val="E278B4FE"/>
    <w:lvl w:ilvl="0" w:tplc="D04ECA82">
      <w:start w:val="1"/>
      <w:numFmt w:val="bullet"/>
      <w:lvlText w:val=""/>
      <w:lvlJc w:val="left"/>
      <w:pPr>
        <w:ind w:left="720" w:hanging="360"/>
      </w:pPr>
      <w:rPr>
        <w:rFonts w:ascii="Wingdings" w:hAnsi="Wingdings" w:hint="default"/>
      </w:rPr>
    </w:lvl>
    <w:lvl w:ilvl="1" w:tplc="627220C6">
      <w:numFmt w:val="bullet"/>
      <w:lvlText w:val="•"/>
      <w:lvlJc w:val="left"/>
      <w:pPr>
        <w:ind w:left="1800" w:hanging="720"/>
      </w:pPr>
      <w:rPr>
        <w:rFonts w:ascii="Calibri" w:eastAsia="Arial" w:hAnsi="Calibri" w:cs="Calibri" w:hint="default"/>
      </w:rPr>
    </w:lvl>
    <w:lvl w:ilvl="2" w:tplc="B1FEDEE4" w:tentative="1">
      <w:start w:val="1"/>
      <w:numFmt w:val="bullet"/>
      <w:lvlText w:val=""/>
      <w:lvlJc w:val="left"/>
      <w:pPr>
        <w:ind w:left="2160" w:hanging="360"/>
      </w:pPr>
      <w:rPr>
        <w:rFonts w:ascii="Wingdings" w:hAnsi="Wingdings" w:hint="default"/>
      </w:rPr>
    </w:lvl>
    <w:lvl w:ilvl="3" w:tplc="6908CC2A" w:tentative="1">
      <w:start w:val="1"/>
      <w:numFmt w:val="bullet"/>
      <w:lvlText w:val=""/>
      <w:lvlJc w:val="left"/>
      <w:pPr>
        <w:ind w:left="2880" w:hanging="360"/>
      </w:pPr>
      <w:rPr>
        <w:rFonts w:ascii="Symbol" w:hAnsi="Symbol" w:hint="default"/>
      </w:rPr>
    </w:lvl>
    <w:lvl w:ilvl="4" w:tplc="E1C27CE6" w:tentative="1">
      <w:start w:val="1"/>
      <w:numFmt w:val="bullet"/>
      <w:lvlText w:val="o"/>
      <w:lvlJc w:val="left"/>
      <w:pPr>
        <w:ind w:left="3600" w:hanging="360"/>
      </w:pPr>
      <w:rPr>
        <w:rFonts w:ascii="Courier New" w:hAnsi="Courier New" w:cs="Courier New" w:hint="default"/>
      </w:rPr>
    </w:lvl>
    <w:lvl w:ilvl="5" w:tplc="03AACC5E" w:tentative="1">
      <w:start w:val="1"/>
      <w:numFmt w:val="bullet"/>
      <w:lvlText w:val=""/>
      <w:lvlJc w:val="left"/>
      <w:pPr>
        <w:ind w:left="4320" w:hanging="360"/>
      </w:pPr>
      <w:rPr>
        <w:rFonts w:ascii="Wingdings" w:hAnsi="Wingdings" w:hint="default"/>
      </w:rPr>
    </w:lvl>
    <w:lvl w:ilvl="6" w:tplc="AC282DF2" w:tentative="1">
      <w:start w:val="1"/>
      <w:numFmt w:val="bullet"/>
      <w:lvlText w:val=""/>
      <w:lvlJc w:val="left"/>
      <w:pPr>
        <w:ind w:left="5040" w:hanging="360"/>
      </w:pPr>
      <w:rPr>
        <w:rFonts w:ascii="Symbol" w:hAnsi="Symbol" w:hint="default"/>
      </w:rPr>
    </w:lvl>
    <w:lvl w:ilvl="7" w:tplc="223823B8" w:tentative="1">
      <w:start w:val="1"/>
      <w:numFmt w:val="bullet"/>
      <w:lvlText w:val="o"/>
      <w:lvlJc w:val="left"/>
      <w:pPr>
        <w:ind w:left="5760" w:hanging="360"/>
      </w:pPr>
      <w:rPr>
        <w:rFonts w:ascii="Courier New" w:hAnsi="Courier New" w:cs="Courier New" w:hint="default"/>
      </w:rPr>
    </w:lvl>
    <w:lvl w:ilvl="8" w:tplc="BC14BBDA" w:tentative="1">
      <w:start w:val="1"/>
      <w:numFmt w:val="bullet"/>
      <w:lvlText w:val=""/>
      <w:lvlJc w:val="left"/>
      <w:pPr>
        <w:ind w:left="6480" w:hanging="360"/>
      </w:pPr>
      <w:rPr>
        <w:rFonts w:ascii="Wingdings" w:hAnsi="Wingdings" w:hint="default"/>
      </w:rPr>
    </w:lvl>
  </w:abstractNum>
  <w:abstractNum w:abstractNumId="33" w15:restartNumberingAfterBreak="0">
    <w:nsid w:val="76B26DAE"/>
    <w:multiLevelType w:val="hybridMultilevel"/>
    <w:tmpl w:val="AED80728"/>
    <w:lvl w:ilvl="0" w:tplc="C64CCC2E">
      <w:numFmt w:val="bullet"/>
      <w:lvlText w:val="•"/>
      <w:lvlJc w:val="left"/>
      <w:pPr>
        <w:ind w:left="1080" w:hanging="720"/>
      </w:pPr>
      <w:rPr>
        <w:rFonts w:ascii="Calibri" w:eastAsia="Arial"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3C57E1"/>
    <w:multiLevelType w:val="hybridMultilevel"/>
    <w:tmpl w:val="23F843D4"/>
    <w:lvl w:ilvl="0" w:tplc="0409000F">
      <w:start w:val="1"/>
      <w:numFmt w:val="decimal"/>
      <w:lvlText w:val="%1."/>
      <w:lvlJc w:val="left"/>
      <w:pPr>
        <w:ind w:left="6240" w:hanging="360"/>
      </w:pPr>
    </w:lvl>
    <w:lvl w:ilvl="1" w:tplc="04090019" w:tentative="1">
      <w:start w:val="1"/>
      <w:numFmt w:val="lowerLetter"/>
      <w:lvlText w:val="%2."/>
      <w:lvlJc w:val="left"/>
      <w:pPr>
        <w:ind w:left="6960" w:hanging="360"/>
      </w:pPr>
    </w:lvl>
    <w:lvl w:ilvl="2" w:tplc="0409001B" w:tentative="1">
      <w:start w:val="1"/>
      <w:numFmt w:val="lowerRoman"/>
      <w:lvlText w:val="%3."/>
      <w:lvlJc w:val="right"/>
      <w:pPr>
        <w:ind w:left="7680" w:hanging="180"/>
      </w:pPr>
    </w:lvl>
    <w:lvl w:ilvl="3" w:tplc="0409000F" w:tentative="1">
      <w:start w:val="1"/>
      <w:numFmt w:val="decimal"/>
      <w:lvlText w:val="%4."/>
      <w:lvlJc w:val="left"/>
      <w:pPr>
        <w:ind w:left="8400" w:hanging="360"/>
      </w:pPr>
    </w:lvl>
    <w:lvl w:ilvl="4" w:tplc="04090019" w:tentative="1">
      <w:start w:val="1"/>
      <w:numFmt w:val="lowerLetter"/>
      <w:lvlText w:val="%5."/>
      <w:lvlJc w:val="left"/>
      <w:pPr>
        <w:ind w:left="9120" w:hanging="360"/>
      </w:pPr>
    </w:lvl>
    <w:lvl w:ilvl="5" w:tplc="0409001B" w:tentative="1">
      <w:start w:val="1"/>
      <w:numFmt w:val="lowerRoman"/>
      <w:lvlText w:val="%6."/>
      <w:lvlJc w:val="right"/>
      <w:pPr>
        <w:ind w:left="9840" w:hanging="180"/>
      </w:pPr>
    </w:lvl>
    <w:lvl w:ilvl="6" w:tplc="0409000F" w:tentative="1">
      <w:start w:val="1"/>
      <w:numFmt w:val="decimal"/>
      <w:lvlText w:val="%7."/>
      <w:lvlJc w:val="left"/>
      <w:pPr>
        <w:ind w:left="10560" w:hanging="360"/>
      </w:pPr>
    </w:lvl>
    <w:lvl w:ilvl="7" w:tplc="04090019" w:tentative="1">
      <w:start w:val="1"/>
      <w:numFmt w:val="lowerLetter"/>
      <w:lvlText w:val="%8."/>
      <w:lvlJc w:val="left"/>
      <w:pPr>
        <w:ind w:left="11280" w:hanging="360"/>
      </w:pPr>
    </w:lvl>
    <w:lvl w:ilvl="8" w:tplc="0409001B" w:tentative="1">
      <w:start w:val="1"/>
      <w:numFmt w:val="lowerRoman"/>
      <w:lvlText w:val="%9."/>
      <w:lvlJc w:val="right"/>
      <w:pPr>
        <w:ind w:left="12000" w:hanging="180"/>
      </w:pPr>
    </w:lvl>
  </w:abstractNum>
  <w:num w:numId="1" w16cid:durableId="1020081104">
    <w:abstractNumId w:val="29"/>
  </w:num>
  <w:num w:numId="2" w16cid:durableId="675882890">
    <w:abstractNumId w:val="3"/>
  </w:num>
  <w:num w:numId="3" w16cid:durableId="1953853854">
    <w:abstractNumId w:val="4"/>
  </w:num>
  <w:num w:numId="4" w16cid:durableId="2099909812">
    <w:abstractNumId w:val="32"/>
  </w:num>
  <w:num w:numId="5" w16cid:durableId="1845824338">
    <w:abstractNumId w:val="2"/>
  </w:num>
  <w:num w:numId="6" w16cid:durableId="1995798925">
    <w:abstractNumId w:val="33"/>
  </w:num>
  <w:num w:numId="7" w16cid:durableId="1140612637">
    <w:abstractNumId w:val="16"/>
  </w:num>
  <w:num w:numId="8" w16cid:durableId="2062827851">
    <w:abstractNumId w:val="1"/>
  </w:num>
  <w:num w:numId="9" w16cid:durableId="1253272172">
    <w:abstractNumId w:val="0"/>
  </w:num>
  <w:num w:numId="10" w16cid:durableId="1609045372">
    <w:abstractNumId w:val="30"/>
  </w:num>
  <w:num w:numId="11" w16cid:durableId="592200562">
    <w:abstractNumId w:val="14"/>
  </w:num>
  <w:num w:numId="12" w16cid:durableId="68382645">
    <w:abstractNumId w:val="19"/>
  </w:num>
  <w:num w:numId="13" w16cid:durableId="257761459">
    <w:abstractNumId w:val="10"/>
  </w:num>
  <w:num w:numId="14" w16cid:durableId="1388603520">
    <w:abstractNumId w:val="23"/>
  </w:num>
  <w:num w:numId="15" w16cid:durableId="494564946">
    <w:abstractNumId w:val="31"/>
  </w:num>
  <w:num w:numId="16" w16cid:durableId="1333028314">
    <w:abstractNumId w:val="5"/>
  </w:num>
  <w:num w:numId="17" w16cid:durableId="556208649">
    <w:abstractNumId w:val="9"/>
  </w:num>
  <w:num w:numId="18" w16cid:durableId="195772727">
    <w:abstractNumId w:val="15"/>
  </w:num>
  <w:num w:numId="19" w16cid:durableId="1363164423">
    <w:abstractNumId w:val="12"/>
  </w:num>
  <w:num w:numId="20" w16cid:durableId="781454876">
    <w:abstractNumId w:val="28"/>
  </w:num>
  <w:num w:numId="21" w16cid:durableId="2094163623">
    <w:abstractNumId w:val="27"/>
  </w:num>
  <w:num w:numId="22" w16cid:durableId="1296526736">
    <w:abstractNumId w:val="13"/>
  </w:num>
  <w:num w:numId="23" w16cid:durableId="1496528978">
    <w:abstractNumId w:val="22"/>
  </w:num>
  <w:num w:numId="24" w16cid:durableId="551040555">
    <w:abstractNumId w:val="20"/>
  </w:num>
  <w:num w:numId="25" w16cid:durableId="1261598756">
    <w:abstractNumId w:val="18"/>
  </w:num>
  <w:num w:numId="26" w16cid:durableId="541212724">
    <w:abstractNumId w:val="24"/>
  </w:num>
  <w:num w:numId="27" w16cid:durableId="1265455980">
    <w:abstractNumId w:val="11"/>
  </w:num>
  <w:num w:numId="28" w16cid:durableId="228930940">
    <w:abstractNumId w:val="8"/>
  </w:num>
  <w:num w:numId="29" w16cid:durableId="598827837">
    <w:abstractNumId w:val="6"/>
  </w:num>
  <w:num w:numId="30" w16cid:durableId="285157947">
    <w:abstractNumId w:val="25"/>
  </w:num>
  <w:num w:numId="31" w16cid:durableId="962811493">
    <w:abstractNumId w:val="7"/>
  </w:num>
  <w:num w:numId="32" w16cid:durableId="2000381663">
    <w:abstractNumId w:val="17"/>
  </w:num>
  <w:num w:numId="33" w16cid:durableId="1487279228">
    <w:abstractNumId w:val="34"/>
  </w:num>
  <w:num w:numId="34" w16cid:durableId="244464295">
    <w:abstractNumId w:val="26"/>
  </w:num>
  <w:num w:numId="35" w16cid:durableId="1568372288">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698"/>
    <w:rsid w:val="00000AC4"/>
    <w:rsid w:val="00000D31"/>
    <w:rsid w:val="0001132F"/>
    <w:rsid w:val="00012CA1"/>
    <w:rsid w:val="00015022"/>
    <w:rsid w:val="000163BD"/>
    <w:rsid w:val="0002249B"/>
    <w:rsid w:val="00027255"/>
    <w:rsid w:val="00041A1C"/>
    <w:rsid w:val="00042DDD"/>
    <w:rsid w:val="00043CC8"/>
    <w:rsid w:val="00047FCE"/>
    <w:rsid w:val="00051525"/>
    <w:rsid w:val="000517F0"/>
    <w:rsid w:val="00054F79"/>
    <w:rsid w:val="000558E7"/>
    <w:rsid w:val="00061D73"/>
    <w:rsid w:val="00063358"/>
    <w:rsid w:val="00065A4B"/>
    <w:rsid w:val="00066B31"/>
    <w:rsid w:val="000728BD"/>
    <w:rsid w:val="000729AC"/>
    <w:rsid w:val="00072E19"/>
    <w:rsid w:val="0007365F"/>
    <w:rsid w:val="000739D1"/>
    <w:rsid w:val="0007613D"/>
    <w:rsid w:val="00081D88"/>
    <w:rsid w:val="00083FD0"/>
    <w:rsid w:val="00085241"/>
    <w:rsid w:val="00085531"/>
    <w:rsid w:val="00093E39"/>
    <w:rsid w:val="000941C2"/>
    <w:rsid w:val="00095F3D"/>
    <w:rsid w:val="00096339"/>
    <w:rsid w:val="00097E33"/>
    <w:rsid w:val="000A163D"/>
    <w:rsid w:val="000A47E1"/>
    <w:rsid w:val="000A6202"/>
    <w:rsid w:val="000A7C9B"/>
    <w:rsid w:val="000B4AF7"/>
    <w:rsid w:val="000B709E"/>
    <w:rsid w:val="000C2F2A"/>
    <w:rsid w:val="000C44AF"/>
    <w:rsid w:val="000C7CC3"/>
    <w:rsid w:val="000D13D3"/>
    <w:rsid w:val="000D2829"/>
    <w:rsid w:val="000D48E8"/>
    <w:rsid w:val="000D7BD0"/>
    <w:rsid w:val="000E0D41"/>
    <w:rsid w:val="000E17AF"/>
    <w:rsid w:val="000E2923"/>
    <w:rsid w:val="000E2E6E"/>
    <w:rsid w:val="000E5232"/>
    <w:rsid w:val="000E5604"/>
    <w:rsid w:val="000F21E5"/>
    <w:rsid w:val="000F3CAD"/>
    <w:rsid w:val="000F4F59"/>
    <w:rsid w:val="000F6EE3"/>
    <w:rsid w:val="000F7D76"/>
    <w:rsid w:val="00100F0F"/>
    <w:rsid w:val="0010179F"/>
    <w:rsid w:val="001027DF"/>
    <w:rsid w:val="00106B13"/>
    <w:rsid w:val="00116281"/>
    <w:rsid w:val="00125684"/>
    <w:rsid w:val="00125F52"/>
    <w:rsid w:val="0012772F"/>
    <w:rsid w:val="00131B49"/>
    <w:rsid w:val="00132375"/>
    <w:rsid w:val="00136F7C"/>
    <w:rsid w:val="00137047"/>
    <w:rsid w:val="001375FA"/>
    <w:rsid w:val="001401B1"/>
    <w:rsid w:val="001411B3"/>
    <w:rsid w:val="001418C1"/>
    <w:rsid w:val="00143E6A"/>
    <w:rsid w:val="00146624"/>
    <w:rsid w:val="00150413"/>
    <w:rsid w:val="001506F4"/>
    <w:rsid w:val="00151A00"/>
    <w:rsid w:val="00154917"/>
    <w:rsid w:val="0015745A"/>
    <w:rsid w:val="001606C4"/>
    <w:rsid w:val="00173638"/>
    <w:rsid w:val="001737B3"/>
    <w:rsid w:val="00174670"/>
    <w:rsid w:val="00175554"/>
    <w:rsid w:val="001772B9"/>
    <w:rsid w:val="00180681"/>
    <w:rsid w:val="001908DE"/>
    <w:rsid w:val="00190E90"/>
    <w:rsid w:val="00191695"/>
    <w:rsid w:val="00191FFD"/>
    <w:rsid w:val="00197B06"/>
    <w:rsid w:val="001A01FD"/>
    <w:rsid w:val="001A1734"/>
    <w:rsid w:val="001A2347"/>
    <w:rsid w:val="001A3D2A"/>
    <w:rsid w:val="001A478B"/>
    <w:rsid w:val="001A5083"/>
    <w:rsid w:val="001B29D8"/>
    <w:rsid w:val="001B4BDF"/>
    <w:rsid w:val="001C0229"/>
    <w:rsid w:val="001C0348"/>
    <w:rsid w:val="001C1EC0"/>
    <w:rsid w:val="001C366C"/>
    <w:rsid w:val="001C4368"/>
    <w:rsid w:val="001C72CB"/>
    <w:rsid w:val="001D08D4"/>
    <w:rsid w:val="001D21EF"/>
    <w:rsid w:val="001D2C95"/>
    <w:rsid w:val="001D6CC7"/>
    <w:rsid w:val="001E1552"/>
    <w:rsid w:val="001E3DC0"/>
    <w:rsid w:val="001E709A"/>
    <w:rsid w:val="001F32D9"/>
    <w:rsid w:val="001F6140"/>
    <w:rsid w:val="002037A7"/>
    <w:rsid w:val="002037ED"/>
    <w:rsid w:val="002073E7"/>
    <w:rsid w:val="00207446"/>
    <w:rsid w:val="00207639"/>
    <w:rsid w:val="00207C4F"/>
    <w:rsid w:val="0021104A"/>
    <w:rsid w:val="00211B8D"/>
    <w:rsid w:val="0021573F"/>
    <w:rsid w:val="002166FA"/>
    <w:rsid w:val="00222C4E"/>
    <w:rsid w:val="00222E45"/>
    <w:rsid w:val="002235FB"/>
    <w:rsid w:val="0023167B"/>
    <w:rsid w:val="002319AA"/>
    <w:rsid w:val="002336D0"/>
    <w:rsid w:val="0023774A"/>
    <w:rsid w:val="0024312F"/>
    <w:rsid w:val="00243540"/>
    <w:rsid w:val="00245F89"/>
    <w:rsid w:val="00251813"/>
    <w:rsid w:val="00251BA1"/>
    <w:rsid w:val="00254D00"/>
    <w:rsid w:val="00255AFE"/>
    <w:rsid w:val="00262D35"/>
    <w:rsid w:val="00265016"/>
    <w:rsid w:val="002670CB"/>
    <w:rsid w:val="00274AC3"/>
    <w:rsid w:val="0028251D"/>
    <w:rsid w:val="002831C4"/>
    <w:rsid w:val="002912BF"/>
    <w:rsid w:val="00291836"/>
    <w:rsid w:val="002926D9"/>
    <w:rsid w:val="00294ED6"/>
    <w:rsid w:val="002A42AD"/>
    <w:rsid w:val="002A44D7"/>
    <w:rsid w:val="002A4F9E"/>
    <w:rsid w:val="002A5506"/>
    <w:rsid w:val="002A794A"/>
    <w:rsid w:val="002B36C5"/>
    <w:rsid w:val="002B74E2"/>
    <w:rsid w:val="002C1A2E"/>
    <w:rsid w:val="002C4EDF"/>
    <w:rsid w:val="002D0BEC"/>
    <w:rsid w:val="002D16C9"/>
    <w:rsid w:val="002D1ABE"/>
    <w:rsid w:val="002D4254"/>
    <w:rsid w:val="002E35E6"/>
    <w:rsid w:val="002E688F"/>
    <w:rsid w:val="002F6027"/>
    <w:rsid w:val="002F735D"/>
    <w:rsid w:val="0030349C"/>
    <w:rsid w:val="00303615"/>
    <w:rsid w:val="00304253"/>
    <w:rsid w:val="00305897"/>
    <w:rsid w:val="00313E1F"/>
    <w:rsid w:val="00316CB0"/>
    <w:rsid w:val="00326881"/>
    <w:rsid w:val="00327307"/>
    <w:rsid w:val="00331F68"/>
    <w:rsid w:val="00333BAE"/>
    <w:rsid w:val="00336125"/>
    <w:rsid w:val="00337F7B"/>
    <w:rsid w:val="00341C6C"/>
    <w:rsid w:val="00347FF0"/>
    <w:rsid w:val="0035362B"/>
    <w:rsid w:val="00354B32"/>
    <w:rsid w:val="003574FA"/>
    <w:rsid w:val="00360476"/>
    <w:rsid w:val="0036420C"/>
    <w:rsid w:val="00364506"/>
    <w:rsid w:val="0037359E"/>
    <w:rsid w:val="00373668"/>
    <w:rsid w:val="00375DCB"/>
    <w:rsid w:val="00382243"/>
    <w:rsid w:val="00387AD8"/>
    <w:rsid w:val="0039058A"/>
    <w:rsid w:val="003923B7"/>
    <w:rsid w:val="00393587"/>
    <w:rsid w:val="003953B4"/>
    <w:rsid w:val="0039654F"/>
    <w:rsid w:val="00397DFA"/>
    <w:rsid w:val="003A6570"/>
    <w:rsid w:val="003B331E"/>
    <w:rsid w:val="003B5E7C"/>
    <w:rsid w:val="003C1A4D"/>
    <w:rsid w:val="003C1AC9"/>
    <w:rsid w:val="003C1BEF"/>
    <w:rsid w:val="003C2271"/>
    <w:rsid w:val="003C27D8"/>
    <w:rsid w:val="003C5CEB"/>
    <w:rsid w:val="003C63AE"/>
    <w:rsid w:val="003C6D23"/>
    <w:rsid w:val="003C6F41"/>
    <w:rsid w:val="003D0A54"/>
    <w:rsid w:val="003D1A58"/>
    <w:rsid w:val="003E0B69"/>
    <w:rsid w:val="003E1993"/>
    <w:rsid w:val="003E2D6C"/>
    <w:rsid w:val="003E55CE"/>
    <w:rsid w:val="003E60AE"/>
    <w:rsid w:val="003F0BC5"/>
    <w:rsid w:val="003F15C6"/>
    <w:rsid w:val="003F2B8D"/>
    <w:rsid w:val="003F3515"/>
    <w:rsid w:val="003F619A"/>
    <w:rsid w:val="004008D1"/>
    <w:rsid w:val="00402905"/>
    <w:rsid w:val="004072ED"/>
    <w:rsid w:val="0041269B"/>
    <w:rsid w:val="0041396A"/>
    <w:rsid w:val="00413DE5"/>
    <w:rsid w:val="00415397"/>
    <w:rsid w:val="00425482"/>
    <w:rsid w:val="0043253C"/>
    <w:rsid w:val="0044136C"/>
    <w:rsid w:val="00441FE3"/>
    <w:rsid w:val="00442E1C"/>
    <w:rsid w:val="00445D08"/>
    <w:rsid w:val="0045019F"/>
    <w:rsid w:val="0045602A"/>
    <w:rsid w:val="00457E4D"/>
    <w:rsid w:val="004604A9"/>
    <w:rsid w:val="00461126"/>
    <w:rsid w:val="00461879"/>
    <w:rsid w:val="00464B0D"/>
    <w:rsid w:val="00475DFD"/>
    <w:rsid w:val="00476715"/>
    <w:rsid w:val="00482A96"/>
    <w:rsid w:val="00484E96"/>
    <w:rsid w:val="00485984"/>
    <w:rsid w:val="0048787E"/>
    <w:rsid w:val="00487EB7"/>
    <w:rsid w:val="0049394A"/>
    <w:rsid w:val="00497888"/>
    <w:rsid w:val="004A2545"/>
    <w:rsid w:val="004A7148"/>
    <w:rsid w:val="004B0031"/>
    <w:rsid w:val="004B2A80"/>
    <w:rsid w:val="004B39DF"/>
    <w:rsid w:val="004B3ECF"/>
    <w:rsid w:val="004C069E"/>
    <w:rsid w:val="004C27D6"/>
    <w:rsid w:val="004C565B"/>
    <w:rsid w:val="004C575B"/>
    <w:rsid w:val="004D1FFF"/>
    <w:rsid w:val="004D30A3"/>
    <w:rsid w:val="004D39ED"/>
    <w:rsid w:val="004D5FAD"/>
    <w:rsid w:val="004D6E9E"/>
    <w:rsid w:val="004D7FE9"/>
    <w:rsid w:val="004E04B7"/>
    <w:rsid w:val="004E193D"/>
    <w:rsid w:val="004E3281"/>
    <w:rsid w:val="004E3C4D"/>
    <w:rsid w:val="004E4359"/>
    <w:rsid w:val="004E7D30"/>
    <w:rsid w:val="004F0FEA"/>
    <w:rsid w:val="004F3663"/>
    <w:rsid w:val="004F62E0"/>
    <w:rsid w:val="0050016F"/>
    <w:rsid w:val="0050277A"/>
    <w:rsid w:val="00504D0D"/>
    <w:rsid w:val="00507323"/>
    <w:rsid w:val="00521692"/>
    <w:rsid w:val="005240DF"/>
    <w:rsid w:val="0052542D"/>
    <w:rsid w:val="00527EB5"/>
    <w:rsid w:val="00533847"/>
    <w:rsid w:val="005362AD"/>
    <w:rsid w:val="0054116C"/>
    <w:rsid w:val="00546393"/>
    <w:rsid w:val="00551404"/>
    <w:rsid w:val="00556028"/>
    <w:rsid w:val="0055693D"/>
    <w:rsid w:val="00561D82"/>
    <w:rsid w:val="00562E70"/>
    <w:rsid w:val="00565746"/>
    <w:rsid w:val="00570BCC"/>
    <w:rsid w:val="00572349"/>
    <w:rsid w:val="005759B8"/>
    <w:rsid w:val="005807A4"/>
    <w:rsid w:val="00581B3A"/>
    <w:rsid w:val="0058500C"/>
    <w:rsid w:val="00585EC2"/>
    <w:rsid w:val="00590B47"/>
    <w:rsid w:val="00591505"/>
    <w:rsid w:val="005919DF"/>
    <w:rsid w:val="00592319"/>
    <w:rsid w:val="005935AA"/>
    <w:rsid w:val="00594EB6"/>
    <w:rsid w:val="00596D84"/>
    <w:rsid w:val="00597300"/>
    <w:rsid w:val="005A1115"/>
    <w:rsid w:val="005A14ED"/>
    <w:rsid w:val="005A706C"/>
    <w:rsid w:val="005B19C8"/>
    <w:rsid w:val="005B62C5"/>
    <w:rsid w:val="005B726B"/>
    <w:rsid w:val="005C3860"/>
    <w:rsid w:val="005C4C62"/>
    <w:rsid w:val="005C5A5E"/>
    <w:rsid w:val="005C7B50"/>
    <w:rsid w:val="005D5A5C"/>
    <w:rsid w:val="005E1225"/>
    <w:rsid w:val="005E3F51"/>
    <w:rsid w:val="005E7185"/>
    <w:rsid w:val="005F0523"/>
    <w:rsid w:val="005F236F"/>
    <w:rsid w:val="005F2EC7"/>
    <w:rsid w:val="005F60BF"/>
    <w:rsid w:val="005F6DF9"/>
    <w:rsid w:val="00601D24"/>
    <w:rsid w:val="0060337B"/>
    <w:rsid w:val="00611490"/>
    <w:rsid w:val="006128CC"/>
    <w:rsid w:val="0061361A"/>
    <w:rsid w:val="00616452"/>
    <w:rsid w:val="00617B46"/>
    <w:rsid w:val="00620556"/>
    <w:rsid w:val="00623C34"/>
    <w:rsid w:val="00624D6E"/>
    <w:rsid w:val="00631111"/>
    <w:rsid w:val="00636629"/>
    <w:rsid w:val="0063669E"/>
    <w:rsid w:val="006406E3"/>
    <w:rsid w:val="00641E7B"/>
    <w:rsid w:val="00642ABE"/>
    <w:rsid w:val="006431D3"/>
    <w:rsid w:val="00644EE0"/>
    <w:rsid w:val="0064530B"/>
    <w:rsid w:val="00645441"/>
    <w:rsid w:val="00645799"/>
    <w:rsid w:val="00652A9C"/>
    <w:rsid w:val="006546C3"/>
    <w:rsid w:val="00654B7E"/>
    <w:rsid w:val="00655ABC"/>
    <w:rsid w:val="006563B4"/>
    <w:rsid w:val="00656CF9"/>
    <w:rsid w:val="00663081"/>
    <w:rsid w:val="006632EA"/>
    <w:rsid w:val="00664932"/>
    <w:rsid w:val="00665F2D"/>
    <w:rsid w:val="006665A6"/>
    <w:rsid w:val="00666E23"/>
    <w:rsid w:val="00670875"/>
    <w:rsid w:val="006771C5"/>
    <w:rsid w:val="0067781F"/>
    <w:rsid w:val="00681869"/>
    <w:rsid w:val="00682C33"/>
    <w:rsid w:val="00683E18"/>
    <w:rsid w:val="00690206"/>
    <w:rsid w:val="006A079F"/>
    <w:rsid w:val="006A25F3"/>
    <w:rsid w:val="006A2625"/>
    <w:rsid w:val="006A2BCA"/>
    <w:rsid w:val="006A2CE6"/>
    <w:rsid w:val="006A55D8"/>
    <w:rsid w:val="006C0257"/>
    <w:rsid w:val="006C2505"/>
    <w:rsid w:val="006C744F"/>
    <w:rsid w:val="006C7CA4"/>
    <w:rsid w:val="006D4038"/>
    <w:rsid w:val="006D573F"/>
    <w:rsid w:val="006D7E97"/>
    <w:rsid w:val="006E256D"/>
    <w:rsid w:val="006E2DC3"/>
    <w:rsid w:val="006E66E8"/>
    <w:rsid w:val="006F07EC"/>
    <w:rsid w:val="006F3573"/>
    <w:rsid w:val="006F5564"/>
    <w:rsid w:val="006F589D"/>
    <w:rsid w:val="00702753"/>
    <w:rsid w:val="007043E3"/>
    <w:rsid w:val="00705F1F"/>
    <w:rsid w:val="007104CF"/>
    <w:rsid w:val="00711B1B"/>
    <w:rsid w:val="0071421F"/>
    <w:rsid w:val="00714E5F"/>
    <w:rsid w:val="007156FF"/>
    <w:rsid w:val="00717C51"/>
    <w:rsid w:val="00717EB6"/>
    <w:rsid w:val="00722AB6"/>
    <w:rsid w:val="00723235"/>
    <w:rsid w:val="0073020E"/>
    <w:rsid w:val="00740854"/>
    <w:rsid w:val="007444CC"/>
    <w:rsid w:val="00763FFC"/>
    <w:rsid w:val="007646CF"/>
    <w:rsid w:val="00764DE9"/>
    <w:rsid w:val="0076708E"/>
    <w:rsid w:val="007715C0"/>
    <w:rsid w:val="00771FD5"/>
    <w:rsid w:val="007732AE"/>
    <w:rsid w:val="00773698"/>
    <w:rsid w:val="00774767"/>
    <w:rsid w:val="007807C6"/>
    <w:rsid w:val="00782CE2"/>
    <w:rsid w:val="007976D8"/>
    <w:rsid w:val="007A2057"/>
    <w:rsid w:val="007A375E"/>
    <w:rsid w:val="007B084B"/>
    <w:rsid w:val="007B3B3B"/>
    <w:rsid w:val="007B7187"/>
    <w:rsid w:val="007C2410"/>
    <w:rsid w:val="007D02CE"/>
    <w:rsid w:val="007D18D0"/>
    <w:rsid w:val="007D4872"/>
    <w:rsid w:val="007D5393"/>
    <w:rsid w:val="007D5679"/>
    <w:rsid w:val="007D5BC6"/>
    <w:rsid w:val="007E17D9"/>
    <w:rsid w:val="007E7843"/>
    <w:rsid w:val="007F0178"/>
    <w:rsid w:val="007F0612"/>
    <w:rsid w:val="007F2D3B"/>
    <w:rsid w:val="007F431F"/>
    <w:rsid w:val="007F48DB"/>
    <w:rsid w:val="00804658"/>
    <w:rsid w:val="0080596F"/>
    <w:rsid w:val="0080669A"/>
    <w:rsid w:val="00807C3E"/>
    <w:rsid w:val="00815842"/>
    <w:rsid w:val="008215D6"/>
    <w:rsid w:val="00822036"/>
    <w:rsid w:val="008231BB"/>
    <w:rsid w:val="00823801"/>
    <w:rsid w:val="00824E3F"/>
    <w:rsid w:val="008304D8"/>
    <w:rsid w:val="008321F2"/>
    <w:rsid w:val="00832D9E"/>
    <w:rsid w:val="0083388F"/>
    <w:rsid w:val="00833F4F"/>
    <w:rsid w:val="00834F57"/>
    <w:rsid w:val="00835BBC"/>
    <w:rsid w:val="00836E0C"/>
    <w:rsid w:val="0083700A"/>
    <w:rsid w:val="008406C8"/>
    <w:rsid w:val="00841FC8"/>
    <w:rsid w:val="00843B6F"/>
    <w:rsid w:val="00850961"/>
    <w:rsid w:val="00850D91"/>
    <w:rsid w:val="00851CE8"/>
    <w:rsid w:val="00851E5B"/>
    <w:rsid w:val="0085789B"/>
    <w:rsid w:val="00862604"/>
    <w:rsid w:val="0086359B"/>
    <w:rsid w:val="0086554D"/>
    <w:rsid w:val="00866648"/>
    <w:rsid w:val="00867C26"/>
    <w:rsid w:val="008711D9"/>
    <w:rsid w:val="008717CE"/>
    <w:rsid w:val="0087439E"/>
    <w:rsid w:val="00881489"/>
    <w:rsid w:val="008858D9"/>
    <w:rsid w:val="00887695"/>
    <w:rsid w:val="00892F21"/>
    <w:rsid w:val="008967C2"/>
    <w:rsid w:val="00896FD5"/>
    <w:rsid w:val="0089745B"/>
    <w:rsid w:val="008A097D"/>
    <w:rsid w:val="008A0D70"/>
    <w:rsid w:val="008A5CD6"/>
    <w:rsid w:val="008B0B10"/>
    <w:rsid w:val="008B3107"/>
    <w:rsid w:val="008B350A"/>
    <w:rsid w:val="008B5A10"/>
    <w:rsid w:val="008B5D34"/>
    <w:rsid w:val="008B6B27"/>
    <w:rsid w:val="008C084F"/>
    <w:rsid w:val="008C15A4"/>
    <w:rsid w:val="008C18E6"/>
    <w:rsid w:val="008C25AD"/>
    <w:rsid w:val="008C366C"/>
    <w:rsid w:val="008C499F"/>
    <w:rsid w:val="008C6850"/>
    <w:rsid w:val="008D38AE"/>
    <w:rsid w:val="008D3ED0"/>
    <w:rsid w:val="008D4B51"/>
    <w:rsid w:val="008D57F2"/>
    <w:rsid w:val="008E14C6"/>
    <w:rsid w:val="008E3097"/>
    <w:rsid w:val="008E3197"/>
    <w:rsid w:val="008E40DE"/>
    <w:rsid w:val="008E469D"/>
    <w:rsid w:val="008F1583"/>
    <w:rsid w:val="008F383D"/>
    <w:rsid w:val="008F4212"/>
    <w:rsid w:val="008F45F0"/>
    <w:rsid w:val="008F5E64"/>
    <w:rsid w:val="00900F97"/>
    <w:rsid w:val="0090712B"/>
    <w:rsid w:val="00910B2D"/>
    <w:rsid w:val="00910B46"/>
    <w:rsid w:val="00910DED"/>
    <w:rsid w:val="00914461"/>
    <w:rsid w:val="00915829"/>
    <w:rsid w:val="00915887"/>
    <w:rsid w:val="00915B6E"/>
    <w:rsid w:val="00915E0A"/>
    <w:rsid w:val="00917769"/>
    <w:rsid w:val="00925AAE"/>
    <w:rsid w:val="009345B7"/>
    <w:rsid w:val="00940FF9"/>
    <w:rsid w:val="00941FDA"/>
    <w:rsid w:val="00942A64"/>
    <w:rsid w:val="00944C3B"/>
    <w:rsid w:val="00945E64"/>
    <w:rsid w:val="00954126"/>
    <w:rsid w:val="0095456D"/>
    <w:rsid w:val="0095663A"/>
    <w:rsid w:val="00956692"/>
    <w:rsid w:val="00961EB9"/>
    <w:rsid w:val="0096232C"/>
    <w:rsid w:val="00964FA6"/>
    <w:rsid w:val="00970011"/>
    <w:rsid w:val="00970FF3"/>
    <w:rsid w:val="009721F2"/>
    <w:rsid w:val="00975FDC"/>
    <w:rsid w:val="0098053B"/>
    <w:rsid w:val="0098346B"/>
    <w:rsid w:val="00984083"/>
    <w:rsid w:val="009844BF"/>
    <w:rsid w:val="00985B6C"/>
    <w:rsid w:val="0098631B"/>
    <w:rsid w:val="00986C73"/>
    <w:rsid w:val="009871CB"/>
    <w:rsid w:val="0098781D"/>
    <w:rsid w:val="00991268"/>
    <w:rsid w:val="00991394"/>
    <w:rsid w:val="00991974"/>
    <w:rsid w:val="009944FE"/>
    <w:rsid w:val="009A00E5"/>
    <w:rsid w:val="009A0CC6"/>
    <w:rsid w:val="009A1B78"/>
    <w:rsid w:val="009A61A8"/>
    <w:rsid w:val="009A74AD"/>
    <w:rsid w:val="009B09AD"/>
    <w:rsid w:val="009B2275"/>
    <w:rsid w:val="009B2E81"/>
    <w:rsid w:val="009B30D4"/>
    <w:rsid w:val="009B7141"/>
    <w:rsid w:val="009C3D10"/>
    <w:rsid w:val="009C4401"/>
    <w:rsid w:val="009C6A50"/>
    <w:rsid w:val="009C7404"/>
    <w:rsid w:val="009D4D2F"/>
    <w:rsid w:val="009D7ADB"/>
    <w:rsid w:val="009E1314"/>
    <w:rsid w:val="009E2C25"/>
    <w:rsid w:val="009E50C1"/>
    <w:rsid w:val="009E50C5"/>
    <w:rsid w:val="009E77EC"/>
    <w:rsid w:val="00A008E5"/>
    <w:rsid w:val="00A034FF"/>
    <w:rsid w:val="00A06824"/>
    <w:rsid w:val="00A1199E"/>
    <w:rsid w:val="00A12C44"/>
    <w:rsid w:val="00A13DE9"/>
    <w:rsid w:val="00A14506"/>
    <w:rsid w:val="00A1680D"/>
    <w:rsid w:val="00A17109"/>
    <w:rsid w:val="00A21AC8"/>
    <w:rsid w:val="00A23C13"/>
    <w:rsid w:val="00A26EBE"/>
    <w:rsid w:val="00A27149"/>
    <w:rsid w:val="00A27434"/>
    <w:rsid w:val="00A30B3C"/>
    <w:rsid w:val="00A30BD2"/>
    <w:rsid w:val="00A31ACE"/>
    <w:rsid w:val="00A44391"/>
    <w:rsid w:val="00A44CA1"/>
    <w:rsid w:val="00A4635F"/>
    <w:rsid w:val="00A475A1"/>
    <w:rsid w:val="00A53B06"/>
    <w:rsid w:val="00A53DDB"/>
    <w:rsid w:val="00A554BD"/>
    <w:rsid w:val="00A63457"/>
    <w:rsid w:val="00A64A17"/>
    <w:rsid w:val="00A7002C"/>
    <w:rsid w:val="00A7086E"/>
    <w:rsid w:val="00A72D9E"/>
    <w:rsid w:val="00A743E5"/>
    <w:rsid w:val="00A75878"/>
    <w:rsid w:val="00A77C3F"/>
    <w:rsid w:val="00A8004E"/>
    <w:rsid w:val="00A81E1E"/>
    <w:rsid w:val="00A823ED"/>
    <w:rsid w:val="00A83B66"/>
    <w:rsid w:val="00A84D83"/>
    <w:rsid w:val="00A86002"/>
    <w:rsid w:val="00A91B71"/>
    <w:rsid w:val="00A96969"/>
    <w:rsid w:val="00A96A39"/>
    <w:rsid w:val="00AA0E1E"/>
    <w:rsid w:val="00AA16D6"/>
    <w:rsid w:val="00AA16FD"/>
    <w:rsid w:val="00AA2320"/>
    <w:rsid w:val="00AA2BA5"/>
    <w:rsid w:val="00AA6877"/>
    <w:rsid w:val="00AB31E7"/>
    <w:rsid w:val="00AB3B1C"/>
    <w:rsid w:val="00AB5D8C"/>
    <w:rsid w:val="00AC17AD"/>
    <w:rsid w:val="00AC3269"/>
    <w:rsid w:val="00AC3798"/>
    <w:rsid w:val="00AC73E3"/>
    <w:rsid w:val="00AD0D4A"/>
    <w:rsid w:val="00AD1298"/>
    <w:rsid w:val="00AD2957"/>
    <w:rsid w:val="00AD56A1"/>
    <w:rsid w:val="00AD5FD2"/>
    <w:rsid w:val="00AD641C"/>
    <w:rsid w:val="00AD7D5D"/>
    <w:rsid w:val="00AE055B"/>
    <w:rsid w:val="00AE10C6"/>
    <w:rsid w:val="00AE13EE"/>
    <w:rsid w:val="00AE3022"/>
    <w:rsid w:val="00AE31FB"/>
    <w:rsid w:val="00AE730A"/>
    <w:rsid w:val="00AE7D1B"/>
    <w:rsid w:val="00AF206B"/>
    <w:rsid w:val="00AF2D17"/>
    <w:rsid w:val="00AF4977"/>
    <w:rsid w:val="00AF54FF"/>
    <w:rsid w:val="00AF5877"/>
    <w:rsid w:val="00B02FBE"/>
    <w:rsid w:val="00B10D0E"/>
    <w:rsid w:val="00B10DBA"/>
    <w:rsid w:val="00B11CF4"/>
    <w:rsid w:val="00B14AA3"/>
    <w:rsid w:val="00B14CC5"/>
    <w:rsid w:val="00B160E0"/>
    <w:rsid w:val="00B21B54"/>
    <w:rsid w:val="00B22255"/>
    <w:rsid w:val="00B23E90"/>
    <w:rsid w:val="00B24854"/>
    <w:rsid w:val="00B32436"/>
    <w:rsid w:val="00B325FE"/>
    <w:rsid w:val="00B326DA"/>
    <w:rsid w:val="00B330D9"/>
    <w:rsid w:val="00B341B6"/>
    <w:rsid w:val="00B348BB"/>
    <w:rsid w:val="00B405E8"/>
    <w:rsid w:val="00B406A2"/>
    <w:rsid w:val="00B40A3D"/>
    <w:rsid w:val="00B41FB3"/>
    <w:rsid w:val="00B425C8"/>
    <w:rsid w:val="00B50FD7"/>
    <w:rsid w:val="00B5741A"/>
    <w:rsid w:val="00B62F17"/>
    <w:rsid w:val="00B631DD"/>
    <w:rsid w:val="00B63CD3"/>
    <w:rsid w:val="00B64D76"/>
    <w:rsid w:val="00B679EF"/>
    <w:rsid w:val="00B7330F"/>
    <w:rsid w:val="00B739EA"/>
    <w:rsid w:val="00B73EB5"/>
    <w:rsid w:val="00B74AC2"/>
    <w:rsid w:val="00B765B7"/>
    <w:rsid w:val="00B80871"/>
    <w:rsid w:val="00B8105D"/>
    <w:rsid w:val="00B81A39"/>
    <w:rsid w:val="00B86914"/>
    <w:rsid w:val="00B928DD"/>
    <w:rsid w:val="00B93A1C"/>
    <w:rsid w:val="00B948D0"/>
    <w:rsid w:val="00BA067B"/>
    <w:rsid w:val="00BA258B"/>
    <w:rsid w:val="00BA44EC"/>
    <w:rsid w:val="00BA4BF5"/>
    <w:rsid w:val="00BA66C3"/>
    <w:rsid w:val="00BB114B"/>
    <w:rsid w:val="00BB2D10"/>
    <w:rsid w:val="00BB3590"/>
    <w:rsid w:val="00BB58C5"/>
    <w:rsid w:val="00BB7970"/>
    <w:rsid w:val="00BB7B3E"/>
    <w:rsid w:val="00BC044D"/>
    <w:rsid w:val="00BC0457"/>
    <w:rsid w:val="00BC27EF"/>
    <w:rsid w:val="00BC2E90"/>
    <w:rsid w:val="00BC4250"/>
    <w:rsid w:val="00BD159C"/>
    <w:rsid w:val="00BD2406"/>
    <w:rsid w:val="00BD247C"/>
    <w:rsid w:val="00BD5CF3"/>
    <w:rsid w:val="00BD7300"/>
    <w:rsid w:val="00BD7C36"/>
    <w:rsid w:val="00BE146F"/>
    <w:rsid w:val="00BE201D"/>
    <w:rsid w:val="00BF27C6"/>
    <w:rsid w:val="00BF3BE8"/>
    <w:rsid w:val="00BF5D11"/>
    <w:rsid w:val="00BF5D7E"/>
    <w:rsid w:val="00C019CB"/>
    <w:rsid w:val="00C071D6"/>
    <w:rsid w:val="00C10E35"/>
    <w:rsid w:val="00C121F1"/>
    <w:rsid w:val="00C217BD"/>
    <w:rsid w:val="00C242E7"/>
    <w:rsid w:val="00C253B5"/>
    <w:rsid w:val="00C326B8"/>
    <w:rsid w:val="00C3277D"/>
    <w:rsid w:val="00C3714F"/>
    <w:rsid w:val="00C37E1B"/>
    <w:rsid w:val="00C42F9F"/>
    <w:rsid w:val="00C50129"/>
    <w:rsid w:val="00C50C67"/>
    <w:rsid w:val="00C532A0"/>
    <w:rsid w:val="00C54D84"/>
    <w:rsid w:val="00C56B55"/>
    <w:rsid w:val="00C63427"/>
    <w:rsid w:val="00C73060"/>
    <w:rsid w:val="00C8618D"/>
    <w:rsid w:val="00C865C7"/>
    <w:rsid w:val="00C9547B"/>
    <w:rsid w:val="00C97431"/>
    <w:rsid w:val="00CA1550"/>
    <w:rsid w:val="00CA2D4C"/>
    <w:rsid w:val="00CA3C62"/>
    <w:rsid w:val="00CA767E"/>
    <w:rsid w:val="00CC05D3"/>
    <w:rsid w:val="00CC1B9F"/>
    <w:rsid w:val="00CC2BE8"/>
    <w:rsid w:val="00CD101C"/>
    <w:rsid w:val="00CE2DAB"/>
    <w:rsid w:val="00CE512F"/>
    <w:rsid w:val="00CF6082"/>
    <w:rsid w:val="00D012CB"/>
    <w:rsid w:val="00D05835"/>
    <w:rsid w:val="00D07C75"/>
    <w:rsid w:val="00D10F7C"/>
    <w:rsid w:val="00D2441D"/>
    <w:rsid w:val="00D24E3F"/>
    <w:rsid w:val="00D2520F"/>
    <w:rsid w:val="00D26AAC"/>
    <w:rsid w:val="00D30869"/>
    <w:rsid w:val="00D320CC"/>
    <w:rsid w:val="00D34F10"/>
    <w:rsid w:val="00D365B7"/>
    <w:rsid w:val="00D37DCA"/>
    <w:rsid w:val="00D430E9"/>
    <w:rsid w:val="00D43AC6"/>
    <w:rsid w:val="00D44E3B"/>
    <w:rsid w:val="00D4667F"/>
    <w:rsid w:val="00D5038D"/>
    <w:rsid w:val="00D538ED"/>
    <w:rsid w:val="00D6382A"/>
    <w:rsid w:val="00D65933"/>
    <w:rsid w:val="00D67283"/>
    <w:rsid w:val="00D73966"/>
    <w:rsid w:val="00D75F38"/>
    <w:rsid w:val="00D76DD9"/>
    <w:rsid w:val="00D852B2"/>
    <w:rsid w:val="00D85A13"/>
    <w:rsid w:val="00D86758"/>
    <w:rsid w:val="00D90405"/>
    <w:rsid w:val="00D9306D"/>
    <w:rsid w:val="00D9727F"/>
    <w:rsid w:val="00DA0DF7"/>
    <w:rsid w:val="00DA1F5F"/>
    <w:rsid w:val="00DA4FE6"/>
    <w:rsid w:val="00DB08E8"/>
    <w:rsid w:val="00DB1290"/>
    <w:rsid w:val="00DB1AD7"/>
    <w:rsid w:val="00DB220A"/>
    <w:rsid w:val="00DB6120"/>
    <w:rsid w:val="00DB6AFC"/>
    <w:rsid w:val="00DC2BCB"/>
    <w:rsid w:val="00DC48E2"/>
    <w:rsid w:val="00DC6D48"/>
    <w:rsid w:val="00DD06E8"/>
    <w:rsid w:val="00DD106D"/>
    <w:rsid w:val="00DD2F68"/>
    <w:rsid w:val="00DD324C"/>
    <w:rsid w:val="00DD7A60"/>
    <w:rsid w:val="00DE37C1"/>
    <w:rsid w:val="00DE469E"/>
    <w:rsid w:val="00DE72A0"/>
    <w:rsid w:val="00DE7AED"/>
    <w:rsid w:val="00DF0771"/>
    <w:rsid w:val="00DF5812"/>
    <w:rsid w:val="00DF7B21"/>
    <w:rsid w:val="00E00526"/>
    <w:rsid w:val="00E00B62"/>
    <w:rsid w:val="00E0140F"/>
    <w:rsid w:val="00E03919"/>
    <w:rsid w:val="00E10F75"/>
    <w:rsid w:val="00E11433"/>
    <w:rsid w:val="00E1477D"/>
    <w:rsid w:val="00E15D35"/>
    <w:rsid w:val="00E17F50"/>
    <w:rsid w:val="00E20856"/>
    <w:rsid w:val="00E21EA3"/>
    <w:rsid w:val="00E2292A"/>
    <w:rsid w:val="00E320B0"/>
    <w:rsid w:val="00E406CB"/>
    <w:rsid w:val="00E409DD"/>
    <w:rsid w:val="00E51968"/>
    <w:rsid w:val="00E52F42"/>
    <w:rsid w:val="00E54219"/>
    <w:rsid w:val="00E60A29"/>
    <w:rsid w:val="00E60AFA"/>
    <w:rsid w:val="00E67721"/>
    <w:rsid w:val="00E76DD5"/>
    <w:rsid w:val="00E81D70"/>
    <w:rsid w:val="00E82FC3"/>
    <w:rsid w:val="00E86960"/>
    <w:rsid w:val="00E902C8"/>
    <w:rsid w:val="00E90F55"/>
    <w:rsid w:val="00E9316C"/>
    <w:rsid w:val="00E94448"/>
    <w:rsid w:val="00E952C3"/>
    <w:rsid w:val="00E95944"/>
    <w:rsid w:val="00E96E8C"/>
    <w:rsid w:val="00E96F09"/>
    <w:rsid w:val="00E97CF9"/>
    <w:rsid w:val="00EA6167"/>
    <w:rsid w:val="00EB179E"/>
    <w:rsid w:val="00EB2D4A"/>
    <w:rsid w:val="00EB32D8"/>
    <w:rsid w:val="00EB3437"/>
    <w:rsid w:val="00EB6074"/>
    <w:rsid w:val="00EB733F"/>
    <w:rsid w:val="00EB769E"/>
    <w:rsid w:val="00EC4981"/>
    <w:rsid w:val="00EC74D4"/>
    <w:rsid w:val="00ED0E52"/>
    <w:rsid w:val="00ED570A"/>
    <w:rsid w:val="00ED7E66"/>
    <w:rsid w:val="00EE55C0"/>
    <w:rsid w:val="00EF1624"/>
    <w:rsid w:val="00EF48A5"/>
    <w:rsid w:val="00EF6787"/>
    <w:rsid w:val="00EF7E68"/>
    <w:rsid w:val="00F108FC"/>
    <w:rsid w:val="00F13A42"/>
    <w:rsid w:val="00F1406C"/>
    <w:rsid w:val="00F21881"/>
    <w:rsid w:val="00F2278D"/>
    <w:rsid w:val="00F33D4A"/>
    <w:rsid w:val="00F34875"/>
    <w:rsid w:val="00F37C22"/>
    <w:rsid w:val="00F40B07"/>
    <w:rsid w:val="00F435AB"/>
    <w:rsid w:val="00F453EB"/>
    <w:rsid w:val="00F456E1"/>
    <w:rsid w:val="00F47B4C"/>
    <w:rsid w:val="00F51A66"/>
    <w:rsid w:val="00F5244E"/>
    <w:rsid w:val="00F5365D"/>
    <w:rsid w:val="00F539BC"/>
    <w:rsid w:val="00F54C95"/>
    <w:rsid w:val="00F57E1A"/>
    <w:rsid w:val="00F62AEF"/>
    <w:rsid w:val="00F6301C"/>
    <w:rsid w:val="00F64A65"/>
    <w:rsid w:val="00F64FEB"/>
    <w:rsid w:val="00F65634"/>
    <w:rsid w:val="00F66905"/>
    <w:rsid w:val="00F67CFC"/>
    <w:rsid w:val="00F71818"/>
    <w:rsid w:val="00F82EA1"/>
    <w:rsid w:val="00F838CE"/>
    <w:rsid w:val="00F850CF"/>
    <w:rsid w:val="00F856DC"/>
    <w:rsid w:val="00F85DFB"/>
    <w:rsid w:val="00F91449"/>
    <w:rsid w:val="00F94F6A"/>
    <w:rsid w:val="00F95E4C"/>
    <w:rsid w:val="00FA08A6"/>
    <w:rsid w:val="00FA569E"/>
    <w:rsid w:val="00FA6DC4"/>
    <w:rsid w:val="00FA6F0A"/>
    <w:rsid w:val="00FB79E5"/>
    <w:rsid w:val="00FC49E1"/>
    <w:rsid w:val="00FD0140"/>
    <w:rsid w:val="00FD131A"/>
    <w:rsid w:val="00FD2922"/>
    <w:rsid w:val="00FD6233"/>
    <w:rsid w:val="00FE02DF"/>
    <w:rsid w:val="00FE1740"/>
    <w:rsid w:val="00FE1F61"/>
    <w:rsid w:val="00FE4E72"/>
    <w:rsid w:val="00FF4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4526EC"/>
  <w15:docId w15:val="{BA0489A7-5846-450E-BEF3-D068E222B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7"/>
      <w:ind w:left="147"/>
      <w:outlineLvl w:val="0"/>
    </w:pPr>
    <w:rPr>
      <w:b/>
      <w:bCs/>
      <w:sz w:val="36"/>
      <w:szCs w:val="36"/>
    </w:rPr>
  </w:style>
  <w:style w:type="paragraph" w:styleId="Heading2">
    <w:name w:val="heading 2"/>
    <w:basedOn w:val="Normal"/>
    <w:uiPriority w:val="9"/>
    <w:unhideWhenUsed/>
    <w:qFormat/>
    <w:pPr>
      <w:spacing w:before="47"/>
      <w:ind w:left="3" w:right="4"/>
      <w:jc w:val="center"/>
      <w:outlineLvl w:val="1"/>
    </w:pPr>
    <w:rPr>
      <w:b/>
      <w:bCs/>
      <w:sz w:val="26"/>
      <w:szCs w:val="26"/>
    </w:rPr>
  </w:style>
  <w:style w:type="paragraph" w:styleId="Heading3">
    <w:name w:val="heading 3"/>
    <w:basedOn w:val="Normal"/>
    <w:uiPriority w:val="9"/>
    <w:unhideWhenUsed/>
    <w:qFormat/>
    <w:pPr>
      <w:ind w:left="147"/>
      <w:outlineLvl w:val="2"/>
    </w:pPr>
    <w:rPr>
      <w:b/>
      <w:bCs/>
    </w:rPr>
  </w:style>
  <w:style w:type="paragraph" w:styleId="Heading4">
    <w:name w:val="heading 4"/>
    <w:basedOn w:val="Normal"/>
    <w:link w:val="Heading4Char"/>
    <w:uiPriority w:val="9"/>
    <w:unhideWhenUsed/>
    <w:qFormat/>
    <w:pPr>
      <w:ind w:left="147"/>
      <w:outlineLvl w:val="3"/>
    </w:pPr>
    <w:rPr>
      <w:b/>
      <w:bCs/>
      <w:i/>
      <w:iCs/>
    </w:rPr>
  </w:style>
  <w:style w:type="paragraph" w:styleId="Heading5">
    <w:name w:val="heading 5"/>
    <w:basedOn w:val="Normal"/>
    <w:next w:val="Normal"/>
    <w:link w:val="Heading5Char"/>
    <w:uiPriority w:val="9"/>
    <w:semiHidden/>
    <w:unhideWhenUsed/>
    <w:qFormat/>
    <w:rsid w:val="008C18E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7613D"/>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99" w:hanging="361"/>
    </w:pPr>
  </w:style>
  <w:style w:type="paragraph" w:styleId="ListParagraph">
    <w:name w:val="List Paragraph"/>
    <w:basedOn w:val="Normal"/>
    <w:uiPriority w:val="1"/>
    <w:qFormat/>
    <w:pPr>
      <w:ind w:left="599"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F0612"/>
    <w:rPr>
      <w:color w:val="0000FF"/>
      <w:u w:val="single"/>
    </w:rPr>
  </w:style>
  <w:style w:type="character" w:customStyle="1" w:styleId="UnresolvedMention1">
    <w:name w:val="Unresolved Mention1"/>
    <w:basedOn w:val="DefaultParagraphFont"/>
    <w:uiPriority w:val="99"/>
    <w:semiHidden/>
    <w:unhideWhenUsed/>
    <w:rsid w:val="00F66905"/>
    <w:rPr>
      <w:color w:val="605E5C"/>
      <w:shd w:val="clear" w:color="auto" w:fill="E1DFDD"/>
    </w:rPr>
  </w:style>
  <w:style w:type="character" w:customStyle="1" w:styleId="span">
    <w:name w:val="span"/>
    <w:basedOn w:val="DefaultParagraphFont"/>
    <w:rsid w:val="00900F97"/>
    <w:rPr>
      <w:rFonts w:cs="Times New Roman"/>
      <w:sz w:val="24"/>
      <w:szCs w:val="24"/>
      <w:vertAlign w:val="baseline"/>
    </w:rPr>
  </w:style>
  <w:style w:type="character" w:customStyle="1" w:styleId="white-space-pre">
    <w:name w:val="white-space-pre"/>
    <w:basedOn w:val="DefaultParagraphFont"/>
    <w:rsid w:val="004D39ED"/>
  </w:style>
  <w:style w:type="character" w:styleId="CommentReference">
    <w:name w:val="annotation reference"/>
    <w:basedOn w:val="DefaultParagraphFont"/>
    <w:uiPriority w:val="99"/>
    <w:semiHidden/>
    <w:unhideWhenUsed/>
    <w:rsid w:val="009E1314"/>
    <w:rPr>
      <w:sz w:val="16"/>
      <w:szCs w:val="16"/>
    </w:rPr>
  </w:style>
  <w:style w:type="paragraph" w:styleId="CommentText">
    <w:name w:val="annotation text"/>
    <w:basedOn w:val="Normal"/>
    <w:link w:val="CommentTextChar"/>
    <w:uiPriority w:val="99"/>
    <w:unhideWhenUsed/>
    <w:rsid w:val="009E1314"/>
    <w:rPr>
      <w:sz w:val="20"/>
      <w:szCs w:val="20"/>
    </w:rPr>
  </w:style>
  <w:style w:type="character" w:customStyle="1" w:styleId="CommentTextChar">
    <w:name w:val="Comment Text Char"/>
    <w:basedOn w:val="DefaultParagraphFont"/>
    <w:link w:val="CommentText"/>
    <w:uiPriority w:val="99"/>
    <w:rsid w:val="009E1314"/>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E1314"/>
    <w:rPr>
      <w:b/>
      <w:bCs/>
    </w:rPr>
  </w:style>
  <w:style w:type="character" w:customStyle="1" w:styleId="CommentSubjectChar">
    <w:name w:val="Comment Subject Char"/>
    <w:basedOn w:val="CommentTextChar"/>
    <w:link w:val="CommentSubject"/>
    <w:uiPriority w:val="99"/>
    <w:semiHidden/>
    <w:rsid w:val="009E1314"/>
    <w:rPr>
      <w:rFonts w:ascii="Calibri" w:eastAsia="Calibri" w:hAnsi="Calibri" w:cs="Calibri"/>
      <w:b/>
      <w:bCs/>
      <w:sz w:val="20"/>
      <w:szCs w:val="20"/>
    </w:rPr>
  </w:style>
  <w:style w:type="character" w:customStyle="1" w:styleId="UnresolvedMention2">
    <w:name w:val="Unresolved Mention2"/>
    <w:basedOn w:val="DefaultParagraphFont"/>
    <w:uiPriority w:val="99"/>
    <w:rsid w:val="001E1552"/>
    <w:rPr>
      <w:color w:val="605E5C"/>
      <w:shd w:val="clear" w:color="auto" w:fill="E1DFDD"/>
    </w:rPr>
  </w:style>
  <w:style w:type="character" w:customStyle="1" w:styleId="well">
    <w:name w:val="well"/>
    <w:basedOn w:val="DefaultParagraphFont"/>
    <w:rsid w:val="00862604"/>
  </w:style>
  <w:style w:type="character" w:customStyle="1" w:styleId="Heading6Char">
    <w:name w:val="Heading 6 Char"/>
    <w:basedOn w:val="DefaultParagraphFont"/>
    <w:link w:val="Heading6"/>
    <w:uiPriority w:val="9"/>
    <w:semiHidden/>
    <w:rsid w:val="0007613D"/>
    <w:rPr>
      <w:rFonts w:asciiTheme="majorHAnsi" w:eastAsiaTheme="majorEastAsia" w:hAnsiTheme="majorHAnsi" w:cstheme="majorBidi"/>
      <w:color w:val="243F60" w:themeColor="accent1" w:themeShade="7F"/>
    </w:rPr>
  </w:style>
  <w:style w:type="character" w:customStyle="1" w:styleId="t-font-bold">
    <w:name w:val="t-font-bold"/>
    <w:basedOn w:val="DefaultParagraphFont"/>
    <w:rsid w:val="0007613D"/>
  </w:style>
  <w:style w:type="character" w:customStyle="1" w:styleId="UnresolvedMention3">
    <w:name w:val="Unresolved Mention3"/>
    <w:basedOn w:val="DefaultParagraphFont"/>
    <w:uiPriority w:val="99"/>
    <w:rsid w:val="006665A6"/>
    <w:rPr>
      <w:color w:val="605E5C"/>
      <w:shd w:val="clear" w:color="auto" w:fill="E1DFDD"/>
    </w:rPr>
  </w:style>
  <w:style w:type="character" w:styleId="FollowedHyperlink">
    <w:name w:val="FollowedHyperlink"/>
    <w:basedOn w:val="DefaultParagraphFont"/>
    <w:uiPriority w:val="99"/>
    <w:semiHidden/>
    <w:unhideWhenUsed/>
    <w:rsid w:val="006665A6"/>
    <w:rPr>
      <w:color w:val="800080" w:themeColor="followedHyperlink"/>
      <w:u w:val="single"/>
    </w:rPr>
  </w:style>
  <w:style w:type="character" w:customStyle="1" w:styleId="UnresolvedMention4">
    <w:name w:val="Unresolved Mention4"/>
    <w:basedOn w:val="DefaultParagraphFont"/>
    <w:uiPriority w:val="99"/>
    <w:rsid w:val="00DD106D"/>
    <w:rPr>
      <w:color w:val="605E5C"/>
      <w:shd w:val="clear" w:color="auto" w:fill="E1DFDD"/>
    </w:rPr>
  </w:style>
  <w:style w:type="character" w:customStyle="1" w:styleId="UnresolvedMention5">
    <w:name w:val="Unresolved Mention5"/>
    <w:basedOn w:val="DefaultParagraphFont"/>
    <w:uiPriority w:val="99"/>
    <w:rsid w:val="003F619A"/>
    <w:rPr>
      <w:color w:val="605E5C"/>
      <w:shd w:val="clear" w:color="auto" w:fill="E1DFDD"/>
    </w:rPr>
  </w:style>
  <w:style w:type="character" w:customStyle="1" w:styleId="UnresolvedMention6">
    <w:name w:val="Unresolved Mention6"/>
    <w:basedOn w:val="DefaultParagraphFont"/>
    <w:uiPriority w:val="99"/>
    <w:rsid w:val="0002249B"/>
    <w:rPr>
      <w:color w:val="605E5C"/>
      <w:shd w:val="clear" w:color="auto" w:fill="E1DFDD"/>
    </w:rPr>
  </w:style>
  <w:style w:type="character" w:customStyle="1" w:styleId="Heading5Char">
    <w:name w:val="Heading 5 Char"/>
    <w:basedOn w:val="DefaultParagraphFont"/>
    <w:link w:val="Heading5"/>
    <w:uiPriority w:val="9"/>
    <w:semiHidden/>
    <w:rsid w:val="008C18E6"/>
    <w:rPr>
      <w:rFonts w:asciiTheme="majorHAnsi" w:eastAsiaTheme="majorEastAsia" w:hAnsiTheme="majorHAnsi" w:cstheme="majorBidi"/>
      <w:color w:val="365F91" w:themeColor="accent1" w:themeShade="BF"/>
    </w:rPr>
  </w:style>
  <w:style w:type="paragraph" w:styleId="NormalWeb">
    <w:name w:val="Normal (Web)"/>
    <w:basedOn w:val="Normal"/>
    <w:uiPriority w:val="99"/>
    <w:semiHidden/>
    <w:unhideWhenUsed/>
    <w:rsid w:val="008C18E6"/>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rsid w:val="002037A7"/>
    <w:rPr>
      <w:color w:val="605E5C"/>
      <w:shd w:val="clear" w:color="auto" w:fill="E1DFDD"/>
    </w:rPr>
  </w:style>
  <w:style w:type="character" w:customStyle="1" w:styleId="Heading4Char">
    <w:name w:val="Heading 4 Char"/>
    <w:basedOn w:val="DefaultParagraphFont"/>
    <w:link w:val="Heading4"/>
    <w:uiPriority w:val="9"/>
    <w:rsid w:val="00C9547B"/>
    <w:rPr>
      <w:rFonts w:ascii="Calibri" w:eastAsia="Calibri" w:hAnsi="Calibri" w:cs="Calibri"/>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60846">
      <w:bodyDiv w:val="1"/>
      <w:marLeft w:val="0"/>
      <w:marRight w:val="0"/>
      <w:marTop w:val="0"/>
      <w:marBottom w:val="0"/>
      <w:divBdr>
        <w:top w:val="none" w:sz="0" w:space="0" w:color="auto"/>
        <w:left w:val="none" w:sz="0" w:space="0" w:color="auto"/>
        <w:bottom w:val="none" w:sz="0" w:space="0" w:color="auto"/>
        <w:right w:val="none" w:sz="0" w:space="0" w:color="auto"/>
      </w:divBdr>
    </w:div>
    <w:div w:id="654332452">
      <w:bodyDiv w:val="1"/>
      <w:marLeft w:val="0"/>
      <w:marRight w:val="0"/>
      <w:marTop w:val="0"/>
      <w:marBottom w:val="0"/>
      <w:divBdr>
        <w:top w:val="none" w:sz="0" w:space="0" w:color="auto"/>
        <w:left w:val="none" w:sz="0" w:space="0" w:color="auto"/>
        <w:bottom w:val="none" w:sz="0" w:space="0" w:color="auto"/>
        <w:right w:val="none" w:sz="0" w:space="0" w:color="auto"/>
      </w:divBdr>
    </w:div>
    <w:div w:id="683481037">
      <w:bodyDiv w:val="1"/>
      <w:marLeft w:val="0"/>
      <w:marRight w:val="0"/>
      <w:marTop w:val="0"/>
      <w:marBottom w:val="0"/>
      <w:divBdr>
        <w:top w:val="none" w:sz="0" w:space="0" w:color="auto"/>
        <w:left w:val="none" w:sz="0" w:space="0" w:color="auto"/>
        <w:bottom w:val="none" w:sz="0" w:space="0" w:color="auto"/>
        <w:right w:val="none" w:sz="0" w:space="0" w:color="auto"/>
      </w:divBdr>
    </w:div>
    <w:div w:id="709109508">
      <w:bodyDiv w:val="1"/>
      <w:marLeft w:val="0"/>
      <w:marRight w:val="0"/>
      <w:marTop w:val="0"/>
      <w:marBottom w:val="0"/>
      <w:divBdr>
        <w:top w:val="none" w:sz="0" w:space="0" w:color="auto"/>
        <w:left w:val="none" w:sz="0" w:space="0" w:color="auto"/>
        <w:bottom w:val="none" w:sz="0" w:space="0" w:color="auto"/>
        <w:right w:val="none" w:sz="0" w:space="0" w:color="auto"/>
      </w:divBdr>
    </w:div>
    <w:div w:id="1218514598">
      <w:bodyDiv w:val="1"/>
      <w:marLeft w:val="0"/>
      <w:marRight w:val="0"/>
      <w:marTop w:val="0"/>
      <w:marBottom w:val="0"/>
      <w:divBdr>
        <w:top w:val="none" w:sz="0" w:space="0" w:color="auto"/>
        <w:left w:val="none" w:sz="0" w:space="0" w:color="auto"/>
        <w:bottom w:val="none" w:sz="0" w:space="0" w:color="auto"/>
        <w:right w:val="none" w:sz="0" w:space="0" w:color="auto"/>
      </w:divBdr>
    </w:div>
    <w:div w:id="1639146346">
      <w:bodyDiv w:val="1"/>
      <w:marLeft w:val="0"/>
      <w:marRight w:val="0"/>
      <w:marTop w:val="0"/>
      <w:marBottom w:val="0"/>
      <w:divBdr>
        <w:top w:val="none" w:sz="0" w:space="0" w:color="auto"/>
        <w:left w:val="none" w:sz="0" w:space="0" w:color="auto"/>
        <w:bottom w:val="none" w:sz="0" w:space="0" w:color="auto"/>
        <w:right w:val="none" w:sz="0" w:space="0" w:color="auto"/>
      </w:divBdr>
    </w:div>
    <w:div w:id="1710497656">
      <w:bodyDiv w:val="1"/>
      <w:marLeft w:val="0"/>
      <w:marRight w:val="0"/>
      <w:marTop w:val="0"/>
      <w:marBottom w:val="0"/>
      <w:divBdr>
        <w:top w:val="none" w:sz="0" w:space="0" w:color="auto"/>
        <w:left w:val="none" w:sz="0" w:space="0" w:color="auto"/>
        <w:bottom w:val="none" w:sz="0" w:space="0" w:color="auto"/>
        <w:right w:val="none" w:sz="0" w:space="0" w:color="auto"/>
      </w:divBdr>
    </w:div>
    <w:div w:id="1744831282">
      <w:bodyDiv w:val="1"/>
      <w:marLeft w:val="0"/>
      <w:marRight w:val="0"/>
      <w:marTop w:val="0"/>
      <w:marBottom w:val="0"/>
      <w:divBdr>
        <w:top w:val="none" w:sz="0" w:space="0" w:color="auto"/>
        <w:left w:val="none" w:sz="0" w:space="0" w:color="auto"/>
        <w:bottom w:val="none" w:sz="0" w:space="0" w:color="auto"/>
        <w:right w:val="none" w:sz="0" w:space="0" w:color="auto"/>
      </w:divBdr>
    </w:div>
    <w:div w:id="2043742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ungha.bengyell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11166</TotalTime>
  <Pages>3</Pages>
  <Words>1639</Words>
  <Characters>9344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Céline Robichaud</dc:creator>
  <cp:lastModifiedBy>Koulagna, Yotah</cp:lastModifiedBy>
  <cp:revision>10</cp:revision>
  <cp:lastPrinted>2024-09-25T18:40:00Z</cp:lastPrinted>
  <dcterms:created xsi:type="dcterms:W3CDTF">2025-02-04T20:59:00Z</dcterms:created>
  <dcterms:modified xsi:type="dcterms:W3CDTF">2025-04-04T23:54:00Z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2021-01-04T00:00:00Z</vt:filetime>
  </property>
  <property fmtid="{D5CDD505-2E9C-101B-9397-08002B2CF9AE}" pid="3" name="Creator">
    <vt:lpwstr>Microsoft® Word 2019</vt:lpwstr>
  </property>
  <property fmtid="{D5CDD505-2E9C-101B-9397-08002B2CF9AE}" pid="4" name="LastSaved">
    <vt:filetime>2022-01-06T00:00:00Z</vt:filetime>
  </property>
  <property fmtid="{D5CDD505-2E9C-101B-9397-08002B2CF9AE}" pid="5" name="RS_STAMP_ID">
    <vt:lpwstr>WOpxgWEUUCP8aP8zAUd/yelb0jcJUubcxKHq0xswSI6d3A==</vt:lpwstr>
  </property>
</Properties>
</file>