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DB02" w14:textId="77777777" w:rsidR="005C130D" w:rsidRDefault="005C130D">
      <w:pPr>
        <w:spacing w:after="80"/>
        <w:jc w:val="center"/>
        <w:rPr>
          <w:b/>
          <w:bCs/>
          <w:color w:val="1F4E79"/>
          <w:sz w:val="56"/>
          <w:szCs w:val="56"/>
          <w:lang w:val="en-US"/>
        </w:rPr>
      </w:pPr>
    </w:p>
    <w:p w14:paraId="55889741" w14:textId="77777777" w:rsidR="006F3286" w:rsidRDefault="006F3286">
      <w:pPr>
        <w:spacing w:after="80"/>
        <w:jc w:val="center"/>
        <w:rPr>
          <w:b/>
          <w:bCs/>
          <w:color w:val="1F4E79"/>
          <w:sz w:val="56"/>
          <w:szCs w:val="56"/>
          <w:lang w:val="en-US"/>
        </w:rPr>
      </w:pPr>
    </w:p>
    <w:p w14:paraId="4E3748DB" w14:textId="77777777" w:rsidR="006F3286" w:rsidRDefault="006F3286">
      <w:pPr>
        <w:spacing w:after="80"/>
        <w:jc w:val="center"/>
        <w:rPr>
          <w:b/>
          <w:bCs/>
          <w:color w:val="1F4E79"/>
          <w:sz w:val="56"/>
          <w:szCs w:val="56"/>
          <w:lang w:val="en-US"/>
        </w:rPr>
      </w:pPr>
    </w:p>
    <w:p w14:paraId="33E9BEA0" w14:textId="77777777" w:rsidR="006F3286" w:rsidRDefault="006F3286">
      <w:pPr>
        <w:spacing w:after="80"/>
        <w:jc w:val="center"/>
        <w:rPr>
          <w:b/>
          <w:bCs/>
          <w:color w:val="1F4E79"/>
          <w:sz w:val="56"/>
          <w:szCs w:val="56"/>
          <w:lang w:val="en-US"/>
        </w:rPr>
      </w:pPr>
    </w:p>
    <w:p w14:paraId="014C9176" w14:textId="77777777" w:rsidR="006F3286" w:rsidRPr="006F3286" w:rsidRDefault="006F3286">
      <w:pPr>
        <w:spacing w:after="80"/>
        <w:jc w:val="center"/>
        <w:rPr>
          <w:b/>
          <w:bCs/>
          <w:color w:val="1F4E79"/>
          <w:sz w:val="56"/>
          <w:szCs w:val="56"/>
          <w:lang w:val="en-US"/>
        </w:rPr>
      </w:pPr>
    </w:p>
    <w:p w14:paraId="1E0AE18D" w14:textId="77777777" w:rsidR="005C130D" w:rsidRPr="006F3286" w:rsidRDefault="00000000">
      <w:pPr>
        <w:spacing w:after="80"/>
        <w:jc w:val="center"/>
        <w:rPr>
          <w:lang w:val="en-US"/>
        </w:rPr>
      </w:pPr>
      <w:r w:rsidRPr="006F3286">
        <w:rPr>
          <w:b/>
          <w:bCs/>
          <w:color w:val="1F4E79"/>
          <w:sz w:val="56"/>
          <w:szCs w:val="56"/>
          <w:lang w:val="en-US"/>
        </w:rPr>
        <w:t>U.S. MACRO RISK ANALYSIS</w:t>
      </w:r>
    </w:p>
    <w:p w14:paraId="227BA196" w14:textId="77777777" w:rsidR="005C130D" w:rsidRPr="006F3286" w:rsidRDefault="005C130D">
      <w:pPr>
        <w:spacing w:after="40"/>
        <w:jc w:val="center"/>
        <w:rPr>
          <w:color w:val="2E75B6"/>
          <w:sz w:val="24"/>
          <w:szCs w:val="24"/>
          <w:lang w:val="en-US"/>
        </w:rPr>
      </w:pPr>
    </w:p>
    <w:p w14:paraId="7BF2B647" w14:textId="77777777" w:rsidR="005C130D" w:rsidRPr="006F3286" w:rsidRDefault="005C130D">
      <w:pPr>
        <w:spacing w:after="40"/>
        <w:jc w:val="center"/>
        <w:rPr>
          <w:color w:val="2E75B6"/>
          <w:sz w:val="24"/>
          <w:szCs w:val="24"/>
          <w:lang w:val="en-US"/>
        </w:rPr>
      </w:pPr>
    </w:p>
    <w:p w14:paraId="2947CA3D" w14:textId="77777777" w:rsidR="005C130D" w:rsidRPr="006F3286" w:rsidRDefault="00000000">
      <w:pPr>
        <w:spacing w:after="40"/>
        <w:jc w:val="center"/>
        <w:rPr>
          <w:lang w:val="en-US"/>
        </w:rPr>
      </w:pPr>
      <w:r w:rsidRPr="006F3286">
        <w:rPr>
          <w:color w:val="2E75B6"/>
          <w:sz w:val="24"/>
          <w:szCs w:val="24"/>
          <w:lang w:val="en-US"/>
        </w:rPr>
        <w:t>76 Years · 305 Quarters · PostgreSQL + FRED API</w:t>
      </w:r>
    </w:p>
    <w:p w14:paraId="42265728" w14:textId="77777777" w:rsidR="005C130D" w:rsidRPr="006F3286" w:rsidRDefault="005C130D">
      <w:pPr>
        <w:spacing w:after="40"/>
        <w:jc w:val="center"/>
        <w:rPr>
          <w:lang w:val="en-US"/>
        </w:rPr>
      </w:pPr>
    </w:p>
    <w:p w14:paraId="3552D831" w14:textId="77777777" w:rsidR="006F3286" w:rsidRDefault="00000000">
      <w:pPr>
        <w:jc w:val="center"/>
        <w:rPr>
          <w:i/>
          <w:iCs/>
          <w:color w:val="404040"/>
          <w:sz w:val="17"/>
          <w:szCs w:val="17"/>
          <w:lang w:val="en-US"/>
        </w:rPr>
      </w:pPr>
      <w:r w:rsidRPr="006F3286">
        <w:rPr>
          <w:i/>
          <w:iCs/>
          <w:color w:val="404040"/>
          <w:sz w:val="17"/>
          <w:szCs w:val="17"/>
          <w:lang w:val="en-US"/>
        </w:rPr>
        <w:t xml:space="preserve">All data publicly available </w:t>
      </w:r>
    </w:p>
    <w:p w14:paraId="1E4AE104" w14:textId="77777777" w:rsidR="006F3286" w:rsidRDefault="006F3286">
      <w:pPr>
        <w:jc w:val="center"/>
        <w:rPr>
          <w:i/>
          <w:iCs/>
          <w:color w:val="404040"/>
          <w:sz w:val="17"/>
          <w:szCs w:val="17"/>
          <w:lang w:val="en-US"/>
        </w:rPr>
      </w:pPr>
    </w:p>
    <w:p w14:paraId="5799881E" w14:textId="77777777" w:rsidR="006F3286" w:rsidRDefault="006F3286">
      <w:pPr>
        <w:jc w:val="center"/>
        <w:rPr>
          <w:i/>
          <w:iCs/>
          <w:color w:val="404040"/>
          <w:sz w:val="17"/>
          <w:szCs w:val="17"/>
          <w:lang w:val="en-US"/>
        </w:rPr>
      </w:pPr>
    </w:p>
    <w:p w14:paraId="1B43724D" w14:textId="77777777" w:rsidR="006F3286" w:rsidRDefault="006F3286">
      <w:pPr>
        <w:jc w:val="center"/>
        <w:rPr>
          <w:i/>
          <w:iCs/>
          <w:color w:val="404040"/>
          <w:sz w:val="17"/>
          <w:szCs w:val="17"/>
          <w:lang w:val="en-US"/>
        </w:rPr>
      </w:pPr>
    </w:p>
    <w:p w14:paraId="507CD164" w14:textId="77777777" w:rsidR="006F3286" w:rsidRDefault="006F3286">
      <w:pPr>
        <w:jc w:val="center"/>
        <w:rPr>
          <w:i/>
          <w:iCs/>
          <w:color w:val="404040"/>
          <w:sz w:val="17"/>
          <w:szCs w:val="17"/>
          <w:lang w:val="en-US"/>
        </w:rPr>
      </w:pPr>
    </w:p>
    <w:p w14:paraId="6065F614" w14:textId="77777777" w:rsidR="006F3286" w:rsidRDefault="006F3286">
      <w:pPr>
        <w:jc w:val="center"/>
        <w:rPr>
          <w:i/>
          <w:iCs/>
          <w:color w:val="404040"/>
          <w:sz w:val="17"/>
          <w:szCs w:val="17"/>
          <w:lang w:val="en-US"/>
        </w:rPr>
      </w:pPr>
    </w:p>
    <w:p w14:paraId="4FF05C37" w14:textId="77777777" w:rsidR="006F3286" w:rsidRDefault="006F3286">
      <w:pPr>
        <w:jc w:val="center"/>
        <w:rPr>
          <w:i/>
          <w:iCs/>
          <w:color w:val="404040"/>
          <w:sz w:val="17"/>
          <w:szCs w:val="17"/>
          <w:lang w:val="en-US"/>
        </w:rPr>
      </w:pPr>
    </w:p>
    <w:p w14:paraId="6E7C659D" w14:textId="77777777" w:rsidR="006F3286" w:rsidRDefault="006F3286">
      <w:pPr>
        <w:jc w:val="center"/>
        <w:rPr>
          <w:i/>
          <w:iCs/>
          <w:color w:val="404040"/>
          <w:sz w:val="17"/>
          <w:szCs w:val="17"/>
          <w:lang w:val="en-US"/>
        </w:rPr>
      </w:pPr>
    </w:p>
    <w:p w14:paraId="53CC977A" w14:textId="77777777" w:rsidR="006F3286" w:rsidRDefault="006F3286">
      <w:pPr>
        <w:jc w:val="center"/>
        <w:rPr>
          <w:i/>
          <w:iCs/>
          <w:color w:val="404040"/>
          <w:sz w:val="17"/>
          <w:szCs w:val="17"/>
          <w:lang w:val="en-US"/>
        </w:rPr>
      </w:pPr>
    </w:p>
    <w:p w14:paraId="153B37AE" w14:textId="77777777" w:rsidR="006F3286" w:rsidRDefault="006F3286">
      <w:pPr>
        <w:jc w:val="center"/>
        <w:rPr>
          <w:i/>
          <w:iCs/>
          <w:color w:val="404040"/>
          <w:sz w:val="17"/>
          <w:szCs w:val="17"/>
          <w:lang w:val="en-US"/>
        </w:rPr>
      </w:pPr>
    </w:p>
    <w:p w14:paraId="283E31A4" w14:textId="77777777" w:rsidR="006F3286" w:rsidRDefault="006F3286">
      <w:pPr>
        <w:jc w:val="center"/>
        <w:rPr>
          <w:i/>
          <w:iCs/>
          <w:color w:val="404040"/>
          <w:sz w:val="17"/>
          <w:szCs w:val="17"/>
          <w:lang w:val="en-US"/>
        </w:rPr>
      </w:pPr>
    </w:p>
    <w:p w14:paraId="1777B176" w14:textId="77777777" w:rsidR="006F3286" w:rsidRDefault="006F3286">
      <w:pPr>
        <w:jc w:val="center"/>
        <w:rPr>
          <w:i/>
          <w:iCs/>
          <w:color w:val="404040"/>
          <w:sz w:val="17"/>
          <w:szCs w:val="17"/>
          <w:lang w:val="en-US"/>
        </w:rPr>
      </w:pPr>
    </w:p>
    <w:p w14:paraId="51BE0FFC" w14:textId="77777777" w:rsidR="006F3286" w:rsidRDefault="006F3286">
      <w:pPr>
        <w:jc w:val="center"/>
        <w:rPr>
          <w:i/>
          <w:iCs/>
          <w:color w:val="404040"/>
          <w:sz w:val="17"/>
          <w:szCs w:val="17"/>
          <w:lang w:val="en-US"/>
        </w:rPr>
      </w:pPr>
    </w:p>
    <w:p w14:paraId="30CBAF9F" w14:textId="77777777" w:rsidR="006F3286" w:rsidRDefault="006F3286">
      <w:pPr>
        <w:jc w:val="center"/>
        <w:rPr>
          <w:i/>
          <w:iCs/>
          <w:color w:val="404040"/>
          <w:sz w:val="17"/>
          <w:szCs w:val="17"/>
          <w:lang w:val="en-US"/>
        </w:rPr>
      </w:pPr>
    </w:p>
    <w:p w14:paraId="2667521B" w14:textId="77777777" w:rsidR="006F3286" w:rsidRDefault="006F3286">
      <w:pPr>
        <w:jc w:val="center"/>
        <w:rPr>
          <w:i/>
          <w:iCs/>
          <w:color w:val="404040"/>
          <w:sz w:val="17"/>
          <w:szCs w:val="17"/>
          <w:lang w:val="en-US"/>
        </w:rPr>
      </w:pPr>
    </w:p>
    <w:p w14:paraId="0E9A08DC" w14:textId="77777777" w:rsidR="006F3286" w:rsidRDefault="006F3286">
      <w:pPr>
        <w:jc w:val="center"/>
        <w:rPr>
          <w:i/>
          <w:iCs/>
          <w:color w:val="404040"/>
          <w:sz w:val="17"/>
          <w:szCs w:val="17"/>
          <w:lang w:val="en-US"/>
        </w:rPr>
      </w:pPr>
    </w:p>
    <w:p w14:paraId="6A23F3C2" w14:textId="77777777" w:rsidR="006F3286" w:rsidRDefault="006F3286">
      <w:pPr>
        <w:jc w:val="center"/>
        <w:rPr>
          <w:i/>
          <w:iCs/>
          <w:color w:val="404040"/>
          <w:sz w:val="17"/>
          <w:szCs w:val="17"/>
          <w:lang w:val="en-US"/>
        </w:rPr>
      </w:pPr>
    </w:p>
    <w:p w14:paraId="6235A27D" w14:textId="77777777" w:rsidR="006F3286" w:rsidRDefault="006F3286">
      <w:pPr>
        <w:jc w:val="center"/>
        <w:rPr>
          <w:i/>
          <w:iCs/>
          <w:color w:val="404040"/>
          <w:sz w:val="17"/>
          <w:szCs w:val="17"/>
          <w:lang w:val="en-US"/>
        </w:rPr>
      </w:pPr>
    </w:p>
    <w:p w14:paraId="3C859AB7" w14:textId="77777777" w:rsidR="006F3286" w:rsidRDefault="006F3286">
      <w:pPr>
        <w:jc w:val="center"/>
        <w:rPr>
          <w:i/>
          <w:iCs/>
          <w:color w:val="404040"/>
          <w:sz w:val="17"/>
          <w:szCs w:val="17"/>
          <w:lang w:val="en-US"/>
        </w:rPr>
      </w:pPr>
    </w:p>
    <w:p w14:paraId="029F1D7B" w14:textId="77777777" w:rsidR="006F3286" w:rsidRDefault="006F3286">
      <w:pPr>
        <w:jc w:val="center"/>
        <w:rPr>
          <w:i/>
          <w:iCs/>
          <w:color w:val="404040"/>
          <w:sz w:val="17"/>
          <w:szCs w:val="17"/>
          <w:lang w:val="en-US"/>
        </w:rPr>
      </w:pPr>
    </w:p>
    <w:p w14:paraId="3D32A7AD" w14:textId="77777777" w:rsidR="006F3286" w:rsidRDefault="006F3286">
      <w:pPr>
        <w:jc w:val="center"/>
        <w:rPr>
          <w:i/>
          <w:iCs/>
          <w:color w:val="404040"/>
          <w:sz w:val="17"/>
          <w:szCs w:val="17"/>
          <w:lang w:val="en-US"/>
        </w:rPr>
      </w:pPr>
    </w:p>
    <w:p w14:paraId="428C3750" w14:textId="77777777" w:rsidR="006F3286" w:rsidRDefault="006F3286">
      <w:pPr>
        <w:jc w:val="center"/>
        <w:rPr>
          <w:i/>
          <w:iCs/>
          <w:color w:val="404040"/>
          <w:sz w:val="17"/>
          <w:szCs w:val="17"/>
          <w:lang w:val="en-US"/>
        </w:rPr>
      </w:pPr>
    </w:p>
    <w:p w14:paraId="53EA80EE" w14:textId="5B576360" w:rsidR="005C130D" w:rsidRPr="006F3286" w:rsidRDefault="00000000">
      <w:pPr>
        <w:jc w:val="center"/>
        <w:rPr>
          <w:lang w:val="en-US"/>
        </w:rPr>
      </w:pPr>
      <w:r w:rsidRPr="006F3286">
        <w:rPr>
          <w:lang w:val="en-US"/>
        </w:rPr>
        <w:br w:type="page"/>
      </w:r>
    </w:p>
    <w:p w14:paraId="6DD41D4F" w14:textId="77777777" w:rsidR="006F3286" w:rsidRDefault="006F3286">
      <w:pPr>
        <w:pStyle w:val="Heading1"/>
        <w:pBdr>
          <w:bottom w:val="single" w:sz="8" w:space="4" w:color="2E75B6"/>
        </w:pBdr>
        <w:rPr>
          <w:lang w:val="en-US"/>
        </w:rPr>
      </w:pPr>
    </w:p>
    <w:p w14:paraId="66611DC6" w14:textId="1832BEF3" w:rsidR="005C130D" w:rsidRPr="006F3286" w:rsidRDefault="00000000">
      <w:pPr>
        <w:pStyle w:val="Heading1"/>
        <w:pBdr>
          <w:bottom w:val="single" w:sz="8" w:space="4" w:color="2E75B6"/>
        </w:pBdr>
        <w:rPr>
          <w:lang w:val="en-US"/>
        </w:rPr>
      </w:pPr>
      <w:r w:rsidRPr="006F3286">
        <w:rPr>
          <w:lang w:val="en-US"/>
        </w:rPr>
        <w:t>Executive Summary</w:t>
      </w:r>
    </w:p>
    <w:p w14:paraId="36C023AD" w14:textId="77777777" w:rsidR="005C130D" w:rsidRPr="006F3286" w:rsidRDefault="005C130D">
      <w:pPr>
        <w:spacing w:before="40" w:after="40"/>
        <w:rPr>
          <w:lang w:val="en-US"/>
        </w:rPr>
      </w:pPr>
    </w:p>
    <w:p w14:paraId="04256929" w14:textId="77777777" w:rsidR="005C130D" w:rsidRPr="006F3286" w:rsidRDefault="005C130D">
      <w:pPr>
        <w:spacing w:before="80"/>
        <w:rPr>
          <w:lang w:val="en-US"/>
        </w:rPr>
      </w:pPr>
    </w:p>
    <w:p w14:paraId="2A3FFE0C" w14:textId="77777777" w:rsidR="005C130D" w:rsidRPr="006F3286" w:rsidRDefault="005C130D">
      <w:pPr>
        <w:spacing w:before="80"/>
        <w:rPr>
          <w:lang w:val="en-US"/>
        </w:rPr>
      </w:pPr>
    </w:p>
    <w:p w14:paraId="7401D604" w14:textId="77777777" w:rsidR="005C130D" w:rsidRPr="006F3286" w:rsidRDefault="005C130D">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C130D" w14:paraId="5C90B451" w14:textId="77777777">
        <w:trPr>
          <w:tblHeader/>
        </w:trPr>
        <w:tc>
          <w:tcPr>
            <w:tcW w:w="1800" w:type="dxa"/>
            <w:tcBorders>
              <w:top w:val="single" w:sz="0" w:space="0" w:color="BBBBBB"/>
              <w:left w:val="single" w:sz="0" w:space="0" w:color="BBBBBB"/>
              <w:bottom w:val="single" w:sz="0" w:space="0" w:color="BBBBBB"/>
              <w:right w:val="single" w:sz="0" w:space="0" w:color="BBBBBB"/>
            </w:tcBorders>
            <w:shd w:val="clear" w:color="auto" w:fill="F5F5F5"/>
            <w:tcMar>
              <w:top w:w="60" w:type="dxa"/>
              <w:left w:w="100" w:type="dxa"/>
              <w:bottom w:w="60" w:type="dxa"/>
              <w:right w:w="80" w:type="dxa"/>
            </w:tcMar>
            <w:vAlign w:val="center"/>
          </w:tcPr>
          <w:p w14:paraId="057C587C" w14:textId="77777777" w:rsidR="005C130D" w:rsidRDefault="00000000">
            <w:proofErr w:type="spellStart"/>
            <w:r>
              <w:rPr>
                <w:b/>
                <w:bCs/>
                <w:color w:val="1F4E79"/>
                <w:sz w:val="19"/>
                <w:szCs w:val="19"/>
              </w:rPr>
              <w:t>Item</w:t>
            </w:r>
            <w:proofErr w:type="spellEnd"/>
          </w:p>
        </w:tc>
        <w:tc>
          <w:tcPr>
            <w:tcW w:w="7560" w:type="dxa"/>
            <w:tcBorders>
              <w:top w:val="single" w:sz="0" w:space="0" w:color="BBBBBB"/>
              <w:left w:val="single" w:sz="0" w:space="0" w:color="BBBBBB"/>
              <w:bottom w:val="single" w:sz="0" w:space="0" w:color="BBBBBB"/>
              <w:right w:val="single" w:sz="0" w:space="0" w:color="BBBBBB"/>
            </w:tcBorders>
            <w:shd w:val="clear" w:color="auto" w:fill="F5F5F5"/>
            <w:tcMar>
              <w:top w:w="60" w:type="dxa"/>
              <w:left w:w="100" w:type="dxa"/>
              <w:bottom w:w="60" w:type="dxa"/>
              <w:right w:w="80" w:type="dxa"/>
            </w:tcMar>
            <w:vAlign w:val="center"/>
          </w:tcPr>
          <w:p w14:paraId="0E5B386F" w14:textId="77777777" w:rsidR="005C130D" w:rsidRDefault="00000000">
            <w:proofErr w:type="spellStart"/>
            <w:r>
              <w:rPr>
                <w:b/>
                <w:bCs/>
                <w:color w:val="1F4E79"/>
                <w:sz w:val="19"/>
                <w:szCs w:val="19"/>
              </w:rPr>
              <w:t>Detail</w:t>
            </w:r>
            <w:proofErr w:type="spellEnd"/>
          </w:p>
        </w:tc>
      </w:tr>
      <w:tr w:rsidR="005C130D" w:rsidRPr="006F3286" w14:paraId="27AF0A3F" w14:textId="77777777">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66277E5" w14:textId="77777777" w:rsidR="005C130D" w:rsidRDefault="00000000">
            <w:r>
              <w:rPr>
                <w:b/>
                <w:bCs/>
                <w:color w:val="1F4E79"/>
                <w:sz w:val="19"/>
                <w:szCs w:val="19"/>
              </w:rPr>
              <w:t>Data</w:t>
            </w:r>
          </w:p>
        </w:tc>
        <w:tc>
          <w:tcPr>
            <w:tcW w:w="7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A9E5851" w14:textId="77777777" w:rsidR="005C130D" w:rsidRPr="006F3286" w:rsidRDefault="00000000">
            <w:pPr>
              <w:rPr>
                <w:lang w:val="en-US"/>
              </w:rPr>
            </w:pPr>
            <w:r w:rsidRPr="006F3286">
              <w:rPr>
                <w:color w:val="404040"/>
                <w:sz w:val="19"/>
                <w:szCs w:val="19"/>
                <w:lang w:val="en-US"/>
              </w:rPr>
              <w:t>FRED API — Federal Reserve Bank of St. Louis</w:t>
            </w:r>
          </w:p>
        </w:tc>
      </w:tr>
      <w:tr w:rsidR="005C130D" w14:paraId="2CFF4899" w14:textId="77777777">
        <w:tc>
          <w:tcPr>
            <w:tcW w:w="1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128DF3E" w14:textId="77777777" w:rsidR="005C130D" w:rsidRDefault="00000000">
            <w:r>
              <w:rPr>
                <w:b/>
                <w:bCs/>
                <w:color w:val="1F4E79"/>
                <w:sz w:val="19"/>
                <w:szCs w:val="19"/>
              </w:rPr>
              <w:t>Database</w:t>
            </w:r>
          </w:p>
        </w:tc>
        <w:tc>
          <w:tcPr>
            <w:tcW w:w="7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8090486" w14:textId="77777777" w:rsidR="005C130D" w:rsidRDefault="00000000">
            <w:proofErr w:type="spellStart"/>
            <w:r>
              <w:rPr>
                <w:color w:val="404040"/>
                <w:sz w:val="19"/>
                <w:szCs w:val="19"/>
              </w:rPr>
              <w:t>PostgreSQL</w:t>
            </w:r>
            <w:proofErr w:type="spellEnd"/>
            <w:r>
              <w:rPr>
                <w:color w:val="404040"/>
                <w:sz w:val="19"/>
                <w:szCs w:val="19"/>
              </w:rPr>
              <w:t xml:space="preserve"> </w:t>
            </w:r>
          </w:p>
        </w:tc>
      </w:tr>
      <w:tr w:rsidR="005C130D" w:rsidRPr="006F3286" w14:paraId="55D5284B" w14:textId="77777777">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890D23C" w14:textId="77777777" w:rsidR="005C130D" w:rsidRDefault="00000000">
            <w:proofErr w:type="spellStart"/>
            <w:r>
              <w:rPr>
                <w:b/>
                <w:bCs/>
                <w:color w:val="1F4E79"/>
                <w:sz w:val="19"/>
                <w:szCs w:val="19"/>
              </w:rPr>
              <w:t>Indicators</w:t>
            </w:r>
            <w:proofErr w:type="spellEnd"/>
          </w:p>
        </w:tc>
        <w:tc>
          <w:tcPr>
            <w:tcW w:w="7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6DE3647" w14:textId="77777777" w:rsidR="005C130D" w:rsidRPr="006F3286" w:rsidRDefault="00000000">
            <w:pPr>
              <w:rPr>
                <w:lang w:val="en-US"/>
              </w:rPr>
            </w:pPr>
            <w:r w:rsidRPr="006F3286">
              <w:rPr>
                <w:color w:val="404040"/>
                <w:sz w:val="19"/>
                <w:szCs w:val="19"/>
                <w:lang w:val="en-US"/>
              </w:rPr>
              <w:t>GDP Growth · CPI Inflation · Unemployment · Fed Rate</w:t>
            </w:r>
          </w:p>
        </w:tc>
      </w:tr>
      <w:tr w:rsidR="005C130D" w:rsidRPr="006F3286" w14:paraId="0CD4482F" w14:textId="77777777">
        <w:tc>
          <w:tcPr>
            <w:tcW w:w="1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D77B1AA" w14:textId="77777777" w:rsidR="005C130D" w:rsidRDefault="00000000">
            <w:proofErr w:type="spellStart"/>
            <w:r>
              <w:rPr>
                <w:b/>
                <w:bCs/>
                <w:color w:val="1F4E79"/>
                <w:sz w:val="19"/>
                <w:szCs w:val="19"/>
              </w:rPr>
              <w:t>Queries</w:t>
            </w:r>
            <w:proofErr w:type="spellEnd"/>
          </w:p>
        </w:tc>
        <w:tc>
          <w:tcPr>
            <w:tcW w:w="7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3E7C098" w14:textId="77777777" w:rsidR="005C130D" w:rsidRPr="006F3286" w:rsidRDefault="00000000">
            <w:pPr>
              <w:rPr>
                <w:lang w:val="en-US"/>
              </w:rPr>
            </w:pPr>
            <w:r w:rsidRPr="006F3286">
              <w:rPr>
                <w:color w:val="404040"/>
                <w:sz w:val="19"/>
                <w:szCs w:val="19"/>
                <w:lang w:val="en-US"/>
              </w:rPr>
              <w:t>18 SQL queries across 6 analytical modules</w:t>
            </w:r>
          </w:p>
        </w:tc>
      </w:tr>
      <w:tr w:rsidR="005C130D" w:rsidRPr="006F3286" w14:paraId="6E8BD592" w14:textId="77777777">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6E1F90F" w14:textId="77777777" w:rsidR="005C130D" w:rsidRDefault="00000000">
            <w:proofErr w:type="spellStart"/>
            <w:r>
              <w:rPr>
                <w:b/>
                <w:bCs/>
                <w:color w:val="1F4E79"/>
                <w:sz w:val="19"/>
                <w:szCs w:val="19"/>
              </w:rPr>
              <w:t>Stack</w:t>
            </w:r>
            <w:proofErr w:type="spellEnd"/>
          </w:p>
        </w:tc>
        <w:tc>
          <w:tcPr>
            <w:tcW w:w="7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61C80F3" w14:textId="77777777" w:rsidR="005C130D" w:rsidRPr="006F3286" w:rsidRDefault="00000000">
            <w:pPr>
              <w:rPr>
                <w:lang w:val="en-US"/>
              </w:rPr>
            </w:pPr>
            <w:r w:rsidRPr="006F3286">
              <w:rPr>
                <w:color w:val="404040"/>
                <w:sz w:val="19"/>
                <w:szCs w:val="19"/>
                <w:lang w:val="en-US"/>
              </w:rPr>
              <w:t xml:space="preserve">Python (psycopg2 + </w:t>
            </w:r>
            <w:proofErr w:type="gramStart"/>
            <w:r w:rsidRPr="006F3286">
              <w:rPr>
                <w:color w:val="404040"/>
                <w:sz w:val="19"/>
                <w:szCs w:val="19"/>
                <w:lang w:val="en-US"/>
              </w:rPr>
              <w:t>pandas) ·</w:t>
            </w:r>
            <w:proofErr w:type="gramEnd"/>
            <w:r w:rsidRPr="006F3286">
              <w:rPr>
                <w:color w:val="404040"/>
                <w:sz w:val="19"/>
                <w:szCs w:val="19"/>
                <w:lang w:val="en-US"/>
              </w:rPr>
              <w:t xml:space="preserve"> Power BI (Star Schema + DAX measures)</w:t>
            </w:r>
          </w:p>
        </w:tc>
      </w:tr>
    </w:tbl>
    <w:p w14:paraId="058D4671" w14:textId="77777777" w:rsidR="005C130D" w:rsidRPr="006F3286" w:rsidRDefault="005C130D">
      <w:pPr>
        <w:spacing w:before="80"/>
        <w:rPr>
          <w:lang w:val="en-US"/>
        </w:rPr>
      </w:pPr>
    </w:p>
    <w:p w14:paraId="17D40F08" w14:textId="77777777" w:rsidR="005C130D" w:rsidRPr="006F3286" w:rsidRDefault="005C130D">
      <w:pPr>
        <w:spacing w:before="80"/>
        <w:rPr>
          <w:lang w:val="en-US"/>
        </w:rPr>
      </w:pPr>
    </w:p>
    <w:p w14:paraId="3D515F4D" w14:textId="77777777" w:rsidR="005C130D" w:rsidRPr="006F3286" w:rsidRDefault="005C130D">
      <w:pPr>
        <w:spacing w:before="80"/>
        <w:rPr>
          <w:lang w:val="en-US"/>
        </w:rPr>
      </w:pPr>
    </w:p>
    <w:p w14:paraId="75C1EC0E" w14:textId="77777777" w:rsidR="005C130D" w:rsidRPr="006F3286" w:rsidRDefault="005C130D">
      <w:pPr>
        <w:spacing w:before="80"/>
        <w:rPr>
          <w:lang w:val="en-US"/>
        </w:rPr>
      </w:pPr>
    </w:p>
    <w:p w14:paraId="2B89C22F" w14:textId="77777777" w:rsidR="005C130D" w:rsidRPr="006F3286" w:rsidRDefault="005C130D">
      <w:pPr>
        <w:spacing w:before="80"/>
        <w:rPr>
          <w:lang w:val="en-US"/>
        </w:rPr>
      </w:pPr>
    </w:p>
    <w:p w14:paraId="5EEB4A88" w14:textId="77777777" w:rsidR="005C130D" w:rsidRPr="006F3286" w:rsidRDefault="005C130D">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130D" w14:paraId="44B5AF05" w14:textId="77777777">
        <w:trPr>
          <w:tblHeader/>
        </w:trPr>
        <w:tc>
          <w:tcPr>
            <w:tcW w:w="28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3972BDC" w14:textId="77777777" w:rsidR="005C130D" w:rsidRDefault="00000000">
            <w:proofErr w:type="spellStart"/>
            <w:r>
              <w:rPr>
                <w:b/>
                <w:bCs/>
                <w:color w:val="1F4E79"/>
                <w:sz w:val="19"/>
                <w:szCs w:val="19"/>
              </w:rPr>
              <w:t>Finding</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597A5257" w14:textId="77777777" w:rsidR="005C130D" w:rsidRDefault="00000000">
            <w:proofErr w:type="spellStart"/>
            <w:r>
              <w:rPr>
                <w:b/>
                <w:bCs/>
                <w:color w:val="1F4E79"/>
                <w:sz w:val="19"/>
                <w:szCs w:val="19"/>
              </w:rPr>
              <w:t>Result</w:t>
            </w:r>
            <w:proofErr w:type="spellEnd"/>
          </w:p>
        </w:tc>
      </w:tr>
      <w:tr w:rsidR="005C130D" w14:paraId="2F734316"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9081D60" w14:textId="77777777" w:rsidR="005C130D" w:rsidRDefault="00000000">
            <w:proofErr w:type="spellStart"/>
            <w:r>
              <w:rPr>
                <w:b/>
                <w:bCs/>
                <w:color w:val="404040"/>
                <w:sz w:val="19"/>
                <w:szCs w:val="19"/>
              </w:rPr>
              <w:t>Worst</w:t>
            </w:r>
            <w:proofErr w:type="spellEnd"/>
            <w:r>
              <w:rPr>
                <w:b/>
                <w:bCs/>
                <w:color w:val="404040"/>
                <w:sz w:val="19"/>
                <w:szCs w:val="19"/>
              </w:rPr>
              <w:t xml:space="preserve"> </w:t>
            </w:r>
            <w:proofErr w:type="spellStart"/>
            <w:r>
              <w:rPr>
                <w:b/>
                <w:bCs/>
                <w:color w:val="404040"/>
                <w:sz w:val="19"/>
                <w:szCs w:val="19"/>
              </w:rPr>
              <w:t>quarter</w:t>
            </w:r>
            <w:proofErr w:type="spellEnd"/>
            <w:r>
              <w:rPr>
                <w:b/>
                <w:bCs/>
                <w:color w:val="404040"/>
                <w:sz w:val="19"/>
                <w:szCs w:val="19"/>
              </w:rPr>
              <w:t xml:space="preserve"> </w:t>
            </w:r>
            <w:proofErr w:type="spellStart"/>
            <w:r>
              <w:rPr>
                <w:b/>
                <w:bCs/>
                <w:color w:val="404040"/>
                <w:sz w:val="19"/>
                <w:szCs w:val="19"/>
              </w:rPr>
              <w:t>in</w:t>
            </w:r>
            <w:proofErr w:type="spellEnd"/>
            <w:r>
              <w:rPr>
                <w:b/>
                <w:bCs/>
                <w:color w:val="404040"/>
                <w:sz w:val="19"/>
                <w:szCs w:val="19"/>
              </w:rPr>
              <w:t xml:space="preserve"> 76 </w:t>
            </w:r>
            <w:proofErr w:type="spellStart"/>
            <w:r>
              <w:rPr>
                <w:b/>
                <w:bCs/>
                <w:color w:val="404040"/>
                <w:sz w:val="19"/>
                <w:szCs w:val="19"/>
              </w:rPr>
              <w:t>years</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75B9517" w14:textId="77777777" w:rsidR="005C130D" w:rsidRDefault="00000000">
            <w:r>
              <w:rPr>
                <w:color w:val="C00000"/>
                <w:sz w:val="19"/>
                <w:szCs w:val="19"/>
              </w:rPr>
              <w:t xml:space="preserve">2020 Q2: −28.0% GDP — 3.5× </w:t>
            </w:r>
            <w:proofErr w:type="spellStart"/>
            <w:r>
              <w:rPr>
                <w:color w:val="C00000"/>
                <w:sz w:val="19"/>
                <w:szCs w:val="19"/>
              </w:rPr>
              <w:t>beyond</w:t>
            </w:r>
            <w:proofErr w:type="spellEnd"/>
            <w:r>
              <w:rPr>
                <w:color w:val="C00000"/>
                <w:sz w:val="19"/>
                <w:szCs w:val="19"/>
              </w:rPr>
              <w:t xml:space="preserve"> </w:t>
            </w:r>
            <w:proofErr w:type="spellStart"/>
            <w:r>
              <w:rPr>
                <w:color w:val="C00000"/>
                <w:sz w:val="19"/>
                <w:szCs w:val="19"/>
              </w:rPr>
              <w:t>VaR</w:t>
            </w:r>
            <w:proofErr w:type="spellEnd"/>
            <w:r>
              <w:rPr>
                <w:color w:val="C00000"/>
                <w:sz w:val="19"/>
                <w:szCs w:val="19"/>
              </w:rPr>
              <w:t xml:space="preserve"> 99%</w:t>
            </w:r>
          </w:p>
        </w:tc>
      </w:tr>
      <w:tr w:rsidR="005C130D" w:rsidRPr="006F3286" w14:paraId="0B6B5BB3" w14:textId="77777777">
        <w:tc>
          <w:tcPr>
            <w:tcW w:w="2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3E17184" w14:textId="77777777" w:rsidR="005C130D" w:rsidRDefault="00000000">
            <w:proofErr w:type="spellStart"/>
            <w:r>
              <w:rPr>
                <w:b/>
                <w:bCs/>
                <w:color w:val="404040"/>
                <w:sz w:val="19"/>
                <w:szCs w:val="19"/>
              </w:rPr>
              <w:t>Safest</w:t>
            </w:r>
            <w:proofErr w:type="spellEnd"/>
            <w:r>
              <w:rPr>
                <w:b/>
                <w:bCs/>
                <w:color w:val="404040"/>
                <w:sz w:val="19"/>
                <w:szCs w:val="19"/>
              </w:rPr>
              <w:t xml:space="preserve"> </w:t>
            </w:r>
            <w:proofErr w:type="spellStart"/>
            <w:r>
              <w:rPr>
                <w:b/>
                <w:bCs/>
                <w:color w:val="404040"/>
                <w:sz w:val="19"/>
                <w:szCs w:val="19"/>
              </w:rPr>
              <w:t>decade</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ACCBC95" w14:textId="77777777" w:rsidR="005C130D" w:rsidRPr="006F3286" w:rsidRDefault="00000000">
            <w:pPr>
              <w:rPr>
                <w:lang w:val="en-US"/>
              </w:rPr>
            </w:pPr>
            <w:r w:rsidRPr="006F3286">
              <w:rPr>
                <w:color w:val="404040"/>
                <w:sz w:val="19"/>
                <w:szCs w:val="19"/>
                <w:lang w:val="en-US"/>
              </w:rPr>
              <w:t>1990s — only 5% of quarters contracted (Great Moderation)</w:t>
            </w:r>
          </w:p>
        </w:tc>
      </w:tr>
      <w:tr w:rsidR="005C130D" w:rsidRPr="006F3286" w14:paraId="7989CB86"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0A9A504" w14:textId="77777777" w:rsidR="005C130D" w:rsidRDefault="00000000">
            <w:proofErr w:type="spellStart"/>
            <w:r>
              <w:rPr>
                <w:b/>
                <w:bCs/>
                <w:color w:val="404040"/>
                <w:sz w:val="19"/>
                <w:szCs w:val="19"/>
              </w:rPr>
              <w:t>VaR</w:t>
            </w:r>
            <w:proofErr w:type="spellEnd"/>
            <w:r>
              <w:rPr>
                <w:b/>
                <w:bCs/>
                <w:color w:val="404040"/>
                <w:sz w:val="19"/>
                <w:szCs w:val="19"/>
              </w:rPr>
              <w:t xml:space="preserve"> 95% </w:t>
            </w:r>
            <w:proofErr w:type="spellStart"/>
            <w:r>
              <w:rPr>
                <w:b/>
                <w:bCs/>
                <w:color w:val="404040"/>
                <w:sz w:val="19"/>
                <w:szCs w:val="19"/>
              </w:rPr>
              <w:t>threshold</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72C4CC3" w14:textId="77777777" w:rsidR="005C130D" w:rsidRPr="006F3286" w:rsidRDefault="00000000">
            <w:pPr>
              <w:rPr>
                <w:lang w:val="en-US"/>
              </w:rPr>
            </w:pPr>
            <w:r w:rsidRPr="006F3286">
              <w:rPr>
                <w:color w:val="404040"/>
                <w:sz w:val="19"/>
                <w:szCs w:val="19"/>
                <w:lang w:val="en-US"/>
              </w:rPr>
              <w:t>GDP breached −3.33% in just 16 of 305 quarters (5.2%)</w:t>
            </w:r>
          </w:p>
        </w:tc>
      </w:tr>
      <w:tr w:rsidR="005C130D" w:rsidRPr="006F3286" w14:paraId="5D8712EF" w14:textId="77777777">
        <w:tc>
          <w:tcPr>
            <w:tcW w:w="2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651C918" w14:textId="77777777" w:rsidR="005C130D" w:rsidRDefault="00000000">
            <w:proofErr w:type="spellStart"/>
            <w:r>
              <w:rPr>
                <w:b/>
                <w:bCs/>
                <w:color w:val="404040"/>
                <w:sz w:val="19"/>
                <w:szCs w:val="19"/>
              </w:rPr>
              <w:t>Taylor</w:t>
            </w:r>
            <w:proofErr w:type="spellEnd"/>
            <w:r>
              <w:rPr>
                <w:b/>
                <w:bCs/>
                <w:color w:val="404040"/>
                <w:sz w:val="19"/>
                <w:szCs w:val="19"/>
              </w:rPr>
              <w:t xml:space="preserve"> </w:t>
            </w:r>
            <w:proofErr w:type="spellStart"/>
            <w:r>
              <w:rPr>
                <w:b/>
                <w:bCs/>
                <w:color w:val="404040"/>
                <w:sz w:val="19"/>
                <w:szCs w:val="19"/>
              </w:rPr>
              <w:t>Rule</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A9C6978" w14:textId="77777777" w:rsidR="005C130D" w:rsidRPr="006F3286" w:rsidRDefault="00000000">
            <w:pPr>
              <w:rPr>
                <w:lang w:val="en-US"/>
              </w:rPr>
            </w:pPr>
            <w:r w:rsidRPr="006F3286">
              <w:rPr>
                <w:color w:val="1E6B2E"/>
                <w:sz w:val="19"/>
                <w:szCs w:val="19"/>
                <w:lang w:val="en-US"/>
              </w:rPr>
              <w:t>Confirmed at +0.71 — most robust of the three theories tested</w:t>
            </w:r>
          </w:p>
        </w:tc>
      </w:tr>
      <w:tr w:rsidR="005C130D" w:rsidRPr="006F3286" w14:paraId="4DFB1DDB"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1EE3BDC" w14:textId="77777777" w:rsidR="005C130D" w:rsidRDefault="00000000">
            <w:r>
              <w:rPr>
                <w:b/>
                <w:bCs/>
                <w:color w:val="404040"/>
                <w:sz w:val="19"/>
                <w:szCs w:val="19"/>
              </w:rPr>
              <w:t xml:space="preserve">Phillips </w:t>
            </w:r>
            <w:proofErr w:type="spellStart"/>
            <w:r>
              <w:rPr>
                <w:b/>
                <w:bCs/>
                <w:color w:val="404040"/>
                <w:sz w:val="19"/>
                <w:szCs w:val="19"/>
              </w:rPr>
              <w:t>Curve</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B7B2304" w14:textId="77777777" w:rsidR="005C130D" w:rsidRPr="006F3286" w:rsidRDefault="00000000">
            <w:pPr>
              <w:rPr>
                <w:lang w:val="en-US"/>
              </w:rPr>
            </w:pPr>
            <w:r w:rsidRPr="006F3286">
              <w:rPr>
                <w:color w:val="7B5E00"/>
                <w:sz w:val="19"/>
                <w:szCs w:val="19"/>
                <w:lang w:val="en-US"/>
              </w:rPr>
              <w:t>Confirmed in only 3 of 8 decades — unreliable as policy guidance</w:t>
            </w:r>
          </w:p>
        </w:tc>
      </w:tr>
      <w:tr w:rsidR="005C130D" w:rsidRPr="006F3286" w14:paraId="5174A568" w14:textId="77777777">
        <w:tc>
          <w:tcPr>
            <w:tcW w:w="2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5B52663" w14:textId="77777777" w:rsidR="005C130D" w:rsidRDefault="00000000">
            <w:r>
              <w:rPr>
                <w:b/>
                <w:bCs/>
                <w:color w:val="404040"/>
                <w:sz w:val="19"/>
                <w:szCs w:val="19"/>
              </w:rPr>
              <w:t xml:space="preserve">Recovery </w:t>
            </w:r>
            <w:proofErr w:type="spellStart"/>
            <w:r>
              <w:rPr>
                <w:b/>
                <w:bCs/>
                <w:color w:val="404040"/>
                <w:sz w:val="19"/>
                <w:szCs w:val="19"/>
              </w:rPr>
              <w:t>speed</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18E76EA" w14:textId="77777777" w:rsidR="005C130D" w:rsidRPr="006F3286" w:rsidRDefault="00000000">
            <w:pPr>
              <w:rPr>
                <w:lang w:val="en-US"/>
              </w:rPr>
            </w:pPr>
            <w:r w:rsidRPr="006F3286">
              <w:rPr>
                <w:color w:val="404040"/>
                <w:sz w:val="19"/>
                <w:szCs w:val="19"/>
                <w:lang w:val="en-US"/>
              </w:rPr>
              <w:t>COVID: 2 quarters. 2008: 8 quarters. Bigger rate cuts did not help.</w:t>
            </w:r>
          </w:p>
        </w:tc>
      </w:tr>
      <w:tr w:rsidR="005C130D" w:rsidRPr="006F3286" w14:paraId="4AF14C25"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2FA5BAE" w14:textId="77777777" w:rsidR="005C130D" w:rsidRDefault="00000000">
            <w:r>
              <w:rPr>
                <w:b/>
                <w:bCs/>
                <w:color w:val="404040"/>
                <w:sz w:val="19"/>
                <w:szCs w:val="19"/>
              </w:rPr>
              <w:t xml:space="preserve">2% </w:t>
            </w:r>
            <w:proofErr w:type="spellStart"/>
            <w:r>
              <w:rPr>
                <w:b/>
                <w:bCs/>
                <w:color w:val="404040"/>
                <w:sz w:val="19"/>
                <w:szCs w:val="19"/>
              </w:rPr>
              <w:t>inflation</w:t>
            </w:r>
            <w:proofErr w:type="spellEnd"/>
            <w:r>
              <w:rPr>
                <w:b/>
                <w:bCs/>
                <w:color w:val="404040"/>
                <w:sz w:val="19"/>
                <w:szCs w:val="19"/>
              </w:rPr>
              <w:t xml:space="preserve"> </w:t>
            </w:r>
            <w:proofErr w:type="spellStart"/>
            <w:r>
              <w:rPr>
                <w:b/>
                <w:bCs/>
                <w:color w:val="404040"/>
                <w:sz w:val="19"/>
                <w:szCs w:val="19"/>
              </w:rPr>
              <w:t>target</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99BD96F" w14:textId="77777777" w:rsidR="005C130D" w:rsidRPr="006F3286" w:rsidRDefault="00000000">
            <w:pPr>
              <w:rPr>
                <w:lang w:val="en-US"/>
              </w:rPr>
            </w:pPr>
            <w:r w:rsidRPr="006F3286">
              <w:rPr>
                <w:color w:val="7B5E00"/>
                <w:sz w:val="19"/>
                <w:szCs w:val="19"/>
                <w:lang w:val="en-US"/>
              </w:rPr>
              <w:t>Achieved in 4 of 36 years. Above-target is the historical norm.</w:t>
            </w:r>
          </w:p>
        </w:tc>
      </w:tr>
      <w:tr w:rsidR="005C130D" w14:paraId="1362A046" w14:textId="77777777">
        <w:tc>
          <w:tcPr>
            <w:tcW w:w="2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6030999" w14:textId="77777777" w:rsidR="005C130D" w:rsidRDefault="00000000">
            <w:r>
              <w:rPr>
                <w:b/>
                <w:bCs/>
                <w:color w:val="404040"/>
                <w:sz w:val="19"/>
                <w:szCs w:val="19"/>
              </w:rPr>
              <w:t xml:space="preserve">2026 </w:t>
            </w:r>
            <w:proofErr w:type="spellStart"/>
            <w:r>
              <w:rPr>
                <w:b/>
                <w:bCs/>
                <w:color w:val="404040"/>
                <w:sz w:val="19"/>
                <w:szCs w:val="19"/>
              </w:rPr>
              <w:t>outlook</w:t>
            </w:r>
            <w:proofErr w:type="spellEnd"/>
          </w:p>
        </w:tc>
        <w:tc>
          <w:tcPr>
            <w:tcW w:w="6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D940A79" w14:textId="77777777" w:rsidR="005C130D" w:rsidRDefault="00000000">
            <w:r w:rsidRPr="006F3286">
              <w:rPr>
                <w:color w:val="1E6B2E"/>
                <w:sz w:val="19"/>
                <w:szCs w:val="19"/>
                <w:lang w:val="en-US"/>
              </w:rPr>
              <w:t xml:space="preserve">All 3 available indicators below 76-year averages. </w:t>
            </w:r>
            <w:r>
              <w:rPr>
                <w:color w:val="1E6B2E"/>
                <w:sz w:val="19"/>
                <w:szCs w:val="19"/>
              </w:rPr>
              <w:t>LOW RISK.</w:t>
            </w:r>
          </w:p>
        </w:tc>
      </w:tr>
    </w:tbl>
    <w:p w14:paraId="49AB4883" w14:textId="77777777" w:rsidR="005C130D" w:rsidRDefault="00000000">
      <w:pPr>
        <w:rPr>
          <w:color w:val="404040"/>
        </w:rPr>
      </w:pPr>
      <w:r>
        <w:rPr>
          <w:noProof/>
        </w:rPr>
        <mc:AlternateContent>
          <mc:Choice Requires="wps">
            <w:drawing>
              <wp:anchor distT="0" distB="0" distL="114300" distR="114300" simplePos="0" relativeHeight="1024" behindDoc="0" locked="0" layoutInCell="0" allowOverlap="0" wp14:anchorId="470ACE5E" wp14:editId="049BC504">
                <wp:simplePos x="0" y="0"/>
                <wp:positionH relativeFrom="column">
                  <wp:posOffset>-1841500</wp:posOffset>
                </wp:positionH>
                <wp:positionV relativeFrom="paragraph">
                  <wp:posOffset>82550</wp:posOffset>
                </wp:positionV>
                <wp:extent cx="447675" cy="253365"/>
                <wp:effectExtent l="0" t="0" r="0" b="0"/>
                <wp:wrapNone/>
                <wp:docPr id="1" name="TextBox 1"/>
                <wp:cNvGraphicFramePr/>
                <a:graphic xmlns:a="http://schemas.openxmlformats.org/drawingml/2006/main">
                  <a:graphicData uri="http://schemas.microsoft.com/office/word/2010/wordprocessingShape">
                    <wps:wsp>
                      <wps:cNvSpPr txBox="1"/>
                      <wps:spPr>
                        <a:xfrm>
                          <a:off x="0" y="0"/>
                          <a:ext cx="447675" cy="253365"/>
                        </a:xfrm>
                        <a:prstGeom prst="rect">
                          <a:avLst/>
                        </a:prstGeom>
                        <a:solidFill>
                          <a:srgbClr val="FFFFFF"/>
                        </a:solidFill>
                        <a:ln w="6350">
                          <a:solidFill>
                            <a:srgbClr val="000000"/>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45ADEB59" w14:textId="77777777" w:rsidR="005C130D" w:rsidRDefault="005C130D"/>
                        </w:txbxContent>
                      </wps:txbx>
                      <wps:bodyPr>
                        <a:sp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Box 1" o:spid="_x0000_s1026" style="position:absolute;width:35.25pt;height:19.95pt;z-index:1024;mso-wrap-distance-left:9pt;mso-wrap-distance-top:0pt;mso-wrap-distance-right:9pt;mso-wrap-distance-bottom:0pt;margin-left:-145pt;margin-top:6.5pt;mso-position-horizontal:absolute;mso-position-horizontal-relative:text;mso-position-vertical:absolute;mso-position-vertical-relative:text" o:allowoverlap="f" fillcolor="#FFFFFF" strokecolor="#000000" strokeweight="0.5pt" stroked="t">
                <v:textbox style="mso-fit-shape-to-text:t">
                  <w:txbxContent>
                    <w:p/>
                  </w:txbxContent>
                </v:textbox>
              </v:shape>
            </w:pict>
          </mc:Fallback>
        </mc:AlternateContent>
      </w:r>
    </w:p>
    <w:p w14:paraId="4B09B470" w14:textId="77777777" w:rsidR="005C130D" w:rsidRDefault="005C130D">
      <w:pPr>
        <w:rPr>
          <w:color w:val="404040"/>
          <w:u w:val="single"/>
        </w:rPr>
      </w:pPr>
    </w:p>
    <w:p w14:paraId="4E5C0746" w14:textId="77777777" w:rsidR="005C130D" w:rsidRDefault="005C130D">
      <w:pPr>
        <w:rPr>
          <w:color w:val="1F497D"/>
        </w:rPr>
      </w:pPr>
    </w:p>
    <w:p w14:paraId="1D607AC7" w14:textId="77777777" w:rsidR="005C130D" w:rsidRPr="006F3286" w:rsidRDefault="005C130D">
      <w:pPr>
        <w:rPr>
          <w:color w:val="1F497D"/>
          <w:lang w:val="en-US"/>
        </w:rPr>
      </w:pPr>
    </w:p>
    <w:p w14:paraId="162189D1" w14:textId="77777777" w:rsidR="006F3286" w:rsidRDefault="00000000">
      <w:pPr>
        <w:rPr>
          <w:color w:val="0C0C0C"/>
          <w:lang w:val="en-US"/>
        </w:rPr>
      </w:pPr>
      <w:r w:rsidRPr="006F3286">
        <w:rPr>
          <w:color w:val="0C0C0C"/>
          <w:lang w:val="en-US"/>
        </w:rPr>
        <w:t>18 SQL queries. 76 years of Federal Reserve data. Six risk modules. Some findings confirmed textbook theory. Others contradicted it. All results are derived from public data, reproducible SQL, and actual numbers.</w:t>
      </w:r>
    </w:p>
    <w:p w14:paraId="1952F644" w14:textId="7D753FE7" w:rsidR="005C130D" w:rsidRPr="006F3286" w:rsidRDefault="00000000">
      <w:pPr>
        <w:rPr>
          <w:color w:val="396BA7"/>
          <w:lang w:val="en-US"/>
        </w:rPr>
      </w:pPr>
      <w:r w:rsidRPr="006F3286">
        <w:rPr>
          <w:color w:val="396BA7"/>
          <w:lang w:val="en-US"/>
        </w:rPr>
        <w:br w:type="page"/>
      </w:r>
    </w:p>
    <w:p w14:paraId="1EBE5D9B" w14:textId="77777777" w:rsidR="005C130D" w:rsidRPr="006F3286" w:rsidRDefault="00000000">
      <w:pPr>
        <w:pStyle w:val="Heading1"/>
        <w:pBdr>
          <w:bottom w:val="single" w:sz="8" w:space="4" w:color="2E75B6"/>
        </w:pBdr>
        <w:rPr>
          <w:lang w:val="en-US"/>
        </w:rPr>
      </w:pPr>
      <w:r w:rsidRPr="006F3286">
        <w:rPr>
          <w:lang w:val="en-US"/>
        </w:rPr>
        <w:lastRenderedPageBreak/>
        <w:t>Module 1 — Crisis Detection</w:t>
      </w:r>
    </w:p>
    <w:p w14:paraId="0819C10E" w14:textId="77777777" w:rsidR="005C130D" w:rsidRPr="006F3286" w:rsidRDefault="00000000">
      <w:pPr>
        <w:spacing w:before="40" w:after="40"/>
        <w:rPr>
          <w:lang w:val="en-US"/>
        </w:rPr>
      </w:pPr>
      <w:r w:rsidRPr="006F3286">
        <w:rPr>
          <w:color w:val="404040"/>
          <w:lang w:val="en-US"/>
        </w:rPr>
        <w:t>305 quarters analyzed (1950–2026). 40 were negative — a 13.1% rate. The U.S. economy contracted roughly once every eight quarters since 1950.</w:t>
      </w:r>
    </w:p>
    <w:p w14:paraId="5F0FDCF9" w14:textId="77777777" w:rsidR="005C130D" w:rsidRPr="006F3286" w:rsidRDefault="005C130D">
      <w:pPr>
        <w:spacing w:before="80"/>
        <w:rPr>
          <w:lang w:val="en-US"/>
        </w:rPr>
      </w:pPr>
    </w:p>
    <w:p w14:paraId="7E9D20B5" w14:textId="77777777" w:rsidR="005C130D" w:rsidRDefault="00000000">
      <w:pPr>
        <w:pStyle w:val="Heading2"/>
      </w:pPr>
      <w:proofErr w:type="spellStart"/>
      <w:r>
        <w:t>Recession</w:t>
      </w:r>
      <w:proofErr w:type="spellEnd"/>
      <w:r>
        <w:t xml:space="preserve"> </w:t>
      </w:r>
      <w:proofErr w:type="spellStart"/>
      <w:r>
        <w:t>rate</w:t>
      </w:r>
      <w:proofErr w:type="spellEnd"/>
      <w:r>
        <w:t xml:space="preserve"> </w:t>
      </w:r>
      <w:proofErr w:type="spellStart"/>
      <w:r>
        <w:t>by</w:t>
      </w:r>
      <w:proofErr w:type="spellEnd"/>
      <w:r>
        <w:t xml:space="preserve"> </w:t>
      </w:r>
      <w:proofErr w:type="spellStart"/>
      <w:r>
        <w:t>decade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200"/>
        <w:gridCol w:w="5160"/>
      </w:tblGrid>
      <w:tr w:rsidR="005C130D" w14:paraId="25EA7774" w14:textId="77777777">
        <w:trPr>
          <w:tblHeader/>
        </w:trPr>
        <w:tc>
          <w:tcPr>
            <w:tcW w:w="13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CFCC14D" w14:textId="77777777" w:rsidR="005C130D" w:rsidRDefault="00000000">
            <w:proofErr w:type="spellStart"/>
            <w:r>
              <w:rPr>
                <w:b/>
                <w:bCs/>
                <w:color w:val="1F4E79"/>
                <w:sz w:val="19"/>
                <w:szCs w:val="19"/>
              </w:rPr>
              <w:t>Decade</w:t>
            </w:r>
            <w:proofErr w:type="spellEnd"/>
          </w:p>
        </w:tc>
        <w:tc>
          <w:tcPr>
            <w:tcW w:w="17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790A96C" w14:textId="77777777" w:rsidR="005C130D" w:rsidRDefault="00000000">
            <w:proofErr w:type="spellStart"/>
            <w:r>
              <w:rPr>
                <w:b/>
                <w:bCs/>
                <w:color w:val="1F4E79"/>
                <w:sz w:val="19"/>
                <w:szCs w:val="19"/>
              </w:rPr>
              <w:t>Negative</w:t>
            </w:r>
            <w:proofErr w:type="spellEnd"/>
            <w:r>
              <w:rPr>
                <w:b/>
                <w:bCs/>
                <w:color w:val="1F4E79"/>
                <w:sz w:val="19"/>
                <w:szCs w:val="19"/>
              </w:rPr>
              <w:t xml:space="preserve"> / Total</w:t>
            </w:r>
          </w:p>
        </w:tc>
        <w:tc>
          <w:tcPr>
            <w:tcW w:w="12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43C07737" w14:textId="77777777" w:rsidR="005C130D" w:rsidRDefault="00000000">
            <w:r>
              <w:rPr>
                <w:b/>
                <w:bCs/>
                <w:color w:val="1F4E79"/>
                <w:sz w:val="19"/>
                <w:szCs w:val="19"/>
              </w:rPr>
              <w:t>Rate</w:t>
            </w:r>
          </w:p>
        </w:tc>
        <w:tc>
          <w:tcPr>
            <w:tcW w:w="51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49AA50CC" w14:textId="77777777" w:rsidR="005C130D" w:rsidRDefault="00000000">
            <w:proofErr w:type="spellStart"/>
            <w:r>
              <w:rPr>
                <w:b/>
                <w:bCs/>
                <w:color w:val="1F4E79"/>
                <w:sz w:val="19"/>
                <w:szCs w:val="19"/>
              </w:rPr>
              <w:t>Notable</w:t>
            </w:r>
            <w:proofErr w:type="spellEnd"/>
            <w:r>
              <w:rPr>
                <w:b/>
                <w:bCs/>
                <w:color w:val="1F4E79"/>
                <w:sz w:val="19"/>
                <w:szCs w:val="19"/>
              </w:rPr>
              <w:t xml:space="preserve"> </w:t>
            </w:r>
            <w:proofErr w:type="spellStart"/>
            <w:r>
              <w:rPr>
                <w:b/>
                <w:bCs/>
                <w:color w:val="1F4E79"/>
                <w:sz w:val="19"/>
                <w:szCs w:val="19"/>
              </w:rPr>
              <w:t>context</w:t>
            </w:r>
            <w:proofErr w:type="spellEnd"/>
          </w:p>
        </w:tc>
      </w:tr>
      <w:tr w:rsidR="005C130D" w:rsidRPr="006F3286" w14:paraId="24A97A96"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EF572B6" w14:textId="77777777" w:rsidR="005C130D" w:rsidRDefault="00000000">
            <w:r>
              <w:rPr>
                <w:color w:val="404040"/>
                <w:sz w:val="19"/>
                <w:szCs w:val="19"/>
              </w:rPr>
              <w:t>1950s</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93E743B" w14:textId="77777777" w:rsidR="005C130D" w:rsidRDefault="00000000">
            <w:r>
              <w:rPr>
                <w:color w:val="404040"/>
                <w:sz w:val="19"/>
                <w:szCs w:val="19"/>
              </w:rPr>
              <w:t>8 / 40</w:t>
            </w:r>
          </w:p>
        </w:tc>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BFDB32F" w14:textId="77777777" w:rsidR="005C130D" w:rsidRDefault="00000000">
            <w:r>
              <w:rPr>
                <w:color w:val="C00000"/>
                <w:sz w:val="19"/>
                <w:szCs w:val="19"/>
              </w:rPr>
              <w:t>20%</w:t>
            </w:r>
          </w:p>
        </w:tc>
        <w:tc>
          <w:tcPr>
            <w:tcW w:w="5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ECFCAF2" w14:textId="77777777" w:rsidR="005C130D" w:rsidRPr="006F3286" w:rsidRDefault="00000000">
            <w:pPr>
              <w:rPr>
                <w:lang w:val="en-US"/>
              </w:rPr>
            </w:pPr>
            <w:r w:rsidRPr="006F3286">
              <w:rPr>
                <w:color w:val="404040"/>
                <w:sz w:val="19"/>
                <w:szCs w:val="19"/>
                <w:lang w:val="en-US"/>
              </w:rPr>
              <w:t>Most volatile — post-war adjustment + Korean War</w:t>
            </w:r>
          </w:p>
        </w:tc>
      </w:tr>
      <w:tr w:rsidR="005C130D" w:rsidRPr="006F3286" w14:paraId="1AB6EE4A" w14:textId="77777777">
        <w:tc>
          <w:tcPr>
            <w:tcW w:w="13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4D089B6" w14:textId="77777777" w:rsidR="005C130D" w:rsidRDefault="00000000">
            <w:r>
              <w:rPr>
                <w:color w:val="404040"/>
                <w:sz w:val="19"/>
                <w:szCs w:val="19"/>
              </w:rPr>
              <w:t>1960s</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F3FCDF5" w14:textId="77777777" w:rsidR="005C130D" w:rsidRDefault="00000000">
            <w:r>
              <w:rPr>
                <w:color w:val="404040"/>
                <w:sz w:val="19"/>
                <w:szCs w:val="19"/>
              </w:rPr>
              <w:t>3 / 40</w:t>
            </w:r>
          </w:p>
        </w:tc>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DCCE460" w14:textId="77777777" w:rsidR="005C130D" w:rsidRDefault="00000000">
            <w:r>
              <w:rPr>
                <w:color w:val="1E6B2E"/>
                <w:sz w:val="19"/>
                <w:szCs w:val="19"/>
              </w:rPr>
              <w:t>7.5%</w:t>
            </w:r>
          </w:p>
        </w:tc>
        <w:tc>
          <w:tcPr>
            <w:tcW w:w="51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86235CD" w14:textId="77777777" w:rsidR="005C130D" w:rsidRPr="006F3286" w:rsidRDefault="00000000">
            <w:pPr>
              <w:rPr>
                <w:lang w:val="en-US"/>
              </w:rPr>
            </w:pPr>
            <w:r w:rsidRPr="006F3286">
              <w:rPr>
                <w:color w:val="404040"/>
                <w:sz w:val="19"/>
                <w:szCs w:val="19"/>
                <w:lang w:val="en-US"/>
              </w:rPr>
              <w:t>No confirmed recessions. Strong expansion decade.</w:t>
            </w:r>
          </w:p>
        </w:tc>
      </w:tr>
      <w:tr w:rsidR="005C130D" w:rsidRPr="006F3286" w14:paraId="0A40D648"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6E0472D" w14:textId="77777777" w:rsidR="005C130D" w:rsidRDefault="00000000">
            <w:r>
              <w:rPr>
                <w:color w:val="404040"/>
                <w:sz w:val="19"/>
                <w:szCs w:val="19"/>
              </w:rPr>
              <w:t>1970s</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5176F54" w14:textId="77777777" w:rsidR="005C130D" w:rsidRDefault="00000000">
            <w:r>
              <w:rPr>
                <w:color w:val="404040"/>
                <w:sz w:val="19"/>
                <w:szCs w:val="19"/>
              </w:rPr>
              <w:t>7 / 40</w:t>
            </w:r>
          </w:p>
        </w:tc>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F16A53C" w14:textId="77777777" w:rsidR="005C130D" w:rsidRDefault="00000000">
            <w:r>
              <w:rPr>
                <w:color w:val="C00000"/>
                <w:sz w:val="19"/>
                <w:szCs w:val="19"/>
              </w:rPr>
              <w:t>17.5%</w:t>
            </w:r>
          </w:p>
        </w:tc>
        <w:tc>
          <w:tcPr>
            <w:tcW w:w="5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2CDBFB8" w14:textId="77777777" w:rsidR="005C130D" w:rsidRPr="006F3286" w:rsidRDefault="00000000">
            <w:pPr>
              <w:rPr>
                <w:lang w:val="en-US"/>
              </w:rPr>
            </w:pPr>
            <w:r w:rsidRPr="006F3286">
              <w:rPr>
                <w:color w:val="404040"/>
                <w:sz w:val="19"/>
                <w:szCs w:val="19"/>
                <w:lang w:val="en-US"/>
              </w:rPr>
              <w:t>Oil shocks + stagflation disrupted both growth and prices</w:t>
            </w:r>
          </w:p>
        </w:tc>
      </w:tr>
      <w:tr w:rsidR="005C130D" w:rsidRPr="006F3286" w14:paraId="5D403EAD" w14:textId="77777777">
        <w:tc>
          <w:tcPr>
            <w:tcW w:w="13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46932DD" w14:textId="77777777" w:rsidR="005C130D" w:rsidRDefault="00000000">
            <w:r>
              <w:rPr>
                <w:color w:val="404040"/>
                <w:sz w:val="19"/>
                <w:szCs w:val="19"/>
              </w:rPr>
              <w:t>1980s</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2D136A9" w14:textId="77777777" w:rsidR="005C130D" w:rsidRDefault="00000000">
            <w:r>
              <w:rPr>
                <w:color w:val="404040"/>
                <w:sz w:val="19"/>
                <w:szCs w:val="19"/>
              </w:rPr>
              <w:t>6 / 40</w:t>
            </w:r>
          </w:p>
        </w:tc>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F2A93F0" w14:textId="77777777" w:rsidR="005C130D" w:rsidRDefault="00000000">
            <w:r>
              <w:rPr>
                <w:color w:val="7B5E00"/>
                <w:sz w:val="19"/>
                <w:szCs w:val="19"/>
              </w:rPr>
              <w:t>15%</w:t>
            </w:r>
          </w:p>
        </w:tc>
        <w:tc>
          <w:tcPr>
            <w:tcW w:w="51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F7A2DEB" w14:textId="77777777" w:rsidR="005C130D" w:rsidRPr="006F3286" w:rsidRDefault="00000000">
            <w:pPr>
              <w:rPr>
                <w:lang w:val="en-US"/>
              </w:rPr>
            </w:pPr>
            <w:r w:rsidRPr="006F3286">
              <w:rPr>
                <w:color w:val="404040"/>
                <w:sz w:val="19"/>
                <w:szCs w:val="19"/>
                <w:lang w:val="en-US"/>
              </w:rPr>
              <w:t>Volcker shock recession followed by sharp recovery</w:t>
            </w:r>
          </w:p>
        </w:tc>
      </w:tr>
      <w:tr w:rsidR="005C130D" w:rsidRPr="006F3286" w14:paraId="169C185C"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4B1566E" w14:textId="77777777" w:rsidR="005C130D" w:rsidRDefault="00000000">
            <w:r>
              <w:rPr>
                <w:color w:val="404040"/>
                <w:sz w:val="19"/>
                <w:szCs w:val="19"/>
              </w:rPr>
              <w:t>1990s</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24D7CCD" w14:textId="77777777" w:rsidR="005C130D" w:rsidRDefault="00000000">
            <w:r>
              <w:rPr>
                <w:color w:val="404040"/>
                <w:sz w:val="19"/>
                <w:szCs w:val="19"/>
              </w:rPr>
              <w:t>2 / 40</w:t>
            </w:r>
          </w:p>
        </w:tc>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1B978DA" w14:textId="77777777" w:rsidR="005C130D" w:rsidRDefault="00000000">
            <w:r>
              <w:rPr>
                <w:b/>
                <w:bCs/>
                <w:color w:val="1E6B2E"/>
                <w:sz w:val="19"/>
                <w:szCs w:val="19"/>
              </w:rPr>
              <w:t>5%</w:t>
            </w:r>
          </w:p>
        </w:tc>
        <w:tc>
          <w:tcPr>
            <w:tcW w:w="5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35DF566" w14:textId="77777777" w:rsidR="005C130D" w:rsidRPr="006F3286" w:rsidRDefault="00000000">
            <w:pPr>
              <w:rPr>
                <w:lang w:val="en-US"/>
              </w:rPr>
            </w:pPr>
            <w:r w:rsidRPr="006F3286">
              <w:rPr>
                <w:color w:val="404040"/>
                <w:sz w:val="19"/>
                <w:szCs w:val="19"/>
                <w:lang w:val="en-US"/>
              </w:rPr>
              <w:t>Safest decade on record — the Great Moderation</w:t>
            </w:r>
          </w:p>
        </w:tc>
      </w:tr>
      <w:tr w:rsidR="005C130D" w:rsidRPr="006F3286" w14:paraId="61AD864E" w14:textId="77777777">
        <w:tc>
          <w:tcPr>
            <w:tcW w:w="13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D5F2DC7" w14:textId="77777777" w:rsidR="005C130D" w:rsidRDefault="00000000">
            <w:r>
              <w:rPr>
                <w:color w:val="404040"/>
                <w:sz w:val="19"/>
                <w:szCs w:val="19"/>
              </w:rPr>
              <w:t>2000s</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76C1983" w14:textId="77777777" w:rsidR="005C130D" w:rsidRDefault="00000000">
            <w:r>
              <w:rPr>
                <w:color w:val="404040"/>
                <w:sz w:val="19"/>
                <w:szCs w:val="19"/>
              </w:rPr>
              <w:t>7 / 40</w:t>
            </w:r>
          </w:p>
        </w:tc>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91B97ED" w14:textId="77777777" w:rsidR="005C130D" w:rsidRDefault="00000000">
            <w:r>
              <w:rPr>
                <w:color w:val="C00000"/>
                <w:sz w:val="19"/>
                <w:szCs w:val="19"/>
              </w:rPr>
              <w:t>17.5%</w:t>
            </w:r>
          </w:p>
        </w:tc>
        <w:tc>
          <w:tcPr>
            <w:tcW w:w="51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2A010B3" w14:textId="77777777" w:rsidR="005C130D" w:rsidRPr="006F3286" w:rsidRDefault="00000000">
            <w:pPr>
              <w:rPr>
                <w:lang w:val="en-US"/>
              </w:rPr>
            </w:pPr>
            <w:proofErr w:type="gramStart"/>
            <w:r w:rsidRPr="006F3286">
              <w:rPr>
                <w:color w:val="404040"/>
                <w:sz w:val="19"/>
                <w:szCs w:val="19"/>
                <w:lang w:val="en-US"/>
              </w:rPr>
              <w:t>Dot-com</w:t>
            </w:r>
            <w:proofErr w:type="gramEnd"/>
            <w:r w:rsidRPr="006F3286">
              <w:rPr>
                <w:color w:val="404040"/>
                <w:sz w:val="19"/>
                <w:szCs w:val="19"/>
                <w:lang w:val="en-US"/>
              </w:rPr>
              <w:t xml:space="preserve"> bust + 2008 Financial Crisis</w:t>
            </w:r>
          </w:p>
        </w:tc>
      </w:tr>
      <w:tr w:rsidR="005C130D" w:rsidRPr="006F3286" w14:paraId="11E484BE"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9065206" w14:textId="77777777" w:rsidR="005C130D" w:rsidRDefault="00000000">
            <w:r>
              <w:rPr>
                <w:color w:val="404040"/>
                <w:sz w:val="19"/>
                <w:szCs w:val="19"/>
              </w:rPr>
              <w:t>2010s</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2859B66" w14:textId="77777777" w:rsidR="005C130D" w:rsidRDefault="00000000">
            <w:r>
              <w:rPr>
                <w:color w:val="404040"/>
                <w:sz w:val="19"/>
                <w:szCs w:val="19"/>
              </w:rPr>
              <w:t>3 / 40</w:t>
            </w:r>
          </w:p>
        </w:tc>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AA7957C" w14:textId="77777777" w:rsidR="005C130D" w:rsidRDefault="00000000">
            <w:r>
              <w:rPr>
                <w:color w:val="1E6B2E"/>
                <w:sz w:val="19"/>
                <w:szCs w:val="19"/>
              </w:rPr>
              <w:t>7.5%</w:t>
            </w:r>
          </w:p>
        </w:tc>
        <w:tc>
          <w:tcPr>
            <w:tcW w:w="5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A1E926F" w14:textId="77777777" w:rsidR="005C130D" w:rsidRPr="006F3286" w:rsidRDefault="00000000">
            <w:pPr>
              <w:rPr>
                <w:lang w:val="en-US"/>
              </w:rPr>
            </w:pPr>
            <w:r w:rsidRPr="006F3286">
              <w:rPr>
                <w:color w:val="404040"/>
                <w:sz w:val="19"/>
                <w:szCs w:val="19"/>
                <w:lang w:val="en-US"/>
              </w:rPr>
              <w:t>Slow but consistent post-crisis recovery</w:t>
            </w:r>
          </w:p>
        </w:tc>
      </w:tr>
      <w:tr w:rsidR="005C130D" w:rsidRPr="006F3286" w14:paraId="3B680AAA" w14:textId="77777777">
        <w:tc>
          <w:tcPr>
            <w:tcW w:w="13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6C52D64" w14:textId="77777777" w:rsidR="005C130D" w:rsidRDefault="00000000">
            <w:r>
              <w:rPr>
                <w:color w:val="404040"/>
                <w:sz w:val="19"/>
                <w:szCs w:val="19"/>
              </w:rPr>
              <w:t>2020s*</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56B09ED" w14:textId="77777777" w:rsidR="005C130D" w:rsidRDefault="00000000">
            <w:r>
              <w:rPr>
                <w:color w:val="404040"/>
                <w:sz w:val="19"/>
                <w:szCs w:val="19"/>
              </w:rPr>
              <w:t>4 / 24</w:t>
            </w:r>
          </w:p>
        </w:tc>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668B692" w14:textId="77777777" w:rsidR="005C130D" w:rsidRDefault="00000000">
            <w:r>
              <w:rPr>
                <w:color w:val="C00000"/>
                <w:sz w:val="19"/>
                <w:szCs w:val="19"/>
              </w:rPr>
              <w:t>16.7%</w:t>
            </w:r>
          </w:p>
        </w:tc>
        <w:tc>
          <w:tcPr>
            <w:tcW w:w="51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A30C0F9" w14:textId="77777777" w:rsidR="005C130D" w:rsidRPr="006F3286" w:rsidRDefault="00000000">
            <w:pPr>
              <w:rPr>
                <w:lang w:val="en-US"/>
              </w:rPr>
            </w:pPr>
            <w:r w:rsidRPr="006F3286">
              <w:rPr>
                <w:color w:val="404040"/>
                <w:sz w:val="19"/>
                <w:szCs w:val="19"/>
                <w:lang w:val="en-US"/>
              </w:rPr>
              <w:t>COVID shock dominates the incomplete decade</w:t>
            </w:r>
          </w:p>
        </w:tc>
      </w:tr>
    </w:tbl>
    <w:p w14:paraId="216DFF7D" w14:textId="77777777" w:rsidR="005C130D" w:rsidRPr="006F3286" w:rsidRDefault="005C130D">
      <w:pPr>
        <w:spacing w:before="40"/>
        <w:rPr>
          <w:lang w:val="en-US"/>
        </w:rPr>
      </w:pPr>
    </w:p>
    <w:p w14:paraId="13EF2F30" w14:textId="77777777" w:rsidR="005C130D" w:rsidRPr="006F3286" w:rsidRDefault="00000000">
      <w:pPr>
        <w:spacing w:before="40" w:after="40"/>
        <w:rPr>
          <w:lang w:val="en-US"/>
        </w:rPr>
      </w:pPr>
      <w:r w:rsidRPr="006F3286">
        <w:rPr>
          <w:color w:val="404040"/>
          <w:lang w:val="en-US"/>
        </w:rPr>
        <w:t>* 2020s: 24 quarters available through 2025. Incomplete decade.</w:t>
      </w:r>
    </w:p>
    <w:p w14:paraId="59F1F092" w14:textId="77777777" w:rsidR="005C130D" w:rsidRPr="006F3286" w:rsidRDefault="005C130D">
      <w:pPr>
        <w:spacing w:before="80"/>
        <w:rPr>
          <w:lang w:val="en-US"/>
        </w:rPr>
      </w:pPr>
    </w:p>
    <w:p w14:paraId="31A6EA5B" w14:textId="77777777" w:rsidR="005C130D" w:rsidRDefault="00000000">
      <w:pPr>
        <w:pStyle w:val="Heading2"/>
      </w:pPr>
      <w:r>
        <w:t xml:space="preserve">Top 5 </w:t>
      </w:r>
      <w:proofErr w:type="spellStart"/>
      <w:r>
        <w:t>worst</w:t>
      </w:r>
      <w:proofErr w:type="spellEnd"/>
      <w:r>
        <w:t xml:space="preserve"> </w:t>
      </w:r>
      <w:proofErr w:type="spellStart"/>
      <w:r>
        <w:t>crisis</w:t>
      </w:r>
      <w:proofErr w:type="spellEnd"/>
      <w:r>
        <w:t xml:space="preserve"> </w:t>
      </w:r>
      <w:proofErr w:type="spellStart"/>
      <w:r>
        <w:t>periods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2200"/>
        <w:gridCol w:w="2560"/>
      </w:tblGrid>
      <w:tr w:rsidR="005C130D" w14:paraId="110FA2BF" w14:textId="77777777">
        <w:trPr>
          <w:tblHeader/>
        </w:trPr>
        <w:tc>
          <w:tcPr>
            <w:tcW w:w="32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B796C50" w14:textId="77777777" w:rsidR="005C130D" w:rsidRDefault="00000000">
            <w:proofErr w:type="spellStart"/>
            <w:r>
              <w:rPr>
                <w:b/>
                <w:bCs/>
                <w:color w:val="1F4E79"/>
                <w:sz w:val="19"/>
                <w:szCs w:val="19"/>
              </w:rPr>
              <w:t>Crisis</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C3D2F4D" w14:textId="77777777" w:rsidR="005C130D" w:rsidRDefault="00000000">
            <w:proofErr w:type="spellStart"/>
            <w:r>
              <w:rPr>
                <w:b/>
                <w:bCs/>
                <w:color w:val="1F4E79"/>
                <w:sz w:val="19"/>
                <w:szCs w:val="19"/>
              </w:rPr>
              <w:t>Duration</w:t>
            </w:r>
            <w:proofErr w:type="spellEnd"/>
          </w:p>
        </w:tc>
        <w:tc>
          <w:tcPr>
            <w:tcW w:w="22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424C68BA" w14:textId="77777777" w:rsidR="005C130D" w:rsidRDefault="00000000">
            <w:proofErr w:type="spellStart"/>
            <w:r>
              <w:rPr>
                <w:b/>
                <w:bCs/>
                <w:color w:val="1F4E79"/>
                <w:sz w:val="19"/>
                <w:szCs w:val="19"/>
              </w:rPr>
              <w:t>Worst</w:t>
            </w:r>
            <w:proofErr w:type="spellEnd"/>
            <w:r>
              <w:rPr>
                <w:b/>
                <w:bCs/>
                <w:color w:val="1F4E79"/>
                <w:sz w:val="19"/>
                <w:szCs w:val="19"/>
              </w:rPr>
              <w:t xml:space="preserve"> </w:t>
            </w:r>
            <w:proofErr w:type="spellStart"/>
            <w:r>
              <w:rPr>
                <w:b/>
                <w:bCs/>
                <w:color w:val="1F4E79"/>
                <w:sz w:val="19"/>
                <w:szCs w:val="19"/>
              </w:rPr>
              <w:t>quarter</w:t>
            </w:r>
            <w:proofErr w:type="spellEnd"/>
          </w:p>
        </w:tc>
        <w:tc>
          <w:tcPr>
            <w:tcW w:w="25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85A738D" w14:textId="77777777" w:rsidR="005C130D" w:rsidRDefault="00000000">
            <w:proofErr w:type="spellStart"/>
            <w:r>
              <w:rPr>
                <w:b/>
                <w:bCs/>
                <w:color w:val="1F4E79"/>
                <w:sz w:val="19"/>
                <w:szCs w:val="19"/>
              </w:rPr>
              <w:t>Cumulative</w:t>
            </w:r>
            <w:proofErr w:type="spellEnd"/>
            <w:r>
              <w:rPr>
                <w:b/>
                <w:bCs/>
                <w:color w:val="1F4E79"/>
                <w:sz w:val="19"/>
                <w:szCs w:val="19"/>
              </w:rPr>
              <w:t xml:space="preserve"> </w:t>
            </w:r>
            <w:proofErr w:type="spellStart"/>
            <w:r>
              <w:rPr>
                <w:b/>
                <w:bCs/>
                <w:color w:val="1F4E79"/>
                <w:sz w:val="19"/>
                <w:szCs w:val="19"/>
              </w:rPr>
              <w:t>loss</w:t>
            </w:r>
            <w:proofErr w:type="spellEnd"/>
          </w:p>
        </w:tc>
      </w:tr>
      <w:tr w:rsidR="005C130D" w14:paraId="7B5D1EEC" w14:textId="77777777">
        <w:tc>
          <w:tcPr>
            <w:tcW w:w="3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FE3278B" w14:textId="77777777" w:rsidR="005C130D" w:rsidRDefault="00000000">
            <w:r>
              <w:rPr>
                <w:color w:val="404040"/>
                <w:sz w:val="19"/>
                <w:szCs w:val="19"/>
              </w:rPr>
              <w:t>2020 COVID-19</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870D523" w14:textId="77777777" w:rsidR="005C130D" w:rsidRDefault="00000000">
            <w:r>
              <w:rPr>
                <w:color w:val="404040"/>
                <w:sz w:val="19"/>
                <w:szCs w:val="19"/>
              </w:rPr>
              <w:t xml:space="preserve">2 </w:t>
            </w:r>
            <w:proofErr w:type="spellStart"/>
            <w:r>
              <w:rPr>
                <w:color w:val="404040"/>
                <w:sz w:val="19"/>
                <w:szCs w:val="19"/>
              </w:rPr>
              <w:t>qtrs</w:t>
            </w:r>
            <w:proofErr w:type="spellEnd"/>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BAD9128" w14:textId="77777777" w:rsidR="005C130D" w:rsidRDefault="00000000">
            <w:r>
              <w:rPr>
                <w:b/>
                <w:bCs/>
                <w:color w:val="C00000"/>
                <w:sz w:val="19"/>
                <w:szCs w:val="19"/>
              </w:rPr>
              <w:t>−28.0%</w:t>
            </w:r>
          </w:p>
        </w:tc>
        <w:tc>
          <w:tcPr>
            <w:tcW w:w="2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CA68585" w14:textId="77777777" w:rsidR="005C130D" w:rsidRDefault="00000000">
            <w:r>
              <w:rPr>
                <w:color w:val="C00000"/>
                <w:sz w:val="19"/>
                <w:szCs w:val="19"/>
              </w:rPr>
              <w:t>−33.2%</w:t>
            </w:r>
          </w:p>
        </w:tc>
      </w:tr>
      <w:tr w:rsidR="005C130D" w14:paraId="7C440F08" w14:textId="77777777">
        <w:tc>
          <w:tcPr>
            <w:tcW w:w="3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E783B3F" w14:textId="77777777" w:rsidR="005C130D" w:rsidRDefault="00000000">
            <w:r>
              <w:rPr>
                <w:color w:val="404040"/>
                <w:sz w:val="19"/>
                <w:szCs w:val="19"/>
              </w:rPr>
              <w:t>1957–1958</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585AEF0" w14:textId="77777777" w:rsidR="005C130D" w:rsidRDefault="00000000">
            <w:r>
              <w:rPr>
                <w:color w:val="404040"/>
                <w:sz w:val="19"/>
                <w:szCs w:val="19"/>
              </w:rPr>
              <w:t xml:space="preserve">2 </w:t>
            </w:r>
            <w:proofErr w:type="spellStart"/>
            <w:r>
              <w:rPr>
                <w:color w:val="404040"/>
                <w:sz w:val="19"/>
                <w:szCs w:val="19"/>
              </w:rPr>
              <w:t>qtrs</w:t>
            </w:r>
            <w:proofErr w:type="spellEnd"/>
          </w:p>
        </w:tc>
        <w:tc>
          <w:tcPr>
            <w:tcW w:w="2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494F8DE" w14:textId="77777777" w:rsidR="005C130D" w:rsidRDefault="00000000">
            <w:r>
              <w:rPr>
                <w:color w:val="404040"/>
                <w:sz w:val="19"/>
                <w:szCs w:val="19"/>
              </w:rPr>
              <w:t>−10.0%</w:t>
            </w:r>
          </w:p>
        </w:tc>
        <w:tc>
          <w:tcPr>
            <w:tcW w:w="2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21C21A9" w14:textId="77777777" w:rsidR="005C130D" w:rsidRDefault="00000000">
            <w:r>
              <w:rPr>
                <w:color w:val="404040"/>
                <w:sz w:val="19"/>
                <w:szCs w:val="19"/>
              </w:rPr>
              <w:t>−14.1%</w:t>
            </w:r>
          </w:p>
        </w:tc>
      </w:tr>
      <w:tr w:rsidR="005C130D" w14:paraId="428E8FCB" w14:textId="77777777">
        <w:tc>
          <w:tcPr>
            <w:tcW w:w="3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A01A06A" w14:textId="77777777" w:rsidR="005C130D" w:rsidRDefault="00000000">
            <w:r>
              <w:rPr>
                <w:color w:val="404040"/>
                <w:sz w:val="19"/>
                <w:szCs w:val="19"/>
              </w:rPr>
              <w:t xml:space="preserve">2008 Financial </w:t>
            </w:r>
            <w:proofErr w:type="spellStart"/>
            <w:r>
              <w:rPr>
                <w:color w:val="404040"/>
                <w:sz w:val="19"/>
                <w:szCs w:val="19"/>
              </w:rPr>
              <w:t>Crisis</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B73DBC0" w14:textId="77777777" w:rsidR="005C130D" w:rsidRDefault="00000000">
            <w:r>
              <w:rPr>
                <w:b/>
                <w:bCs/>
                <w:color w:val="404040"/>
                <w:sz w:val="19"/>
                <w:szCs w:val="19"/>
              </w:rPr>
              <w:t xml:space="preserve">4 </w:t>
            </w:r>
            <w:proofErr w:type="spellStart"/>
            <w:r>
              <w:rPr>
                <w:b/>
                <w:bCs/>
                <w:color w:val="404040"/>
                <w:sz w:val="19"/>
                <w:szCs w:val="19"/>
              </w:rPr>
              <w:t>qtrs</w:t>
            </w:r>
            <w:proofErr w:type="spellEnd"/>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6C21509" w14:textId="77777777" w:rsidR="005C130D" w:rsidRDefault="00000000">
            <w:r>
              <w:rPr>
                <w:color w:val="404040"/>
                <w:sz w:val="19"/>
                <w:szCs w:val="19"/>
              </w:rPr>
              <w:t>−8.5%</w:t>
            </w:r>
          </w:p>
        </w:tc>
        <w:tc>
          <w:tcPr>
            <w:tcW w:w="2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EADF4A1" w14:textId="77777777" w:rsidR="005C130D" w:rsidRDefault="00000000">
            <w:r>
              <w:rPr>
                <w:color w:val="404040"/>
                <w:sz w:val="19"/>
                <w:szCs w:val="19"/>
              </w:rPr>
              <w:t>−15.8%</w:t>
            </w:r>
          </w:p>
        </w:tc>
      </w:tr>
      <w:tr w:rsidR="005C130D" w14:paraId="3989EEF6" w14:textId="77777777">
        <w:tc>
          <w:tcPr>
            <w:tcW w:w="3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22F2746" w14:textId="77777777" w:rsidR="005C130D" w:rsidRDefault="00000000">
            <w:r>
              <w:rPr>
                <w:color w:val="404040"/>
                <w:sz w:val="19"/>
                <w:szCs w:val="19"/>
              </w:rPr>
              <w:t xml:space="preserve">1980 </w:t>
            </w:r>
            <w:proofErr w:type="spellStart"/>
            <w:r>
              <w:rPr>
                <w:color w:val="404040"/>
                <w:sz w:val="19"/>
                <w:szCs w:val="19"/>
              </w:rPr>
              <w:t>Recession</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602A20B" w14:textId="77777777" w:rsidR="005C130D" w:rsidRDefault="00000000">
            <w:r>
              <w:rPr>
                <w:color w:val="404040"/>
                <w:sz w:val="19"/>
                <w:szCs w:val="19"/>
              </w:rPr>
              <w:t xml:space="preserve">2 </w:t>
            </w:r>
            <w:proofErr w:type="spellStart"/>
            <w:r>
              <w:rPr>
                <w:color w:val="404040"/>
                <w:sz w:val="19"/>
                <w:szCs w:val="19"/>
              </w:rPr>
              <w:t>qtrs</w:t>
            </w:r>
            <w:proofErr w:type="spellEnd"/>
          </w:p>
        </w:tc>
        <w:tc>
          <w:tcPr>
            <w:tcW w:w="2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E0F2BFA" w14:textId="77777777" w:rsidR="005C130D" w:rsidRDefault="00000000">
            <w:r>
              <w:rPr>
                <w:color w:val="404040"/>
                <w:sz w:val="19"/>
                <w:szCs w:val="19"/>
              </w:rPr>
              <w:t>−8.0%</w:t>
            </w:r>
          </w:p>
        </w:tc>
        <w:tc>
          <w:tcPr>
            <w:tcW w:w="25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7170790" w14:textId="77777777" w:rsidR="005C130D" w:rsidRDefault="00000000">
            <w:r>
              <w:rPr>
                <w:color w:val="404040"/>
                <w:sz w:val="19"/>
                <w:szCs w:val="19"/>
              </w:rPr>
              <w:t>−8.5%</w:t>
            </w:r>
          </w:p>
        </w:tc>
      </w:tr>
      <w:tr w:rsidR="005C130D" w14:paraId="2C880099" w14:textId="77777777">
        <w:tc>
          <w:tcPr>
            <w:tcW w:w="3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BA1306D" w14:textId="77777777" w:rsidR="005C130D" w:rsidRDefault="00000000">
            <w:r>
              <w:rPr>
                <w:color w:val="404040"/>
                <w:sz w:val="19"/>
                <w:szCs w:val="19"/>
              </w:rPr>
              <w:t>1981–1982</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1CBB65D" w14:textId="77777777" w:rsidR="005C130D" w:rsidRDefault="00000000">
            <w:r>
              <w:rPr>
                <w:color w:val="404040"/>
                <w:sz w:val="19"/>
                <w:szCs w:val="19"/>
              </w:rPr>
              <w:t xml:space="preserve">2 </w:t>
            </w:r>
            <w:proofErr w:type="spellStart"/>
            <w:r>
              <w:rPr>
                <w:color w:val="404040"/>
                <w:sz w:val="19"/>
                <w:szCs w:val="19"/>
              </w:rPr>
              <w:t>qtrs</w:t>
            </w:r>
            <w:proofErr w:type="spellEnd"/>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F1FF5DD" w14:textId="77777777" w:rsidR="005C130D" w:rsidRDefault="00000000">
            <w:r>
              <w:rPr>
                <w:color w:val="404040"/>
                <w:sz w:val="19"/>
                <w:szCs w:val="19"/>
              </w:rPr>
              <w:t>−6.1%</w:t>
            </w:r>
          </w:p>
        </w:tc>
        <w:tc>
          <w:tcPr>
            <w:tcW w:w="25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827DE4C" w14:textId="77777777" w:rsidR="005C130D" w:rsidRDefault="00000000">
            <w:r>
              <w:rPr>
                <w:color w:val="404040"/>
                <w:sz w:val="19"/>
                <w:szCs w:val="19"/>
              </w:rPr>
              <w:t>−10.4%</w:t>
            </w:r>
          </w:p>
        </w:tc>
      </w:tr>
    </w:tbl>
    <w:p w14:paraId="788BB223" w14:textId="77777777" w:rsidR="005C130D" w:rsidRDefault="005C130D">
      <w:pPr>
        <w:spacing w:before="80"/>
      </w:pPr>
    </w:p>
    <w:p w14:paraId="223DF0A3" w14:textId="77777777" w:rsidR="005C130D" w:rsidRDefault="00000000">
      <w:pPr>
        <w:pStyle w:val="Heading2"/>
      </w:pPr>
      <w:r>
        <w:t xml:space="preserve">4 </w:t>
      </w:r>
      <w:proofErr w:type="spellStart"/>
      <w:r>
        <w:t>major</w:t>
      </w:r>
      <w:proofErr w:type="spellEnd"/>
      <w:r>
        <w:t xml:space="preserve"> </w:t>
      </w:r>
      <w:proofErr w:type="spellStart"/>
      <w:r>
        <w:t>crises</w:t>
      </w:r>
      <w:proofErr w:type="spellEnd"/>
      <w:r>
        <w:t xml:space="preserve"> </w:t>
      </w:r>
      <w:proofErr w:type="spellStart"/>
      <w:r>
        <w:t>compared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200"/>
        <w:gridCol w:w="1400"/>
        <w:gridCol w:w="2000"/>
        <w:gridCol w:w="1460"/>
      </w:tblGrid>
      <w:tr w:rsidR="005C130D" w14:paraId="05DCE113" w14:textId="77777777">
        <w:trPr>
          <w:tblHeader/>
        </w:trPr>
        <w:tc>
          <w:tcPr>
            <w:tcW w:w="22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D4563DF" w14:textId="77777777" w:rsidR="005C130D" w:rsidRDefault="00000000">
            <w:proofErr w:type="spellStart"/>
            <w:r>
              <w:rPr>
                <w:b/>
                <w:bCs/>
                <w:color w:val="1F4E79"/>
                <w:sz w:val="19"/>
                <w:szCs w:val="19"/>
              </w:rPr>
              <w:t>Crisis</w:t>
            </w:r>
            <w:proofErr w:type="spellEnd"/>
          </w:p>
        </w:tc>
        <w:tc>
          <w:tcPr>
            <w:tcW w:w="11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A1546DE" w14:textId="77777777" w:rsidR="005C130D" w:rsidRDefault="00000000">
            <w:proofErr w:type="spellStart"/>
            <w:r>
              <w:rPr>
                <w:b/>
                <w:bCs/>
                <w:color w:val="1F4E79"/>
                <w:sz w:val="19"/>
                <w:szCs w:val="19"/>
              </w:rPr>
              <w:t>Duration</w:t>
            </w:r>
            <w:proofErr w:type="spellEnd"/>
          </w:p>
        </w:tc>
        <w:tc>
          <w:tcPr>
            <w:tcW w:w="12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D4C78DC" w14:textId="77777777" w:rsidR="005C130D" w:rsidRDefault="00000000">
            <w:r>
              <w:rPr>
                <w:b/>
                <w:bCs/>
                <w:color w:val="1F4E79"/>
                <w:sz w:val="19"/>
                <w:szCs w:val="19"/>
              </w:rPr>
              <w:t xml:space="preserve">GDP </w:t>
            </w:r>
            <w:proofErr w:type="spellStart"/>
            <w:r>
              <w:rPr>
                <w:b/>
                <w:bCs/>
                <w:color w:val="1F4E79"/>
                <w:sz w:val="19"/>
                <w:szCs w:val="19"/>
              </w:rPr>
              <w:t>low</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49C54AF7" w14:textId="77777777" w:rsidR="005C130D" w:rsidRDefault="00000000">
            <w:proofErr w:type="spellStart"/>
            <w:r>
              <w:rPr>
                <w:b/>
                <w:bCs/>
                <w:color w:val="1F4E79"/>
                <w:sz w:val="19"/>
                <w:szCs w:val="19"/>
              </w:rPr>
              <w:t>Peak</w:t>
            </w:r>
            <w:proofErr w:type="spellEnd"/>
            <w:r>
              <w:rPr>
                <w:b/>
                <w:bCs/>
                <w:color w:val="1F4E79"/>
                <w:sz w:val="19"/>
                <w:szCs w:val="19"/>
              </w:rPr>
              <w:t xml:space="preserve"> CPI</w:t>
            </w:r>
          </w:p>
        </w:tc>
        <w:tc>
          <w:tcPr>
            <w:tcW w:w="20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0D9C4AA" w14:textId="77777777" w:rsidR="005C130D" w:rsidRDefault="00000000">
            <w:proofErr w:type="spellStart"/>
            <w:r>
              <w:rPr>
                <w:b/>
                <w:bCs/>
                <w:color w:val="1F4E79"/>
                <w:sz w:val="19"/>
                <w:szCs w:val="19"/>
              </w:rPr>
              <w:t>Peak</w:t>
            </w:r>
            <w:proofErr w:type="spellEnd"/>
            <w:r>
              <w:rPr>
                <w:b/>
                <w:bCs/>
                <w:color w:val="1F4E79"/>
                <w:sz w:val="19"/>
                <w:szCs w:val="19"/>
              </w:rPr>
              <w:t xml:space="preserve"> </w:t>
            </w:r>
            <w:proofErr w:type="spellStart"/>
            <w:r>
              <w:rPr>
                <w:b/>
                <w:bCs/>
                <w:color w:val="1F4E79"/>
                <w:sz w:val="19"/>
                <w:szCs w:val="19"/>
              </w:rPr>
              <w:t>unemployment</w:t>
            </w:r>
            <w:proofErr w:type="spellEnd"/>
          </w:p>
        </w:tc>
        <w:tc>
          <w:tcPr>
            <w:tcW w:w="14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D5A8CEB" w14:textId="77777777" w:rsidR="005C130D" w:rsidRDefault="00000000">
            <w:proofErr w:type="spellStart"/>
            <w:r>
              <w:rPr>
                <w:b/>
                <w:bCs/>
                <w:color w:val="1F4E79"/>
                <w:sz w:val="19"/>
                <w:szCs w:val="19"/>
              </w:rPr>
              <w:t>Peak</w:t>
            </w:r>
            <w:proofErr w:type="spellEnd"/>
            <w:r>
              <w:rPr>
                <w:b/>
                <w:bCs/>
                <w:color w:val="1F4E79"/>
                <w:sz w:val="19"/>
                <w:szCs w:val="19"/>
              </w:rPr>
              <w:t xml:space="preserve"> </w:t>
            </w:r>
            <w:proofErr w:type="spellStart"/>
            <w:r>
              <w:rPr>
                <w:b/>
                <w:bCs/>
                <w:color w:val="1F4E79"/>
                <w:sz w:val="19"/>
                <w:szCs w:val="19"/>
              </w:rPr>
              <w:t>rate</w:t>
            </w:r>
            <w:proofErr w:type="spellEnd"/>
          </w:p>
        </w:tc>
      </w:tr>
      <w:tr w:rsidR="005C130D" w14:paraId="46CD3776"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5B3573E" w14:textId="77777777" w:rsidR="005C130D" w:rsidRDefault="00000000">
            <w:r>
              <w:rPr>
                <w:color w:val="404040"/>
                <w:sz w:val="19"/>
                <w:szCs w:val="19"/>
              </w:rPr>
              <w:t xml:space="preserve">1973 Oil </w:t>
            </w:r>
            <w:proofErr w:type="spellStart"/>
            <w:r>
              <w:rPr>
                <w:color w:val="404040"/>
                <w:sz w:val="19"/>
                <w:szCs w:val="19"/>
              </w:rPr>
              <w:t>Shock</w:t>
            </w:r>
            <w:proofErr w:type="spellEnd"/>
          </w:p>
        </w:tc>
        <w:tc>
          <w:tcPr>
            <w:tcW w:w="11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C26A7FC" w14:textId="77777777" w:rsidR="005C130D" w:rsidRDefault="00000000">
            <w:r>
              <w:rPr>
                <w:color w:val="404040"/>
                <w:sz w:val="19"/>
                <w:szCs w:val="19"/>
              </w:rPr>
              <w:t xml:space="preserve">12 </w:t>
            </w:r>
            <w:proofErr w:type="spellStart"/>
            <w:r>
              <w:rPr>
                <w:color w:val="404040"/>
                <w:sz w:val="19"/>
                <w:szCs w:val="19"/>
              </w:rPr>
              <w:t>qtrs</w:t>
            </w:r>
            <w:proofErr w:type="spellEnd"/>
          </w:p>
        </w:tc>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2074CD0" w14:textId="77777777" w:rsidR="005C130D" w:rsidRDefault="00000000">
            <w:r>
              <w:rPr>
                <w:color w:val="404040"/>
                <w:sz w:val="19"/>
                <w:szCs w:val="19"/>
              </w:rPr>
              <w:t>−4.8%</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D1A6801" w14:textId="77777777" w:rsidR="005C130D" w:rsidRDefault="00000000">
            <w:r>
              <w:rPr>
                <w:color w:val="C00000"/>
                <w:sz w:val="19"/>
                <w:szCs w:val="19"/>
              </w:rPr>
              <w:t>12.1%</w:t>
            </w:r>
          </w:p>
        </w:tc>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914E128" w14:textId="77777777" w:rsidR="005C130D" w:rsidRDefault="00000000">
            <w:r>
              <w:rPr>
                <w:color w:val="404040"/>
                <w:sz w:val="19"/>
                <w:szCs w:val="19"/>
              </w:rPr>
              <w:t>8.9%</w:t>
            </w:r>
          </w:p>
        </w:tc>
        <w:tc>
          <w:tcPr>
            <w:tcW w:w="14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10E9094" w14:textId="77777777" w:rsidR="005C130D" w:rsidRDefault="00000000">
            <w:r>
              <w:rPr>
                <w:color w:val="404040"/>
                <w:sz w:val="19"/>
                <w:szCs w:val="19"/>
              </w:rPr>
              <w:t>12.1%</w:t>
            </w:r>
          </w:p>
        </w:tc>
      </w:tr>
      <w:tr w:rsidR="005C130D" w14:paraId="5E0C6A1C" w14:textId="77777777">
        <w:tc>
          <w:tcPr>
            <w:tcW w:w="2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9D57E76" w14:textId="77777777" w:rsidR="005C130D" w:rsidRDefault="00000000">
            <w:r>
              <w:rPr>
                <w:color w:val="404040"/>
                <w:sz w:val="19"/>
                <w:szCs w:val="19"/>
              </w:rPr>
              <w:t xml:space="preserve">1980 </w:t>
            </w:r>
            <w:proofErr w:type="spellStart"/>
            <w:r>
              <w:rPr>
                <w:color w:val="404040"/>
                <w:sz w:val="19"/>
                <w:szCs w:val="19"/>
              </w:rPr>
              <w:t>Recession</w:t>
            </w:r>
            <w:proofErr w:type="spellEnd"/>
          </w:p>
        </w:tc>
        <w:tc>
          <w:tcPr>
            <w:tcW w:w="11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E61517B" w14:textId="77777777" w:rsidR="005C130D" w:rsidRDefault="00000000">
            <w:r>
              <w:rPr>
                <w:color w:val="404040"/>
                <w:sz w:val="19"/>
                <w:szCs w:val="19"/>
              </w:rPr>
              <w:t xml:space="preserve">12 </w:t>
            </w:r>
            <w:proofErr w:type="spellStart"/>
            <w:r>
              <w:rPr>
                <w:color w:val="404040"/>
                <w:sz w:val="19"/>
                <w:szCs w:val="19"/>
              </w:rPr>
              <w:t>qtrs</w:t>
            </w:r>
            <w:proofErr w:type="spellEnd"/>
          </w:p>
        </w:tc>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67FA2A5" w14:textId="77777777" w:rsidR="005C130D" w:rsidRDefault="00000000">
            <w:r>
              <w:rPr>
                <w:color w:val="404040"/>
                <w:sz w:val="19"/>
                <w:szCs w:val="19"/>
              </w:rPr>
              <w:t>−8.0%</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98F47F1" w14:textId="77777777" w:rsidR="005C130D" w:rsidRDefault="00000000">
            <w:r>
              <w:rPr>
                <w:b/>
                <w:bCs/>
                <w:color w:val="C00000"/>
                <w:sz w:val="19"/>
                <w:szCs w:val="19"/>
              </w:rPr>
              <w:t>14.4%</w:t>
            </w:r>
          </w:p>
        </w:tc>
        <w:tc>
          <w:tcPr>
            <w:tcW w:w="20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8C7C4A3" w14:textId="77777777" w:rsidR="005C130D" w:rsidRDefault="00000000">
            <w:r>
              <w:rPr>
                <w:color w:val="404040"/>
                <w:sz w:val="19"/>
                <w:szCs w:val="19"/>
              </w:rPr>
              <w:t>10.7%</w:t>
            </w:r>
          </w:p>
        </w:tc>
        <w:tc>
          <w:tcPr>
            <w:tcW w:w="14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2CF841F" w14:textId="77777777" w:rsidR="005C130D" w:rsidRDefault="00000000">
            <w:r>
              <w:rPr>
                <w:b/>
                <w:bCs/>
                <w:color w:val="404040"/>
                <w:sz w:val="19"/>
                <w:szCs w:val="19"/>
              </w:rPr>
              <w:t>17.8%</w:t>
            </w:r>
          </w:p>
        </w:tc>
      </w:tr>
      <w:tr w:rsidR="005C130D" w14:paraId="5E67FFCE"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D4F8DA4" w14:textId="77777777" w:rsidR="005C130D" w:rsidRDefault="00000000">
            <w:r>
              <w:rPr>
                <w:color w:val="404040"/>
                <w:sz w:val="19"/>
                <w:szCs w:val="19"/>
              </w:rPr>
              <w:t xml:space="preserve">2008 </w:t>
            </w:r>
            <w:proofErr w:type="spellStart"/>
            <w:r>
              <w:rPr>
                <w:color w:val="404040"/>
                <w:sz w:val="19"/>
                <w:szCs w:val="19"/>
              </w:rPr>
              <w:t>Fin</w:t>
            </w:r>
            <w:proofErr w:type="spellEnd"/>
            <w:r>
              <w:rPr>
                <w:color w:val="404040"/>
                <w:sz w:val="19"/>
                <w:szCs w:val="19"/>
              </w:rPr>
              <w:t xml:space="preserve">. </w:t>
            </w:r>
            <w:proofErr w:type="spellStart"/>
            <w:r>
              <w:rPr>
                <w:color w:val="404040"/>
                <w:sz w:val="19"/>
                <w:szCs w:val="19"/>
              </w:rPr>
              <w:t>Crisis</w:t>
            </w:r>
            <w:proofErr w:type="spellEnd"/>
          </w:p>
        </w:tc>
        <w:tc>
          <w:tcPr>
            <w:tcW w:w="11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FF97B69" w14:textId="77777777" w:rsidR="005C130D" w:rsidRDefault="00000000">
            <w:r>
              <w:rPr>
                <w:color w:val="404040"/>
                <w:sz w:val="19"/>
                <w:szCs w:val="19"/>
              </w:rPr>
              <w:t xml:space="preserve">7 </w:t>
            </w:r>
            <w:proofErr w:type="spellStart"/>
            <w:r>
              <w:rPr>
                <w:color w:val="404040"/>
                <w:sz w:val="19"/>
                <w:szCs w:val="19"/>
              </w:rPr>
              <w:t>qtrs</w:t>
            </w:r>
            <w:proofErr w:type="spellEnd"/>
          </w:p>
        </w:tc>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10032C6" w14:textId="77777777" w:rsidR="005C130D" w:rsidRDefault="00000000">
            <w:r>
              <w:rPr>
                <w:color w:val="404040"/>
                <w:sz w:val="19"/>
                <w:szCs w:val="19"/>
              </w:rPr>
              <w:t>−8.5%</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FA8C8A5" w14:textId="77777777" w:rsidR="005C130D" w:rsidRDefault="00000000">
            <w:r>
              <w:rPr>
                <w:color w:val="404040"/>
                <w:sz w:val="19"/>
                <w:szCs w:val="19"/>
              </w:rPr>
              <w:t>5.3%</w:t>
            </w:r>
          </w:p>
        </w:tc>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9263F60" w14:textId="77777777" w:rsidR="005C130D" w:rsidRDefault="00000000">
            <w:r>
              <w:rPr>
                <w:color w:val="404040"/>
                <w:sz w:val="19"/>
                <w:szCs w:val="19"/>
              </w:rPr>
              <w:t>9.3%</w:t>
            </w:r>
          </w:p>
        </w:tc>
        <w:tc>
          <w:tcPr>
            <w:tcW w:w="14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B5A331F" w14:textId="77777777" w:rsidR="005C130D" w:rsidRDefault="00000000">
            <w:r>
              <w:rPr>
                <w:color w:val="404040"/>
                <w:sz w:val="19"/>
                <w:szCs w:val="19"/>
              </w:rPr>
              <w:t>4.5%</w:t>
            </w:r>
          </w:p>
        </w:tc>
      </w:tr>
      <w:tr w:rsidR="005C130D" w14:paraId="4835F5FF" w14:textId="77777777">
        <w:tc>
          <w:tcPr>
            <w:tcW w:w="2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6CD6FFB" w14:textId="77777777" w:rsidR="005C130D" w:rsidRDefault="00000000">
            <w:r>
              <w:rPr>
                <w:color w:val="404040"/>
                <w:sz w:val="19"/>
                <w:szCs w:val="19"/>
              </w:rPr>
              <w:t>2020 COVID-19</w:t>
            </w:r>
          </w:p>
        </w:tc>
        <w:tc>
          <w:tcPr>
            <w:tcW w:w="11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24DCA79" w14:textId="77777777" w:rsidR="005C130D" w:rsidRDefault="00000000">
            <w:r>
              <w:rPr>
                <w:color w:val="404040"/>
                <w:sz w:val="19"/>
                <w:szCs w:val="19"/>
              </w:rPr>
              <w:t xml:space="preserve">4 </w:t>
            </w:r>
            <w:proofErr w:type="spellStart"/>
            <w:r>
              <w:rPr>
                <w:color w:val="404040"/>
                <w:sz w:val="19"/>
                <w:szCs w:val="19"/>
              </w:rPr>
              <w:t>qtrs</w:t>
            </w:r>
            <w:proofErr w:type="spellEnd"/>
          </w:p>
        </w:tc>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D5D5914" w14:textId="77777777" w:rsidR="005C130D" w:rsidRDefault="00000000">
            <w:r>
              <w:rPr>
                <w:b/>
                <w:bCs/>
                <w:color w:val="C00000"/>
                <w:sz w:val="19"/>
                <w:szCs w:val="19"/>
              </w:rPr>
              <w:t>−28.0%</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12F14EE" w14:textId="77777777" w:rsidR="005C130D" w:rsidRDefault="00000000">
            <w:r>
              <w:rPr>
                <w:color w:val="404040"/>
                <w:sz w:val="19"/>
                <w:szCs w:val="19"/>
              </w:rPr>
              <w:t>2.2%</w:t>
            </w:r>
          </w:p>
        </w:tc>
        <w:tc>
          <w:tcPr>
            <w:tcW w:w="20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642BEF0" w14:textId="77777777" w:rsidR="005C130D" w:rsidRDefault="00000000">
            <w:r>
              <w:rPr>
                <w:color w:val="C00000"/>
                <w:sz w:val="19"/>
                <w:szCs w:val="19"/>
              </w:rPr>
              <w:t>13.0%</w:t>
            </w:r>
          </w:p>
        </w:tc>
        <w:tc>
          <w:tcPr>
            <w:tcW w:w="14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9A3B3CF" w14:textId="77777777" w:rsidR="005C130D" w:rsidRDefault="00000000">
            <w:r>
              <w:rPr>
                <w:color w:val="404040"/>
                <w:sz w:val="19"/>
                <w:szCs w:val="19"/>
              </w:rPr>
              <w:t>1.3%</w:t>
            </w:r>
          </w:p>
        </w:tc>
      </w:tr>
    </w:tbl>
    <w:p w14:paraId="592B23C2" w14:textId="77777777" w:rsidR="005C130D" w:rsidRDefault="005C130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5C130D" w14:paraId="7DF65474" w14:textId="77777777">
        <w:tc>
          <w:tcPr>
            <w:tcW w:w="11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00" w:type="dxa"/>
              <w:bottom w:w="80" w:type="dxa"/>
              <w:right w:w="100" w:type="dxa"/>
            </w:tcMar>
            <w:vAlign w:val="center"/>
          </w:tcPr>
          <w:p w14:paraId="6707A76F" w14:textId="77777777" w:rsidR="005C130D" w:rsidRDefault="00000000">
            <w:pPr>
              <w:jc w:val="center"/>
            </w:pPr>
            <w:r>
              <w:rPr>
                <w:b/>
                <w:bCs/>
                <w:color w:val="FFFFFF"/>
                <w:sz w:val="18"/>
                <w:szCs w:val="18"/>
              </w:rPr>
              <w:t>INSIGHT</w:t>
            </w:r>
          </w:p>
        </w:tc>
        <w:tc>
          <w:tcPr>
            <w:tcW w:w="8260" w:type="dxa"/>
            <w:tcBorders>
              <w:top w:val="single" w:sz="0" w:space="0" w:color="BBBBBB"/>
              <w:left w:val="single" w:sz="0" w:space="0" w:color="BBBBBB"/>
              <w:bottom w:val="single" w:sz="0" w:space="0" w:color="BBBBBB"/>
              <w:right w:val="single" w:sz="0" w:space="0" w:color="BBBBBB"/>
            </w:tcBorders>
            <w:shd w:val="clear" w:color="auto" w:fill="DEEAF1"/>
            <w:tcMar>
              <w:top w:w="80" w:type="dxa"/>
              <w:left w:w="160" w:type="dxa"/>
              <w:bottom w:w="80" w:type="dxa"/>
              <w:right w:w="100" w:type="dxa"/>
            </w:tcMar>
          </w:tcPr>
          <w:p w14:paraId="2BAF44FC" w14:textId="77777777" w:rsidR="005C130D" w:rsidRDefault="00000000">
            <w:r w:rsidRPr="006F3286">
              <w:rPr>
                <w:color w:val="404040"/>
                <w:lang w:val="en-US"/>
              </w:rPr>
              <w:t xml:space="preserve">COVID was 3× deeper than any prior crisis yet recovered in half the time. The 2008 crisis had moderate depth but lasted 4 quarters of contraction — the longest in the top 5. </w:t>
            </w:r>
            <w:proofErr w:type="spellStart"/>
            <w:r>
              <w:rPr>
                <w:color w:val="404040"/>
              </w:rPr>
              <w:t>Crisis</w:t>
            </w:r>
            <w:proofErr w:type="spellEnd"/>
            <w:r>
              <w:rPr>
                <w:color w:val="404040"/>
              </w:rPr>
              <w:t xml:space="preserve"> </w:t>
            </w:r>
            <w:proofErr w:type="spellStart"/>
            <w:r>
              <w:rPr>
                <w:color w:val="404040"/>
              </w:rPr>
              <w:t>depth</w:t>
            </w:r>
            <w:proofErr w:type="spellEnd"/>
            <w:r>
              <w:rPr>
                <w:color w:val="404040"/>
              </w:rPr>
              <w:t xml:space="preserve"> </w:t>
            </w:r>
            <w:proofErr w:type="spellStart"/>
            <w:r>
              <w:rPr>
                <w:color w:val="404040"/>
              </w:rPr>
              <w:t>and</w:t>
            </w:r>
            <w:proofErr w:type="spellEnd"/>
            <w:r>
              <w:rPr>
                <w:color w:val="404040"/>
              </w:rPr>
              <w:t xml:space="preserve"> </w:t>
            </w:r>
            <w:proofErr w:type="spellStart"/>
            <w:r>
              <w:rPr>
                <w:color w:val="404040"/>
              </w:rPr>
              <w:t>duration</w:t>
            </w:r>
            <w:proofErr w:type="spellEnd"/>
            <w:r>
              <w:rPr>
                <w:color w:val="404040"/>
              </w:rPr>
              <w:t xml:space="preserve"> </w:t>
            </w:r>
            <w:proofErr w:type="spellStart"/>
            <w:r>
              <w:rPr>
                <w:color w:val="404040"/>
              </w:rPr>
              <w:t>are</w:t>
            </w:r>
            <w:proofErr w:type="spellEnd"/>
            <w:r>
              <w:rPr>
                <w:color w:val="404040"/>
              </w:rPr>
              <w:t xml:space="preserve"> </w:t>
            </w:r>
            <w:proofErr w:type="spellStart"/>
            <w:r>
              <w:rPr>
                <w:color w:val="404040"/>
              </w:rPr>
              <w:t>not</w:t>
            </w:r>
            <w:proofErr w:type="spellEnd"/>
            <w:r>
              <w:rPr>
                <w:color w:val="404040"/>
              </w:rPr>
              <w:t xml:space="preserve"> </w:t>
            </w:r>
            <w:proofErr w:type="spellStart"/>
            <w:r>
              <w:rPr>
                <w:color w:val="404040"/>
              </w:rPr>
              <w:t>correlated</w:t>
            </w:r>
            <w:proofErr w:type="spellEnd"/>
            <w:r>
              <w:rPr>
                <w:color w:val="404040"/>
              </w:rPr>
              <w:t>.</w:t>
            </w:r>
          </w:p>
        </w:tc>
      </w:tr>
    </w:tbl>
    <w:p w14:paraId="6E12EF55" w14:textId="77777777" w:rsidR="005C130D" w:rsidRDefault="00000000">
      <w:r>
        <w:br w:type="page"/>
      </w:r>
    </w:p>
    <w:p w14:paraId="67748032" w14:textId="77777777" w:rsidR="005C130D" w:rsidRDefault="00000000">
      <w:pPr>
        <w:pStyle w:val="Heading1"/>
        <w:pBdr>
          <w:bottom w:val="single" w:sz="8" w:space="4" w:color="2E75B6"/>
        </w:pBdr>
      </w:pPr>
      <w:proofErr w:type="spellStart"/>
      <w:r>
        <w:lastRenderedPageBreak/>
        <w:t>Module</w:t>
      </w:r>
      <w:proofErr w:type="spellEnd"/>
      <w:r>
        <w:t xml:space="preserve"> 2 — Value </w:t>
      </w:r>
      <w:proofErr w:type="spellStart"/>
      <w:r>
        <w:t>at</w:t>
      </w:r>
      <w:proofErr w:type="spellEnd"/>
      <w:r>
        <w:t xml:space="preserve"> Risk</w:t>
      </w:r>
    </w:p>
    <w:p w14:paraId="7B66E2CA" w14:textId="77777777" w:rsidR="005C130D" w:rsidRPr="006F3286" w:rsidRDefault="00000000">
      <w:pPr>
        <w:spacing w:before="40" w:after="40"/>
        <w:rPr>
          <w:lang w:val="en-US"/>
        </w:rPr>
      </w:pPr>
      <w:r w:rsidRPr="006F3286">
        <w:rPr>
          <w:color w:val="404040"/>
          <w:lang w:val="en-US"/>
        </w:rPr>
        <w:t xml:space="preserve">Historical </w:t>
      </w:r>
      <w:proofErr w:type="spellStart"/>
      <w:r w:rsidRPr="006F3286">
        <w:rPr>
          <w:color w:val="404040"/>
          <w:lang w:val="en-US"/>
        </w:rPr>
        <w:t>VaR</w:t>
      </w:r>
      <w:proofErr w:type="spellEnd"/>
      <w:r w:rsidRPr="006F3286">
        <w:rPr>
          <w:color w:val="404040"/>
          <w:lang w:val="en-US"/>
        </w:rPr>
        <w:t xml:space="preserve"> measures downside risk at specific probability levels. </w:t>
      </w:r>
      <w:proofErr w:type="spellStart"/>
      <w:r w:rsidRPr="006F3286">
        <w:rPr>
          <w:color w:val="404040"/>
          <w:lang w:val="en-US"/>
        </w:rPr>
        <w:t>VaR</w:t>
      </w:r>
      <w:proofErr w:type="spellEnd"/>
      <w:r w:rsidRPr="006F3286">
        <w:rPr>
          <w:color w:val="404040"/>
          <w:lang w:val="en-US"/>
        </w:rPr>
        <w:t xml:space="preserve"> 95% is the floor GDP almost never breaches. CVaR 95% is the average loss when it </w:t>
      </w:r>
      <w:proofErr w:type="gramStart"/>
      <w:r w:rsidRPr="006F3286">
        <w:rPr>
          <w:color w:val="404040"/>
          <w:lang w:val="en-US"/>
        </w:rPr>
        <w:t>does —</w:t>
      </w:r>
      <w:proofErr w:type="gramEnd"/>
      <w:r w:rsidRPr="006F3286">
        <w:rPr>
          <w:color w:val="404040"/>
          <w:lang w:val="en-US"/>
        </w:rPr>
        <w:t xml:space="preserve"> always worse than </w:t>
      </w:r>
      <w:proofErr w:type="spellStart"/>
      <w:r w:rsidRPr="006F3286">
        <w:rPr>
          <w:color w:val="404040"/>
          <w:lang w:val="en-US"/>
        </w:rPr>
        <w:t>VaR</w:t>
      </w:r>
      <w:proofErr w:type="spellEnd"/>
      <w:r w:rsidRPr="006F3286">
        <w:rPr>
          <w:color w:val="404040"/>
          <w:lang w:val="en-US"/>
        </w:rPr>
        <w:t xml:space="preserve"> alone.</w:t>
      </w:r>
    </w:p>
    <w:p w14:paraId="35175D6A" w14:textId="77777777" w:rsidR="005C130D" w:rsidRPr="006F3286" w:rsidRDefault="005C130D">
      <w:pPr>
        <w:spacing w:before="80"/>
        <w:rPr>
          <w:lang w:val="en-US"/>
        </w:rPr>
      </w:pPr>
    </w:p>
    <w:p w14:paraId="5C677310" w14:textId="77777777" w:rsidR="005C130D" w:rsidRDefault="00000000">
      <w:pPr>
        <w:pStyle w:val="Heading2"/>
      </w:pPr>
      <w:r>
        <w:t xml:space="preserve">Risk </w:t>
      </w:r>
      <w:proofErr w:type="spellStart"/>
      <w:r>
        <w:t>thresholds</w:t>
      </w:r>
      <w:proofErr w:type="spellEnd"/>
      <w:r>
        <w:t xml:space="preserve"> </w:t>
      </w:r>
      <w:proofErr w:type="spellStart"/>
      <w:r>
        <w:t>across</w:t>
      </w:r>
      <w:proofErr w:type="spellEnd"/>
      <w:r>
        <w:t xml:space="preserve"> </w:t>
      </w:r>
      <w:proofErr w:type="spellStart"/>
      <w:r>
        <w:t>all</w:t>
      </w:r>
      <w:proofErr w:type="spellEnd"/>
      <w:r>
        <w:t xml:space="preserve"> 4 </w:t>
      </w:r>
      <w:proofErr w:type="spellStart"/>
      <w:r>
        <w:t>indicators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3160"/>
      </w:tblGrid>
      <w:tr w:rsidR="005C130D" w14:paraId="31C0181F" w14:textId="77777777">
        <w:trPr>
          <w:tblHeader/>
        </w:trPr>
        <w:tc>
          <w:tcPr>
            <w:tcW w:w="20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7B61890" w14:textId="77777777" w:rsidR="005C130D" w:rsidRDefault="00000000">
            <w:proofErr w:type="spellStart"/>
            <w:r>
              <w:rPr>
                <w:b/>
                <w:bCs/>
                <w:color w:val="1F4E79"/>
                <w:sz w:val="19"/>
                <w:szCs w:val="19"/>
              </w:rPr>
              <w:t>Indicator</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FD9076E" w14:textId="77777777" w:rsidR="005C130D" w:rsidRDefault="00000000">
            <w:proofErr w:type="spellStart"/>
            <w:r>
              <w:rPr>
                <w:b/>
                <w:bCs/>
                <w:color w:val="1F4E79"/>
                <w:sz w:val="19"/>
                <w:szCs w:val="19"/>
              </w:rPr>
              <w:t>VaR</w:t>
            </w:r>
            <w:proofErr w:type="spellEnd"/>
            <w:r>
              <w:rPr>
                <w:b/>
                <w:bCs/>
                <w:color w:val="1F4E79"/>
                <w:sz w:val="19"/>
                <w:szCs w:val="19"/>
              </w:rPr>
              <w:t xml:space="preserve"> 95%</w:t>
            </w:r>
          </w:p>
        </w:tc>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73FEECDC" w14:textId="77777777" w:rsidR="005C130D" w:rsidRDefault="00000000">
            <w:proofErr w:type="spellStart"/>
            <w:r>
              <w:rPr>
                <w:b/>
                <w:bCs/>
                <w:color w:val="1F4E79"/>
                <w:sz w:val="19"/>
                <w:szCs w:val="19"/>
              </w:rPr>
              <w:t>VaR</w:t>
            </w:r>
            <w:proofErr w:type="spellEnd"/>
            <w:r>
              <w:rPr>
                <w:b/>
                <w:bCs/>
                <w:color w:val="1F4E79"/>
                <w:sz w:val="19"/>
                <w:szCs w:val="19"/>
              </w:rPr>
              <w:t xml:space="preserve"> 99%</w:t>
            </w:r>
          </w:p>
        </w:tc>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5D1B553" w14:textId="77777777" w:rsidR="005C130D" w:rsidRDefault="00000000">
            <w:proofErr w:type="spellStart"/>
            <w:r>
              <w:rPr>
                <w:b/>
                <w:bCs/>
                <w:color w:val="1F4E79"/>
                <w:sz w:val="19"/>
                <w:szCs w:val="19"/>
              </w:rPr>
              <w:t>CVaR</w:t>
            </w:r>
            <w:proofErr w:type="spellEnd"/>
            <w:r>
              <w:rPr>
                <w:b/>
                <w:bCs/>
                <w:color w:val="1F4E79"/>
                <w:sz w:val="19"/>
                <w:szCs w:val="19"/>
              </w:rPr>
              <w:t xml:space="preserve"> 95%</w:t>
            </w:r>
          </w:p>
        </w:tc>
        <w:tc>
          <w:tcPr>
            <w:tcW w:w="31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925FF4E" w14:textId="77777777" w:rsidR="005C130D" w:rsidRDefault="00000000">
            <w:proofErr w:type="spellStart"/>
            <w:r>
              <w:rPr>
                <w:b/>
                <w:bCs/>
                <w:color w:val="1F4E79"/>
                <w:sz w:val="19"/>
                <w:szCs w:val="19"/>
              </w:rPr>
              <w:t>Context</w:t>
            </w:r>
            <w:proofErr w:type="spellEnd"/>
          </w:p>
        </w:tc>
      </w:tr>
      <w:tr w:rsidR="005C130D" w14:paraId="66E6163C" w14:textId="77777777">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16A2D5C" w14:textId="77777777" w:rsidR="005C130D" w:rsidRDefault="00000000">
            <w:r>
              <w:rPr>
                <w:color w:val="404040"/>
                <w:sz w:val="19"/>
                <w:szCs w:val="19"/>
              </w:rPr>
              <w:t>GDP Growth</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15B02EE" w14:textId="77777777" w:rsidR="005C130D" w:rsidRDefault="00000000">
            <w:r>
              <w:rPr>
                <w:color w:val="C00000"/>
                <w:sz w:val="19"/>
                <w:szCs w:val="19"/>
              </w:rPr>
              <w:t>−3.33%</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B8C3C81" w14:textId="77777777" w:rsidR="005C130D" w:rsidRDefault="00000000">
            <w:r>
              <w:rPr>
                <w:color w:val="C00000"/>
                <w:sz w:val="19"/>
                <w:szCs w:val="19"/>
              </w:rPr>
              <w:t>−7.94%</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DF9E4C0" w14:textId="77777777" w:rsidR="005C130D" w:rsidRDefault="00000000">
            <w:r>
              <w:rPr>
                <w:color w:val="404040"/>
                <w:sz w:val="19"/>
                <w:szCs w:val="19"/>
              </w:rPr>
              <w:t>−6.83%</w:t>
            </w:r>
          </w:p>
        </w:tc>
        <w:tc>
          <w:tcPr>
            <w:tcW w:w="3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6C962F5" w14:textId="77777777" w:rsidR="005C130D" w:rsidRDefault="00000000">
            <w:proofErr w:type="spellStart"/>
            <w:r>
              <w:rPr>
                <w:color w:val="404040"/>
                <w:sz w:val="19"/>
                <w:szCs w:val="19"/>
              </w:rPr>
              <w:t>Breached</w:t>
            </w:r>
            <w:proofErr w:type="spellEnd"/>
            <w:r>
              <w:rPr>
                <w:color w:val="404040"/>
                <w:sz w:val="19"/>
                <w:szCs w:val="19"/>
              </w:rPr>
              <w:t xml:space="preserve"> </w:t>
            </w:r>
            <w:proofErr w:type="spellStart"/>
            <w:r>
              <w:rPr>
                <w:color w:val="404040"/>
                <w:sz w:val="19"/>
                <w:szCs w:val="19"/>
              </w:rPr>
              <w:t>in</w:t>
            </w:r>
            <w:proofErr w:type="spellEnd"/>
            <w:r>
              <w:rPr>
                <w:color w:val="404040"/>
                <w:sz w:val="19"/>
                <w:szCs w:val="19"/>
              </w:rPr>
              <w:t xml:space="preserve"> 16 </w:t>
            </w:r>
            <w:proofErr w:type="spellStart"/>
            <w:r>
              <w:rPr>
                <w:color w:val="404040"/>
                <w:sz w:val="19"/>
                <w:szCs w:val="19"/>
              </w:rPr>
              <w:t>of</w:t>
            </w:r>
            <w:proofErr w:type="spellEnd"/>
            <w:r>
              <w:rPr>
                <w:color w:val="404040"/>
                <w:sz w:val="19"/>
                <w:szCs w:val="19"/>
              </w:rPr>
              <w:t xml:space="preserve"> 305 </w:t>
            </w:r>
            <w:proofErr w:type="spellStart"/>
            <w:r>
              <w:rPr>
                <w:color w:val="404040"/>
                <w:sz w:val="19"/>
                <w:szCs w:val="19"/>
              </w:rPr>
              <w:t>quarters</w:t>
            </w:r>
            <w:proofErr w:type="spellEnd"/>
            <w:r>
              <w:rPr>
                <w:color w:val="404040"/>
                <w:sz w:val="19"/>
                <w:szCs w:val="19"/>
              </w:rPr>
              <w:t xml:space="preserve"> (5.2%)</w:t>
            </w:r>
          </w:p>
        </w:tc>
      </w:tr>
      <w:tr w:rsidR="005C130D" w:rsidRPr="006F3286" w14:paraId="660A4CDD" w14:textId="77777777">
        <w:tc>
          <w:tcPr>
            <w:tcW w:w="20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3EFF5B5" w14:textId="77777777" w:rsidR="005C130D" w:rsidRDefault="00000000">
            <w:r>
              <w:rPr>
                <w:color w:val="404040"/>
                <w:sz w:val="19"/>
                <w:szCs w:val="19"/>
              </w:rPr>
              <w:t xml:space="preserve">CPI </w:t>
            </w:r>
            <w:proofErr w:type="spellStart"/>
            <w:r>
              <w:rPr>
                <w:color w:val="404040"/>
                <w:sz w:val="19"/>
                <w:szCs w:val="19"/>
              </w:rPr>
              <w:t>Inflation</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7B1E889" w14:textId="77777777" w:rsidR="005C130D" w:rsidRDefault="00000000">
            <w:r>
              <w:rPr>
                <w:color w:val="404040"/>
                <w:sz w:val="19"/>
                <w:szCs w:val="19"/>
              </w:rPr>
              <w:t>+0.39%</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F32AA10" w14:textId="77777777" w:rsidR="005C130D" w:rsidRDefault="00000000">
            <w:r>
              <w:rPr>
                <w:color w:val="404040"/>
                <w:sz w:val="19"/>
                <w:szCs w:val="19"/>
              </w:rPr>
              <w:t>−0.63%</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5B2D692" w14:textId="77777777" w:rsidR="005C130D" w:rsidRDefault="00000000">
            <w:r>
              <w:rPr>
                <w:color w:val="404040"/>
                <w:sz w:val="19"/>
                <w:szCs w:val="19"/>
              </w:rPr>
              <w:t>−</w:t>
            </w:r>
          </w:p>
        </w:tc>
        <w:tc>
          <w:tcPr>
            <w:tcW w:w="31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8DE5FB3" w14:textId="77777777" w:rsidR="005C130D" w:rsidRPr="006F3286" w:rsidRDefault="00000000">
            <w:pPr>
              <w:rPr>
                <w:lang w:val="en-US"/>
              </w:rPr>
            </w:pPr>
            <w:r w:rsidRPr="006F3286">
              <w:rPr>
                <w:color w:val="404040"/>
                <w:sz w:val="19"/>
                <w:szCs w:val="19"/>
                <w:lang w:val="en-US"/>
              </w:rPr>
              <w:t>Deflation is real — 2009 Q3 hit −1.6%</w:t>
            </w:r>
          </w:p>
        </w:tc>
      </w:tr>
      <w:tr w:rsidR="005C130D" w:rsidRPr="006F3286" w14:paraId="406A90B3" w14:textId="77777777">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4339746" w14:textId="77777777" w:rsidR="005C130D" w:rsidRDefault="00000000">
            <w:proofErr w:type="spellStart"/>
            <w:r>
              <w:rPr>
                <w:color w:val="404040"/>
                <w:sz w:val="19"/>
                <w:szCs w:val="19"/>
              </w:rPr>
              <w:t>Unemployment</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A3F1BDE" w14:textId="77777777" w:rsidR="005C130D" w:rsidRDefault="00000000">
            <w:r>
              <w:rPr>
                <w:color w:val="404040"/>
                <w:sz w:val="19"/>
                <w:szCs w:val="19"/>
              </w:rPr>
              <w:t>9.02%</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21CD969" w14:textId="77777777" w:rsidR="005C130D" w:rsidRDefault="00000000">
            <w:r>
              <w:rPr>
                <w:color w:val="404040"/>
                <w:sz w:val="19"/>
                <w:szCs w:val="19"/>
              </w:rPr>
              <w:t>10.12%</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7CD48BE" w14:textId="77777777" w:rsidR="005C130D" w:rsidRDefault="00000000">
            <w:r>
              <w:rPr>
                <w:color w:val="404040"/>
                <w:sz w:val="19"/>
                <w:szCs w:val="19"/>
              </w:rPr>
              <w:t>−</w:t>
            </w:r>
          </w:p>
        </w:tc>
        <w:tc>
          <w:tcPr>
            <w:tcW w:w="3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96C7253" w14:textId="77777777" w:rsidR="005C130D" w:rsidRPr="006F3286" w:rsidRDefault="00000000">
            <w:pPr>
              <w:rPr>
                <w:lang w:val="en-US"/>
              </w:rPr>
            </w:pPr>
            <w:r w:rsidRPr="006F3286">
              <w:rPr>
                <w:color w:val="404040"/>
                <w:sz w:val="19"/>
                <w:szCs w:val="19"/>
                <w:lang w:val="en-US"/>
              </w:rPr>
              <w:t>2008 peak (9.3%) barely crossed the 95th percentile</w:t>
            </w:r>
          </w:p>
        </w:tc>
      </w:tr>
      <w:tr w:rsidR="005C130D" w:rsidRPr="006F3286" w14:paraId="2045734E" w14:textId="77777777">
        <w:tc>
          <w:tcPr>
            <w:tcW w:w="20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33E05DB" w14:textId="77777777" w:rsidR="005C130D" w:rsidRDefault="00000000">
            <w:proofErr w:type="spellStart"/>
            <w:r>
              <w:rPr>
                <w:color w:val="404040"/>
                <w:sz w:val="19"/>
                <w:szCs w:val="19"/>
              </w:rPr>
              <w:t>Fed</w:t>
            </w:r>
            <w:proofErr w:type="spellEnd"/>
            <w:r>
              <w:rPr>
                <w:color w:val="404040"/>
                <w:sz w:val="19"/>
                <w:szCs w:val="19"/>
              </w:rPr>
              <w:t xml:space="preserve"> Rate</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D7392CE" w14:textId="77777777" w:rsidR="005C130D" w:rsidRDefault="00000000">
            <w:r>
              <w:rPr>
                <w:color w:val="404040"/>
                <w:sz w:val="19"/>
                <w:szCs w:val="19"/>
              </w:rPr>
              <w:t>0.10%</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5D3A00F" w14:textId="77777777" w:rsidR="005C130D" w:rsidRDefault="00000000">
            <w:r>
              <w:rPr>
                <w:color w:val="404040"/>
                <w:sz w:val="19"/>
                <w:szCs w:val="19"/>
              </w:rPr>
              <w:t>15.95%</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2B03445" w14:textId="77777777" w:rsidR="005C130D" w:rsidRDefault="00000000">
            <w:r>
              <w:rPr>
                <w:color w:val="404040"/>
                <w:sz w:val="19"/>
                <w:szCs w:val="19"/>
              </w:rPr>
              <w:t>−</w:t>
            </w:r>
          </w:p>
        </w:tc>
        <w:tc>
          <w:tcPr>
            <w:tcW w:w="31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CD20637" w14:textId="77777777" w:rsidR="005C130D" w:rsidRPr="006F3286" w:rsidRDefault="00000000">
            <w:pPr>
              <w:rPr>
                <w:lang w:val="en-US"/>
              </w:rPr>
            </w:pPr>
            <w:r w:rsidRPr="006F3286">
              <w:rPr>
                <w:color w:val="404040"/>
                <w:sz w:val="19"/>
                <w:szCs w:val="19"/>
                <w:lang w:val="en-US"/>
              </w:rPr>
              <w:t>Range: near-zero to Volcker’s 17.78%</w:t>
            </w:r>
          </w:p>
        </w:tc>
      </w:tr>
    </w:tbl>
    <w:p w14:paraId="23652C9D" w14:textId="77777777" w:rsidR="005C130D" w:rsidRPr="006F3286" w:rsidRDefault="005C130D">
      <w:pPr>
        <w:spacing w:before="80"/>
        <w:rPr>
          <w:lang w:val="en-US"/>
        </w:rPr>
      </w:pPr>
    </w:p>
    <w:p w14:paraId="7B6D3C21" w14:textId="77777777" w:rsidR="005C130D" w:rsidRPr="006F3286" w:rsidRDefault="00000000">
      <w:pPr>
        <w:pStyle w:val="Heading2"/>
        <w:rPr>
          <w:lang w:val="en-US"/>
        </w:rPr>
      </w:pPr>
      <w:r w:rsidRPr="006F3286">
        <w:rPr>
          <w:lang w:val="en-US"/>
        </w:rPr>
        <w:t xml:space="preserve">Quarters that breached </w:t>
      </w:r>
      <w:proofErr w:type="spellStart"/>
      <w:r w:rsidRPr="006F3286">
        <w:rPr>
          <w:lang w:val="en-US"/>
        </w:rPr>
        <w:t>VaR</w:t>
      </w:r>
      <w:proofErr w:type="spellEnd"/>
      <w:r w:rsidRPr="006F3286">
        <w:rPr>
          <w:lang w:val="en-US"/>
        </w:rPr>
        <w:t xml:space="preserve"> </w:t>
      </w:r>
      <w:proofErr w:type="gramStart"/>
      <w:r w:rsidRPr="006F3286">
        <w:rPr>
          <w:lang w:val="en-US"/>
        </w:rPr>
        <w:t>99% —</w:t>
      </w:r>
      <w:proofErr w:type="gramEnd"/>
      <w:r w:rsidRPr="006F3286">
        <w:rPr>
          <w:lang w:val="en-US"/>
        </w:rPr>
        <w:t xml:space="preserve"> only 4 in 76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700"/>
        <w:gridCol w:w="2660"/>
      </w:tblGrid>
      <w:tr w:rsidR="005C130D" w14:paraId="5ECB8A77" w14:textId="77777777">
        <w:trPr>
          <w:tblHeader/>
        </w:trPr>
        <w:tc>
          <w:tcPr>
            <w:tcW w:w="15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8A8A790" w14:textId="77777777" w:rsidR="005C130D" w:rsidRDefault="00000000">
            <w:proofErr w:type="spellStart"/>
            <w:r>
              <w:rPr>
                <w:b/>
                <w:bCs/>
                <w:color w:val="1F4E79"/>
                <w:sz w:val="19"/>
                <w:szCs w:val="19"/>
              </w:rPr>
              <w:t>Quarter</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931169A" w14:textId="77777777" w:rsidR="005C130D" w:rsidRDefault="00000000">
            <w:r>
              <w:rPr>
                <w:b/>
                <w:bCs/>
                <w:color w:val="1F4E79"/>
                <w:sz w:val="19"/>
                <w:szCs w:val="19"/>
              </w:rPr>
              <w:t>GDP</w:t>
            </w:r>
          </w:p>
        </w:tc>
        <w:tc>
          <w:tcPr>
            <w:tcW w:w="37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B3D033D" w14:textId="77777777" w:rsidR="005C130D" w:rsidRDefault="00000000">
            <w:r>
              <w:rPr>
                <w:b/>
                <w:bCs/>
                <w:color w:val="1F4E79"/>
                <w:sz w:val="19"/>
                <w:szCs w:val="19"/>
              </w:rPr>
              <w:t>Event</w:t>
            </w:r>
          </w:p>
        </w:tc>
        <w:tc>
          <w:tcPr>
            <w:tcW w:w="26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EB20737" w14:textId="77777777" w:rsidR="005C130D" w:rsidRDefault="00000000">
            <w:proofErr w:type="spellStart"/>
            <w:r>
              <w:rPr>
                <w:b/>
                <w:bCs/>
                <w:color w:val="1F4E79"/>
                <w:sz w:val="19"/>
                <w:szCs w:val="19"/>
              </w:rPr>
              <w:t>Exceeded</w:t>
            </w:r>
            <w:proofErr w:type="spellEnd"/>
            <w:r>
              <w:rPr>
                <w:b/>
                <w:bCs/>
                <w:color w:val="1F4E79"/>
                <w:sz w:val="19"/>
                <w:szCs w:val="19"/>
              </w:rPr>
              <w:t xml:space="preserve"> </w:t>
            </w:r>
            <w:proofErr w:type="spellStart"/>
            <w:r>
              <w:rPr>
                <w:b/>
                <w:bCs/>
                <w:color w:val="1F4E79"/>
                <w:sz w:val="19"/>
                <w:szCs w:val="19"/>
              </w:rPr>
              <w:t>by</w:t>
            </w:r>
            <w:proofErr w:type="spellEnd"/>
          </w:p>
        </w:tc>
      </w:tr>
      <w:tr w:rsidR="005C130D" w14:paraId="3E5CF8D3" w14:textId="77777777">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18BEDFE" w14:textId="77777777" w:rsidR="005C130D" w:rsidRDefault="00000000">
            <w:r>
              <w:rPr>
                <w:color w:val="404040"/>
                <w:sz w:val="19"/>
                <w:szCs w:val="19"/>
              </w:rPr>
              <w:t>1958 Q1</w:t>
            </w:r>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035FF4B" w14:textId="77777777" w:rsidR="005C130D" w:rsidRDefault="00000000">
            <w:r>
              <w:rPr>
                <w:color w:val="404040"/>
                <w:sz w:val="19"/>
                <w:szCs w:val="19"/>
              </w:rPr>
              <w:t>−10.0%</w:t>
            </w:r>
          </w:p>
        </w:tc>
        <w:tc>
          <w:tcPr>
            <w:tcW w:w="3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28FA7CE" w14:textId="77777777" w:rsidR="005C130D" w:rsidRDefault="00000000">
            <w:r>
              <w:rPr>
                <w:color w:val="404040"/>
                <w:sz w:val="19"/>
                <w:szCs w:val="19"/>
              </w:rPr>
              <w:t xml:space="preserve">Post-Korean War </w:t>
            </w:r>
            <w:proofErr w:type="spellStart"/>
            <w:r>
              <w:rPr>
                <w:color w:val="404040"/>
                <w:sz w:val="19"/>
                <w:szCs w:val="19"/>
              </w:rPr>
              <w:t>adjustment</w:t>
            </w:r>
            <w:proofErr w:type="spellEnd"/>
          </w:p>
        </w:tc>
        <w:tc>
          <w:tcPr>
            <w:tcW w:w="26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C254F37" w14:textId="77777777" w:rsidR="005C130D" w:rsidRDefault="00000000">
            <w:r>
              <w:rPr>
                <w:color w:val="404040"/>
                <w:sz w:val="19"/>
                <w:szCs w:val="19"/>
              </w:rPr>
              <w:t>1.3×</w:t>
            </w:r>
          </w:p>
        </w:tc>
      </w:tr>
      <w:tr w:rsidR="005C130D" w14:paraId="16D74158" w14:textId="77777777">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FC29CA2" w14:textId="77777777" w:rsidR="005C130D" w:rsidRDefault="00000000">
            <w:r>
              <w:rPr>
                <w:color w:val="404040"/>
                <w:sz w:val="19"/>
                <w:szCs w:val="19"/>
              </w:rPr>
              <w:t>1980 Q2</w:t>
            </w:r>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7FFAE7F" w14:textId="77777777" w:rsidR="005C130D" w:rsidRDefault="00000000">
            <w:r>
              <w:rPr>
                <w:color w:val="404040"/>
                <w:sz w:val="19"/>
                <w:szCs w:val="19"/>
              </w:rPr>
              <w:t>−8.0%</w:t>
            </w:r>
          </w:p>
        </w:tc>
        <w:tc>
          <w:tcPr>
            <w:tcW w:w="3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6D60817" w14:textId="77777777" w:rsidR="005C130D" w:rsidRDefault="00000000">
            <w:proofErr w:type="spellStart"/>
            <w:r>
              <w:rPr>
                <w:color w:val="404040"/>
                <w:sz w:val="19"/>
                <w:szCs w:val="19"/>
              </w:rPr>
              <w:t>Volcker</w:t>
            </w:r>
            <w:proofErr w:type="spellEnd"/>
            <w:r>
              <w:rPr>
                <w:color w:val="404040"/>
                <w:sz w:val="19"/>
                <w:szCs w:val="19"/>
              </w:rPr>
              <w:t xml:space="preserve"> </w:t>
            </w:r>
            <w:proofErr w:type="spellStart"/>
            <w:r>
              <w:rPr>
                <w:color w:val="404040"/>
                <w:sz w:val="19"/>
                <w:szCs w:val="19"/>
              </w:rPr>
              <w:t>shock</w:t>
            </w:r>
            <w:proofErr w:type="spellEnd"/>
          </w:p>
        </w:tc>
        <w:tc>
          <w:tcPr>
            <w:tcW w:w="26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C013EE9" w14:textId="77777777" w:rsidR="005C130D" w:rsidRDefault="00000000">
            <w:r>
              <w:rPr>
                <w:color w:val="404040"/>
                <w:sz w:val="19"/>
                <w:szCs w:val="19"/>
              </w:rPr>
              <w:t>1.0×</w:t>
            </w:r>
          </w:p>
        </w:tc>
      </w:tr>
      <w:tr w:rsidR="005C130D" w14:paraId="38EB1737" w14:textId="77777777">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AF2987F" w14:textId="77777777" w:rsidR="005C130D" w:rsidRDefault="00000000">
            <w:r>
              <w:rPr>
                <w:color w:val="404040"/>
                <w:sz w:val="19"/>
                <w:szCs w:val="19"/>
              </w:rPr>
              <w:t>2008 Q4</w:t>
            </w:r>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7D11D93" w14:textId="77777777" w:rsidR="005C130D" w:rsidRDefault="00000000">
            <w:r>
              <w:rPr>
                <w:color w:val="404040"/>
                <w:sz w:val="19"/>
                <w:szCs w:val="19"/>
              </w:rPr>
              <w:t>−8.5%</w:t>
            </w:r>
          </w:p>
        </w:tc>
        <w:tc>
          <w:tcPr>
            <w:tcW w:w="3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C685749" w14:textId="77777777" w:rsidR="005C130D" w:rsidRDefault="00000000">
            <w:r>
              <w:rPr>
                <w:color w:val="404040"/>
                <w:sz w:val="19"/>
                <w:szCs w:val="19"/>
              </w:rPr>
              <w:t xml:space="preserve">Lehman Brothers </w:t>
            </w:r>
            <w:proofErr w:type="spellStart"/>
            <w:r>
              <w:rPr>
                <w:color w:val="404040"/>
                <w:sz w:val="19"/>
                <w:szCs w:val="19"/>
              </w:rPr>
              <w:t>collapse</w:t>
            </w:r>
            <w:proofErr w:type="spellEnd"/>
          </w:p>
        </w:tc>
        <w:tc>
          <w:tcPr>
            <w:tcW w:w="26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9E95EEA" w14:textId="77777777" w:rsidR="005C130D" w:rsidRDefault="00000000">
            <w:r>
              <w:rPr>
                <w:color w:val="404040"/>
                <w:sz w:val="19"/>
                <w:szCs w:val="19"/>
              </w:rPr>
              <w:t>1.1×</w:t>
            </w:r>
          </w:p>
        </w:tc>
      </w:tr>
      <w:tr w:rsidR="005C130D" w14:paraId="45CF00D1" w14:textId="77777777">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DE67B83" w14:textId="77777777" w:rsidR="005C130D" w:rsidRDefault="00000000">
            <w:r>
              <w:rPr>
                <w:color w:val="404040"/>
                <w:sz w:val="19"/>
                <w:szCs w:val="19"/>
              </w:rPr>
              <w:t>2020 Q2</w:t>
            </w:r>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E1D24F5" w14:textId="77777777" w:rsidR="005C130D" w:rsidRDefault="00000000">
            <w:r>
              <w:rPr>
                <w:b/>
                <w:bCs/>
                <w:color w:val="C00000"/>
                <w:sz w:val="19"/>
                <w:szCs w:val="19"/>
              </w:rPr>
              <w:t>−28.0%</w:t>
            </w:r>
          </w:p>
        </w:tc>
        <w:tc>
          <w:tcPr>
            <w:tcW w:w="3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F1FB913" w14:textId="77777777" w:rsidR="005C130D" w:rsidRDefault="00000000">
            <w:r>
              <w:rPr>
                <w:color w:val="404040"/>
                <w:sz w:val="19"/>
                <w:szCs w:val="19"/>
              </w:rPr>
              <w:t xml:space="preserve">COVID </w:t>
            </w:r>
            <w:proofErr w:type="spellStart"/>
            <w:r>
              <w:rPr>
                <w:color w:val="404040"/>
                <w:sz w:val="19"/>
                <w:szCs w:val="19"/>
              </w:rPr>
              <w:t>lockdown</w:t>
            </w:r>
            <w:proofErr w:type="spellEnd"/>
          </w:p>
        </w:tc>
        <w:tc>
          <w:tcPr>
            <w:tcW w:w="26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F0BE14C" w14:textId="77777777" w:rsidR="005C130D" w:rsidRDefault="00000000">
            <w:r>
              <w:rPr>
                <w:b/>
                <w:bCs/>
                <w:color w:val="C00000"/>
                <w:sz w:val="19"/>
                <w:szCs w:val="19"/>
              </w:rPr>
              <w:t>3.5×</w:t>
            </w:r>
          </w:p>
        </w:tc>
      </w:tr>
    </w:tbl>
    <w:p w14:paraId="315F3475" w14:textId="77777777" w:rsidR="005C130D" w:rsidRDefault="005C130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5C130D" w:rsidRPr="006F3286" w14:paraId="685A8DF2" w14:textId="77777777">
        <w:tc>
          <w:tcPr>
            <w:tcW w:w="11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00" w:type="dxa"/>
              <w:bottom w:w="80" w:type="dxa"/>
              <w:right w:w="100" w:type="dxa"/>
            </w:tcMar>
            <w:vAlign w:val="center"/>
          </w:tcPr>
          <w:p w14:paraId="2C6C40E0" w14:textId="77777777" w:rsidR="005C130D" w:rsidRDefault="00000000">
            <w:pPr>
              <w:jc w:val="center"/>
            </w:pPr>
            <w:r>
              <w:rPr>
                <w:b/>
                <w:bCs/>
                <w:color w:val="FFFFFF"/>
                <w:sz w:val="18"/>
                <w:szCs w:val="18"/>
              </w:rPr>
              <w:t>INSIGHT</w:t>
            </w:r>
          </w:p>
        </w:tc>
        <w:tc>
          <w:tcPr>
            <w:tcW w:w="8260" w:type="dxa"/>
            <w:tcBorders>
              <w:top w:val="single" w:sz="0" w:space="0" w:color="BBBBBB"/>
              <w:left w:val="single" w:sz="0" w:space="0" w:color="BBBBBB"/>
              <w:bottom w:val="single" w:sz="0" w:space="0" w:color="BBBBBB"/>
              <w:right w:val="single" w:sz="0" w:space="0" w:color="BBBBBB"/>
            </w:tcBorders>
            <w:shd w:val="clear" w:color="auto" w:fill="FCE4D6"/>
            <w:tcMar>
              <w:top w:w="80" w:type="dxa"/>
              <w:left w:w="160" w:type="dxa"/>
              <w:bottom w:w="80" w:type="dxa"/>
              <w:right w:w="100" w:type="dxa"/>
            </w:tcMar>
          </w:tcPr>
          <w:p w14:paraId="50019915" w14:textId="77777777" w:rsidR="005C130D" w:rsidRPr="006F3286" w:rsidRDefault="00000000">
            <w:pPr>
              <w:rPr>
                <w:lang w:val="en-US"/>
              </w:rPr>
            </w:pPr>
            <w:r w:rsidRPr="006F3286">
              <w:rPr>
                <w:color w:val="404040"/>
                <w:lang w:val="en-US"/>
              </w:rPr>
              <w:t xml:space="preserve">COVID 2020 Q2 exceeded </w:t>
            </w:r>
            <w:proofErr w:type="spellStart"/>
            <w:r w:rsidRPr="006F3286">
              <w:rPr>
                <w:color w:val="404040"/>
                <w:lang w:val="en-US"/>
              </w:rPr>
              <w:t>VaR</w:t>
            </w:r>
            <w:proofErr w:type="spellEnd"/>
            <w:r w:rsidRPr="006F3286">
              <w:rPr>
                <w:color w:val="404040"/>
                <w:lang w:val="en-US"/>
              </w:rPr>
              <w:t xml:space="preserve"> 99% by a factor of 3.5×. No other event in 76 years approaches this ratio. By any statistical measure it was a genuine black swan — not simply a bad quarter.</w:t>
            </w:r>
          </w:p>
        </w:tc>
      </w:tr>
    </w:tbl>
    <w:p w14:paraId="75047C84" w14:textId="77777777" w:rsidR="005C130D" w:rsidRPr="006F3286" w:rsidRDefault="00000000">
      <w:pPr>
        <w:rPr>
          <w:lang w:val="en-US"/>
        </w:rPr>
      </w:pPr>
      <w:r w:rsidRPr="006F3286">
        <w:rPr>
          <w:lang w:val="en-US"/>
        </w:rPr>
        <w:br w:type="page"/>
      </w:r>
    </w:p>
    <w:p w14:paraId="4829BA9B" w14:textId="77777777" w:rsidR="005C130D" w:rsidRPr="006F3286" w:rsidRDefault="00000000">
      <w:pPr>
        <w:pStyle w:val="Heading1"/>
        <w:pBdr>
          <w:bottom w:val="single" w:sz="8" w:space="4" w:color="2E75B6"/>
        </w:pBdr>
        <w:rPr>
          <w:lang w:val="en-US"/>
        </w:rPr>
      </w:pPr>
      <w:r w:rsidRPr="006F3286">
        <w:rPr>
          <w:lang w:val="en-US"/>
        </w:rPr>
        <w:lastRenderedPageBreak/>
        <w:t>Module 3 — Economic Theory vs. Reality</w:t>
      </w:r>
    </w:p>
    <w:p w14:paraId="03E8A075" w14:textId="77777777" w:rsidR="005C130D" w:rsidRPr="006F3286" w:rsidRDefault="00000000">
      <w:pPr>
        <w:spacing w:before="40" w:after="40"/>
        <w:rPr>
          <w:lang w:val="en-US"/>
        </w:rPr>
      </w:pPr>
      <w:r w:rsidRPr="006F3286">
        <w:rPr>
          <w:color w:val="404040"/>
          <w:lang w:val="en-US"/>
        </w:rPr>
        <w:t>Three classic theories were tested against actual data using Pearson correlation. Values above +0.30 indicate a meaningful positive relationship; below −0.30, a meaningful inverse one.</w:t>
      </w:r>
    </w:p>
    <w:p w14:paraId="0E605B4F" w14:textId="77777777" w:rsidR="005C130D" w:rsidRPr="006F3286" w:rsidRDefault="005C130D">
      <w:pPr>
        <w:spacing w:before="80"/>
        <w:rPr>
          <w:lang w:val="en-US"/>
        </w:rPr>
      </w:pPr>
    </w:p>
    <w:p w14:paraId="219B9F06" w14:textId="77777777" w:rsidR="005C130D" w:rsidRDefault="00000000">
      <w:pPr>
        <w:pStyle w:val="Heading2"/>
      </w:pPr>
      <w:r>
        <w:t>Full-</w:t>
      </w:r>
      <w:proofErr w:type="spellStart"/>
      <w:r>
        <w:t>period</w:t>
      </w:r>
      <w:proofErr w:type="spellEnd"/>
      <w:r>
        <w:t xml:space="preserve"> </w:t>
      </w:r>
      <w:proofErr w:type="spellStart"/>
      <w:r>
        <w:t>results</w:t>
      </w:r>
      <w:proofErr w:type="spellEnd"/>
      <w:r>
        <w:t xml:space="preserve"> (1950–2024)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600"/>
        <w:gridCol w:w="3160"/>
      </w:tblGrid>
      <w:tr w:rsidR="005C130D" w14:paraId="57A43271" w14:textId="77777777">
        <w:trPr>
          <w:tblHeader/>
        </w:trPr>
        <w:tc>
          <w:tcPr>
            <w:tcW w:w="20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A305AEE" w14:textId="77777777" w:rsidR="005C130D" w:rsidRDefault="00000000">
            <w:proofErr w:type="spellStart"/>
            <w:r>
              <w:rPr>
                <w:b/>
                <w:bCs/>
                <w:color w:val="1F4E79"/>
                <w:sz w:val="19"/>
                <w:szCs w:val="19"/>
              </w:rPr>
              <w:t>Theory</w:t>
            </w:r>
            <w:proofErr w:type="spellEnd"/>
          </w:p>
        </w:tc>
        <w:tc>
          <w:tcPr>
            <w:tcW w:w="2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5C1D4DAD" w14:textId="77777777" w:rsidR="005C130D" w:rsidRDefault="00000000">
            <w:proofErr w:type="spellStart"/>
            <w:r>
              <w:rPr>
                <w:b/>
                <w:bCs/>
                <w:color w:val="1F4E79"/>
                <w:sz w:val="19"/>
                <w:szCs w:val="19"/>
              </w:rPr>
              <w:t>Relationship</w:t>
            </w:r>
            <w:proofErr w:type="spellEnd"/>
            <w:r>
              <w:rPr>
                <w:b/>
                <w:bCs/>
                <w:color w:val="1F4E79"/>
                <w:sz w:val="19"/>
                <w:szCs w:val="19"/>
              </w:rPr>
              <w:t xml:space="preserve"> </w:t>
            </w:r>
            <w:proofErr w:type="spellStart"/>
            <w:r>
              <w:rPr>
                <w:b/>
                <w:bCs/>
                <w:color w:val="1F4E79"/>
                <w:sz w:val="19"/>
                <w:szCs w:val="19"/>
              </w:rPr>
              <w:t>tested</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B39D14B" w14:textId="77777777" w:rsidR="005C130D" w:rsidRDefault="00000000">
            <w:proofErr w:type="spellStart"/>
            <w:r>
              <w:rPr>
                <w:b/>
                <w:bCs/>
                <w:color w:val="1F4E79"/>
                <w:sz w:val="19"/>
                <w:szCs w:val="19"/>
              </w:rPr>
              <w:t>Correlation</w:t>
            </w:r>
            <w:proofErr w:type="spellEnd"/>
          </w:p>
        </w:tc>
        <w:tc>
          <w:tcPr>
            <w:tcW w:w="31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41F1638" w14:textId="77777777" w:rsidR="005C130D" w:rsidRDefault="00000000">
            <w:proofErr w:type="spellStart"/>
            <w:r>
              <w:rPr>
                <w:b/>
                <w:bCs/>
                <w:color w:val="1F4E79"/>
                <w:sz w:val="19"/>
                <w:szCs w:val="19"/>
              </w:rPr>
              <w:t>Verdict</w:t>
            </w:r>
            <w:proofErr w:type="spellEnd"/>
          </w:p>
        </w:tc>
      </w:tr>
      <w:tr w:rsidR="005C130D" w14:paraId="2F9E36C1" w14:textId="77777777">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12FF98F" w14:textId="77777777" w:rsidR="005C130D" w:rsidRDefault="00000000">
            <w:proofErr w:type="spellStart"/>
            <w:r>
              <w:rPr>
                <w:color w:val="404040"/>
                <w:sz w:val="19"/>
                <w:szCs w:val="19"/>
              </w:rPr>
              <w:t>Okun’s</w:t>
            </w:r>
            <w:proofErr w:type="spellEnd"/>
            <w:r>
              <w:rPr>
                <w:color w:val="404040"/>
                <w:sz w:val="19"/>
                <w:szCs w:val="19"/>
              </w:rPr>
              <w:t xml:space="preserve"> </w:t>
            </w:r>
            <w:proofErr w:type="spellStart"/>
            <w:r>
              <w:rPr>
                <w:color w:val="404040"/>
                <w:sz w:val="19"/>
                <w:szCs w:val="19"/>
              </w:rPr>
              <w:t>Law</w:t>
            </w:r>
            <w:proofErr w:type="spellEnd"/>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885BAFE" w14:textId="77777777" w:rsidR="005C130D" w:rsidRDefault="00000000">
            <w:r>
              <w:rPr>
                <w:color w:val="404040"/>
                <w:sz w:val="19"/>
                <w:szCs w:val="19"/>
              </w:rPr>
              <w:t xml:space="preserve">GDP ↑ → </w:t>
            </w:r>
            <w:proofErr w:type="spellStart"/>
            <w:r>
              <w:rPr>
                <w:color w:val="404040"/>
                <w:sz w:val="19"/>
                <w:szCs w:val="19"/>
              </w:rPr>
              <w:t>Unemployment</w:t>
            </w:r>
            <w:proofErr w:type="spellEnd"/>
            <w:r>
              <w:rPr>
                <w:color w:val="404040"/>
                <w:sz w:val="19"/>
                <w:szCs w:val="19"/>
              </w:rPr>
              <w:t xml:space="preserve"> ↓</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D636628" w14:textId="77777777" w:rsidR="005C130D" w:rsidRDefault="00000000">
            <w:r>
              <w:rPr>
                <w:color w:val="404040"/>
                <w:sz w:val="19"/>
                <w:szCs w:val="19"/>
              </w:rPr>
              <w:t>−0.10</w:t>
            </w:r>
          </w:p>
        </w:tc>
        <w:tc>
          <w:tcPr>
            <w:tcW w:w="3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952FC19" w14:textId="77777777" w:rsidR="005C130D" w:rsidRDefault="00000000">
            <w:proofErr w:type="spellStart"/>
            <w:r>
              <w:rPr>
                <w:color w:val="7B5E00"/>
                <w:sz w:val="19"/>
                <w:szCs w:val="19"/>
              </w:rPr>
              <w:t>Weak</w:t>
            </w:r>
            <w:proofErr w:type="spellEnd"/>
            <w:r>
              <w:rPr>
                <w:color w:val="7B5E00"/>
                <w:sz w:val="19"/>
                <w:szCs w:val="19"/>
              </w:rPr>
              <w:t xml:space="preserve"> — </w:t>
            </w:r>
            <w:proofErr w:type="spellStart"/>
            <w:r>
              <w:rPr>
                <w:color w:val="7B5E00"/>
                <w:sz w:val="19"/>
                <w:szCs w:val="19"/>
              </w:rPr>
              <w:t>barely</w:t>
            </w:r>
            <w:proofErr w:type="spellEnd"/>
            <w:r>
              <w:rPr>
                <w:color w:val="7B5E00"/>
                <w:sz w:val="19"/>
                <w:szCs w:val="19"/>
              </w:rPr>
              <w:t xml:space="preserve"> </w:t>
            </w:r>
            <w:proofErr w:type="spellStart"/>
            <w:r>
              <w:rPr>
                <w:color w:val="7B5E00"/>
                <w:sz w:val="19"/>
                <w:szCs w:val="19"/>
              </w:rPr>
              <w:t>measurable</w:t>
            </w:r>
            <w:proofErr w:type="spellEnd"/>
          </w:p>
        </w:tc>
      </w:tr>
      <w:tr w:rsidR="005C130D" w14:paraId="695BA738" w14:textId="77777777">
        <w:tc>
          <w:tcPr>
            <w:tcW w:w="20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3A764A0" w14:textId="77777777" w:rsidR="005C130D" w:rsidRDefault="00000000">
            <w:r>
              <w:rPr>
                <w:color w:val="404040"/>
                <w:sz w:val="19"/>
                <w:szCs w:val="19"/>
              </w:rPr>
              <w:t xml:space="preserve">Phillips </w:t>
            </w:r>
            <w:proofErr w:type="spellStart"/>
            <w:r>
              <w:rPr>
                <w:color w:val="404040"/>
                <w:sz w:val="19"/>
                <w:szCs w:val="19"/>
              </w:rPr>
              <w:t>Curve</w:t>
            </w:r>
            <w:proofErr w:type="spellEnd"/>
          </w:p>
        </w:tc>
        <w:tc>
          <w:tcPr>
            <w:tcW w:w="2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7CC3826" w14:textId="77777777" w:rsidR="005C130D" w:rsidRDefault="00000000">
            <w:r>
              <w:rPr>
                <w:color w:val="404040"/>
                <w:sz w:val="19"/>
                <w:szCs w:val="19"/>
              </w:rPr>
              <w:t xml:space="preserve">CPI ↑ → </w:t>
            </w:r>
            <w:proofErr w:type="spellStart"/>
            <w:r>
              <w:rPr>
                <w:color w:val="404040"/>
                <w:sz w:val="19"/>
                <w:szCs w:val="19"/>
              </w:rPr>
              <w:t>Unemployment</w:t>
            </w:r>
            <w:proofErr w:type="spellEnd"/>
            <w:r>
              <w:rPr>
                <w:color w:val="404040"/>
                <w:sz w:val="19"/>
                <w:szCs w:val="19"/>
              </w:rPr>
              <w:t xml:space="preserve"> ↓</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092E477" w14:textId="77777777" w:rsidR="005C130D" w:rsidRDefault="00000000">
            <w:r>
              <w:rPr>
                <w:color w:val="C00000"/>
                <w:sz w:val="19"/>
                <w:szCs w:val="19"/>
              </w:rPr>
              <w:t>+0.09</w:t>
            </w:r>
          </w:p>
        </w:tc>
        <w:tc>
          <w:tcPr>
            <w:tcW w:w="31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E53A130" w14:textId="77777777" w:rsidR="005C130D" w:rsidRDefault="00000000">
            <w:proofErr w:type="spellStart"/>
            <w:r>
              <w:rPr>
                <w:color w:val="C00000"/>
                <w:sz w:val="19"/>
                <w:szCs w:val="19"/>
              </w:rPr>
              <w:t>Broken</w:t>
            </w:r>
            <w:proofErr w:type="spellEnd"/>
            <w:r>
              <w:rPr>
                <w:color w:val="C00000"/>
                <w:sz w:val="19"/>
                <w:szCs w:val="19"/>
              </w:rPr>
              <w:t xml:space="preserve"> — </w:t>
            </w:r>
            <w:proofErr w:type="spellStart"/>
            <w:r>
              <w:rPr>
                <w:color w:val="C00000"/>
                <w:sz w:val="19"/>
                <w:szCs w:val="19"/>
              </w:rPr>
              <w:t>wrong</w:t>
            </w:r>
            <w:proofErr w:type="spellEnd"/>
            <w:r>
              <w:rPr>
                <w:color w:val="C00000"/>
                <w:sz w:val="19"/>
                <w:szCs w:val="19"/>
              </w:rPr>
              <w:t xml:space="preserve"> </w:t>
            </w:r>
            <w:proofErr w:type="spellStart"/>
            <w:r>
              <w:rPr>
                <w:color w:val="C00000"/>
                <w:sz w:val="19"/>
                <w:szCs w:val="19"/>
              </w:rPr>
              <w:t>sign</w:t>
            </w:r>
            <w:proofErr w:type="spellEnd"/>
            <w:r>
              <w:rPr>
                <w:color w:val="C00000"/>
                <w:sz w:val="19"/>
                <w:szCs w:val="19"/>
              </w:rPr>
              <w:t xml:space="preserve"> </w:t>
            </w:r>
            <w:proofErr w:type="spellStart"/>
            <w:r>
              <w:rPr>
                <w:color w:val="C00000"/>
                <w:sz w:val="19"/>
                <w:szCs w:val="19"/>
              </w:rPr>
              <w:t>overall</w:t>
            </w:r>
            <w:proofErr w:type="spellEnd"/>
          </w:p>
        </w:tc>
      </w:tr>
      <w:tr w:rsidR="005C130D" w14:paraId="6FF606E0" w14:textId="77777777">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C2B080D" w14:textId="77777777" w:rsidR="005C130D" w:rsidRDefault="00000000">
            <w:proofErr w:type="spellStart"/>
            <w:r>
              <w:rPr>
                <w:color w:val="404040"/>
                <w:sz w:val="19"/>
                <w:szCs w:val="19"/>
              </w:rPr>
              <w:t>Taylor</w:t>
            </w:r>
            <w:proofErr w:type="spellEnd"/>
            <w:r>
              <w:rPr>
                <w:color w:val="404040"/>
                <w:sz w:val="19"/>
                <w:szCs w:val="19"/>
              </w:rPr>
              <w:t xml:space="preserve"> </w:t>
            </w:r>
            <w:proofErr w:type="spellStart"/>
            <w:r>
              <w:rPr>
                <w:color w:val="404040"/>
                <w:sz w:val="19"/>
                <w:szCs w:val="19"/>
              </w:rPr>
              <w:t>Rule</w:t>
            </w:r>
            <w:proofErr w:type="spellEnd"/>
          </w:p>
        </w:tc>
        <w:tc>
          <w:tcPr>
            <w:tcW w:w="2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9E0CC77" w14:textId="77777777" w:rsidR="005C130D" w:rsidRDefault="00000000">
            <w:r>
              <w:rPr>
                <w:color w:val="404040"/>
                <w:sz w:val="19"/>
                <w:szCs w:val="19"/>
              </w:rPr>
              <w:t xml:space="preserve">CPI ↑ → </w:t>
            </w:r>
            <w:proofErr w:type="spellStart"/>
            <w:r>
              <w:rPr>
                <w:color w:val="404040"/>
                <w:sz w:val="19"/>
                <w:szCs w:val="19"/>
              </w:rPr>
              <w:t>Fed</w:t>
            </w:r>
            <w:proofErr w:type="spellEnd"/>
            <w:r>
              <w:rPr>
                <w:color w:val="404040"/>
                <w:sz w:val="19"/>
                <w:szCs w:val="19"/>
              </w:rPr>
              <w:t xml:space="preserve"> Rate ↑</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010C0E1" w14:textId="77777777" w:rsidR="005C130D" w:rsidRDefault="00000000">
            <w:r>
              <w:rPr>
                <w:b/>
                <w:bCs/>
                <w:color w:val="1E6B2E"/>
                <w:sz w:val="19"/>
                <w:szCs w:val="19"/>
              </w:rPr>
              <w:t>+0.71</w:t>
            </w:r>
          </w:p>
        </w:tc>
        <w:tc>
          <w:tcPr>
            <w:tcW w:w="31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DC454CC" w14:textId="77777777" w:rsidR="005C130D" w:rsidRDefault="00000000">
            <w:proofErr w:type="spellStart"/>
            <w:r>
              <w:rPr>
                <w:color w:val="1E6B2E"/>
                <w:sz w:val="19"/>
                <w:szCs w:val="19"/>
              </w:rPr>
              <w:t>Confirmed</w:t>
            </w:r>
            <w:proofErr w:type="spellEnd"/>
            <w:r>
              <w:rPr>
                <w:color w:val="1E6B2E"/>
                <w:sz w:val="19"/>
                <w:szCs w:val="19"/>
              </w:rPr>
              <w:t xml:space="preserve"> — </w:t>
            </w:r>
            <w:proofErr w:type="spellStart"/>
            <w:r>
              <w:rPr>
                <w:color w:val="1E6B2E"/>
                <w:sz w:val="19"/>
                <w:szCs w:val="19"/>
              </w:rPr>
              <w:t>strongest</w:t>
            </w:r>
            <w:proofErr w:type="spellEnd"/>
            <w:r>
              <w:rPr>
                <w:color w:val="1E6B2E"/>
                <w:sz w:val="19"/>
                <w:szCs w:val="19"/>
              </w:rPr>
              <w:t xml:space="preserve"> </w:t>
            </w:r>
            <w:proofErr w:type="spellStart"/>
            <w:r>
              <w:rPr>
                <w:color w:val="1E6B2E"/>
                <w:sz w:val="19"/>
                <w:szCs w:val="19"/>
              </w:rPr>
              <w:t>result</w:t>
            </w:r>
            <w:proofErr w:type="spellEnd"/>
          </w:p>
        </w:tc>
      </w:tr>
    </w:tbl>
    <w:p w14:paraId="4C72A773" w14:textId="77777777" w:rsidR="005C130D" w:rsidRDefault="005C130D">
      <w:pPr>
        <w:spacing w:before="80"/>
      </w:pPr>
    </w:p>
    <w:p w14:paraId="658ECC27" w14:textId="77777777" w:rsidR="005C130D" w:rsidRPr="006F3286" w:rsidRDefault="00000000">
      <w:pPr>
        <w:pStyle w:val="Heading2"/>
        <w:rPr>
          <w:lang w:val="en-US"/>
        </w:rPr>
      </w:pPr>
      <w:r w:rsidRPr="006F3286">
        <w:rPr>
          <w:lang w:val="en-US"/>
        </w:rPr>
        <w:t>Phillips Curve by decade — confirmed in only 3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4960"/>
      </w:tblGrid>
      <w:tr w:rsidR="005C130D" w14:paraId="4EE08EF2" w14:textId="77777777">
        <w:trPr>
          <w:tblHeader/>
        </w:trPr>
        <w:tc>
          <w:tcPr>
            <w:tcW w:w="12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23AEB28" w14:textId="77777777" w:rsidR="005C130D" w:rsidRDefault="00000000">
            <w:proofErr w:type="spellStart"/>
            <w:r>
              <w:rPr>
                <w:b/>
                <w:bCs/>
                <w:color w:val="1F4E79"/>
                <w:sz w:val="19"/>
                <w:szCs w:val="19"/>
              </w:rPr>
              <w:t>Decade</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95C2218" w14:textId="77777777" w:rsidR="005C130D" w:rsidRDefault="00000000">
            <w:proofErr w:type="spellStart"/>
            <w:r>
              <w:rPr>
                <w:b/>
                <w:bCs/>
                <w:color w:val="1F4E79"/>
                <w:sz w:val="19"/>
                <w:szCs w:val="19"/>
              </w:rPr>
              <w:t>Correlation</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7E94ADE9" w14:textId="77777777" w:rsidR="005C130D" w:rsidRDefault="00000000">
            <w:proofErr w:type="spellStart"/>
            <w:r>
              <w:rPr>
                <w:b/>
                <w:bCs/>
                <w:color w:val="1F4E79"/>
                <w:sz w:val="19"/>
                <w:szCs w:val="19"/>
              </w:rPr>
              <w:t>Status</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8E0B084" w14:textId="77777777" w:rsidR="005C130D" w:rsidRDefault="00000000">
            <w:r>
              <w:rPr>
                <w:b/>
                <w:bCs/>
                <w:color w:val="1F4E79"/>
                <w:sz w:val="19"/>
                <w:szCs w:val="19"/>
              </w:rPr>
              <w:t xml:space="preserve">What </w:t>
            </w:r>
            <w:proofErr w:type="spellStart"/>
            <w:r>
              <w:rPr>
                <w:b/>
                <w:bCs/>
                <w:color w:val="1F4E79"/>
                <w:sz w:val="19"/>
                <w:szCs w:val="19"/>
              </w:rPr>
              <w:t>happened</w:t>
            </w:r>
            <w:proofErr w:type="spellEnd"/>
          </w:p>
        </w:tc>
      </w:tr>
      <w:tr w:rsidR="005C130D" w:rsidRPr="006F3286" w14:paraId="3225D33C"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7D8AF56" w14:textId="77777777" w:rsidR="005C130D" w:rsidRDefault="00000000">
            <w:r>
              <w:rPr>
                <w:color w:val="404040"/>
                <w:sz w:val="19"/>
                <w:szCs w:val="19"/>
              </w:rPr>
              <w:t>1960s</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ECB2C6A" w14:textId="77777777" w:rsidR="005C130D" w:rsidRDefault="00000000">
            <w:r>
              <w:rPr>
                <w:b/>
                <w:bCs/>
                <w:color w:val="1E6B2E"/>
                <w:sz w:val="19"/>
                <w:szCs w:val="19"/>
              </w:rPr>
              <w:t>−0.82</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0373C4DD" w14:textId="77777777" w:rsidR="005C130D" w:rsidRDefault="00000000">
            <w:proofErr w:type="spellStart"/>
            <w:r>
              <w:rPr>
                <w:color w:val="404040"/>
                <w:sz w:val="19"/>
                <w:szCs w:val="19"/>
              </w:rPr>
              <w:t>Confirmed</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B540A8F" w14:textId="77777777" w:rsidR="005C130D" w:rsidRPr="006F3286" w:rsidRDefault="00000000">
            <w:pPr>
              <w:rPr>
                <w:lang w:val="en-US"/>
              </w:rPr>
            </w:pPr>
            <w:r w:rsidRPr="006F3286">
              <w:rPr>
                <w:color w:val="404040"/>
                <w:sz w:val="19"/>
                <w:szCs w:val="19"/>
                <w:lang w:val="en-US"/>
              </w:rPr>
              <w:t>Classic textbook relationship held strongly</w:t>
            </w:r>
          </w:p>
        </w:tc>
      </w:tr>
      <w:tr w:rsidR="005C130D" w:rsidRPr="006F3286" w14:paraId="3335122D" w14:textId="77777777">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02582FB" w14:textId="77777777" w:rsidR="005C130D" w:rsidRDefault="00000000">
            <w:r>
              <w:rPr>
                <w:color w:val="404040"/>
                <w:sz w:val="19"/>
                <w:szCs w:val="19"/>
              </w:rPr>
              <w:t>1970s</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A1EBD62" w14:textId="77777777" w:rsidR="005C130D" w:rsidRDefault="00000000">
            <w:r>
              <w:rPr>
                <w:color w:val="C00000"/>
                <w:sz w:val="19"/>
                <w:szCs w:val="19"/>
              </w:rPr>
              <w:t>+0.14</w:t>
            </w:r>
          </w:p>
        </w:tc>
        <w:tc>
          <w:tcPr>
            <w:tcW w:w="16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38544F83" w14:textId="77777777" w:rsidR="005C130D" w:rsidRDefault="00000000">
            <w:proofErr w:type="spellStart"/>
            <w:r>
              <w:rPr>
                <w:color w:val="404040"/>
                <w:sz w:val="19"/>
                <w:szCs w:val="19"/>
              </w:rPr>
              <w:t>Broken</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57B388C" w14:textId="77777777" w:rsidR="005C130D" w:rsidRPr="006F3286" w:rsidRDefault="00000000">
            <w:pPr>
              <w:rPr>
                <w:lang w:val="en-US"/>
              </w:rPr>
            </w:pPr>
            <w:r w:rsidRPr="006F3286">
              <w:rPr>
                <w:color w:val="404040"/>
                <w:sz w:val="19"/>
                <w:szCs w:val="19"/>
                <w:lang w:val="en-US"/>
              </w:rPr>
              <w:t>Stagflation: high inflation AND high unemployment simultaneously</w:t>
            </w:r>
          </w:p>
        </w:tc>
      </w:tr>
      <w:tr w:rsidR="005C130D" w:rsidRPr="006F3286" w14:paraId="09AB45D8"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6070E7C" w14:textId="77777777" w:rsidR="005C130D" w:rsidRDefault="00000000">
            <w:r>
              <w:rPr>
                <w:color w:val="404040"/>
                <w:sz w:val="19"/>
                <w:szCs w:val="19"/>
              </w:rPr>
              <w:t>1980s</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7C35F20" w14:textId="77777777" w:rsidR="005C130D" w:rsidRDefault="00000000">
            <w:r>
              <w:rPr>
                <w:color w:val="C00000"/>
                <w:sz w:val="19"/>
                <w:szCs w:val="19"/>
              </w:rPr>
              <w:t>+0.05</w:t>
            </w:r>
          </w:p>
        </w:tc>
        <w:tc>
          <w:tcPr>
            <w:tcW w:w="16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0D250B52" w14:textId="77777777" w:rsidR="005C130D" w:rsidRDefault="00000000">
            <w:proofErr w:type="spellStart"/>
            <w:r>
              <w:rPr>
                <w:color w:val="404040"/>
                <w:sz w:val="19"/>
                <w:szCs w:val="19"/>
              </w:rPr>
              <w:t>Broken</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1300135" w14:textId="77777777" w:rsidR="005C130D" w:rsidRPr="006F3286" w:rsidRDefault="00000000">
            <w:pPr>
              <w:rPr>
                <w:lang w:val="en-US"/>
              </w:rPr>
            </w:pPr>
            <w:r w:rsidRPr="006F3286">
              <w:rPr>
                <w:color w:val="404040"/>
                <w:sz w:val="19"/>
                <w:szCs w:val="19"/>
                <w:lang w:val="en-US"/>
              </w:rPr>
              <w:t>Volcker disinflation distorted the relationship</w:t>
            </w:r>
          </w:p>
        </w:tc>
      </w:tr>
      <w:tr w:rsidR="005C130D" w:rsidRPr="006F3286" w14:paraId="21277515" w14:textId="77777777">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AA31F0D" w14:textId="77777777" w:rsidR="005C130D" w:rsidRDefault="00000000">
            <w:r>
              <w:rPr>
                <w:color w:val="404040"/>
                <w:sz w:val="19"/>
                <w:szCs w:val="19"/>
              </w:rPr>
              <w:t>1990s</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EEAF650" w14:textId="77777777" w:rsidR="005C130D" w:rsidRDefault="00000000">
            <w:r>
              <w:rPr>
                <w:color w:val="C00000"/>
                <w:sz w:val="19"/>
                <w:szCs w:val="19"/>
              </w:rPr>
              <w:t>+0.40</w:t>
            </w:r>
          </w:p>
        </w:tc>
        <w:tc>
          <w:tcPr>
            <w:tcW w:w="16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06F82492" w14:textId="77777777" w:rsidR="005C130D" w:rsidRDefault="00000000">
            <w:proofErr w:type="spellStart"/>
            <w:r>
              <w:rPr>
                <w:color w:val="404040"/>
                <w:sz w:val="19"/>
                <w:szCs w:val="19"/>
              </w:rPr>
              <w:t>Broken</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89FAFC8" w14:textId="77777777" w:rsidR="005C130D" w:rsidRPr="006F3286" w:rsidRDefault="00000000">
            <w:pPr>
              <w:rPr>
                <w:lang w:val="en-US"/>
              </w:rPr>
            </w:pPr>
            <w:r w:rsidRPr="006F3286">
              <w:rPr>
                <w:color w:val="404040"/>
                <w:sz w:val="19"/>
                <w:szCs w:val="19"/>
                <w:lang w:val="en-US"/>
              </w:rPr>
              <w:t>Low inflation + low unemployment — opposite of theory</w:t>
            </w:r>
          </w:p>
        </w:tc>
      </w:tr>
      <w:tr w:rsidR="005C130D" w:rsidRPr="006F3286" w14:paraId="15D9DBDD"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1C36FFD" w14:textId="77777777" w:rsidR="005C130D" w:rsidRDefault="00000000">
            <w:r>
              <w:rPr>
                <w:color w:val="404040"/>
                <w:sz w:val="19"/>
                <w:szCs w:val="19"/>
              </w:rPr>
              <w:t>2000s</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1ABE9B8" w14:textId="77777777" w:rsidR="005C130D" w:rsidRDefault="00000000">
            <w:r>
              <w:rPr>
                <w:color w:val="1E6B2E"/>
                <w:sz w:val="19"/>
                <w:szCs w:val="19"/>
              </w:rPr>
              <w:t>−0.74</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7B320325" w14:textId="77777777" w:rsidR="005C130D" w:rsidRDefault="00000000">
            <w:proofErr w:type="spellStart"/>
            <w:r>
              <w:rPr>
                <w:color w:val="404040"/>
                <w:sz w:val="19"/>
                <w:szCs w:val="19"/>
              </w:rPr>
              <w:t>Confirmed</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8AFA857" w14:textId="77777777" w:rsidR="005C130D" w:rsidRPr="006F3286" w:rsidRDefault="00000000">
            <w:pPr>
              <w:rPr>
                <w:lang w:val="en-US"/>
              </w:rPr>
            </w:pPr>
            <w:proofErr w:type="gramStart"/>
            <w:r w:rsidRPr="006F3286">
              <w:rPr>
                <w:color w:val="404040"/>
                <w:sz w:val="19"/>
                <w:szCs w:val="19"/>
                <w:lang w:val="en-US"/>
              </w:rPr>
              <w:t>Dot-com</w:t>
            </w:r>
            <w:proofErr w:type="gramEnd"/>
            <w:r w:rsidRPr="006F3286">
              <w:rPr>
                <w:color w:val="404040"/>
                <w:sz w:val="19"/>
                <w:szCs w:val="19"/>
                <w:lang w:val="en-US"/>
              </w:rPr>
              <w:t xml:space="preserve"> + GFC restore the inverse pattern</w:t>
            </w:r>
          </w:p>
        </w:tc>
      </w:tr>
      <w:tr w:rsidR="005C130D" w:rsidRPr="006F3286" w14:paraId="47684901" w14:textId="77777777">
        <w:tc>
          <w:tcPr>
            <w:tcW w:w="1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1D460FC" w14:textId="77777777" w:rsidR="005C130D" w:rsidRDefault="00000000">
            <w:r>
              <w:rPr>
                <w:color w:val="404040"/>
                <w:sz w:val="19"/>
                <w:szCs w:val="19"/>
              </w:rPr>
              <w:t>2010s</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B998A20" w14:textId="77777777" w:rsidR="005C130D" w:rsidRDefault="00000000">
            <w:r>
              <w:rPr>
                <w:color w:val="C00000"/>
                <w:sz w:val="19"/>
                <w:szCs w:val="19"/>
              </w:rPr>
              <w:t>+0.21</w:t>
            </w:r>
          </w:p>
        </w:tc>
        <w:tc>
          <w:tcPr>
            <w:tcW w:w="16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3C54BAA7" w14:textId="77777777" w:rsidR="005C130D" w:rsidRDefault="00000000">
            <w:proofErr w:type="spellStart"/>
            <w:r>
              <w:rPr>
                <w:color w:val="404040"/>
                <w:sz w:val="19"/>
                <w:szCs w:val="19"/>
              </w:rPr>
              <w:t>Broken</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9896805" w14:textId="77777777" w:rsidR="005C130D" w:rsidRPr="006F3286" w:rsidRDefault="00000000">
            <w:pPr>
              <w:rPr>
                <w:lang w:val="en-US"/>
              </w:rPr>
            </w:pPr>
            <w:proofErr w:type="gramStart"/>
            <w:r w:rsidRPr="006F3286">
              <w:rPr>
                <w:color w:val="404040"/>
                <w:sz w:val="19"/>
                <w:szCs w:val="19"/>
                <w:lang w:val="en-US"/>
              </w:rPr>
              <w:t>‘Missing inflation’ —</w:t>
            </w:r>
            <w:proofErr w:type="gramEnd"/>
            <w:r w:rsidRPr="006F3286">
              <w:rPr>
                <w:color w:val="404040"/>
                <w:sz w:val="19"/>
                <w:szCs w:val="19"/>
                <w:lang w:val="en-US"/>
              </w:rPr>
              <w:t xml:space="preserve"> unemployment fell, CPI stayed flat</w:t>
            </w:r>
          </w:p>
        </w:tc>
      </w:tr>
      <w:tr w:rsidR="005C130D" w:rsidRPr="006F3286" w14:paraId="1D79C152"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6C58641" w14:textId="77777777" w:rsidR="005C130D" w:rsidRDefault="00000000">
            <w:r>
              <w:rPr>
                <w:color w:val="404040"/>
                <w:sz w:val="19"/>
                <w:szCs w:val="19"/>
              </w:rPr>
              <w:t>2020s</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2BC2BC0" w14:textId="77777777" w:rsidR="005C130D" w:rsidRDefault="00000000">
            <w:r>
              <w:rPr>
                <w:color w:val="1E6B2E"/>
                <w:sz w:val="19"/>
                <w:szCs w:val="19"/>
              </w:rPr>
              <w:t>−0.58</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67E7512B" w14:textId="77777777" w:rsidR="005C130D" w:rsidRDefault="00000000">
            <w:proofErr w:type="spellStart"/>
            <w:r>
              <w:rPr>
                <w:color w:val="404040"/>
                <w:sz w:val="19"/>
                <w:szCs w:val="19"/>
              </w:rPr>
              <w:t>Revived</w:t>
            </w:r>
            <w:proofErr w:type="spellEnd"/>
          </w:p>
        </w:tc>
        <w:tc>
          <w:tcPr>
            <w:tcW w:w="49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021D875" w14:textId="77777777" w:rsidR="005C130D" w:rsidRPr="006F3286" w:rsidRDefault="00000000">
            <w:pPr>
              <w:rPr>
                <w:lang w:val="en-US"/>
              </w:rPr>
            </w:pPr>
            <w:r w:rsidRPr="006F3286">
              <w:rPr>
                <w:color w:val="404040"/>
                <w:sz w:val="19"/>
                <w:szCs w:val="19"/>
                <w:lang w:val="en-US"/>
              </w:rPr>
              <w:t>Post-COVID labor market restores the link</w:t>
            </w:r>
          </w:p>
        </w:tc>
      </w:tr>
    </w:tbl>
    <w:p w14:paraId="62FA1ED5" w14:textId="77777777" w:rsidR="005C130D" w:rsidRPr="006F3286" w:rsidRDefault="005C130D">
      <w:pPr>
        <w:spacing w:before="80"/>
        <w:rPr>
          <w:lang w:val="en-US"/>
        </w:rPr>
      </w:pPr>
    </w:p>
    <w:p w14:paraId="307DCC7D" w14:textId="77777777" w:rsidR="005C130D" w:rsidRPr="006F3286" w:rsidRDefault="00000000">
      <w:pPr>
        <w:spacing w:before="60" w:after="60"/>
        <w:rPr>
          <w:lang w:val="en-US"/>
        </w:rPr>
      </w:pPr>
      <w:r w:rsidRPr="006F3286">
        <w:rPr>
          <w:b/>
          <w:bCs/>
          <w:color w:val="1F4E79"/>
          <w:lang w:val="en-US"/>
        </w:rPr>
        <w:t>Taylor Rule inversion (2020s)</w:t>
      </w:r>
      <w:proofErr w:type="gramStart"/>
      <w:r w:rsidRPr="006F3286">
        <w:rPr>
          <w:b/>
          <w:bCs/>
          <w:color w:val="1F4E79"/>
          <w:lang w:val="en-US"/>
        </w:rPr>
        <w:t>:</w:t>
      </w:r>
      <w:r w:rsidRPr="006F3286">
        <w:rPr>
          <w:color w:val="404040"/>
          <w:lang w:val="en-US"/>
        </w:rPr>
        <w:t xml:space="preserve">  The</w:t>
      </w:r>
      <w:proofErr w:type="gramEnd"/>
      <w:r w:rsidRPr="006F3286">
        <w:rPr>
          <w:color w:val="404040"/>
          <w:lang w:val="en-US"/>
        </w:rPr>
        <w:t xml:space="preserve"> Fed held rates near 0% while CPI rose from 1.9% to 6.8% through 2021. Correlation hit −0.07 — inverted. The largest deviation from the Taylor Rule in the dataset.</w:t>
      </w:r>
    </w:p>
    <w:p w14:paraId="651A9B98" w14:textId="77777777" w:rsidR="005C130D" w:rsidRPr="006F3286" w:rsidRDefault="005C130D">
      <w:pPr>
        <w:spacing w:before="50"/>
        <w:rPr>
          <w:lang w:val="en-US"/>
        </w:rPr>
      </w:pPr>
    </w:p>
    <w:p w14:paraId="48CFFB4C" w14:textId="77777777" w:rsidR="005C130D" w:rsidRPr="006F3286" w:rsidRDefault="00000000">
      <w:pPr>
        <w:spacing w:before="60" w:after="60"/>
        <w:rPr>
          <w:lang w:val="en-US"/>
        </w:rPr>
      </w:pPr>
      <w:r w:rsidRPr="006F3286">
        <w:rPr>
          <w:b/>
          <w:bCs/>
          <w:color w:val="1F4E79"/>
          <w:lang w:val="en-US"/>
        </w:rPr>
        <w:t>Fed Rate transmission lag</w:t>
      </w:r>
      <w:proofErr w:type="gramStart"/>
      <w:r w:rsidRPr="006F3286">
        <w:rPr>
          <w:b/>
          <w:bCs/>
          <w:color w:val="1F4E79"/>
          <w:lang w:val="en-US"/>
        </w:rPr>
        <w:t>:</w:t>
      </w:r>
      <w:r w:rsidRPr="006F3286">
        <w:rPr>
          <w:color w:val="404040"/>
          <w:lang w:val="en-US"/>
        </w:rPr>
        <w:t xml:space="preserve">  Peak</w:t>
      </w:r>
      <w:proofErr w:type="gramEnd"/>
      <w:r w:rsidRPr="006F3286">
        <w:rPr>
          <w:color w:val="404040"/>
          <w:lang w:val="en-US"/>
        </w:rPr>
        <w:t xml:space="preserve"> effect on GDP occurs at 6 months (</w:t>
      </w:r>
      <w:proofErr w:type="spellStart"/>
      <w:r w:rsidRPr="006F3286">
        <w:rPr>
          <w:color w:val="404040"/>
          <w:lang w:val="en-US"/>
        </w:rPr>
        <w:t>corr</w:t>
      </w:r>
      <w:proofErr w:type="spellEnd"/>
      <w:r w:rsidRPr="006F3286">
        <w:rPr>
          <w:color w:val="404040"/>
          <w:lang w:val="en-US"/>
        </w:rPr>
        <w:t xml:space="preserve"> = −0.13). Even at that peak, the signal is weak. A 5 pt increase in 2022–2023 did not prevent 3.38% GDP growth in 2023.</w:t>
      </w:r>
    </w:p>
    <w:p w14:paraId="6DE86DB8" w14:textId="77777777" w:rsidR="005C130D" w:rsidRPr="006F3286" w:rsidRDefault="005C130D">
      <w:pPr>
        <w:spacing w:before="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5C130D" w14:paraId="0F4E652B" w14:textId="77777777">
        <w:tc>
          <w:tcPr>
            <w:tcW w:w="11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00" w:type="dxa"/>
              <w:bottom w:w="80" w:type="dxa"/>
              <w:right w:w="100" w:type="dxa"/>
            </w:tcMar>
            <w:vAlign w:val="center"/>
          </w:tcPr>
          <w:p w14:paraId="08C62741" w14:textId="77777777" w:rsidR="005C130D" w:rsidRDefault="00000000">
            <w:pPr>
              <w:jc w:val="center"/>
            </w:pPr>
            <w:r>
              <w:rPr>
                <w:b/>
                <w:bCs/>
                <w:color w:val="FFFFFF"/>
                <w:sz w:val="18"/>
                <w:szCs w:val="18"/>
              </w:rPr>
              <w:t>INSIGHT</w:t>
            </w:r>
          </w:p>
        </w:tc>
        <w:tc>
          <w:tcPr>
            <w:tcW w:w="8260" w:type="dxa"/>
            <w:tcBorders>
              <w:top w:val="single" w:sz="0" w:space="0" w:color="BBBBBB"/>
              <w:left w:val="single" w:sz="0" w:space="0" w:color="BBBBBB"/>
              <w:bottom w:val="single" w:sz="0" w:space="0" w:color="BBBBBB"/>
              <w:right w:val="single" w:sz="0" w:space="0" w:color="BBBBBB"/>
            </w:tcBorders>
            <w:shd w:val="clear" w:color="auto" w:fill="DEEAF1"/>
            <w:tcMar>
              <w:top w:w="80" w:type="dxa"/>
              <w:left w:w="160" w:type="dxa"/>
              <w:bottom w:w="80" w:type="dxa"/>
              <w:right w:w="100" w:type="dxa"/>
            </w:tcMar>
          </w:tcPr>
          <w:p w14:paraId="34DCA262" w14:textId="77777777" w:rsidR="005C130D" w:rsidRDefault="00000000">
            <w:r w:rsidRPr="006F3286">
              <w:rPr>
                <w:color w:val="404040"/>
                <w:lang w:val="en-US"/>
              </w:rPr>
              <w:t xml:space="preserve">The Taylor Rule is the only theory confirmed over the full 76-year period (+0.71). The Phillips Curve confirmed in 3 of 8 decades. Okun’s Law registered at −0.10. </w:t>
            </w:r>
            <w:proofErr w:type="spellStart"/>
            <w:r>
              <w:rPr>
                <w:color w:val="404040"/>
              </w:rPr>
              <w:t>These</w:t>
            </w:r>
            <w:proofErr w:type="spellEnd"/>
            <w:r>
              <w:rPr>
                <w:color w:val="404040"/>
              </w:rPr>
              <w:t xml:space="preserve"> </w:t>
            </w:r>
            <w:proofErr w:type="spellStart"/>
            <w:r>
              <w:rPr>
                <w:color w:val="404040"/>
              </w:rPr>
              <w:t>are</w:t>
            </w:r>
            <w:proofErr w:type="spellEnd"/>
            <w:r>
              <w:rPr>
                <w:color w:val="404040"/>
              </w:rPr>
              <w:t xml:space="preserve"> </w:t>
            </w:r>
            <w:proofErr w:type="spellStart"/>
            <w:r>
              <w:rPr>
                <w:color w:val="404040"/>
              </w:rPr>
              <w:t>empirical</w:t>
            </w:r>
            <w:proofErr w:type="spellEnd"/>
            <w:r>
              <w:rPr>
                <w:color w:val="404040"/>
              </w:rPr>
              <w:t xml:space="preserve"> </w:t>
            </w:r>
            <w:proofErr w:type="spellStart"/>
            <w:r>
              <w:rPr>
                <w:color w:val="404040"/>
              </w:rPr>
              <w:t>results</w:t>
            </w:r>
            <w:proofErr w:type="spellEnd"/>
            <w:r>
              <w:rPr>
                <w:color w:val="404040"/>
              </w:rPr>
              <w:t xml:space="preserve">, </w:t>
            </w:r>
            <w:proofErr w:type="spellStart"/>
            <w:r>
              <w:rPr>
                <w:color w:val="404040"/>
              </w:rPr>
              <w:t>not</w:t>
            </w:r>
            <w:proofErr w:type="spellEnd"/>
            <w:r>
              <w:rPr>
                <w:color w:val="404040"/>
              </w:rPr>
              <w:t xml:space="preserve"> </w:t>
            </w:r>
            <w:proofErr w:type="spellStart"/>
            <w:r>
              <w:rPr>
                <w:color w:val="404040"/>
              </w:rPr>
              <w:t>model</w:t>
            </w:r>
            <w:proofErr w:type="spellEnd"/>
            <w:r>
              <w:rPr>
                <w:color w:val="404040"/>
              </w:rPr>
              <w:t xml:space="preserve"> </w:t>
            </w:r>
            <w:proofErr w:type="spellStart"/>
            <w:r>
              <w:rPr>
                <w:color w:val="404040"/>
              </w:rPr>
              <w:t>judgments</w:t>
            </w:r>
            <w:proofErr w:type="spellEnd"/>
            <w:r>
              <w:rPr>
                <w:color w:val="404040"/>
              </w:rPr>
              <w:t>.</w:t>
            </w:r>
          </w:p>
        </w:tc>
      </w:tr>
    </w:tbl>
    <w:p w14:paraId="4D8BD4BF" w14:textId="77777777" w:rsidR="005C130D" w:rsidRDefault="00000000">
      <w:r>
        <w:br w:type="page"/>
      </w:r>
    </w:p>
    <w:p w14:paraId="086D9116" w14:textId="77777777" w:rsidR="005C130D" w:rsidRDefault="00000000">
      <w:pPr>
        <w:pStyle w:val="Heading1"/>
        <w:pBdr>
          <w:bottom w:val="single" w:sz="8" w:space="4" w:color="2E75B6"/>
        </w:pBdr>
      </w:pPr>
      <w:proofErr w:type="spellStart"/>
      <w:r>
        <w:lastRenderedPageBreak/>
        <w:t>Module</w:t>
      </w:r>
      <w:proofErr w:type="spellEnd"/>
      <w:r>
        <w:t xml:space="preserve"> 4 — </w:t>
      </w:r>
      <w:proofErr w:type="spellStart"/>
      <w:r>
        <w:t>Anomaly</w:t>
      </w:r>
      <w:proofErr w:type="spellEnd"/>
      <w:r>
        <w:t xml:space="preserve"> </w:t>
      </w:r>
      <w:proofErr w:type="spellStart"/>
      <w:r>
        <w:t>Detection</w:t>
      </w:r>
      <w:proofErr w:type="spellEnd"/>
      <w:r>
        <w:t xml:space="preserve"> &amp; </w:t>
      </w:r>
      <w:proofErr w:type="spellStart"/>
      <w:r>
        <w:t>Inflation</w:t>
      </w:r>
      <w:proofErr w:type="spellEnd"/>
      <w:r>
        <w:t xml:space="preserve"> Target</w:t>
      </w:r>
    </w:p>
    <w:p w14:paraId="6E63A978" w14:textId="77777777" w:rsidR="005C130D" w:rsidRPr="006F3286" w:rsidRDefault="00000000">
      <w:pPr>
        <w:spacing w:before="40" w:after="40"/>
        <w:rPr>
          <w:lang w:val="en-US"/>
        </w:rPr>
      </w:pPr>
      <w:r w:rsidRPr="006F3286">
        <w:rPr>
          <w:color w:val="404040"/>
          <w:lang w:val="en-US"/>
        </w:rPr>
        <w:t xml:space="preserve">Z-scores measure distance from the long-run mean in standard deviation units. </w:t>
      </w:r>
      <w:proofErr w:type="gramStart"/>
      <w:r w:rsidRPr="006F3286">
        <w:rPr>
          <w:color w:val="404040"/>
          <w:lang w:val="en-US"/>
        </w:rPr>
        <w:t>|Z| &gt;</w:t>
      </w:r>
      <w:proofErr w:type="gramEnd"/>
      <w:r w:rsidRPr="006F3286">
        <w:rPr>
          <w:color w:val="404040"/>
          <w:lang w:val="en-US"/>
        </w:rPr>
        <w:t xml:space="preserve"> 2 flags an anomaly. |Z| &gt; 3 flags an extreme event — expected less than once every 370 quarters by chance alone.</w:t>
      </w:r>
    </w:p>
    <w:p w14:paraId="00694E71" w14:textId="77777777" w:rsidR="005C130D" w:rsidRPr="006F3286" w:rsidRDefault="005C130D">
      <w:pPr>
        <w:spacing w:before="80"/>
        <w:rPr>
          <w:lang w:val="en-US"/>
        </w:rPr>
      </w:pPr>
    </w:p>
    <w:p w14:paraId="62F3039D" w14:textId="77777777" w:rsidR="005C130D" w:rsidRPr="006F3286" w:rsidRDefault="00000000">
      <w:pPr>
        <w:pStyle w:val="Heading2"/>
        <w:rPr>
          <w:lang w:val="en-US"/>
        </w:rPr>
      </w:pPr>
      <w:r w:rsidRPr="006F3286">
        <w:rPr>
          <w:lang w:val="en-US"/>
        </w:rPr>
        <w:t>Extreme events in 76 years — only 8 quarters qualify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600"/>
        <w:gridCol w:w="3560"/>
      </w:tblGrid>
      <w:tr w:rsidR="005C130D" w14:paraId="123E9B24" w14:textId="77777777">
        <w:trPr>
          <w:tblHeader/>
        </w:trPr>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FDE9194" w14:textId="77777777" w:rsidR="005C130D" w:rsidRDefault="00000000">
            <w:proofErr w:type="spellStart"/>
            <w:r>
              <w:rPr>
                <w:b/>
                <w:bCs/>
                <w:color w:val="1F4E79"/>
                <w:sz w:val="19"/>
                <w:szCs w:val="19"/>
              </w:rPr>
              <w:t>Quarter</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883A013" w14:textId="77777777" w:rsidR="005C130D" w:rsidRDefault="00000000">
            <w:proofErr w:type="spellStart"/>
            <w:r>
              <w:rPr>
                <w:b/>
                <w:bCs/>
                <w:color w:val="1F4E79"/>
                <w:sz w:val="19"/>
                <w:szCs w:val="19"/>
              </w:rPr>
              <w:t>Indicator</w:t>
            </w:r>
            <w:proofErr w:type="spellEnd"/>
          </w:p>
        </w:tc>
        <w:tc>
          <w:tcPr>
            <w:tcW w:w="1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CA0D36B" w14:textId="77777777" w:rsidR="005C130D" w:rsidRDefault="00000000">
            <w:r>
              <w:rPr>
                <w:b/>
                <w:bCs/>
                <w:color w:val="1F4E79"/>
                <w:sz w:val="19"/>
                <w:szCs w:val="19"/>
              </w:rPr>
              <w:t>Value</w:t>
            </w:r>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0DB7388" w14:textId="77777777" w:rsidR="005C130D" w:rsidRDefault="00000000">
            <w:r>
              <w:rPr>
                <w:b/>
                <w:bCs/>
                <w:color w:val="1F4E79"/>
                <w:sz w:val="19"/>
                <w:szCs w:val="19"/>
              </w:rPr>
              <w:t>Z-</w:t>
            </w:r>
            <w:proofErr w:type="spellStart"/>
            <w:r>
              <w:rPr>
                <w:b/>
                <w:bCs/>
                <w:color w:val="1F4E79"/>
                <w:sz w:val="19"/>
                <w:szCs w:val="19"/>
              </w:rPr>
              <w:t>Score</w:t>
            </w:r>
            <w:proofErr w:type="spellEnd"/>
          </w:p>
        </w:tc>
        <w:tc>
          <w:tcPr>
            <w:tcW w:w="35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DEC0311" w14:textId="77777777" w:rsidR="005C130D" w:rsidRDefault="00000000">
            <w:proofErr w:type="spellStart"/>
            <w:r>
              <w:rPr>
                <w:b/>
                <w:bCs/>
                <w:color w:val="1F4E79"/>
                <w:sz w:val="19"/>
                <w:szCs w:val="19"/>
              </w:rPr>
              <w:t>Category</w:t>
            </w:r>
            <w:proofErr w:type="spellEnd"/>
          </w:p>
        </w:tc>
      </w:tr>
      <w:tr w:rsidR="005C130D" w14:paraId="6B907EA2" w14:textId="77777777">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6D26037" w14:textId="77777777" w:rsidR="005C130D" w:rsidRDefault="00000000">
            <w:r>
              <w:rPr>
                <w:color w:val="404040"/>
                <w:sz w:val="19"/>
                <w:szCs w:val="19"/>
              </w:rPr>
              <w:t>2020 Q2</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FC1D0EE" w14:textId="77777777" w:rsidR="005C130D" w:rsidRDefault="00000000">
            <w:r>
              <w:rPr>
                <w:color w:val="404040"/>
                <w:sz w:val="19"/>
                <w:szCs w:val="19"/>
              </w:rPr>
              <w:t>GDP</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9792814" w14:textId="77777777" w:rsidR="005C130D" w:rsidRDefault="00000000">
            <w:r>
              <w:rPr>
                <w:color w:val="404040"/>
                <w:sz w:val="19"/>
                <w:szCs w:val="19"/>
              </w:rPr>
              <w:t>−28.0%</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8037D81" w14:textId="77777777" w:rsidR="005C130D" w:rsidRDefault="00000000">
            <w:r>
              <w:rPr>
                <w:b/>
                <w:bCs/>
                <w:color w:val="C00000"/>
                <w:sz w:val="19"/>
                <w:szCs w:val="19"/>
              </w:rPr>
              <w:t>−6.89</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58F28977" w14:textId="77777777" w:rsidR="005C130D" w:rsidRDefault="00000000">
            <w:r>
              <w:rPr>
                <w:color w:val="404040"/>
                <w:sz w:val="19"/>
                <w:szCs w:val="19"/>
              </w:rPr>
              <w:t>EXTREME</w:t>
            </w:r>
          </w:p>
        </w:tc>
      </w:tr>
      <w:tr w:rsidR="005C130D" w14:paraId="01A5AB28" w14:textId="77777777">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156F5FA" w14:textId="77777777" w:rsidR="005C130D" w:rsidRDefault="00000000">
            <w:r>
              <w:rPr>
                <w:color w:val="404040"/>
                <w:sz w:val="19"/>
                <w:szCs w:val="19"/>
              </w:rPr>
              <w:t>2020 Q3</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0274BAB" w14:textId="77777777" w:rsidR="005C130D" w:rsidRDefault="00000000">
            <w:r>
              <w:rPr>
                <w:color w:val="404040"/>
                <w:sz w:val="19"/>
                <w:szCs w:val="19"/>
              </w:rPr>
              <w:t>GDP</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E8E9C6A" w14:textId="77777777" w:rsidR="005C130D" w:rsidRDefault="00000000">
            <w:r>
              <w:rPr>
                <w:color w:val="404040"/>
                <w:sz w:val="19"/>
                <w:szCs w:val="19"/>
              </w:rPr>
              <w:t>+34.9%</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0135850" w14:textId="77777777" w:rsidR="005C130D" w:rsidRDefault="00000000">
            <w:r>
              <w:rPr>
                <w:b/>
                <w:bCs/>
                <w:color w:val="C00000"/>
                <w:sz w:val="19"/>
                <w:szCs w:val="19"/>
              </w:rPr>
              <w:t>+6.96</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612FCBAE" w14:textId="77777777" w:rsidR="005C130D" w:rsidRDefault="00000000">
            <w:r>
              <w:rPr>
                <w:color w:val="404040"/>
                <w:sz w:val="19"/>
                <w:szCs w:val="19"/>
              </w:rPr>
              <w:t>EXTREME</w:t>
            </w:r>
          </w:p>
        </w:tc>
      </w:tr>
      <w:tr w:rsidR="005C130D" w14:paraId="632F52AF" w14:textId="77777777">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BA3C1F2" w14:textId="77777777" w:rsidR="005C130D" w:rsidRDefault="00000000">
            <w:r>
              <w:rPr>
                <w:color w:val="404040"/>
                <w:sz w:val="19"/>
                <w:szCs w:val="19"/>
              </w:rPr>
              <w:t>1980 Q2</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4544564" w14:textId="77777777" w:rsidR="005C130D" w:rsidRDefault="00000000">
            <w:r>
              <w:rPr>
                <w:color w:val="404040"/>
                <w:sz w:val="19"/>
                <w:szCs w:val="19"/>
              </w:rPr>
              <w:t>CPI</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FF708E3" w14:textId="77777777" w:rsidR="005C130D" w:rsidRDefault="00000000">
            <w:r>
              <w:rPr>
                <w:color w:val="404040"/>
                <w:sz w:val="19"/>
                <w:szCs w:val="19"/>
              </w:rPr>
              <w:t>14.43%</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31CB419" w14:textId="77777777" w:rsidR="005C130D" w:rsidRDefault="00000000">
            <w:r>
              <w:rPr>
                <w:color w:val="C00000"/>
                <w:sz w:val="19"/>
                <w:szCs w:val="19"/>
              </w:rPr>
              <w:t>+3.88</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4F35EF6F" w14:textId="77777777" w:rsidR="005C130D" w:rsidRDefault="00000000">
            <w:r>
              <w:rPr>
                <w:color w:val="404040"/>
                <w:sz w:val="19"/>
                <w:szCs w:val="19"/>
              </w:rPr>
              <w:t>EXTREME</w:t>
            </w:r>
          </w:p>
        </w:tc>
      </w:tr>
      <w:tr w:rsidR="005C130D" w14:paraId="7D652A9A" w14:textId="77777777">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983E9DA" w14:textId="77777777" w:rsidR="005C130D" w:rsidRDefault="00000000">
            <w:r>
              <w:rPr>
                <w:color w:val="404040"/>
                <w:sz w:val="19"/>
                <w:szCs w:val="19"/>
              </w:rPr>
              <w:t>1980 Q1</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4AF27B6" w14:textId="77777777" w:rsidR="005C130D" w:rsidRDefault="00000000">
            <w:r>
              <w:rPr>
                <w:color w:val="404040"/>
                <w:sz w:val="19"/>
                <w:szCs w:val="19"/>
              </w:rPr>
              <w:t>CPI</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E9350F4" w14:textId="77777777" w:rsidR="005C130D" w:rsidRDefault="00000000">
            <w:r>
              <w:rPr>
                <w:color w:val="404040"/>
                <w:sz w:val="19"/>
                <w:szCs w:val="19"/>
              </w:rPr>
              <w:t>14.21%</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4956054" w14:textId="77777777" w:rsidR="005C130D" w:rsidRDefault="00000000">
            <w:r>
              <w:rPr>
                <w:color w:val="404040"/>
                <w:sz w:val="19"/>
                <w:szCs w:val="19"/>
              </w:rPr>
              <w:t>+3.80</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319D5F7E" w14:textId="77777777" w:rsidR="005C130D" w:rsidRDefault="00000000">
            <w:r>
              <w:rPr>
                <w:color w:val="404040"/>
                <w:sz w:val="19"/>
                <w:szCs w:val="19"/>
              </w:rPr>
              <w:t>EXTREME</w:t>
            </w:r>
          </w:p>
        </w:tc>
      </w:tr>
      <w:tr w:rsidR="005C130D" w14:paraId="792323B4" w14:textId="77777777">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D20613D" w14:textId="77777777" w:rsidR="005C130D" w:rsidRDefault="00000000">
            <w:r>
              <w:rPr>
                <w:color w:val="404040"/>
                <w:sz w:val="19"/>
                <w:szCs w:val="19"/>
              </w:rPr>
              <w:t>1980 Q3</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E3F2E69" w14:textId="77777777" w:rsidR="005C130D" w:rsidRDefault="00000000">
            <w:r>
              <w:rPr>
                <w:color w:val="404040"/>
                <w:sz w:val="19"/>
                <w:szCs w:val="19"/>
              </w:rPr>
              <w:t>CPI</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8E45665" w14:textId="77777777" w:rsidR="005C130D" w:rsidRDefault="00000000">
            <w:r>
              <w:rPr>
                <w:color w:val="404040"/>
                <w:sz w:val="19"/>
                <w:szCs w:val="19"/>
              </w:rPr>
              <w:t>12.94%</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AD3623F" w14:textId="77777777" w:rsidR="005C130D" w:rsidRDefault="00000000">
            <w:r>
              <w:rPr>
                <w:color w:val="404040"/>
                <w:sz w:val="19"/>
                <w:szCs w:val="19"/>
              </w:rPr>
              <w:t>+3.35</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3A6CC089" w14:textId="77777777" w:rsidR="005C130D" w:rsidRDefault="00000000">
            <w:r>
              <w:rPr>
                <w:color w:val="404040"/>
                <w:sz w:val="19"/>
                <w:szCs w:val="19"/>
              </w:rPr>
              <w:t>EXTREME</w:t>
            </w:r>
          </w:p>
        </w:tc>
      </w:tr>
      <w:tr w:rsidR="005C130D" w14:paraId="5522C38B" w14:textId="77777777">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41DABB9" w14:textId="77777777" w:rsidR="005C130D" w:rsidRDefault="00000000">
            <w:r>
              <w:rPr>
                <w:color w:val="404040"/>
                <w:sz w:val="19"/>
                <w:szCs w:val="19"/>
              </w:rPr>
              <w:t>1979 Q4</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151B173" w14:textId="77777777" w:rsidR="005C130D" w:rsidRDefault="00000000">
            <w:r>
              <w:rPr>
                <w:color w:val="404040"/>
                <w:sz w:val="19"/>
                <w:szCs w:val="19"/>
              </w:rPr>
              <w:t>CPI</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6114912" w14:textId="77777777" w:rsidR="005C130D" w:rsidRDefault="00000000">
            <w:r>
              <w:rPr>
                <w:color w:val="404040"/>
                <w:sz w:val="19"/>
                <w:szCs w:val="19"/>
              </w:rPr>
              <w:t>12.64%</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02CE52B" w14:textId="77777777" w:rsidR="005C130D" w:rsidRDefault="00000000">
            <w:r>
              <w:rPr>
                <w:color w:val="404040"/>
                <w:sz w:val="19"/>
                <w:szCs w:val="19"/>
              </w:rPr>
              <w:t>+3.24</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35609437" w14:textId="77777777" w:rsidR="005C130D" w:rsidRDefault="00000000">
            <w:r>
              <w:rPr>
                <w:color w:val="404040"/>
                <w:sz w:val="19"/>
                <w:szCs w:val="19"/>
              </w:rPr>
              <w:t>EXTREME</w:t>
            </w:r>
          </w:p>
        </w:tc>
      </w:tr>
      <w:tr w:rsidR="005C130D" w14:paraId="14ABEDB6" w14:textId="77777777">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1B482DD" w14:textId="77777777" w:rsidR="005C130D" w:rsidRDefault="00000000">
            <w:r>
              <w:rPr>
                <w:color w:val="404040"/>
                <w:sz w:val="19"/>
                <w:szCs w:val="19"/>
              </w:rPr>
              <w:t>1980 Q4</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50D2A2E" w14:textId="77777777" w:rsidR="005C130D" w:rsidRDefault="00000000">
            <w:r>
              <w:rPr>
                <w:color w:val="404040"/>
                <w:sz w:val="19"/>
                <w:szCs w:val="19"/>
              </w:rPr>
              <w:t>CPI</w:t>
            </w:r>
          </w:p>
        </w:tc>
        <w:tc>
          <w:tcPr>
            <w:tcW w:w="1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5181502" w14:textId="77777777" w:rsidR="005C130D" w:rsidRDefault="00000000">
            <w:r>
              <w:rPr>
                <w:color w:val="404040"/>
                <w:sz w:val="19"/>
                <w:szCs w:val="19"/>
              </w:rPr>
              <w:t>12.54%</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7EAAF96" w14:textId="77777777" w:rsidR="005C130D" w:rsidRDefault="00000000">
            <w:r>
              <w:rPr>
                <w:color w:val="404040"/>
                <w:sz w:val="19"/>
                <w:szCs w:val="19"/>
              </w:rPr>
              <w:t>+3.21</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615F00BB" w14:textId="77777777" w:rsidR="005C130D" w:rsidRDefault="00000000">
            <w:r>
              <w:rPr>
                <w:color w:val="404040"/>
                <w:sz w:val="19"/>
                <w:szCs w:val="19"/>
              </w:rPr>
              <w:t>EXTREME</w:t>
            </w:r>
          </w:p>
        </w:tc>
      </w:tr>
      <w:tr w:rsidR="005C130D" w14:paraId="4D5E5F4F" w14:textId="77777777">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2CB288D" w14:textId="77777777" w:rsidR="005C130D" w:rsidRDefault="00000000">
            <w:r>
              <w:rPr>
                <w:color w:val="404040"/>
                <w:sz w:val="19"/>
                <w:szCs w:val="19"/>
              </w:rPr>
              <w:t>1974 Q4</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6DF5CFF" w14:textId="77777777" w:rsidR="005C130D" w:rsidRDefault="00000000">
            <w:r>
              <w:rPr>
                <w:color w:val="404040"/>
                <w:sz w:val="19"/>
                <w:szCs w:val="19"/>
              </w:rPr>
              <w:t>CPI</w:t>
            </w:r>
          </w:p>
        </w:tc>
        <w:tc>
          <w:tcPr>
            <w:tcW w:w="1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1FF902F" w14:textId="77777777" w:rsidR="005C130D" w:rsidRDefault="00000000">
            <w:r>
              <w:rPr>
                <w:color w:val="404040"/>
                <w:sz w:val="19"/>
                <w:szCs w:val="19"/>
              </w:rPr>
              <w:t>12.05%</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44B23FA" w14:textId="77777777" w:rsidR="005C130D" w:rsidRDefault="00000000">
            <w:r>
              <w:rPr>
                <w:color w:val="404040"/>
                <w:sz w:val="19"/>
                <w:szCs w:val="19"/>
              </w:rPr>
              <w:t>+3.03</w:t>
            </w:r>
          </w:p>
        </w:tc>
        <w:tc>
          <w:tcPr>
            <w:tcW w:w="35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31B023E9" w14:textId="77777777" w:rsidR="005C130D" w:rsidRDefault="00000000">
            <w:r>
              <w:rPr>
                <w:color w:val="404040"/>
                <w:sz w:val="19"/>
                <w:szCs w:val="19"/>
              </w:rPr>
              <w:t>EXTREME</w:t>
            </w:r>
          </w:p>
        </w:tc>
      </w:tr>
    </w:tbl>
    <w:p w14:paraId="387B4659" w14:textId="77777777" w:rsidR="005C130D" w:rsidRDefault="005C130D">
      <w:pPr>
        <w:spacing w:before="80"/>
      </w:pPr>
    </w:p>
    <w:p w14:paraId="6C468657" w14:textId="77777777" w:rsidR="005C130D" w:rsidRPr="006F3286" w:rsidRDefault="00000000">
      <w:pPr>
        <w:pStyle w:val="Heading2"/>
        <w:rPr>
          <w:lang w:val="en-US"/>
        </w:rPr>
      </w:pPr>
      <w:r w:rsidRPr="006F3286">
        <w:rPr>
          <w:lang w:val="en-US"/>
        </w:rPr>
        <w:t>2% inflation target: achieved in 4 of 36 years (1990–2026)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5C130D" w14:paraId="2F539D48" w14:textId="77777777">
        <w:trPr>
          <w:tblHeader/>
        </w:trPr>
        <w:tc>
          <w:tcPr>
            <w:tcW w:w="2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89CB8C8" w14:textId="77777777" w:rsidR="005C130D" w:rsidRDefault="00000000">
            <w:proofErr w:type="spellStart"/>
            <w:r>
              <w:rPr>
                <w:b/>
                <w:bCs/>
                <w:color w:val="1F4E79"/>
                <w:sz w:val="19"/>
                <w:szCs w:val="19"/>
              </w:rPr>
              <w:t>Status</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5F69B030" w14:textId="77777777" w:rsidR="005C130D" w:rsidRDefault="00000000">
            <w:proofErr w:type="spellStart"/>
            <w:r>
              <w:rPr>
                <w:b/>
                <w:bCs/>
                <w:color w:val="1F4E79"/>
                <w:sz w:val="19"/>
                <w:szCs w:val="19"/>
              </w:rPr>
              <w:t>Count</w:t>
            </w:r>
            <w:proofErr w:type="spellEnd"/>
          </w:p>
        </w:tc>
        <w:tc>
          <w:tcPr>
            <w:tcW w:w="53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749911FA" w14:textId="77777777" w:rsidR="005C130D" w:rsidRDefault="00000000">
            <w:proofErr w:type="spellStart"/>
            <w:r>
              <w:rPr>
                <w:b/>
                <w:bCs/>
                <w:color w:val="1F4E79"/>
                <w:sz w:val="19"/>
                <w:szCs w:val="19"/>
              </w:rPr>
              <w:t>Example</w:t>
            </w:r>
            <w:proofErr w:type="spellEnd"/>
            <w:r>
              <w:rPr>
                <w:b/>
                <w:bCs/>
                <w:color w:val="1F4E79"/>
                <w:sz w:val="19"/>
                <w:szCs w:val="19"/>
              </w:rPr>
              <w:t xml:space="preserve"> </w:t>
            </w:r>
            <w:proofErr w:type="spellStart"/>
            <w:r>
              <w:rPr>
                <w:b/>
                <w:bCs/>
                <w:color w:val="1F4E79"/>
                <w:sz w:val="19"/>
                <w:szCs w:val="19"/>
              </w:rPr>
              <w:t>years</w:t>
            </w:r>
            <w:proofErr w:type="spellEnd"/>
          </w:p>
        </w:tc>
      </w:tr>
      <w:tr w:rsidR="005C130D" w14:paraId="2D1C3AAA" w14:textId="77777777">
        <w:tc>
          <w:tcPr>
            <w:tcW w:w="24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35C59791" w14:textId="77777777" w:rsidR="005C130D" w:rsidRDefault="00000000">
            <w:r>
              <w:rPr>
                <w:color w:val="404040"/>
                <w:sz w:val="19"/>
                <w:szCs w:val="19"/>
              </w:rPr>
              <w:t xml:space="preserve">On </w:t>
            </w:r>
            <w:proofErr w:type="spellStart"/>
            <w:r>
              <w:rPr>
                <w:color w:val="404040"/>
                <w:sz w:val="19"/>
                <w:szCs w:val="19"/>
              </w:rPr>
              <w:t>target</w:t>
            </w:r>
            <w:proofErr w:type="spellEnd"/>
            <w:r>
              <w:rPr>
                <w:color w:val="404040"/>
                <w:sz w:val="19"/>
                <w:szCs w:val="19"/>
              </w:rPr>
              <w:t xml:space="preserve"> (±0.5 </w:t>
            </w:r>
            <w:proofErr w:type="spellStart"/>
            <w:r>
              <w:rPr>
                <w:color w:val="404040"/>
                <w:sz w:val="19"/>
                <w:szCs w:val="19"/>
              </w:rPr>
              <w:t>pts</w:t>
            </w:r>
            <w:proofErr w:type="spellEnd"/>
            <w:r>
              <w:rPr>
                <w:color w:val="404040"/>
                <w:sz w:val="19"/>
                <w:szCs w:val="19"/>
              </w:rPr>
              <w:t>)</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854694B" w14:textId="77777777" w:rsidR="005C130D" w:rsidRDefault="00000000">
            <w:r>
              <w:rPr>
                <w:b/>
                <w:bCs/>
                <w:color w:val="1E6B2E"/>
                <w:sz w:val="19"/>
                <w:szCs w:val="19"/>
              </w:rPr>
              <w:t>4 / 36</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958575C" w14:textId="77777777" w:rsidR="005C130D" w:rsidRDefault="00000000">
            <w:r>
              <w:rPr>
                <w:color w:val="404040"/>
                <w:sz w:val="19"/>
                <w:szCs w:val="19"/>
              </w:rPr>
              <w:t>1998, 2002, 2010, 2014</w:t>
            </w:r>
          </w:p>
        </w:tc>
      </w:tr>
      <w:tr w:rsidR="005C130D" w14:paraId="4527B6AF"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2CC"/>
            <w:tcMar>
              <w:top w:w="50" w:type="dxa"/>
              <w:left w:w="100" w:type="dxa"/>
              <w:bottom w:w="50" w:type="dxa"/>
              <w:right w:w="80" w:type="dxa"/>
            </w:tcMar>
            <w:vAlign w:val="center"/>
          </w:tcPr>
          <w:p w14:paraId="2F036838" w14:textId="77777777" w:rsidR="005C130D" w:rsidRDefault="00000000">
            <w:proofErr w:type="spellStart"/>
            <w:r>
              <w:rPr>
                <w:color w:val="404040"/>
                <w:sz w:val="19"/>
                <w:szCs w:val="19"/>
              </w:rPr>
              <w:t>Above</w:t>
            </w:r>
            <w:proofErr w:type="spellEnd"/>
            <w:r>
              <w:rPr>
                <w:color w:val="404040"/>
                <w:sz w:val="19"/>
                <w:szCs w:val="19"/>
              </w:rPr>
              <w:t xml:space="preserve"> </w:t>
            </w:r>
            <w:proofErr w:type="spellStart"/>
            <w:r>
              <w:rPr>
                <w:color w:val="404040"/>
                <w:sz w:val="19"/>
                <w:szCs w:val="19"/>
              </w:rPr>
              <w:t>target</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0C20BBB" w14:textId="77777777" w:rsidR="005C130D" w:rsidRDefault="00000000">
            <w:r>
              <w:rPr>
                <w:color w:val="7B5E00"/>
                <w:sz w:val="19"/>
                <w:szCs w:val="19"/>
              </w:rPr>
              <w:t>29 / 36</w:t>
            </w:r>
          </w:p>
        </w:tc>
        <w:tc>
          <w:tcPr>
            <w:tcW w:w="53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F48C12E" w14:textId="77777777" w:rsidR="005C130D" w:rsidRDefault="00000000">
            <w:r>
              <w:rPr>
                <w:color w:val="404040"/>
                <w:sz w:val="19"/>
                <w:szCs w:val="19"/>
              </w:rPr>
              <w:t xml:space="preserve">2023: +2.15 </w:t>
            </w:r>
            <w:proofErr w:type="spellStart"/>
            <w:r>
              <w:rPr>
                <w:color w:val="404040"/>
                <w:sz w:val="19"/>
                <w:szCs w:val="19"/>
              </w:rPr>
              <w:t>pts</w:t>
            </w:r>
            <w:proofErr w:type="spellEnd"/>
            <w:r>
              <w:rPr>
                <w:color w:val="404040"/>
                <w:sz w:val="19"/>
                <w:szCs w:val="19"/>
              </w:rPr>
              <w:t xml:space="preserve"> </w:t>
            </w:r>
            <w:proofErr w:type="spellStart"/>
            <w:r>
              <w:rPr>
                <w:color w:val="404040"/>
                <w:sz w:val="19"/>
                <w:szCs w:val="19"/>
              </w:rPr>
              <w:t>above</w:t>
            </w:r>
            <w:proofErr w:type="spellEnd"/>
            <w:r>
              <w:rPr>
                <w:color w:val="404040"/>
                <w:sz w:val="19"/>
                <w:szCs w:val="19"/>
              </w:rPr>
              <w:t xml:space="preserve"> — 2024: +0.95 </w:t>
            </w:r>
            <w:proofErr w:type="spellStart"/>
            <w:r>
              <w:rPr>
                <w:color w:val="404040"/>
                <w:sz w:val="19"/>
                <w:szCs w:val="19"/>
              </w:rPr>
              <w:t>pts</w:t>
            </w:r>
            <w:proofErr w:type="spellEnd"/>
            <w:r>
              <w:rPr>
                <w:color w:val="404040"/>
                <w:sz w:val="19"/>
                <w:szCs w:val="19"/>
              </w:rPr>
              <w:t xml:space="preserve"> </w:t>
            </w:r>
            <w:proofErr w:type="spellStart"/>
            <w:r>
              <w:rPr>
                <w:color w:val="404040"/>
                <w:sz w:val="19"/>
                <w:szCs w:val="19"/>
              </w:rPr>
              <w:t>above</w:t>
            </w:r>
            <w:proofErr w:type="spellEnd"/>
          </w:p>
        </w:tc>
      </w:tr>
      <w:tr w:rsidR="005C130D" w14:paraId="52365E44" w14:textId="77777777">
        <w:tc>
          <w:tcPr>
            <w:tcW w:w="2400" w:type="dxa"/>
            <w:tcBorders>
              <w:top w:val="single" w:sz="0" w:space="0" w:color="BBBBBB"/>
              <w:left w:val="single" w:sz="0" w:space="0" w:color="BBBBBB"/>
              <w:bottom w:val="single" w:sz="0" w:space="0" w:color="BBBBBB"/>
              <w:right w:val="single" w:sz="0" w:space="0" w:color="BBBBBB"/>
            </w:tcBorders>
            <w:shd w:val="clear" w:color="auto" w:fill="DEEAF1"/>
            <w:tcMar>
              <w:top w:w="50" w:type="dxa"/>
              <w:left w:w="100" w:type="dxa"/>
              <w:bottom w:w="50" w:type="dxa"/>
              <w:right w:w="80" w:type="dxa"/>
            </w:tcMar>
            <w:vAlign w:val="center"/>
          </w:tcPr>
          <w:p w14:paraId="1F984186" w14:textId="77777777" w:rsidR="005C130D" w:rsidRDefault="00000000">
            <w:proofErr w:type="spellStart"/>
            <w:r>
              <w:rPr>
                <w:color w:val="404040"/>
                <w:sz w:val="19"/>
                <w:szCs w:val="19"/>
              </w:rPr>
              <w:t>Below</w:t>
            </w:r>
            <w:proofErr w:type="spellEnd"/>
            <w:r>
              <w:rPr>
                <w:color w:val="404040"/>
                <w:sz w:val="19"/>
                <w:szCs w:val="19"/>
              </w:rPr>
              <w:t xml:space="preserve"> </w:t>
            </w:r>
            <w:proofErr w:type="spellStart"/>
            <w:r>
              <w:rPr>
                <w:color w:val="404040"/>
                <w:sz w:val="19"/>
                <w:szCs w:val="19"/>
              </w:rPr>
              <w:t>target</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F168560" w14:textId="77777777" w:rsidR="005C130D" w:rsidRDefault="00000000">
            <w:r>
              <w:rPr>
                <w:color w:val="404040"/>
                <w:sz w:val="19"/>
                <w:szCs w:val="19"/>
              </w:rPr>
              <w:t>3 / 36</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E078999" w14:textId="77777777" w:rsidR="005C130D" w:rsidRDefault="00000000">
            <w:r>
              <w:rPr>
                <w:color w:val="404040"/>
                <w:sz w:val="19"/>
                <w:szCs w:val="19"/>
              </w:rPr>
              <w:t>2013–2016, 2020 — ‘</w:t>
            </w:r>
            <w:proofErr w:type="spellStart"/>
            <w:r>
              <w:rPr>
                <w:color w:val="404040"/>
                <w:sz w:val="19"/>
                <w:szCs w:val="19"/>
              </w:rPr>
              <w:t>missing</w:t>
            </w:r>
            <w:proofErr w:type="spellEnd"/>
            <w:r>
              <w:rPr>
                <w:color w:val="404040"/>
                <w:sz w:val="19"/>
                <w:szCs w:val="19"/>
              </w:rPr>
              <w:t xml:space="preserve"> </w:t>
            </w:r>
            <w:proofErr w:type="spellStart"/>
            <w:r>
              <w:rPr>
                <w:color w:val="404040"/>
                <w:sz w:val="19"/>
                <w:szCs w:val="19"/>
              </w:rPr>
              <w:t>inflation</w:t>
            </w:r>
            <w:proofErr w:type="spellEnd"/>
            <w:r>
              <w:rPr>
                <w:color w:val="404040"/>
                <w:sz w:val="19"/>
                <w:szCs w:val="19"/>
              </w:rPr>
              <w:t xml:space="preserve">’ </w:t>
            </w:r>
            <w:proofErr w:type="spellStart"/>
            <w:r>
              <w:rPr>
                <w:color w:val="404040"/>
                <w:sz w:val="19"/>
                <w:szCs w:val="19"/>
              </w:rPr>
              <w:t>era</w:t>
            </w:r>
            <w:proofErr w:type="spellEnd"/>
          </w:p>
        </w:tc>
      </w:tr>
      <w:tr w:rsidR="005C130D" w14:paraId="21D62B92" w14:textId="77777777">
        <w:tc>
          <w:tcPr>
            <w:tcW w:w="24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0ACB2C93" w14:textId="77777777" w:rsidR="005C130D" w:rsidRDefault="00000000">
            <w:proofErr w:type="spellStart"/>
            <w:r>
              <w:rPr>
                <w:color w:val="404040"/>
                <w:sz w:val="19"/>
                <w:szCs w:val="19"/>
              </w:rPr>
              <w:t>Deflation</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F79BD06" w14:textId="77777777" w:rsidR="005C130D" w:rsidRDefault="00000000">
            <w:r>
              <w:rPr>
                <w:color w:val="404040"/>
                <w:sz w:val="19"/>
                <w:szCs w:val="19"/>
              </w:rPr>
              <w:t>1 / 36</w:t>
            </w:r>
          </w:p>
        </w:tc>
        <w:tc>
          <w:tcPr>
            <w:tcW w:w="53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C555CCE" w14:textId="77777777" w:rsidR="005C130D" w:rsidRDefault="00000000">
            <w:r>
              <w:rPr>
                <w:color w:val="404040"/>
                <w:sz w:val="19"/>
                <w:szCs w:val="19"/>
              </w:rPr>
              <w:t xml:space="preserve">2009 — CPI </w:t>
            </w:r>
            <w:proofErr w:type="spellStart"/>
            <w:r>
              <w:rPr>
                <w:color w:val="404040"/>
                <w:sz w:val="19"/>
                <w:szCs w:val="19"/>
              </w:rPr>
              <w:t>hit</w:t>
            </w:r>
            <w:proofErr w:type="spellEnd"/>
            <w:r>
              <w:rPr>
                <w:color w:val="404040"/>
                <w:sz w:val="19"/>
                <w:szCs w:val="19"/>
              </w:rPr>
              <w:t xml:space="preserve"> −0.31%</w:t>
            </w:r>
          </w:p>
        </w:tc>
      </w:tr>
    </w:tbl>
    <w:p w14:paraId="305246B3" w14:textId="77777777" w:rsidR="005C130D" w:rsidRDefault="005C130D">
      <w:pPr>
        <w:spacing w:before="60"/>
      </w:pPr>
    </w:p>
    <w:p w14:paraId="5F6EFF84" w14:textId="77777777" w:rsidR="005C130D" w:rsidRDefault="00000000">
      <w:pPr>
        <w:spacing w:before="60" w:after="60"/>
      </w:pPr>
      <w:r w:rsidRPr="006F3286">
        <w:rPr>
          <w:b/>
          <w:bCs/>
          <w:color w:val="1F4E79"/>
          <w:lang w:val="en-US"/>
        </w:rPr>
        <w:t>2022–2026 disinflationary path:</w:t>
      </w:r>
      <w:r w:rsidRPr="006F3286">
        <w:rPr>
          <w:color w:val="404040"/>
          <w:lang w:val="en-US"/>
        </w:rPr>
        <w:t xml:space="preserve">  8.00% → 4.15% → 2.95% → 2.77% → 2.75%. Deviation from target narrowed every single year. </w:t>
      </w:r>
      <w:r>
        <w:rPr>
          <w:color w:val="404040"/>
        </w:rPr>
        <w:t xml:space="preserve">No </w:t>
      </w:r>
      <w:proofErr w:type="spellStart"/>
      <w:r>
        <w:rPr>
          <w:color w:val="404040"/>
        </w:rPr>
        <w:t>anomalies</w:t>
      </w:r>
      <w:proofErr w:type="spellEnd"/>
      <w:r>
        <w:rPr>
          <w:color w:val="404040"/>
        </w:rPr>
        <w:t xml:space="preserve"> </w:t>
      </w:r>
      <w:proofErr w:type="spellStart"/>
      <w:r>
        <w:rPr>
          <w:color w:val="404040"/>
        </w:rPr>
        <w:t>in</w:t>
      </w:r>
      <w:proofErr w:type="spellEnd"/>
      <w:r>
        <w:rPr>
          <w:color w:val="404040"/>
        </w:rPr>
        <w:t xml:space="preserve"> 2024 </w:t>
      </w:r>
      <w:proofErr w:type="spellStart"/>
      <w:r>
        <w:rPr>
          <w:color w:val="404040"/>
        </w:rPr>
        <w:t>or</w:t>
      </w:r>
      <w:proofErr w:type="spellEnd"/>
      <w:r>
        <w:rPr>
          <w:color w:val="404040"/>
        </w:rPr>
        <w:t xml:space="preserve"> 2025.</w:t>
      </w:r>
    </w:p>
    <w:p w14:paraId="404D5786" w14:textId="77777777" w:rsidR="005C130D" w:rsidRDefault="005C130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5C130D" w:rsidRPr="006F3286" w14:paraId="65457E54" w14:textId="77777777">
        <w:tc>
          <w:tcPr>
            <w:tcW w:w="11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00" w:type="dxa"/>
              <w:bottom w:w="80" w:type="dxa"/>
              <w:right w:w="100" w:type="dxa"/>
            </w:tcMar>
            <w:vAlign w:val="center"/>
          </w:tcPr>
          <w:p w14:paraId="72239115" w14:textId="77777777" w:rsidR="005C130D" w:rsidRDefault="00000000">
            <w:pPr>
              <w:jc w:val="center"/>
            </w:pPr>
            <w:r>
              <w:rPr>
                <w:b/>
                <w:bCs/>
                <w:color w:val="FFFFFF"/>
                <w:sz w:val="18"/>
                <w:szCs w:val="18"/>
              </w:rPr>
              <w:t>INSIGHT</w:t>
            </w:r>
          </w:p>
        </w:tc>
        <w:tc>
          <w:tcPr>
            <w:tcW w:w="8260" w:type="dxa"/>
            <w:tcBorders>
              <w:top w:val="single" w:sz="0" w:space="0" w:color="BBBBBB"/>
              <w:left w:val="single" w:sz="0" w:space="0" w:color="BBBBBB"/>
              <w:bottom w:val="single" w:sz="0" w:space="0" w:color="BBBBBB"/>
              <w:right w:val="single" w:sz="0" w:space="0" w:color="BBBBBB"/>
            </w:tcBorders>
            <w:shd w:val="clear" w:color="auto" w:fill="FFF2CC"/>
            <w:tcMar>
              <w:top w:w="80" w:type="dxa"/>
              <w:left w:w="160" w:type="dxa"/>
              <w:bottom w:w="80" w:type="dxa"/>
              <w:right w:w="100" w:type="dxa"/>
            </w:tcMar>
          </w:tcPr>
          <w:p w14:paraId="5981D7ED" w14:textId="77777777" w:rsidR="005C130D" w:rsidRPr="006F3286" w:rsidRDefault="00000000">
            <w:pPr>
              <w:rPr>
                <w:lang w:val="en-US"/>
              </w:rPr>
            </w:pPr>
            <w:r w:rsidRPr="006F3286">
              <w:rPr>
                <w:color w:val="404040"/>
                <w:lang w:val="en-US"/>
              </w:rPr>
              <w:t>The 2% target was hit in 4 of 36 years. Above-target is the base case, not a failure. The 76-year average CPI is 3.52%. At 2.75%, the 2026 reading is already below the long-run norm.</w:t>
            </w:r>
          </w:p>
        </w:tc>
      </w:tr>
    </w:tbl>
    <w:p w14:paraId="360C578C" w14:textId="77777777" w:rsidR="005C130D" w:rsidRPr="006F3286" w:rsidRDefault="00000000">
      <w:pPr>
        <w:rPr>
          <w:lang w:val="en-US"/>
        </w:rPr>
      </w:pPr>
      <w:r w:rsidRPr="006F3286">
        <w:rPr>
          <w:lang w:val="en-US"/>
        </w:rPr>
        <w:br w:type="page"/>
      </w:r>
    </w:p>
    <w:p w14:paraId="12877971" w14:textId="77777777" w:rsidR="005C130D" w:rsidRPr="006F3286" w:rsidRDefault="00000000">
      <w:pPr>
        <w:pStyle w:val="Heading1"/>
        <w:pBdr>
          <w:bottom w:val="single" w:sz="8" w:space="4" w:color="2E75B6"/>
        </w:pBdr>
        <w:rPr>
          <w:lang w:val="en-US"/>
        </w:rPr>
      </w:pPr>
      <w:r w:rsidRPr="006F3286">
        <w:rPr>
          <w:lang w:val="en-US"/>
        </w:rPr>
        <w:lastRenderedPageBreak/>
        <w:t>Module 5 — Recovery Speed</w:t>
      </w:r>
    </w:p>
    <w:p w14:paraId="724AA6E2" w14:textId="77777777" w:rsidR="005C130D" w:rsidRPr="006F3286" w:rsidRDefault="00000000">
      <w:pPr>
        <w:spacing w:before="40" w:after="40"/>
        <w:rPr>
          <w:lang w:val="en-US"/>
        </w:rPr>
      </w:pPr>
      <w:r w:rsidRPr="006F3286">
        <w:rPr>
          <w:color w:val="404040"/>
          <w:lang w:val="en-US"/>
        </w:rPr>
        <w:t>Does a larger Fed Rate cut produce a faster recovery? Three crises with very different rate cuts and very different recovery times give a clear answer.</w:t>
      </w:r>
    </w:p>
    <w:p w14:paraId="34F12D34" w14:textId="77777777" w:rsidR="005C130D" w:rsidRPr="006F3286" w:rsidRDefault="005C130D">
      <w:pPr>
        <w:spacing w:before="80"/>
        <w:rPr>
          <w:lang w:val="en-US"/>
        </w:rPr>
      </w:pPr>
    </w:p>
    <w:p w14:paraId="235FFC88" w14:textId="77777777" w:rsidR="005C130D" w:rsidRDefault="00000000">
      <w:pPr>
        <w:pStyle w:val="Heading2"/>
      </w:pPr>
      <w:r>
        <w:t xml:space="preserve">Time </w:t>
      </w:r>
      <w:proofErr w:type="spellStart"/>
      <w:r>
        <w:t>to</w:t>
      </w:r>
      <w:proofErr w:type="spellEnd"/>
      <w:r>
        <w:t xml:space="preserve"> </w:t>
      </w:r>
      <w:proofErr w:type="spellStart"/>
      <w:r>
        <w:t>recovery</w:t>
      </w:r>
      <w:proofErr w:type="spellEnd"/>
      <w:r>
        <w:t xml:space="preserve"> </w:t>
      </w:r>
      <w:proofErr w:type="spellStart"/>
      <w:r>
        <w:t>across</w:t>
      </w:r>
      <w:proofErr w:type="spellEnd"/>
      <w:r>
        <w:t xml:space="preserve"> 3 </w:t>
      </w:r>
      <w:proofErr w:type="spellStart"/>
      <w:r>
        <w:t>crises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400"/>
        <w:gridCol w:w="2360"/>
      </w:tblGrid>
      <w:tr w:rsidR="005C130D" w14:paraId="054500A0" w14:textId="77777777">
        <w:trPr>
          <w:tblHeader/>
        </w:trPr>
        <w:tc>
          <w:tcPr>
            <w:tcW w:w="28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467C2AD" w14:textId="77777777" w:rsidR="005C130D" w:rsidRDefault="00000000">
            <w:proofErr w:type="spellStart"/>
            <w:r>
              <w:rPr>
                <w:b/>
                <w:bCs/>
                <w:color w:val="1F4E79"/>
                <w:sz w:val="19"/>
                <w:szCs w:val="19"/>
              </w:rPr>
              <w:t>Crisis</w:t>
            </w:r>
            <w:proofErr w:type="spellEnd"/>
          </w:p>
        </w:tc>
        <w:tc>
          <w:tcPr>
            <w:tcW w:w="18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BA43573" w14:textId="77777777" w:rsidR="005C130D" w:rsidRDefault="00000000">
            <w:r>
              <w:rPr>
                <w:b/>
                <w:bCs/>
                <w:color w:val="1F4E79"/>
                <w:sz w:val="19"/>
                <w:szCs w:val="19"/>
              </w:rPr>
              <w:t xml:space="preserve">Rate </w:t>
            </w:r>
            <w:proofErr w:type="spellStart"/>
            <w:r>
              <w:rPr>
                <w:b/>
                <w:bCs/>
                <w:color w:val="1F4E79"/>
                <w:sz w:val="19"/>
                <w:szCs w:val="19"/>
              </w:rPr>
              <w:t>cut</w:t>
            </w:r>
            <w:proofErr w:type="spellEnd"/>
          </w:p>
        </w:tc>
        <w:tc>
          <w:tcPr>
            <w:tcW w:w="2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5A34502" w14:textId="77777777" w:rsidR="005C130D" w:rsidRDefault="00000000">
            <w:proofErr w:type="spellStart"/>
            <w:r>
              <w:rPr>
                <w:b/>
                <w:bCs/>
                <w:color w:val="1F4E79"/>
                <w:sz w:val="19"/>
                <w:szCs w:val="19"/>
              </w:rPr>
              <w:t>Quarters</w:t>
            </w:r>
            <w:proofErr w:type="spellEnd"/>
            <w:r>
              <w:rPr>
                <w:b/>
                <w:bCs/>
                <w:color w:val="1F4E79"/>
                <w:sz w:val="19"/>
                <w:szCs w:val="19"/>
              </w:rPr>
              <w:t xml:space="preserve"> </w:t>
            </w:r>
            <w:proofErr w:type="spellStart"/>
            <w:r>
              <w:rPr>
                <w:b/>
                <w:bCs/>
                <w:color w:val="1F4E79"/>
                <w:sz w:val="19"/>
                <w:szCs w:val="19"/>
              </w:rPr>
              <w:t>to</w:t>
            </w:r>
            <w:proofErr w:type="spellEnd"/>
            <w:r>
              <w:rPr>
                <w:b/>
                <w:bCs/>
                <w:color w:val="1F4E79"/>
                <w:sz w:val="19"/>
                <w:szCs w:val="19"/>
              </w:rPr>
              <w:t xml:space="preserve"> </w:t>
            </w:r>
            <w:proofErr w:type="spellStart"/>
            <w:r>
              <w:rPr>
                <w:b/>
                <w:bCs/>
                <w:color w:val="1F4E79"/>
                <w:sz w:val="19"/>
                <w:szCs w:val="19"/>
              </w:rPr>
              <w:t>recover</w:t>
            </w:r>
            <w:proofErr w:type="spellEnd"/>
          </w:p>
        </w:tc>
        <w:tc>
          <w:tcPr>
            <w:tcW w:w="23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539B3B76" w14:textId="77777777" w:rsidR="005C130D" w:rsidRDefault="00000000">
            <w:r>
              <w:rPr>
                <w:b/>
                <w:bCs/>
                <w:color w:val="1F4E79"/>
                <w:sz w:val="19"/>
                <w:szCs w:val="19"/>
              </w:rPr>
              <w:t xml:space="preserve">Recovery </w:t>
            </w:r>
            <w:proofErr w:type="spellStart"/>
            <w:r>
              <w:rPr>
                <w:b/>
                <w:bCs/>
                <w:color w:val="1F4E79"/>
                <w:sz w:val="19"/>
                <w:szCs w:val="19"/>
              </w:rPr>
              <w:t>shape</w:t>
            </w:r>
            <w:proofErr w:type="spellEnd"/>
          </w:p>
        </w:tc>
      </w:tr>
      <w:tr w:rsidR="005C130D" w:rsidRPr="006F3286" w14:paraId="5DB02D4F"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335BD09" w14:textId="77777777" w:rsidR="005C130D" w:rsidRDefault="00000000">
            <w:r>
              <w:rPr>
                <w:color w:val="404040"/>
                <w:sz w:val="19"/>
                <w:szCs w:val="19"/>
              </w:rPr>
              <w:t>2020 COVID-19</w:t>
            </w:r>
          </w:p>
        </w:tc>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FA1E3F9" w14:textId="77777777" w:rsidR="005C130D" w:rsidRDefault="00000000">
            <w:r>
              <w:rPr>
                <w:color w:val="404040"/>
                <w:sz w:val="19"/>
                <w:szCs w:val="19"/>
              </w:rPr>
              <w:t xml:space="preserve">−1.20 </w:t>
            </w:r>
            <w:proofErr w:type="spellStart"/>
            <w:r>
              <w:rPr>
                <w:color w:val="404040"/>
                <w:sz w:val="19"/>
                <w:szCs w:val="19"/>
              </w:rPr>
              <w:t>pts</w:t>
            </w:r>
            <w:proofErr w:type="spellEnd"/>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0B3C245" w14:textId="77777777" w:rsidR="005C130D" w:rsidRDefault="00000000">
            <w:r>
              <w:rPr>
                <w:b/>
                <w:bCs/>
                <w:color w:val="1E6B2E"/>
                <w:sz w:val="19"/>
                <w:szCs w:val="19"/>
              </w:rPr>
              <w:t xml:space="preserve">2 </w:t>
            </w:r>
            <w:proofErr w:type="spellStart"/>
            <w:r>
              <w:rPr>
                <w:b/>
                <w:bCs/>
                <w:color w:val="1E6B2E"/>
                <w:sz w:val="19"/>
                <w:szCs w:val="19"/>
              </w:rPr>
              <w:t>quarters</w:t>
            </w:r>
            <w:proofErr w:type="spellEnd"/>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B307975" w14:textId="77777777" w:rsidR="005C130D" w:rsidRPr="006F3286" w:rsidRDefault="00000000">
            <w:pPr>
              <w:rPr>
                <w:lang w:val="en-US"/>
              </w:rPr>
            </w:pPr>
            <w:r w:rsidRPr="006F3286">
              <w:rPr>
                <w:color w:val="404040"/>
                <w:sz w:val="19"/>
                <w:szCs w:val="19"/>
                <w:lang w:val="en-US"/>
              </w:rPr>
              <w:t>V-shaped — fastest in the dataset</w:t>
            </w:r>
          </w:p>
        </w:tc>
      </w:tr>
      <w:tr w:rsidR="005C130D" w:rsidRPr="006F3286" w14:paraId="62901E5A" w14:textId="77777777">
        <w:tc>
          <w:tcPr>
            <w:tcW w:w="2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AC710B2" w14:textId="77777777" w:rsidR="005C130D" w:rsidRDefault="00000000">
            <w:r>
              <w:rPr>
                <w:color w:val="404040"/>
                <w:sz w:val="19"/>
                <w:szCs w:val="19"/>
              </w:rPr>
              <w:t xml:space="preserve">1980 </w:t>
            </w:r>
            <w:proofErr w:type="spellStart"/>
            <w:r>
              <w:rPr>
                <w:color w:val="404040"/>
                <w:sz w:val="19"/>
                <w:szCs w:val="19"/>
              </w:rPr>
              <w:t>Recession</w:t>
            </w:r>
            <w:proofErr w:type="spellEnd"/>
          </w:p>
        </w:tc>
        <w:tc>
          <w:tcPr>
            <w:tcW w:w="18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1D8487E" w14:textId="77777777" w:rsidR="005C130D" w:rsidRDefault="00000000">
            <w:r>
              <w:rPr>
                <w:color w:val="404040"/>
                <w:sz w:val="19"/>
                <w:szCs w:val="19"/>
              </w:rPr>
              <w:t xml:space="preserve">−8.49 </w:t>
            </w:r>
            <w:proofErr w:type="spellStart"/>
            <w:r>
              <w:rPr>
                <w:color w:val="404040"/>
                <w:sz w:val="19"/>
                <w:szCs w:val="19"/>
              </w:rPr>
              <w:t>pts</w:t>
            </w:r>
            <w:proofErr w:type="spellEnd"/>
          </w:p>
        </w:tc>
        <w:tc>
          <w:tcPr>
            <w:tcW w:w="2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161DCB7" w14:textId="77777777" w:rsidR="005C130D" w:rsidRDefault="00000000">
            <w:r>
              <w:rPr>
                <w:color w:val="404040"/>
                <w:sz w:val="19"/>
                <w:szCs w:val="19"/>
              </w:rPr>
              <w:t xml:space="preserve">3 </w:t>
            </w:r>
            <w:proofErr w:type="spellStart"/>
            <w:r>
              <w:rPr>
                <w:color w:val="404040"/>
                <w:sz w:val="19"/>
                <w:szCs w:val="19"/>
              </w:rPr>
              <w:t>quarters</w:t>
            </w:r>
            <w:proofErr w:type="spellEnd"/>
          </w:p>
        </w:tc>
        <w:tc>
          <w:tcPr>
            <w:tcW w:w="23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25D5B9B" w14:textId="77777777" w:rsidR="005C130D" w:rsidRPr="006F3286" w:rsidRDefault="00000000">
            <w:pPr>
              <w:rPr>
                <w:lang w:val="en-US"/>
              </w:rPr>
            </w:pPr>
            <w:r w:rsidRPr="006F3286">
              <w:rPr>
                <w:color w:val="404040"/>
                <w:sz w:val="19"/>
                <w:szCs w:val="19"/>
                <w:lang w:val="en-US"/>
              </w:rPr>
              <w:t>Fast V — cut reversed the engineered cause</w:t>
            </w:r>
          </w:p>
        </w:tc>
      </w:tr>
      <w:tr w:rsidR="005C130D" w:rsidRPr="006F3286" w14:paraId="66DFAD2C"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DE942C1" w14:textId="77777777" w:rsidR="005C130D" w:rsidRDefault="00000000">
            <w:r>
              <w:rPr>
                <w:color w:val="404040"/>
                <w:sz w:val="19"/>
                <w:szCs w:val="19"/>
              </w:rPr>
              <w:t xml:space="preserve">2008 Financial </w:t>
            </w:r>
            <w:proofErr w:type="spellStart"/>
            <w:r>
              <w:rPr>
                <w:color w:val="404040"/>
                <w:sz w:val="19"/>
                <w:szCs w:val="19"/>
              </w:rPr>
              <w:t>Crisis</w:t>
            </w:r>
            <w:proofErr w:type="spellEnd"/>
          </w:p>
        </w:tc>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8B2BAB6" w14:textId="77777777" w:rsidR="005C130D" w:rsidRDefault="00000000">
            <w:r>
              <w:rPr>
                <w:color w:val="404040"/>
                <w:sz w:val="19"/>
                <w:szCs w:val="19"/>
              </w:rPr>
              <w:t xml:space="preserve">−4.38 </w:t>
            </w:r>
            <w:proofErr w:type="spellStart"/>
            <w:r>
              <w:rPr>
                <w:color w:val="404040"/>
                <w:sz w:val="19"/>
                <w:szCs w:val="19"/>
              </w:rPr>
              <w:t>pts</w:t>
            </w:r>
            <w:proofErr w:type="spellEnd"/>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BB18E5D" w14:textId="77777777" w:rsidR="005C130D" w:rsidRDefault="00000000">
            <w:r>
              <w:rPr>
                <w:b/>
                <w:bCs/>
                <w:color w:val="C00000"/>
                <w:sz w:val="19"/>
                <w:szCs w:val="19"/>
              </w:rPr>
              <w:t xml:space="preserve">8 </w:t>
            </w:r>
            <w:proofErr w:type="spellStart"/>
            <w:r>
              <w:rPr>
                <w:b/>
                <w:bCs/>
                <w:color w:val="C00000"/>
                <w:sz w:val="19"/>
                <w:szCs w:val="19"/>
              </w:rPr>
              <w:t>quarters</w:t>
            </w:r>
            <w:proofErr w:type="spellEnd"/>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5AF731A" w14:textId="77777777" w:rsidR="005C130D" w:rsidRPr="006F3286" w:rsidRDefault="00000000">
            <w:pPr>
              <w:rPr>
                <w:lang w:val="en-US"/>
              </w:rPr>
            </w:pPr>
            <w:r w:rsidRPr="006F3286">
              <w:rPr>
                <w:color w:val="404040"/>
                <w:sz w:val="19"/>
                <w:szCs w:val="19"/>
                <w:lang w:val="en-US"/>
              </w:rPr>
              <w:t>W-shaped — multiple relapses through 2013</w:t>
            </w:r>
          </w:p>
        </w:tc>
      </w:tr>
    </w:tbl>
    <w:p w14:paraId="2E034D39" w14:textId="77777777" w:rsidR="005C130D" w:rsidRPr="006F3286" w:rsidRDefault="005C130D">
      <w:pPr>
        <w:spacing w:before="80"/>
        <w:rPr>
          <w:lang w:val="en-US"/>
        </w:rPr>
      </w:pPr>
    </w:p>
    <w:p w14:paraId="4FB64E2F" w14:textId="77777777" w:rsidR="005C130D" w:rsidRPr="006F3286" w:rsidRDefault="00000000">
      <w:pPr>
        <w:pStyle w:val="Heading2"/>
        <w:rPr>
          <w:lang w:val="en-US"/>
        </w:rPr>
      </w:pPr>
      <w:r w:rsidRPr="006F3286">
        <w:rPr>
          <w:lang w:val="en-US"/>
        </w:rPr>
        <w:t>Quarter-by-quarter recovery path: COVID vs 2008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100"/>
        <w:gridCol w:w="1600"/>
        <w:gridCol w:w="2460"/>
      </w:tblGrid>
      <w:tr w:rsidR="005C130D" w14:paraId="3AC20B41" w14:textId="77777777">
        <w:trPr>
          <w:tblHeader/>
        </w:trPr>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FE2500C" w14:textId="77777777" w:rsidR="005C130D" w:rsidRDefault="00000000">
            <w:proofErr w:type="spellStart"/>
            <w:r>
              <w:rPr>
                <w:b/>
                <w:bCs/>
                <w:color w:val="1F4E79"/>
                <w:sz w:val="19"/>
                <w:szCs w:val="19"/>
              </w:rPr>
              <w:t>Quarter</w:t>
            </w:r>
            <w:proofErr w:type="spellEnd"/>
            <w:r>
              <w:rPr>
                <w:b/>
                <w:bCs/>
                <w:color w:val="1F4E79"/>
                <w:sz w:val="19"/>
                <w:szCs w:val="19"/>
              </w:rPr>
              <w:t xml:space="preserve"> </w:t>
            </w:r>
            <w:proofErr w:type="spellStart"/>
            <w:r>
              <w:rPr>
                <w:b/>
                <w:bCs/>
                <w:color w:val="1F4E79"/>
                <w:sz w:val="19"/>
                <w:szCs w:val="19"/>
              </w:rPr>
              <w:t>from</w:t>
            </w:r>
            <w:proofErr w:type="spellEnd"/>
            <w:r>
              <w:rPr>
                <w:b/>
                <w:bCs/>
                <w:color w:val="1F4E79"/>
                <w:sz w:val="19"/>
                <w:szCs w:val="19"/>
              </w:rPr>
              <w:t xml:space="preserve"> </w:t>
            </w:r>
            <w:proofErr w:type="spellStart"/>
            <w:r>
              <w:rPr>
                <w:b/>
                <w:bCs/>
                <w:color w:val="1F4E79"/>
                <w:sz w:val="19"/>
                <w:szCs w:val="19"/>
              </w:rPr>
              <w:t>onset</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48259036" w14:textId="77777777" w:rsidR="005C130D" w:rsidRDefault="00000000">
            <w:r>
              <w:rPr>
                <w:b/>
                <w:bCs/>
                <w:color w:val="1F4E79"/>
                <w:sz w:val="19"/>
                <w:szCs w:val="19"/>
              </w:rPr>
              <w:t xml:space="preserve">COVID </w:t>
            </w:r>
            <w:proofErr w:type="spellStart"/>
            <w:r>
              <w:rPr>
                <w:b/>
                <w:bCs/>
                <w:color w:val="1F4E79"/>
                <w:sz w:val="19"/>
                <w:szCs w:val="19"/>
              </w:rPr>
              <w:t>gap</w:t>
            </w:r>
            <w:proofErr w:type="spellEnd"/>
          </w:p>
        </w:tc>
        <w:tc>
          <w:tcPr>
            <w:tcW w:w="21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641A35C4" w14:textId="77777777" w:rsidR="005C130D" w:rsidRDefault="00000000">
            <w:proofErr w:type="spellStart"/>
            <w:r>
              <w:rPr>
                <w:b/>
                <w:bCs/>
                <w:color w:val="1F4E79"/>
                <w:sz w:val="19"/>
                <w:szCs w:val="19"/>
              </w:rPr>
              <w:t>Status</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5C8D8B59" w14:textId="77777777" w:rsidR="005C130D" w:rsidRDefault="00000000">
            <w:r>
              <w:rPr>
                <w:b/>
                <w:bCs/>
                <w:color w:val="1F4E79"/>
                <w:sz w:val="19"/>
                <w:szCs w:val="19"/>
              </w:rPr>
              <w:t xml:space="preserve">2008 </w:t>
            </w:r>
            <w:proofErr w:type="spellStart"/>
            <w:r>
              <w:rPr>
                <w:b/>
                <w:bCs/>
                <w:color w:val="1F4E79"/>
                <w:sz w:val="19"/>
                <w:szCs w:val="19"/>
              </w:rPr>
              <w:t>gap</w:t>
            </w:r>
            <w:proofErr w:type="spellEnd"/>
          </w:p>
        </w:tc>
        <w:tc>
          <w:tcPr>
            <w:tcW w:w="24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D27CBCB" w14:textId="77777777" w:rsidR="005C130D" w:rsidRDefault="00000000">
            <w:proofErr w:type="spellStart"/>
            <w:r>
              <w:rPr>
                <w:b/>
                <w:bCs/>
                <w:color w:val="1F4E79"/>
                <w:sz w:val="19"/>
                <w:szCs w:val="19"/>
              </w:rPr>
              <w:t>Status</w:t>
            </w:r>
            <w:proofErr w:type="spellEnd"/>
          </w:p>
        </w:tc>
      </w:tr>
      <w:tr w:rsidR="005C130D" w14:paraId="40A428A4"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13694A7" w14:textId="77777777" w:rsidR="005C130D" w:rsidRDefault="00000000">
            <w:r>
              <w:rPr>
                <w:color w:val="404040"/>
                <w:sz w:val="19"/>
                <w:szCs w:val="19"/>
              </w:rPr>
              <w:t>Q1</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5F1B4EA" w14:textId="77777777" w:rsidR="005C130D" w:rsidRDefault="00000000">
            <w:r>
              <w:rPr>
                <w:color w:val="404040"/>
                <w:sz w:val="19"/>
                <w:szCs w:val="19"/>
              </w:rPr>
              <w:t>−7.95%</w:t>
            </w:r>
          </w:p>
        </w:tc>
        <w:tc>
          <w:tcPr>
            <w:tcW w:w="21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04B66494" w14:textId="77777777" w:rsidR="005C130D" w:rsidRDefault="00000000">
            <w:proofErr w:type="spellStart"/>
            <w:r>
              <w:rPr>
                <w:color w:val="404040"/>
                <w:sz w:val="19"/>
                <w:szCs w:val="19"/>
              </w:rPr>
              <w:t>Contracting</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43D46FF" w14:textId="77777777" w:rsidR="005C130D" w:rsidRDefault="00000000">
            <w:r>
              <w:rPr>
                <w:color w:val="404040"/>
                <w:sz w:val="19"/>
                <w:szCs w:val="19"/>
              </w:rPr>
              <w:t>−4.29%</w:t>
            </w:r>
          </w:p>
        </w:tc>
        <w:tc>
          <w:tcPr>
            <w:tcW w:w="24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1DD99E8C" w14:textId="77777777" w:rsidR="005C130D" w:rsidRDefault="00000000">
            <w:proofErr w:type="spellStart"/>
            <w:r>
              <w:rPr>
                <w:color w:val="404040"/>
                <w:sz w:val="19"/>
                <w:szCs w:val="19"/>
              </w:rPr>
              <w:t>Contracting</w:t>
            </w:r>
            <w:proofErr w:type="spellEnd"/>
          </w:p>
        </w:tc>
      </w:tr>
      <w:tr w:rsidR="005C130D" w14:paraId="30044E81" w14:textId="77777777">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4B7F5DD" w14:textId="77777777" w:rsidR="005C130D" w:rsidRDefault="00000000">
            <w:r>
              <w:rPr>
                <w:color w:val="404040"/>
                <w:sz w:val="19"/>
                <w:szCs w:val="19"/>
              </w:rPr>
              <w:t>Q2</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0601AC4" w14:textId="77777777" w:rsidR="005C130D" w:rsidRDefault="00000000">
            <w:r>
              <w:rPr>
                <w:color w:val="C00000"/>
                <w:sz w:val="19"/>
                <w:szCs w:val="19"/>
              </w:rPr>
              <w:t>−30.75%</w:t>
            </w:r>
          </w:p>
        </w:tc>
        <w:tc>
          <w:tcPr>
            <w:tcW w:w="21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11EFB83C" w14:textId="77777777" w:rsidR="005C130D" w:rsidRDefault="00000000">
            <w:proofErr w:type="spellStart"/>
            <w:r>
              <w:rPr>
                <w:color w:val="404040"/>
                <w:sz w:val="19"/>
                <w:szCs w:val="19"/>
              </w:rPr>
              <w:t>Contracting</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47B7FE8" w14:textId="77777777" w:rsidR="005C130D" w:rsidRDefault="00000000">
            <w:r>
              <w:rPr>
                <w:color w:val="404040"/>
                <w:sz w:val="19"/>
                <w:szCs w:val="19"/>
              </w:rPr>
              <w:t>−0.19%</w:t>
            </w:r>
          </w:p>
        </w:tc>
        <w:tc>
          <w:tcPr>
            <w:tcW w:w="2460" w:type="dxa"/>
            <w:tcBorders>
              <w:top w:val="single" w:sz="0" w:space="0" w:color="BBBBBB"/>
              <w:left w:val="single" w:sz="0" w:space="0" w:color="BBBBBB"/>
              <w:bottom w:val="single" w:sz="0" w:space="0" w:color="BBBBBB"/>
              <w:right w:val="single" w:sz="0" w:space="0" w:color="BBBBBB"/>
            </w:tcBorders>
            <w:shd w:val="clear" w:color="auto" w:fill="FFF2CC"/>
            <w:tcMar>
              <w:top w:w="50" w:type="dxa"/>
              <w:left w:w="100" w:type="dxa"/>
              <w:bottom w:w="50" w:type="dxa"/>
              <w:right w:w="80" w:type="dxa"/>
            </w:tcMar>
            <w:vAlign w:val="center"/>
          </w:tcPr>
          <w:p w14:paraId="00E6C445" w14:textId="77777777" w:rsidR="005C130D" w:rsidRDefault="00000000">
            <w:proofErr w:type="spellStart"/>
            <w:r>
              <w:rPr>
                <w:color w:val="404040"/>
                <w:sz w:val="19"/>
                <w:szCs w:val="19"/>
              </w:rPr>
              <w:t>Below</w:t>
            </w:r>
            <w:proofErr w:type="spellEnd"/>
            <w:r>
              <w:rPr>
                <w:color w:val="404040"/>
                <w:sz w:val="19"/>
                <w:szCs w:val="19"/>
              </w:rPr>
              <w:t xml:space="preserve"> </w:t>
            </w:r>
            <w:proofErr w:type="spellStart"/>
            <w:r>
              <w:rPr>
                <w:color w:val="404040"/>
                <w:sz w:val="19"/>
                <w:szCs w:val="19"/>
              </w:rPr>
              <w:t>baseline</w:t>
            </w:r>
            <w:proofErr w:type="spellEnd"/>
          </w:p>
        </w:tc>
      </w:tr>
      <w:tr w:rsidR="005C130D" w14:paraId="2A1D4CCF"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04470A0" w14:textId="77777777" w:rsidR="005C130D" w:rsidRDefault="00000000">
            <w:r>
              <w:rPr>
                <w:color w:val="404040"/>
                <w:sz w:val="19"/>
                <w:szCs w:val="19"/>
              </w:rPr>
              <w:t>Q3</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CA16D39" w14:textId="77777777" w:rsidR="005C130D" w:rsidRDefault="00000000">
            <w:r>
              <w:rPr>
                <w:color w:val="1E6B2E"/>
                <w:sz w:val="19"/>
                <w:szCs w:val="19"/>
              </w:rPr>
              <w:t>+32.15%</w:t>
            </w:r>
          </w:p>
        </w:tc>
        <w:tc>
          <w:tcPr>
            <w:tcW w:w="21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67E803A7" w14:textId="77777777" w:rsidR="005C130D" w:rsidRDefault="00000000">
            <w:r>
              <w:rPr>
                <w:color w:val="404040"/>
                <w:sz w:val="19"/>
                <w:szCs w:val="19"/>
              </w:rPr>
              <w:t>RECOVERED</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AE0FB07" w14:textId="77777777" w:rsidR="005C130D" w:rsidRDefault="00000000">
            <w:r>
              <w:rPr>
                <w:color w:val="404040"/>
                <w:sz w:val="19"/>
                <w:szCs w:val="19"/>
              </w:rPr>
              <w:t>−4.69%</w:t>
            </w:r>
          </w:p>
        </w:tc>
        <w:tc>
          <w:tcPr>
            <w:tcW w:w="24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340B21D2" w14:textId="77777777" w:rsidR="005C130D" w:rsidRDefault="00000000">
            <w:proofErr w:type="spellStart"/>
            <w:r>
              <w:rPr>
                <w:color w:val="404040"/>
                <w:sz w:val="19"/>
                <w:szCs w:val="19"/>
              </w:rPr>
              <w:t>Contracting</w:t>
            </w:r>
            <w:proofErr w:type="spellEnd"/>
          </w:p>
        </w:tc>
      </w:tr>
      <w:tr w:rsidR="005C130D" w14:paraId="199C4DAF" w14:textId="77777777">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1185AAB" w14:textId="77777777" w:rsidR="005C130D" w:rsidRDefault="00000000">
            <w:r>
              <w:rPr>
                <w:color w:val="404040"/>
                <w:sz w:val="19"/>
                <w:szCs w:val="19"/>
              </w:rPr>
              <w:t>Q4</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E5B382C" w14:textId="77777777" w:rsidR="005C130D" w:rsidRDefault="00000000">
            <w:r>
              <w:rPr>
                <w:color w:val="404040"/>
                <w:sz w:val="19"/>
                <w:szCs w:val="19"/>
              </w:rPr>
              <w:t>+1.85%</w:t>
            </w:r>
          </w:p>
        </w:tc>
        <w:tc>
          <w:tcPr>
            <w:tcW w:w="21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6C86D8F5" w14:textId="77777777" w:rsidR="005C130D" w:rsidRDefault="00000000">
            <w:r>
              <w:rPr>
                <w:color w:val="404040"/>
                <w:sz w:val="19"/>
                <w:szCs w:val="19"/>
              </w:rPr>
              <w:t>RECOVERED</w:t>
            </w:r>
          </w:p>
        </w:tc>
        <w:tc>
          <w:tcPr>
            <w:tcW w:w="16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C3E1B34" w14:textId="77777777" w:rsidR="005C130D" w:rsidRDefault="00000000">
            <w:r>
              <w:rPr>
                <w:color w:val="404040"/>
                <w:sz w:val="19"/>
                <w:szCs w:val="19"/>
              </w:rPr>
              <w:t>−11.09%</w:t>
            </w:r>
          </w:p>
        </w:tc>
        <w:tc>
          <w:tcPr>
            <w:tcW w:w="24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45A65875" w14:textId="77777777" w:rsidR="005C130D" w:rsidRDefault="00000000">
            <w:proofErr w:type="spellStart"/>
            <w:r>
              <w:rPr>
                <w:color w:val="404040"/>
                <w:sz w:val="19"/>
                <w:szCs w:val="19"/>
              </w:rPr>
              <w:t>Contracting</w:t>
            </w:r>
            <w:proofErr w:type="spellEnd"/>
          </w:p>
        </w:tc>
      </w:tr>
      <w:tr w:rsidR="005C130D" w14:paraId="048480BD"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C5CE980" w14:textId="77777777" w:rsidR="005C130D" w:rsidRDefault="00000000">
            <w:r>
              <w:rPr>
                <w:color w:val="404040"/>
                <w:sz w:val="19"/>
                <w:szCs w:val="19"/>
              </w:rPr>
              <w:t>Q8</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3768C72" w14:textId="77777777" w:rsidR="005C130D" w:rsidRDefault="00000000">
            <w:r>
              <w:rPr>
                <w:color w:val="404040"/>
                <w:sz w:val="19"/>
                <w:szCs w:val="19"/>
              </w:rPr>
              <w:t>+2.15%</w:t>
            </w:r>
          </w:p>
        </w:tc>
        <w:tc>
          <w:tcPr>
            <w:tcW w:w="21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65F6CD0D" w14:textId="77777777" w:rsidR="005C130D" w:rsidRDefault="00000000">
            <w:r>
              <w:rPr>
                <w:color w:val="404040"/>
                <w:sz w:val="19"/>
                <w:szCs w:val="19"/>
              </w:rPr>
              <w:t>RECOVERED</w:t>
            </w:r>
          </w:p>
        </w:tc>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8254B2E" w14:textId="77777777" w:rsidR="005C130D" w:rsidRDefault="00000000">
            <w:r>
              <w:rPr>
                <w:color w:val="1E6B2E"/>
                <w:sz w:val="19"/>
                <w:szCs w:val="19"/>
              </w:rPr>
              <w:t>+1.81%</w:t>
            </w:r>
          </w:p>
        </w:tc>
        <w:tc>
          <w:tcPr>
            <w:tcW w:w="246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59C20D49" w14:textId="77777777" w:rsidR="005C130D" w:rsidRDefault="00000000">
            <w:r>
              <w:rPr>
                <w:color w:val="404040"/>
                <w:sz w:val="19"/>
                <w:szCs w:val="19"/>
              </w:rPr>
              <w:t>RECOVERED</w:t>
            </w:r>
          </w:p>
        </w:tc>
      </w:tr>
    </w:tbl>
    <w:p w14:paraId="6A4B969E" w14:textId="77777777" w:rsidR="005C130D" w:rsidRDefault="005C130D">
      <w:pPr>
        <w:spacing w:before="60"/>
      </w:pPr>
    </w:p>
    <w:p w14:paraId="70DE21EF" w14:textId="77777777" w:rsidR="005C130D" w:rsidRPr="006F3286" w:rsidRDefault="00000000">
      <w:pPr>
        <w:spacing w:before="40" w:after="40"/>
        <w:rPr>
          <w:lang w:val="en-US"/>
        </w:rPr>
      </w:pPr>
      <w:r w:rsidRPr="006F3286">
        <w:rPr>
          <w:color w:val="404040"/>
          <w:lang w:val="en-US"/>
        </w:rPr>
        <w:t>The 2008 Q8 recovery was false — GDP fell back into contraction in 2011 Q1 and Q3. Credit system damage could not be fixed by rate cuts alone.</w:t>
      </w:r>
    </w:p>
    <w:p w14:paraId="14C8B54E" w14:textId="77777777" w:rsidR="005C130D" w:rsidRPr="006F3286" w:rsidRDefault="005C130D">
      <w:pPr>
        <w:spacing w:before="80"/>
        <w:rPr>
          <w:lang w:val="en-US"/>
        </w:rPr>
      </w:pPr>
    </w:p>
    <w:p w14:paraId="72E01EF7" w14:textId="77777777" w:rsidR="005C130D" w:rsidRDefault="00000000">
      <w:pPr>
        <w:pStyle w:val="Heading2"/>
      </w:pPr>
      <w:proofErr w:type="spellStart"/>
      <w:r>
        <w:t>Fed</w:t>
      </w:r>
      <w:proofErr w:type="spellEnd"/>
      <w:r>
        <w:t xml:space="preserve"> Rate </w:t>
      </w:r>
      <w:proofErr w:type="spellStart"/>
      <w:r>
        <w:t>response</w:t>
      </w:r>
      <w:proofErr w:type="spellEnd"/>
      <w:r>
        <w:t xml:space="preserve"> </w:t>
      </w:r>
      <w:proofErr w:type="spellStart"/>
      <w:r>
        <w:t>per</w:t>
      </w:r>
      <w:proofErr w:type="spellEnd"/>
      <w:r>
        <w:t xml:space="preserve"> </w:t>
      </w:r>
      <w:proofErr w:type="spellStart"/>
      <w:r>
        <w:t>crisis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700"/>
        <w:gridCol w:w="2260"/>
      </w:tblGrid>
      <w:tr w:rsidR="005C130D" w14:paraId="3DE9E84B" w14:textId="77777777">
        <w:trPr>
          <w:tblHeader/>
        </w:trPr>
        <w:tc>
          <w:tcPr>
            <w:tcW w:w="24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B10DB53" w14:textId="77777777" w:rsidR="005C130D" w:rsidRDefault="00000000">
            <w:proofErr w:type="spellStart"/>
            <w:r>
              <w:rPr>
                <w:b/>
                <w:bCs/>
                <w:color w:val="1F4E79"/>
                <w:sz w:val="19"/>
                <w:szCs w:val="19"/>
              </w:rPr>
              <w:t>Crisis</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70BAC0B6" w14:textId="77777777" w:rsidR="005C130D" w:rsidRDefault="00000000">
            <w:proofErr w:type="spellStart"/>
            <w:r>
              <w:rPr>
                <w:b/>
                <w:bCs/>
                <w:color w:val="1F4E79"/>
                <w:sz w:val="19"/>
                <w:szCs w:val="19"/>
              </w:rPr>
              <w:t>Peak</w:t>
            </w:r>
            <w:proofErr w:type="spellEnd"/>
            <w:r>
              <w:rPr>
                <w:b/>
                <w:bCs/>
                <w:color w:val="1F4E79"/>
                <w:sz w:val="19"/>
                <w:szCs w:val="19"/>
              </w:rPr>
              <w:t xml:space="preserve"> </w:t>
            </w:r>
            <w:proofErr w:type="spellStart"/>
            <w:r>
              <w:rPr>
                <w:b/>
                <w:bCs/>
                <w:color w:val="1F4E79"/>
                <w:sz w:val="19"/>
                <w:szCs w:val="19"/>
              </w:rPr>
              <w:t>rate</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478003D9" w14:textId="77777777" w:rsidR="005C130D" w:rsidRDefault="00000000">
            <w:proofErr w:type="spellStart"/>
            <w:r>
              <w:rPr>
                <w:b/>
                <w:bCs/>
                <w:color w:val="1F4E79"/>
                <w:sz w:val="19"/>
                <w:szCs w:val="19"/>
              </w:rPr>
              <w:t>Trough</w:t>
            </w:r>
            <w:proofErr w:type="spellEnd"/>
            <w:r>
              <w:rPr>
                <w:b/>
                <w:bCs/>
                <w:color w:val="1F4E79"/>
                <w:sz w:val="19"/>
                <w:szCs w:val="19"/>
              </w:rPr>
              <w:t xml:space="preserve"> </w:t>
            </w:r>
            <w:proofErr w:type="spellStart"/>
            <w:r>
              <w:rPr>
                <w:b/>
                <w:bCs/>
                <w:color w:val="1F4E79"/>
                <w:sz w:val="19"/>
                <w:szCs w:val="19"/>
              </w:rPr>
              <w:t>rate</w:t>
            </w:r>
            <w:proofErr w:type="spellEnd"/>
          </w:p>
        </w:tc>
        <w:tc>
          <w:tcPr>
            <w:tcW w:w="17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5206DE2" w14:textId="77777777" w:rsidR="005C130D" w:rsidRDefault="00000000">
            <w:r>
              <w:rPr>
                <w:b/>
                <w:bCs/>
                <w:color w:val="1F4E79"/>
                <w:sz w:val="19"/>
                <w:szCs w:val="19"/>
              </w:rPr>
              <w:t xml:space="preserve">Total </w:t>
            </w:r>
            <w:proofErr w:type="spellStart"/>
            <w:r>
              <w:rPr>
                <w:b/>
                <w:bCs/>
                <w:color w:val="1F4E79"/>
                <w:sz w:val="19"/>
                <w:szCs w:val="19"/>
              </w:rPr>
              <w:t>cut</w:t>
            </w:r>
            <w:proofErr w:type="spellEnd"/>
          </w:p>
        </w:tc>
        <w:tc>
          <w:tcPr>
            <w:tcW w:w="22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1824269C" w14:textId="77777777" w:rsidR="005C130D" w:rsidRDefault="00000000">
            <w:r>
              <w:rPr>
                <w:b/>
                <w:bCs/>
                <w:color w:val="1F4E79"/>
                <w:sz w:val="19"/>
                <w:szCs w:val="19"/>
              </w:rPr>
              <w:t xml:space="preserve">Response </w:t>
            </w:r>
            <w:proofErr w:type="spellStart"/>
            <w:r>
              <w:rPr>
                <w:b/>
                <w:bCs/>
                <w:color w:val="1F4E79"/>
                <w:sz w:val="19"/>
                <w:szCs w:val="19"/>
              </w:rPr>
              <w:t>type</w:t>
            </w:r>
            <w:proofErr w:type="spellEnd"/>
          </w:p>
        </w:tc>
      </w:tr>
      <w:tr w:rsidR="005C130D" w14:paraId="71CC9901"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18152DF" w14:textId="77777777" w:rsidR="005C130D" w:rsidRDefault="00000000">
            <w:r>
              <w:rPr>
                <w:color w:val="404040"/>
                <w:sz w:val="19"/>
                <w:szCs w:val="19"/>
              </w:rPr>
              <w:t xml:space="preserve">1973 Oil </w:t>
            </w:r>
            <w:proofErr w:type="spellStart"/>
            <w:r>
              <w:rPr>
                <w:color w:val="404040"/>
                <w:sz w:val="19"/>
                <w:szCs w:val="19"/>
              </w:rPr>
              <w:t>Shock</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95515BE" w14:textId="77777777" w:rsidR="005C130D" w:rsidRDefault="00000000">
            <w:r>
              <w:rPr>
                <w:color w:val="404040"/>
                <w:sz w:val="19"/>
                <w:szCs w:val="19"/>
              </w:rPr>
              <w:t>12.09%</w:t>
            </w:r>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03006F9" w14:textId="77777777" w:rsidR="005C130D" w:rsidRDefault="00000000">
            <w:r>
              <w:rPr>
                <w:color w:val="404040"/>
                <w:sz w:val="19"/>
                <w:szCs w:val="19"/>
              </w:rPr>
              <w:t>5.41%</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D8835FA" w14:textId="77777777" w:rsidR="005C130D" w:rsidRDefault="00000000">
            <w:r>
              <w:rPr>
                <w:color w:val="404040"/>
                <w:sz w:val="19"/>
                <w:szCs w:val="19"/>
              </w:rPr>
              <w:t xml:space="preserve">−6.68 </w:t>
            </w:r>
            <w:proofErr w:type="spellStart"/>
            <w:r>
              <w:rPr>
                <w:color w:val="404040"/>
                <w:sz w:val="19"/>
                <w:szCs w:val="19"/>
              </w:rPr>
              <w:t>pts</w:t>
            </w:r>
            <w:proofErr w:type="spellEnd"/>
          </w:p>
        </w:tc>
        <w:tc>
          <w:tcPr>
            <w:tcW w:w="22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7D8BA883" w14:textId="77777777" w:rsidR="005C130D" w:rsidRDefault="00000000">
            <w:proofErr w:type="spellStart"/>
            <w:r>
              <w:rPr>
                <w:color w:val="404040"/>
                <w:sz w:val="19"/>
                <w:szCs w:val="19"/>
              </w:rPr>
              <w:t>Aggressive</w:t>
            </w:r>
            <w:proofErr w:type="spellEnd"/>
          </w:p>
        </w:tc>
      </w:tr>
      <w:tr w:rsidR="005C130D" w14:paraId="06AA3867" w14:textId="77777777">
        <w:tc>
          <w:tcPr>
            <w:tcW w:w="2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116BF76" w14:textId="77777777" w:rsidR="005C130D" w:rsidRDefault="00000000">
            <w:r>
              <w:rPr>
                <w:color w:val="404040"/>
                <w:sz w:val="19"/>
                <w:szCs w:val="19"/>
              </w:rPr>
              <w:t xml:space="preserve">1980 </w:t>
            </w:r>
            <w:proofErr w:type="spellStart"/>
            <w:r>
              <w:rPr>
                <w:color w:val="404040"/>
                <w:sz w:val="19"/>
                <w:szCs w:val="19"/>
              </w:rPr>
              <w:t>Recession</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0BBF4B2" w14:textId="77777777" w:rsidR="005C130D" w:rsidRDefault="00000000">
            <w:r>
              <w:rPr>
                <w:b/>
                <w:bCs/>
                <w:color w:val="404040"/>
                <w:sz w:val="19"/>
                <w:szCs w:val="19"/>
              </w:rPr>
              <w:t>17.78%</w:t>
            </w:r>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5A740E7" w14:textId="77777777" w:rsidR="005C130D" w:rsidRDefault="00000000">
            <w:r>
              <w:rPr>
                <w:color w:val="404040"/>
                <w:sz w:val="19"/>
                <w:szCs w:val="19"/>
              </w:rPr>
              <w:t>9.29%</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C71E205" w14:textId="77777777" w:rsidR="005C130D" w:rsidRDefault="00000000">
            <w:r>
              <w:rPr>
                <w:b/>
                <w:bCs/>
                <w:color w:val="404040"/>
                <w:sz w:val="19"/>
                <w:szCs w:val="19"/>
              </w:rPr>
              <w:t xml:space="preserve">−8.49 </w:t>
            </w:r>
            <w:proofErr w:type="spellStart"/>
            <w:r>
              <w:rPr>
                <w:b/>
                <w:bCs/>
                <w:color w:val="404040"/>
                <w:sz w:val="19"/>
                <w:szCs w:val="19"/>
              </w:rPr>
              <w:t>pts</w:t>
            </w:r>
            <w:proofErr w:type="spellEnd"/>
          </w:p>
        </w:tc>
        <w:tc>
          <w:tcPr>
            <w:tcW w:w="22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27F89649" w14:textId="77777777" w:rsidR="005C130D" w:rsidRDefault="00000000">
            <w:proofErr w:type="spellStart"/>
            <w:r>
              <w:rPr>
                <w:color w:val="404040"/>
                <w:sz w:val="19"/>
                <w:szCs w:val="19"/>
              </w:rPr>
              <w:t>Aggressive</w:t>
            </w:r>
            <w:proofErr w:type="spellEnd"/>
          </w:p>
        </w:tc>
      </w:tr>
      <w:tr w:rsidR="005C130D" w14:paraId="2CC6F855"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B427EA4" w14:textId="77777777" w:rsidR="005C130D" w:rsidRDefault="00000000">
            <w:r>
              <w:rPr>
                <w:color w:val="404040"/>
                <w:sz w:val="19"/>
                <w:szCs w:val="19"/>
              </w:rPr>
              <w:t xml:space="preserve">2008 </w:t>
            </w:r>
            <w:proofErr w:type="spellStart"/>
            <w:r>
              <w:rPr>
                <w:color w:val="404040"/>
                <w:sz w:val="19"/>
                <w:szCs w:val="19"/>
              </w:rPr>
              <w:t>Fin</w:t>
            </w:r>
            <w:proofErr w:type="spellEnd"/>
            <w:r>
              <w:rPr>
                <w:color w:val="404040"/>
                <w:sz w:val="19"/>
                <w:szCs w:val="19"/>
              </w:rPr>
              <w:t xml:space="preserve">. </w:t>
            </w:r>
            <w:proofErr w:type="spellStart"/>
            <w:r>
              <w:rPr>
                <w:color w:val="404040"/>
                <w:sz w:val="19"/>
                <w:szCs w:val="19"/>
              </w:rPr>
              <w:t>Crisis</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1012E65" w14:textId="77777777" w:rsidR="005C130D" w:rsidRDefault="00000000">
            <w:r>
              <w:rPr>
                <w:color w:val="404040"/>
                <w:sz w:val="19"/>
                <w:szCs w:val="19"/>
              </w:rPr>
              <w:t>4.50%</w:t>
            </w:r>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55DCA35" w14:textId="77777777" w:rsidR="005C130D" w:rsidRDefault="00000000">
            <w:r>
              <w:rPr>
                <w:color w:val="404040"/>
                <w:sz w:val="19"/>
                <w:szCs w:val="19"/>
              </w:rPr>
              <w:t>0.12%</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A233435" w14:textId="77777777" w:rsidR="005C130D" w:rsidRDefault="00000000">
            <w:r>
              <w:rPr>
                <w:color w:val="404040"/>
                <w:sz w:val="19"/>
                <w:szCs w:val="19"/>
              </w:rPr>
              <w:t xml:space="preserve">−4.38 </w:t>
            </w:r>
            <w:proofErr w:type="spellStart"/>
            <w:r>
              <w:rPr>
                <w:color w:val="404040"/>
                <w:sz w:val="19"/>
                <w:szCs w:val="19"/>
              </w:rPr>
              <w:t>pts</w:t>
            </w:r>
            <w:proofErr w:type="spellEnd"/>
          </w:p>
        </w:tc>
        <w:tc>
          <w:tcPr>
            <w:tcW w:w="226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6396D71A" w14:textId="77777777" w:rsidR="005C130D" w:rsidRDefault="00000000">
            <w:proofErr w:type="spellStart"/>
            <w:r>
              <w:rPr>
                <w:color w:val="404040"/>
                <w:sz w:val="19"/>
                <w:szCs w:val="19"/>
              </w:rPr>
              <w:t>Aggressive</w:t>
            </w:r>
            <w:proofErr w:type="spellEnd"/>
          </w:p>
        </w:tc>
      </w:tr>
      <w:tr w:rsidR="005C130D" w14:paraId="7C07A74F" w14:textId="77777777">
        <w:tc>
          <w:tcPr>
            <w:tcW w:w="24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831A054" w14:textId="77777777" w:rsidR="005C130D" w:rsidRDefault="00000000">
            <w:r>
              <w:rPr>
                <w:color w:val="404040"/>
                <w:sz w:val="19"/>
                <w:szCs w:val="19"/>
              </w:rPr>
              <w:t>2020 COVID-19</w:t>
            </w:r>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2E0B358" w14:textId="77777777" w:rsidR="005C130D" w:rsidRDefault="00000000">
            <w:r>
              <w:rPr>
                <w:color w:val="404040"/>
                <w:sz w:val="19"/>
                <w:szCs w:val="19"/>
              </w:rPr>
              <w:t>1.26%</w:t>
            </w:r>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14D2857" w14:textId="77777777" w:rsidR="005C130D" w:rsidRDefault="00000000">
            <w:r>
              <w:rPr>
                <w:color w:val="404040"/>
                <w:sz w:val="19"/>
                <w:szCs w:val="19"/>
              </w:rPr>
              <w:t>0.06%</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58113E43" w14:textId="77777777" w:rsidR="005C130D" w:rsidRDefault="00000000">
            <w:r>
              <w:rPr>
                <w:color w:val="404040"/>
                <w:sz w:val="19"/>
                <w:szCs w:val="19"/>
              </w:rPr>
              <w:t xml:space="preserve">−1.20 </w:t>
            </w:r>
            <w:proofErr w:type="spellStart"/>
            <w:r>
              <w:rPr>
                <w:color w:val="404040"/>
                <w:sz w:val="19"/>
                <w:szCs w:val="19"/>
              </w:rPr>
              <w:t>pts</w:t>
            </w:r>
            <w:proofErr w:type="spellEnd"/>
          </w:p>
        </w:tc>
        <w:tc>
          <w:tcPr>
            <w:tcW w:w="2260" w:type="dxa"/>
            <w:tcBorders>
              <w:top w:val="single" w:sz="0" w:space="0" w:color="BBBBBB"/>
              <w:left w:val="single" w:sz="0" w:space="0" w:color="BBBBBB"/>
              <w:bottom w:val="single" w:sz="0" w:space="0" w:color="BBBBBB"/>
              <w:right w:val="single" w:sz="0" w:space="0" w:color="BBBBBB"/>
            </w:tcBorders>
            <w:shd w:val="clear" w:color="auto" w:fill="FFF2CC"/>
            <w:tcMar>
              <w:top w:w="50" w:type="dxa"/>
              <w:left w:w="100" w:type="dxa"/>
              <w:bottom w:w="50" w:type="dxa"/>
              <w:right w:w="80" w:type="dxa"/>
            </w:tcMar>
            <w:vAlign w:val="center"/>
          </w:tcPr>
          <w:p w14:paraId="288E7412" w14:textId="77777777" w:rsidR="005C130D" w:rsidRDefault="00000000">
            <w:proofErr w:type="spellStart"/>
            <w:r>
              <w:rPr>
                <w:color w:val="404040"/>
                <w:sz w:val="19"/>
                <w:szCs w:val="19"/>
              </w:rPr>
              <w:t>Moderate</w:t>
            </w:r>
            <w:proofErr w:type="spellEnd"/>
            <w:r>
              <w:rPr>
                <w:color w:val="404040"/>
                <w:sz w:val="19"/>
                <w:szCs w:val="19"/>
              </w:rPr>
              <w:t xml:space="preserve"> — </w:t>
            </w:r>
            <w:proofErr w:type="spellStart"/>
            <w:r>
              <w:rPr>
                <w:color w:val="404040"/>
                <w:sz w:val="19"/>
                <w:szCs w:val="19"/>
              </w:rPr>
              <w:t>limited</w:t>
            </w:r>
            <w:proofErr w:type="spellEnd"/>
            <w:r>
              <w:rPr>
                <w:color w:val="404040"/>
                <w:sz w:val="19"/>
                <w:szCs w:val="19"/>
              </w:rPr>
              <w:t xml:space="preserve"> </w:t>
            </w:r>
            <w:proofErr w:type="spellStart"/>
            <w:r>
              <w:rPr>
                <w:color w:val="404040"/>
                <w:sz w:val="19"/>
                <w:szCs w:val="19"/>
              </w:rPr>
              <w:t>room</w:t>
            </w:r>
            <w:proofErr w:type="spellEnd"/>
          </w:p>
        </w:tc>
      </w:tr>
    </w:tbl>
    <w:p w14:paraId="4CAA7A8F" w14:textId="77777777" w:rsidR="005C130D" w:rsidRDefault="005C130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5C130D" w14:paraId="1B72F322" w14:textId="77777777">
        <w:tc>
          <w:tcPr>
            <w:tcW w:w="11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00" w:type="dxa"/>
              <w:bottom w:w="80" w:type="dxa"/>
              <w:right w:w="100" w:type="dxa"/>
            </w:tcMar>
            <w:vAlign w:val="center"/>
          </w:tcPr>
          <w:p w14:paraId="432C9957" w14:textId="77777777" w:rsidR="005C130D" w:rsidRDefault="00000000">
            <w:pPr>
              <w:jc w:val="center"/>
            </w:pPr>
            <w:r>
              <w:rPr>
                <w:b/>
                <w:bCs/>
                <w:color w:val="FFFFFF"/>
                <w:sz w:val="18"/>
                <w:szCs w:val="18"/>
              </w:rPr>
              <w:t>INSIGHT</w:t>
            </w:r>
          </w:p>
        </w:tc>
        <w:tc>
          <w:tcPr>
            <w:tcW w:w="8260" w:type="dxa"/>
            <w:tcBorders>
              <w:top w:val="single" w:sz="0" w:space="0" w:color="BBBBBB"/>
              <w:left w:val="single" w:sz="0" w:space="0" w:color="BBBBBB"/>
              <w:bottom w:val="single" w:sz="0" w:space="0" w:color="BBBBBB"/>
              <w:right w:val="single" w:sz="0" w:space="0" w:color="BBBBBB"/>
            </w:tcBorders>
            <w:shd w:val="clear" w:color="auto" w:fill="DEEAF1"/>
            <w:tcMar>
              <w:top w:w="80" w:type="dxa"/>
              <w:left w:w="160" w:type="dxa"/>
              <w:bottom w:w="80" w:type="dxa"/>
              <w:right w:w="100" w:type="dxa"/>
            </w:tcMar>
          </w:tcPr>
          <w:p w14:paraId="21036CD5" w14:textId="77777777" w:rsidR="005C130D" w:rsidRDefault="00000000">
            <w:r w:rsidRPr="006F3286">
              <w:rPr>
                <w:color w:val="404040"/>
                <w:lang w:val="en-US"/>
              </w:rPr>
              <w:t xml:space="preserve">The answer is no. COVID had the smallest cut (−1.20 pts) and the fastest recovery. The $2 trillion fiscal stimulus — not monetary policy — was decisive. Rate cuts work when recession is caused by tight money. </w:t>
            </w:r>
            <w:proofErr w:type="spellStart"/>
            <w:r>
              <w:rPr>
                <w:color w:val="404040"/>
              </w:rPr>
              <w:t>They</w:t>
            </w:r>
            <w:proofErr w:type="spellEnd"/>
            <w:r>
              <w:rPr>
                <w:color w:val="404040"/>
              </w:rPr>
              <w:t xml:space="preserve"> </w:t>
            </w:r>
            <w:proofErr w:type="spellStart"/>
            <w:r>
              <w:rPr>
                <w:color w:val="404040"/>
              </w:rPr>
              <w:t>do</w:t>
            </w:r>
            <w:proofErr w:type="spellEnd"/>
            <w:r>
              <w:rPr>
                <w:color w:val="404040"/>
              </w:rPr>
              <w:t xml:space="preserve"> </w:t>
            </w:r>
            <w:proofErr w:type="spellStart"/>
            <w:r>
              <w:rPr>
                <w:color w:val="404040"/>
              </w:rPr>
              <w:t>not</w:t>
            </w:r>
            <w:proofErr w:type="spellEnd"/>
            <w:r>
              <w:rPr>
                <w:color w:val="404040"/>
              </w:rPr>
              <w:t xml:space="preserve"> </w:t>
            </w:r>
            <w:proofErr w:type="spellStart"/>
            <w:r>
              <w:rPr>
                <w:color w:val="404040"/>
              </w:rPr>
              <w:t>work</w:t>
            </w:r>
            <w:proofErr w:type="spellEnd"/>
            <w:r>
              <w:rPr>
                <w:color w:val="404040"/>
              </w:rPr>
              <w:t xml:space="preserve"> </w:t>
            </w:r>
            <w:proofErr w:type="spellStart"/>
            <w:r>
              <w:rPr>
                <w:color w:val="404040"/>
              </w:rPr>
              <w:t>when</w:t>
            </w:r>
            <w:proofErr w:type="spellEnd"/>
            <w:r>
              <w:rPr>
                <w:color w:val="404040"/>
              </w:rPr>
              <w:t xml:space="preserve"> </w:t>
            </w:r>
            <w:proofErr w:type="spellStart"/>
            <w:r>
              <w:rPr>
                <w:color w:val="404040"/>
              </w:rPr>
              <w:t>credit</w:t>
            </w:r>
            <w:proofErr w:type="spellEnd"/>
            <w:r>
              <w:rPr>
                <w:color w:val="404040"/>
              </w:rPr>
              <w:t xml:space="preserve"> </w:t>
            </w:r>
            <w:proofErr w:type="spellStart"/>
            <w:r>
              <w:rPr>
                <w:color w:val="404040"/>
              </w:rPr>
              <w:t>transmission</w:t>
            </w:r>
            <w:proofErr w:type="spellEnd"/>
            <w:r>
              <w:rPr>
                <w:color w:val="404040"/>
              </w:rPr>
              <w:t xml:space="preserve"> </w:t>
            </w:r>
            <w:proofErr w:type="spellStart"/>
            <w:r>
              <w:rPr>
                <w:color w:val="404040"/>
              </w:rPr>
              <w:t>is</w:t>
            </w:r>
            <w:proofErr w:type="spellEnd"/>
            <w:r>
              <w:rPr>
                <w:color w:val="404040"/>
              </w:rPr>
              <w:t xml:space="preserve"> </w:t>
            </w:r>
            <w:proofErr w:type="spellStart"/>
            <w:r>
              <w:rPr>
                <w:color w:val="404040"/>
              </w:rPr>
              <w:t>broken</w:t>
            </w:r>
            <w:proofErr w:type="spellEnd"/>
            <w:r>
              <w:rPr>
                <w:color w:val="404040"/>
              </w:rPr>
              <w:t>.</w:t>
            </w:r>
          </w:p>
        </w:tc>
      </w:tr>
    </w:tbl>
    <w:p w14:paraId="23E62B55" w14:textId="77777777" w:rsidR="005C130D" w:rsidRDefault="00000000">
      <w:r>
        <w:br w:type="page"/>
      </w:r>
    </w:p>
    <w:p w14:paraId="50191666" w14:textId="77777777" w:rsidR="005C130D" w:rsidRDefault="00000000">
      <w:pPr>
        <w:pStyle w:val="Heading1"/>
        <w:pBdr>
          <w:bottom w:val="single" w:sz="8" w:space="4" w:color="2E75B6"/>
        </w:pBdr>
      </w:pPr>
      <w:proofErr w:type="spellStart"/>
      <w:r>
        <w:lastRenderedPageBreak/>
        <w:t>Module</w:t>
      </w:r>
      <w:proofErr w:type="spellEnd"/>
      <w:r>
        <w:t xml:space="preserve"> 6 — Current Risk Assessment</w:t>
      </w:r>
    </w:p>
    <w:p w14:paraId="6D7D1B92" w14:textId="77777777" w:rsidR="005C130D" w:rsidRDefault="00000000">
      <w:pPr>
        <w:spacing w:before="40" w:after="40"/>
      </w:pPr>
      <w:r w:rsidRPr="006F3286">
        <w:rPr>
          <w:color w:val="404040"/>
          <w:lang w:val="en-US"/>
        </w:rPr>
        <w:t xml:space="preserve">All six risk signals </w:t>
      </w:r>
      <w:proofErr w:type="gramStart"/>
      <w:r w:rsidRPr="006F3286">
        <w:rPr>
          <w:color w:val="404040"/>
          <w:lang w:val="en-US"/>
        </w:rPr>
        <w:t>combined</w:t>
      </w:r>
      <w:proofErr w:type="gramEnd"/>
      <w:r w:rsidRPr="006F3286">
        <w:rPr>
          <w:color w:val="404040"/>
          <w:lang w:val="en-US"/>
        </w:rPr>
        <w:t xml:space="preserve"> into one composite view per quarter. Three signals trigger risk levels: </w:t>
      </w:r>
      <w:proofErr w:type="spellStart"/>
      <w:r w:rsidRPr="006F3286">
        <w:rPr>
          <w:color w:val="404040"/>
          <w:lang w:val="en-US"/>
        </w:rPr>
        <w:t>VaR</w:t>
      </w:r>
      <w:proofErr w:type="spellEnd"/>
      <w:r w:rsidRPr="006F3286">
        <w:rPr>
          <w:color w:val="404040"/>
          <w:lang w:val="en-US"/>
        </w:rPr>
        <w:t xml:space="preserve"> breach, GDP anomaly, and inflation Z-score. </w:t>
      </w:r>
      <w:r>
        <w:rPr>
          <w:color w:val="404040"/>
        </w:rPr>
        <w:t xml:space="preserve">2026 Q1 </w:t>
      </w:r>
      <w:proofErr w:type="spellStart"/>
      <w:r>
        <w:rPr>
          <w:color w:val="404040"/>
        </w:rPr>
        <w:t>is</w:t>
      </w:r>
      <w:proofErr w:type="spellEnd"/>
      <w:r>
        <w:rPr>
          <w:color w:val="404040"/>
        </w:rPr>
        <w:t xml:space="preserve"> </w:t>
      </w:r>
      <w:proofErr w:type="spellStart"/>
      <w:r>
        <w:rPr>
          <w:color w:val="404040"/>
        </w:rPr>
        <w:t>the</w:t>
      </w:r>
      <w:proofErr w:type="spellEnd"/>
      <w:r>
        <w:rPr>
          <w:color w:val="404040"/>
        </w:rPr>
        <w:t xml:space="preserve"> </w:t>
      </w:r>
      <w:proofErr w:type="spellStart"/>
      <w:r>
        <w:rPr>
          <w:color w:val="404040"/>
        </w:rPr>
        <w:t>most</w:t>
      </w:r>
      <w:proofErr w:type="spellEnd"/>
      <w:r>
        <w:rPr>
          <w:color w:val="404040"/>
        </w:rPr>
        <w:t xml:space="preserve"> </w:t>
      </w:r>
      <w:proofErr w:type="spellStart"/>
      <w:r>
        <w:rPr>
          <w:color w:val="404040"/>
        </w:rPr>
        <w:t>recent</w:t>
      </w:r>
      <w:proofErr w:type="spellEnd"/>
      <w:r>
        <w:rPr>
          <w:color w:val="404040"/>
        </w:rPr>
        <w:t xml:space="preserve"> </w:t>
      </w:r>
      <w:proofErr w:type="spellStart"/>
      <w:r>
        <w:rPr>
          <w:color w:val="404040"/>
        </w:rPr>
        <w:t>data</w:t>
      </w:r>
      <w:proofErr w:type="spellEnd"/>
      <w:r>
        <w:rPr>
          <w:color w:val="404040"/>
        </w:rPr>
        <w:t xml:space="preserve"> </w:t>
      </w:r>
      <w:proofErr w:type="spellStart"/>
      <w:r>
        <w:rPr>
          <w:color w:val="404040"/>
        </w:rPr>
        <w:t>point</w:t>
      </w:r>
      <w:proofErr w:type="spellEnd"/>
      <w:r>
        <w:rPr>
          <w:color w:val="404040"/>
        </w:rPr>
        <w:t>.</w:t>
      </w:r>
    </w:p>
    <w:p w14:paraId="7397AC0B" w14:textId="77777777" w:rsidR="005C130D" w:rsidRDefault="005C130D">
      <w:pPr>
        <w:spacing w:before="80"/>
      </w:pPr>
    </w:p>
    <w:p w14:paraId="1CB01384" w14:textId="77777777" w:rsidR="005C130D" w:rsidRDefault="00000000">
      <w:pPr>
        <w:pStyle w:val="Heading2"/>
      </w:pPr>
      <w:r>
        <w:t xml:space="preserve">Risk </w:t>
      </w:r>
      <w:proofErr w:type="spellStart"/>
      <w:r>
        <w:t>timeline</w:t>
      </w:r>
      <w:proofErr w:type="spellEnd"/>
      <w:r>
        <w:t>: 2020–2026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6060"/>
      </w:tblGrid>
      <w:tr w:rsidR="005C130D" w14:paraId="01EA2B4B" w14:textId="77777777">
        <w:trPr>
          <w:tblHeader/>
        </w:trPr>
        <w:tc>
          <w:tcPr>
            <w:tcW w:w="17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9E969A0" w14:textId="77777777" w:rsidR="005C130D" w:rsidRDefault="00000000">
            <w:proofErr w:type="spellStart"/>
            <w:r>
              <w:rPr>
                <w:b/>
                <w:bCs/>
                <w:color w:val="1F4E79"/>
                <w:sz w:val="19"/>
                <w:szCs w:val="19"/>
              </w:rPr>
              <w:t>Period</w:t>
            </w:r>
            <w:proofErr w:type="spellEnd"/>
          </w:p>
        </w:tc>
        <w:tc>
          <w:tcPr>
            <w:tcW w:w="16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7A85DB37" w14:textId="77777777" w:rsidR="005C130D" w:rsidRDefault="00000000">
            <w:r>
              <w:rPr>
                <w:b/>
                <w:bCs/>
                <w:color w:val="1F4E79"/>
                <w:sz w:val="19"/>
                <w:szCs w:val="19"/>
              </w:rPr>
              <w:t xml:space="preserve">Risk </w:t>
            </w:r>
            <w:proofErr w:type="spellStart"/>
            <w:r>
              <w:rPr>
                <w:b/>
                <w:bCs/>
                <w:color w:val="1F4E79"/>
                <w:sz w:val="19"/>
                <w:szCs w:val="19"/>
              </w:rPr>
              <w:t>level</w:t>
            </w:r>
            <w:proofErr w:type="spellEnd"/>
          </w:p>
        </w:tc>
        <w:tc>
          <w:tcPr>
            <w:tcW w:w="60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7C37C0BE" w14:textId="77777777" w:rsidR="005C130D" w:rsidRDefault="00000000">
            <w:proofErr w:type="spellStart"/>
            <w:r>
              <w:rPr>
                <w:b/>
                <w:bCs/>
                <w:color w:val="1F4E79"/>
                <w:sz w:val="19"/>
                <w:szCs w:val="19"/>
              </w:rPr>
              <w:t>Primary</w:t>
            </w:r>
            <w:proofErr w:type="spellEnd"/>
            <w:r>
              <w:rPr>
                <w:b/>
                <w:bCs/>
                <w:color w:val="1F4E79"/>
                <w:sz w:val="19"/>
                <w:szCs w:val="19"/>
              </w:rPr>
              <w:t xml:space="preserve"> </w:t>
            </w:r>
            <w:proofErr w:type="spellStart"/>
            <w:r>
              <w:rPr>
                <w:b/>
                <w:bCs/>
                <w:color w:val="1F4E79"/>
                <w:sz w:val="19"/>
                <w:szCs w:val="19"/>
              </w:rPr>
              <w:t>signal</w:t>
            </w:r>
            <w:proofErr w:type="spellEnd"/>
          </w:p>
        </w:tc>
      </w:tr>
      <w:tr w:rsidR="005C130D" w:rsidRPr="006F3286" w14:paraId="57B5AB11" w14:textId="77777777">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F8B8FE0" w14:textId="77777777" w:rsidR="005C130D" w:rsidRDefault="00000000">
            <w:r>
              <w:rPr>
                <w:color w:val="404040"/>
                <w:sz w:val="19"/>
                <w:szCs w:val="19"/>
              </w:rPr>
              <w:t>2020 Q1–Q2</w:t>
            </w:r>
          </w:p>
        </w:tc>
        <w:tc>
          <w:tcPr>
            <w:tcW w:w="1600" w:type="dxa"/>
            <w:tcBorders>
              <w:top w:val="single" w:sz="0" w:space="0" w:color="BBBBBB"/>
              <w:left w:val="single" w:sz="0" w:space="0" w:color="BBBBBB"/>
              <w:bottom w:val="single" w:sz="0" w:space="0" w:color="BBBBBB"/>
              <w:right w:val="single" w:sz="0" w:space="0" w:color="BBBBBB"/>
            </w:tcBorders>
            <w:shd w:val="clear" w:color="auto" w:fill="FCE4D6"/>
            <w:tcMar>
              <w:top w:w="50" w:type="dxa"/>
              <w:left w:w="100" w:type="dxa"/>
              <w:bottom w:w="50" w:type="dxa"/>
              <w:right w:w="80" w:type="dxa"/>
            </w:tcMar>
            <w:vAlign w:val="center"/>
          </w:tcPr>
          <w:p w14:paraId="781B3D9F" w14:textId="77777777" w:rsidR="005C130D" w:rsidRDefault="00000000">
            <w:r>
              <w:rPr>
                <w:b/>
                <w:bCs/>
                <w:color w:val="C00000"/>
                <w:sz w:val="19"/>
                <w:szCs w:val="19"/>
              </w:rPr>
              <w:t>HIGH</w:t>
            </w:r>
          </w:p>
        </w:tc>
        <w:tc>
          <w:tcPr>
            <w:tcW w:w="60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4817E4E9" w14:textId="77777777" w:rsidR="005C130D" w:rsidRPr="006F3286" w:rsidRDefault="00000000">
            <w:pPr>
              <w:rPr>
                <w:lang w:val="en-US"/>
              </w:rPr>
            </w:pPr>
            <w:proofErr w:type="spellStart"/>
            <w:r w:rsidRPr="006F3286">
              <w:rPr>
                <w:color w:val="404040"/>
                <w:sz w:val="19"/>
                <w:szCs w:val="19"/>
                <w:lang w:val="en-US"/>
              </w:rPr>
              <w:t>VaR</w:t>
            </w:r>
            <w:proofErr w:type="spellEnd"/>
            <w:r w:rsidRPr="006F3286">
              <w:rPr>
                <w:color w:val="404040"/>
                <w:sz w:val="19"/>
                <w:szCs w:val="19"/>
                <w:lang w:val="en-US"/>
              </w:rPr>
              <w:t xml:space="preserve"> breached + GDP Z-score = −6.89 (extreme event)</w:t>
            </w:r>
          </w:p>
        </w:tc>
      </w:tr>
      <w:tr w:rsidR="005C130D" w:rsidRPr="006F3286" w14:paraId="25433351" w14:textId="77777777">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F707EA5" w14:textId="77777777" w:rsidR="005C130D" w:rsidRDefault="00000000">
            <w:r>
              <w:rPr>
                <w:color w:val="404040"/>
                <w:sz w:val="19"/>
                <w:szCs w:val="19"/>
              </w:rPr>
              <w:t>2020 Q3–Q4</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49B7671E" w14:textId="77777777" w:rsidR="005C130D" w:rsidRDefault="00000000">
            <w:r>
              <w:rPr>
                <w:color w:val="1E6B2E"/>
                <w:sz w:val="19"/>
                <w:szCs w:val="19"/>
              </w:rPr>
              <w:t>LOW</w:t>
            </w:r>
          </w:p>
        </w:tc>
        <w:tc>
          <w:tcPr>
            <w:tcW w:w="60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BFBC863" w14:textId="77777777" w:rsidR="005C130D" w:rsidRPr="006F3286" w:rsidRDefault="00000000">
            <w:pPr>
              <w:rPr>
                <w:lang w:val="en-US"/>
              </w:rPr>
            </w:pPr>
            <w:r w:rsidRPr="006F3286">
              <w:rPr>
                <w:color w:val="404040"/>
                <w:sz w:val="19"/>
                <w:szCs w:val="19"/>
                <w:lang w:val="en-US"/>
              </w:rPr>
              <w:t xml:space="preserve">GDP rebounded +34.9%. </w:t>
            </w:r>
            <w:proofErr w:type="spellStart"/>
            <w:r w:rsidRPr="006F3286">
              <w:rPr>
                <w:color w:val="404040"/>
                <w:sz w:val="19"/>
                <w:szCs w:val="19"/>
                <w:lang w:val="en-US"/>
              </w:rPr>
              <w:t>VaR</w:t>
            </w:r>
            <w:proofErr w:type="spellEnd"/>
            <w:r w:rsidRPr="006F3286">
              <w:rPr>
                <w:color w:val="404040"/>
                <w:sz w:val="19"/>
                <w:szCs w:val="19"/>
                <w:lang w:val="en-US"/>
              </w:rPr>
              <w:t xml:space="preserve"> cleared. Anomaly resolved.</w:t>
            </w:r>
          </w:p>
        </w:tc>
      </w:tr>
      <w:tr w:rsidR="005C130D" w:rsidRPr="006F3286" w14:paraId="39692B2D" w14:textId="77777777">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E146A7E" w14:textId="77777777" w:rsidR="005C130D" w:rsidRDefault="00000000">
            <w:r>
              <w:rPr>
                <w:color w:val="404040"/>
                <w:sz w:val="19"/>
                <w:szCs w:val="19"/>
              </w:rPr>
              <w:t>2021 Q1–Q4</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104622DE" w14:textId="77777777" w:rsidR="005C130D" w:rsidRDefault="00000000">
            <w:r>
              <w:rPr>
                <w:color w:val="1E6B2E"/>
                <w:sz w:val="19"/>
                <w:szCs w:val="19"/>
              </w:rPr>
              <w:t>LOW</w:t>
            </w:r>
          </w:p>
        </w:tc>
        <w:tc>
          <w:tcPr>
            <w:tcW w:w="60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DB44FE0" w14:textId="77777777" w:rsidR="005C130D" w:rsidRPr="006F3286" w:rsidRDefault="00000000">
            <w:pPr>
              <w:rPr>
                <w:lang w:val="en-US"/>
              </w:rPr>
            </w:pPr>
            <w:r w:rsidRPr="006F3286">
              <w:rPr>
                <w:color w:val="404040"/>
                <w:sz w:val="19"/>
                <w:szCs w:val="19"/>
                <w:lang w:val="en-US"/>
              </w:rPr>
              <w:t>GDP 5.7–7.0%. Strong growth despite rising CPI.</w:t>
            </w:r>
          </w:p>
        </w:tc>
      </w:tr>
      <w:tr w:rsidR="005C130D" w:rsidRPr="006F3286" w14:paraId="4F5FA570" w14:textId="77777777">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2AA3F48" w14:textId="77777777" w:rsidR="005C130D" w:rsidRDefault="00000000">
            <w:r>
              <w:rPr>
                <w:color w:val="404040"/>
                <w:sz w:val="19"/>
                <w:szCs w:val="19"/>
              </w:rPr>
              <w:t>2022 Q1–Q4</w:t>
            </w:r>
          </w:p>
        </w:tc>
        <w:tc>
          <w:tcPr>
            <w:tcW w:w="1600" w:type="dxa"/>
            <w:tcBorders>
              <w:top w:val="single" w:sz="0" w:space="0" w:color="BBBBBB"/>
              <w:left w:val="single" w:sz="0" w:space="0" w:color="BBBBBB"/>
              <w:bottom w:val="single" w:sz="0" w:space="0" w:color="BBBBBB"/>
              <w:right w:val="single" w:sz="0" w:space="0" w:color="BBBBBB"/>
            </w:tcBorders>
            <w:shd w:val="clear" w:color="auto" w:fill="FFF2CC"/>
            <w:tcMar>
              <w:top w:w="50" w:type="dxa"/>
              <w:left w:w="100" w:type="dxa"/>
              <w:bottom w:w="50" w:type="dxa"/>
              <w:right w:w="80" w:type="dxa"/>
            </w:tcMar>
            <w:vAlign w:val="center"/>
          </w:tcPr>
          <w:p w14:paraId="284A7025" w14:textId="77777777" w:rsidR="005C130D" w:rsidRDefault="00000000">
            <w:r>
              <w:rPr>
                <w:color w:val="7B5E00"/>
                <w:sz w:val="19"/>
                <w:szCs w:val="19"/>
              </w:rPr>
              <w:t>MODERATE</w:t>
            </w:r>
          </w:p>
        </w:tc>
        <w:tc>
          <w:tcPr>
            <w:tcW w:w="60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4ABCFDC1" w14:textId="77777777" w:rsidR="005C130D" w:rsidRPr="006F3286" w:rsidRDefault="00000000">
            <w:pPr>
              <w:rPr>
                <w:lang w:val="en-US"/>
              </w:rPr>
            </w:pPr>
            <w:r w:rsidRPr="006F3286">
              <w:rPr>
                <w:color w:val="404040"/>
                <w:sz w:val="19"/>
                <w:szCs w:val="19"/>
                <w:lang w:val="en-US"/>
              </w:rPr>
              <w:t xml:space="preserve">CPI 7–8%. No </w:t>
            </w:r>
            <w:proofErr w:type="spellStart"/>
            <w:r w:rsidRPr="006F3286">
              <w:rPr>
                <w:color w:val="404040"/>
                <w:sz w:val="19"/>
                <w:szCs w:val="19"/>
                <w:lang w:val="en-US"/>
              </w:rPr>
              <w:t>VaR</w:t>
            </w:r>
            <w:proofErr w:type="spellEnd"/>
            <w:r w:rsidRPr="006F3286">
              <w:rPr>
                <w:color w:val="404040"/>
                <w:sz w:val="19"/>
                <w:szCs w:val="19"/>
                <w:lang w:val="en-US"/>
              </w:rPr>
              <w:t xml:space="preserve"> breach. Rate tightening begins.</w:t>
            </w:r>
          </w:p>
        </w:tc>
      </w:tr>
      <w:tr w:rsidR="005C130D" w:rsidRPr="006F3286" w14:paraId="5B8B780A" w14:textId="77777777">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35A88BD" w14:textId="77777777" w:rsidR="005C130D" w:rsidRDefault="00000000">
            <w:r>
              <w:rPr>
                <w:color w:val="404040"/>
                <w:sz w:val="19"/>
                <w:szCs w:val="19"/>
              </w:rPr>
              <w:t>2023 Q1–Q2</w:t>
            </w:r>
          </w:p>
        </w:tc>
        <w:tc>
          <w:tcPr>
            <w:tcW w:w="1600" w:type="dxa"/>
            <w:tcBorders>
              <w:top w:val="single" w:sz="0" w:space="0" w:color="BBBBBB"/>
              <w:left w:val="single" w:sz="0" w:space="0" w:color="BBBBBB"/>
              <w:bottom w:val="single" w:sz="0" w:space="0" w:color="BBBBBB"/>
              <w:right w:val="single" w:sz="0" w:space="0" w:color="BBBBBB"/>
            </w:tcBorders>
            <w:shd w:val="clear" w:color="auto" w:fill="FFF2CC"/>
            <w:tcMar>
              <w:top w:w="50" w:type="dxa"/>
              <w:left w:w="100" w:type="dxa"/>
              <w:bottom w:w="50" w:type="dxa"/>
              <w:right w:w="80" w:type="dxa"/>
            </w:tcMar>
            <w:vAlign w:val="center"/>
          </w:tcPr>
          <w:p w14:paraId="633C8656" w14:textId="77777777" w:rsidR="005C130D" w:rsidRDefault="00000000">
            <w:r>
              <w:rPr>
                <w:color w:val="7B5E00"/>
                <w:sz w:val="19"/>
                <w:szCs w:val="19"/>
              </w:rPr>
              <w:t>MODERATE</w:t>
            </w:r>
          </w:p>
        </w:tc>
        <w:tc>
          <w:tcPr>
            <w:tcW w:w="60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3FA7C9E" w14:textId="77777777" w:rsidR="005C130D" w:rsidRPr="006F3286" w:rsidRDefault="00000000">
            <w:pPr>
              <w:rPr>
                <w:lang w:val="en-US"/>
              </w:rPr>
            </w:pPr>
            <w:r w:rsidRPr="006F3286">
              <w:rPr>
                <w:color w:val="404040"/>
                <w:sz w:val="19"/>
                <w:szCs w:val="19"/>
                <w:lang w:val="en-US"/>
              </w:rPr>
              <w:t xml:space="preserve">CPI </w:t>
            </w:r>
            <w:proofErr w:type="gramStart"/>
            <w:r w:rsidRPr="006F3286">
              <w:rPr>
                <w:color w:val="404040"/>
                <w:sz w:val="19"/>
                <w:szCs w:val="19"/>
                <w:lang w:val="en-US"/>
              </w:rPr>
              <w:t>still</w:t>
            </w:r>
            <w:proofErr w:type="gramEnd"/>
            <w:r w:rsidRPr="006F3286">
              <w:rPr>
                <w:color w:val="404040"/>
                <w:sz w:val="19"/>
                <w:szCs w:val="19"/>
                <w:lang w:val="en-US"/>
              </w:rPr>
              <w:t xml:space="preserve"> above 5%. Fed Rate peaked at 5.33%.</w:t>
            </w:r>
          </w:p>
        </w:tc>
      </w:tr>
      <w:tr w:rsidR="005C130D" w:rsidRPr="006F3286" w14:paraId="5D93ABA0" w14:textId="77777777">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088EBC8" w14:textId="77777777" w:rsidR="005C130D" w:rsidRDefault="00000000">
            <w:r>
              <w:rPr>
                <w:color w:val="404040"/>
                <w:sz w:val="19"/>
                <w:szCs w:val="19"/>
              </w:rPr>
              <w:t>2023 Q3–Q4</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6FCA0A74" w14:textId="77777777" w:rsidR="005C130D" w:rsidRDefault="00000000">
            <w:r>
              <w:rPr>
                <w:color w:val="1E6B2E"/>
                <w:sz w:val="19"/>
                <w:szCs w:val="19"/>
              </w:rPr>
              <w:t>LOW</w:t>
            </w:r>
          </w:p>
        </w:tc>
        <w:tc>
          <w:tcPr>
            <w:tcW w:w="60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35000A30" w14:textId="77777777" w:rsidR="005C130D" w:rsidRPr="006F3286" w:rsidRDefault="00000000">
            <w:pPr>
              <w:rPr>
                <w:lang w:val="en-US"/>
              </w:rPr>
            </w:pPr>
            <w:r w:rsidRPr="006F3286">
              <w:rPr>
                <w:color w:val="404040"/>
                <w:sz w:val="19"/>
                <w:szCs w:val="19"/>
                <w:lang w:val="en-US"/>
              </w:rPr>
              <w:t>CPI dropped below 5%. GDP 3.4–4.7%. Normalizing.</w:t>
            </w:r>
          </w:p>
        </w:tc>
      </w:tr>
      <w:tr w:rsidR="005C130D" w:rsidRPr="006F3286" w14:paraId="5329D48B" w14:textId="77777777">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52C1150" w14:textId="77777777" w:rsidR="005C130D" w:rsidRDefault="00000000">
            <w:r>
              <w:rPr>
                <w:color w:val="404040"/>
                <w:sz w:val="19"/>
                <w:szCs w:val="19"/>
              </w:rPr>
              <w:t>2024 Q1–Q4</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06A0EB07" w14:textId="77777777" w:rsidR="005C130D" w:rsidRDefault="00000000">
            <w:r>
              <w:rPr>
                <w:color w:val="1E6B2E"/>
                <w:sz w:val="19"/>
                <w:szCs w:val="19"/>
              </w:rPr>
              <w:t>LOW</w:t>
            </w:r>
          </w:p>
        </w:tc>
        <w:tc>
          <w:tcPr>
            <w:tcW w:w="60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66653186" w14:textId="77777777" w:rsidR="005C130D" w:rsidRPr="006F3286" w:rsidRDefault="00000000">
            <w:pPr>
              <w:rPr>
                <w:lang w:val="en-US"/>
              </w:rPr>
            </w:pPr>
            <w:r w:rsidRPr="006F3286">
              <w:rPr>
                <w:color w:val="404040"/>
                <w:sz w:val="19"/>
                <w:szCs w:val="19"/>
                <w:lang w:val="en-US"/>
              </w:rPr>
              <w:t xml:space="preserve">All indicators </w:t>
            </w:r>
            <w:proofErr w:type="gramStart"/>
            <w:r w:rsidRPr="006F3286">
              <w:rPr>
                <w:color w:val="404040"/>
                <w:sz w:val="19"/>
                <w:szCs w:val="19"/>
                <w:lang w:val="en-US"/>
              </w:rPr>
              <w:t>trending</w:t>
            </w:r>
            <w:proofErr w:type="gramEnd"/>
            <w:r w:rsidRPr="006F3286">
              <w:rPr>
                <w:color w:val="404040"/>
                <w:sz w:val="19"/>
                <w:szCs w:val="19"/>
                <w:lang w:val="en-US"/>
              </w:rPr>
              <w:t xml:space="preserve"> toward historical averages.</w:t>
            </w:r>
          </w:p>
        </w:tc>
      </w:tr>
      <w:tr w:rsidR="005C130D" w:rsidRPr="006F3286" w14:paraId="20D1E687" w14:textId="77777777">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6CBC3CC" w14:textId="77777777" w:rsidR="005C130D" w:rsidRDefault="00000000">
            <w:r>
              <w:rPr>
                <w:color w:val="404040"/>
                <w:sz w:val="19"/>
                <w:szCs w:val="19"/>
              </w:rPr>
              <w:t>2025 Q1–Q4</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522320C8" w14:textId="77777777" w:rsidR="005C130D" w:rsidRDefault="00000000">
            <w:r>
              <w:rPr>
                <w:color w:val="1E6B2E"/>
                <w:sz w:val="19"/>
                <w:szCs w:val="19"/>
              </w:rPr>
              <w:t>LOW</w:t>
            </w:r>
          </w:p>
        </w:tc>
        <w:tc>
          <w:tcPr>
            <w:tcW w:w="606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28AD70EC" w14:textId="77777777" w:rsidR="005C130D" w:rsidRPr="006F3286" w:rsidRDefault="00000000">
            <w:pPr>
              <w:rPr>
                <w:lang w:val="en-US"/>
              </w:rPr>
            </w:pPr>
            <w:r w:rsidRPr="006F3286">
              <w:rPr>
                <w:color w:val="404040"/>
                <w:sz w:val="19"/>
                <w:szCs w:val="19"/>
                <w:lang w:val="en-US"/>
              </w:rPr>
              <w:t>All four indicators below 76-year averages.</w:t>
            </w:r>
          </w:p>
        </w:tc>
      </w:tr>
      <w:tr w:rsidR="005C130D" w14:paraId="06F2BB8C" w14:textId="77777777">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F8585E3" w14:textId="77777777" w:rsidR="005C130D" w:rsidRDefault="00000000">
            <w:r>
              <w:rPr>
                <w:color w:val="404040"/>
                <w:sz w:val="19"/>
                <w:szCs w:val="19"/>
              </w:rPr>
              <w:t xml:space="preserve">2026 Q1 </w:t>
            </w:r>
            <w:r>
              <w:rPr>
                <w:rFonts w:hAnsi="Microsoft YaHei"/>
                <w:color w:val="404040"/>
                <w:sz w:val="19"/>
                <w:szCs w:val="19"/>
              </w:rPr>
              <w:t>★</w:t>
            </w:r>
          </w:p>
        </w:tc>
        <w:tc>
          <w:tcPr>
            <w:tcW w:w="160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306E1BD3" w14:textId="77777777" w:rsidR="005C130D" w:rsidRDefault="00000000">
            <w:r>
              <w:rPr>
                <w:b/>
                <w:bCs/>
                <w:color w:val="1E6B2E"/>
                <w:sz w:val="19"/>
                <w:szCs w:val="19"/>
              </w:rPr>
              <w:t>LOW</w:t>
            </w:r>
          </w:p>
        </w:tc>
        <w:tc>
          <w:tcPr>
            <w:tcW w:w="60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B2E36A3" w14:textId="77777777" w:rsidR="005C130D" w:rsidRDefault="00000000">
            <w:r>
              <w:rPr>
                <w:color w:val="404040"/>
                <w:sz w:val="19"/>
                <w:szCs w:val="19"/>
              </w:rPr>
              <w:t xml:space="preserve">CPI 2.75% · </w:t>
            </w:r>
            <w:proofErr w:type="spellStart"/>
            <w:r>
              <w:rPr>
                <w:color w:val="404040"/>
                <w:sz w:val="19"/>
                <w:szCs w:val="19"/>
              </w:rPr>
              <w:t>Unemployment</w:t>
            </w:r>
            <w:proofErr w:type="spellEnd"/>
            <w:r>
              <w:rPr>
                <w:color w:val="404040"/>
                <w:sz w:val="19"/>
                <w:szCs w:val="19"/>
              </w:rPr>
              <w:t xml:space="preserve"> 4.35% · </w:t>
            </w:r>
            <w:proofErr w:type="spellStart"/>
            <w:r>
              <w:rPr>
                <w:color w:val="404040"/>
                <w:sz w:val="19"/>
                <w:szCs w:val="19"/>
              </w:rPr>
              <w:t>Fed</w:t>
            </w:r>
            <w:proofErr w:type="spellEnd"/>
            <w:r>
              <w:rPr>
                <w:color w:val="404040"/>
                <w:sz w:val="19"/>
                <w:szCs w:val="19"/>
              </w:rPr>
              <w:t xml:space="preserve"> Rate 3.64%</w:t>
            </w:r>
          </w:p>
        </w:tc>
      </w:tr>
    </w:tbl>
    <w:p w14:paraId="2911A368" w14:textId="77777777" w:rsidR="005C130D" w:rsidRDefault="005C130D">
      <w:pPr>
        <w:spacing w:before="80"/>
      </w:pPr>
    </w:p>
    <w:p w14:paraId="24B69371" w14:textId="77777777" w:rsidR="005C130D" w:rsidRDefault="00000000">
      <w:pPr>
        <w:pStyle w:val="Heading2"/>
      </w:pPr>
      <w:r>
        <w:t xml:space="preserve">2026 Q1 </w:t>
      </w:r>
      <w:proofErr w:type="spellStart"/>
      <w:r>
        <w:t>vs</w:t>
      </w:r>
      <w:proofErr w:type="spellEnd"/>
      <w:r>
        <w:t xml:space="preserve">. 76-year </w:t>
      </w:r>
      <w:proofErr w:type="spellStart"/>
      <w:r>
        <w:t>historical</w:t>
      </w:r>
      <w:proofErr w:type="spellEnd"/>
      <w:r>
        <w:t xml:space="preserve"> </w:t>
      </w:r>
      <w:proofErr w:type="spellStart"/>
      <w:r>
        <w:t>averages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900"/>
        <w:gridCol w:w="1700"/>
        <w:gridCol w:w="2060"/>
      </w:tblGrid>
      <w:tr w:rsidR="005C130D" w14:paraId="58E5563B" w14:textId="77777777">
        <w:trPr>
          <w:tblHeader/>
        </w:trPr>
        <w:tc>
          <w:tcPr>
            <w:tcW w:w="22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B43148B" w14:textId="77777777" w:rsidR="005C130D" w:rsidRDefault="00000000">
            <w:proofErr w:type="spellStart"/>
            <w:r>
              <w:rPr>
                <w:b/>
                <w:bCs/>
                <w:color w:val="1F4E79"/>
                <w:sz w:val="19"/>
                <w:szCs w:val="19"/>
              </w:rPr>
              <w:t>Indicator</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2777DEB5" w14:textId="77777777" w:rsidR="005C130D" w:rsidRDefault="00000000">
            <w:r>
              <w:rPr>
                <w:b/>
                <w:bCs/>
                <w:color w:val="1F4E79"/>
                <w:sz w:val="19"/>
                <w:szCs w:val="19"/>
              </w:rPr>
              <w:t>2026 Q1</w:t>
            </w:r>
          </w:p>
        </w:tc>
        <w:tc>
          <w:tcPr>
            <w:tcW w:w="19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CA780CC" w14:textId="77777777" w:rsidR="005C130D" w:rsidRDefault="00000000">
            <w:r>
              <w:rPr>
                <w:b/>
                <w:bCs/>
                <w:color w:val="1F4E79"/>
                <w:sz w:val="19"/>
                <w:szCs w:val="19"/>
              </w:rPr>
              <w:t xml:space="preserve">76-yr </w:t>
            </w:r>
            <w:proofErr w:type="spellStart"/>
            <w:r>
              <w:rPr>
                <w:b/>
                <w:bCs/>
                <w:color w:val="1F4E79"/>
                <w:sz w:val="19"/>
                <w:szCs w:val="19"/>
              </w:rPr>
              <w:t>average</w:t>
            </w:r>
            <w:proofErr w:type="spellEnd"/>
          </w:p>
        </w:tc>
        <w:tc>
          <w:tcPr>
            <w:tcW w:w="170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0104F10C" w14:textId="77777777" w:rsidR="005C130D" w:rsidRDefault="00000000">
            <w:proofErr w:type="spellStart"/>
            <w:r>
              <w:rPr>
                <w:b/>
                <w:bCs/>
                <w:color w:val="1F4E79"/>
                <w:sz w:val="19"/>
                <w:szCs w:val="19"/>
              </w:rPr>
              <w:t>Difference</w:t>
            </w:r>
            <w:proofErr w:type="spellEnd"/>
          </w:p>
        </w:tc>
        <w:tc>
          <w:tcPr>
            <w:tcW w:w="2060" w:type="dxa"/>
            <w:tcBorders>
              <w:top w:val="single" w:sz="0" w:space="0" w:color="BBBBBB"/>
              <w:left w:val="single" w:sz="0" w:space="0" w:color="BBBBBB"/>
              <w:bottom w:val="single" w:sz="0" w:space="0" w:color="BBBBBB"/>
              <w:right w:val="single" w:sz="0" w:space="0" w:color="BBBBBB"/>
            </w:tcBorders>
            <w:shd w:val="clear" w:color="auto" w:fill="DEEAF1"/>
            <w:tcMar>
              <w:top w:w="60" w:type="dxa"/>
              <w:left w:w="100" w:type="dxa"/>
              <w:bottom w:w="60" w:type="dxa"/>
              <w:right w:w="80" w:type="dxa"/>
            </w:tcMar>
            <w:vAlign w:val="center"/>
          </w:tcPr>
          <w:p w14:paraId="35A01228" w14:textId="77777777" w:rsidR="005C130D" w:rsidRDefault="00000000">
            <w:proofErr w:type="spellStart"/>
            <w:r>
              <w:rPr>
                <w:b/>
                <w:bCs/>
                <w:color w:val="1F4E79"/>
                <w:sz w:val="19"/>
                <w:szCs w:val="19"/>
              </w:rPr>
              <w:t>Status</w:t>
            </w:r>
            <w:proofErr w:type="spellEnd"/>
          </w:p>
        </w:tc>
      </w:tr>
      <w:tr w:rsidR="005C130D" w14:paraId="59C4A113"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12A0898" w14:textId="77777777" w:rsidR="005C130D" w:rsidRDefault="00000000">
            <w:r>
              <w:rPr>
                <w:color w:val="404040"/>
                <w:sz w:val="19"/>
                <w:szCs w:val="19"/>
              </w:rPr>
              <w:t>GDP Growth</w:t>
            </w:r>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7498B663" w14:textId="77777777" w:rsidR="005C130D" w:rsidRDefault="00000000">
            <w:r>
              <w:rPr>
                <w:color w:val="404040"/>
                <w:sz w:val="19"/>
                <w:szCs w:val="19"/>
              </w:rPr>
              <w:t xml:space="preserve">— </w:t>
            </w:r>
            <w:proofErr w:type="spellStart"/>
            <w:r>
              <w:rPr>
                <w:color w:val="404040"/>
                <w:sz w:val="19"/>
                <w:szCs w:val="19"/>
              </w:rPr>
              <w:t>pending</w:t>
            </w:r>
            <w:proofErr w:type="spellEnd"/>
          </w:p>
        </w:tc>
        <w:tc>
          <w:tcPr>
            <w:tcW w:w="19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199E7E2" w14:textId="77777777" w:rsidR="005C130D" w:rsidRDefault="00000000">
            <w:r>
              <w:rPr>
                <w:color w:val="404040"/>
                <w:sz w:val="19"/>
                <w:szCs w:val="19"/>
              </w:rPr>
              <w:t>3.26%</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28617C94" w14:textId="77777777" w:rsidR="005C130D" w:rsidRDefault="00000000">
            <w:r>
              <w:rPr>
                <w:color w:val="404040"/>
                <w:sz w:val="19"/>
                <w:szCs w:val="19"/>
              </w:rPr>
              <w:t>—</w:t>
            </w:r>
          </w:p>
        </w:tc>
        <w:tc>
          <w:tcPr>
            <w:tcW w:w="206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EF50B70" w14:textId="77777777" w:rsidR="005C130D" w:rsidRDefault="00000000">
            <w:r>
              <w:rPr>
                <w:color w:val="404040"/>
                <w:sz w:val="19"/>
                <w:szCs w:val="19"/>
              </w:rPr>
              <w:t xml:space="preserve">Q1 </w:t>
            </w:r>
            <w:proofErr w:type="spellStart"/>
            <w:r>
              <w:rPr>
                <w:color w:val="404040"/>
                <w:sz w:val="19"/>
                <w:szCs w:val="19"/>
              </w:rPr>
              <w:t>not</w:t>
            </w:r>
            <w:proofErr w:type="spellEnd"/>
            <w:r>
              <w:rPr>
                <w:color w:val="404040"/>
                <w:sz w:val="19"/>
                <w:szCs w:val="19"/>
              </w:rPr>
              <w:t xml:space="preserve"> </w:t>
            </w:r>
            <w:proofErr w:type="spellStart"/>
            <w:r>
              <w:rPr>
                <w:color w:val="404040"/>
                <w:sz w:val="19"/>
                <w:szCs w:val="19"/>
              </w:rPr>
              <w:t>yet</w:t>
            </w:r>
            <w:proofErr w:type="spellEnd"/>
            <w:r>
              <w:rPr>
                <w:color w:val="404040"/>
                <w:sz w:val="19"/>
                <w:szCs w:val="19"/>
              </w:rPr>
              <w:t xml:space="preserve"> </w:t>
            </w:r>
            <w:proofErr w:type="spellStart"/>
            <w:r>
              <w:rPr>
                <w:color w:val="404040"/>
                <w:sz w:val="19"/>
                <w:szCs w:val="19"/>
              </w:rPr>
              <w:t>closed</w:t>
            </w:r>
            <w:proofErr w:type="spellEnd"/>
          </w:p>
        </w:tc>
      </w:tr>
      <w:tr w:rsidR="005C130D" w14:paraId="4FEAFD80" w14:textId="77777777">
        <w:tc>
          <w:tcPr>
            <w:tcW w:w="2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7644A7D" w14:textId="77777777" w:rsidR="005C130D" w:rsidRDefault="00000000">
            <w:r>
              <w:rPr>
                <w:color w:val="404040"/>
                <w:sz w:val="19"/>
                <w:szCs w:val="19"/>
              </w:rPr>
              <w:t xml:space="preserve">CPI </w:t>
            </w:r>
            <w:proofErr w:type="spellStart"/>
            <w:r>
              <w:rPr>
                <w:color w:val="404040"/>
                <w:sz w:val="19"/>
                <w:szCs w:val="19"/>
              </w:rPr>
              <w:t>Inflation</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D8A8F88" w14:textId="77777777" w:rsidR="005C130D" w:rsidRDefault="00000000">
            <w:r>
              <w:rPr>
                <w:color w:val="404040"/>
                <w:sz w:val="19"/>
                <w:szCs w:val="19"/>
              </w:rPr>
              <w:t>2.75%</w:t>
            </w:r>
          </w:p>
        </w:tc>
        <w:tc>
          <w:tcPr>
            <w:tcW w:w="19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7B0FA06" w14:textId="77777777" w:rsidR="005C130D" w:rsidRDefault="00000000">
            <w:r>
              <w:rPr>
                <w:color w:val="404040"/>
                <w:sz w:val="19"/>
                <w:szCs w:val="19"/>
              </w:rPr>
              <w:t>3.52%</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7B7472B2" w14:textId="77777777" w:rsidR="005C130D" w:rsidRDefault="00000000">
            <w:r>
              <w:rPr>
                <w:color w:val="1E6B2E"/>
                <w:sz w:val="19"/>
                <w:szCs w:val="19"/>
              </w:rPr>
              <w:t xml:space="preserve">−0.77 </w:t>
            </w:r>
            <w:proofErr w:type="spellStart"/>
            <w:r>
              <w:rPr>
                <w:color w:val="1E6B2E"/>
                <w:sz w:val="19"/>
                <w:szCs w:val="19"/>
              </w:rPr>
              <w:t>pts</w:t>
            </w:r>
            <w:proofErr w:type="spellEnd"/>
          </w:p>
        </w:tc>
        <w:tc>
          <w:tcPr>
            <w:tcW w:w="206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3D61118C" w14:textId="77777777" w:rsidR="005C130D" w:rsidRDefault="00000000">
            <w:proofErr w:type="spellStart"/>
            <w:r>
              <w:rPr>
                <w:color w:val="404040"/>
                <w:sz w:val="19"/>
                <w:szCs w:val="19"/>
              </w:rPr>
              <w:t>Below</w:t>
            </w:r>
            <w:proofErr w:type="spellEnd"/>
            <w:r>
              <w:rPr>
                <w:color w:val="404040"/>
                <w:sz w:val="19"/>
                <w:szCs w:val="19"/>
              </w:rPr>
              <w:t xml:space="preserve"> </w:t>
            </w:r>
            <w:proofErr w:type="spellStart"/>
            <w:r>
              <w:rPr>
                <w:color w:val="404040"/>
                <w:sz w:val="19"/>
                <w:szCs w:val="19"/>
              </w:rPr>
              <w:t>average</w:t>
            </w:r>
            <w:proofErr w:type="spellEnd"/>
          </w:p>
        </w:tc>
      </w:tr>
      <w:tr w:rsidR="005C130D" w14:paraId="049C9A15"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050C08F2" w14:textId="77777777" w:rsidR="005C130D" w:rsidRDefault="00000000">
            <w:proofErr w:type="spellStart"/>
            <w:r>
              <w:rPr>
                <w:color w:val="404040"/>
                <w:sz w:val="19"/>
                <w:szCs w:val="19"/>
              </w:rPr>
              <w:t>Unemployment</w:t>
            </w:r>
            <w:proofErr w:type="spellEnd"/>
          </w:p>
        </w:tc>
        <w:tc>
          <w:tcPr>
            <w:tcW w:w="15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39BFDF8A" w14:textId="77777777" w:rsidR="005C130D" w:rsidRDefault="00000000">
            <w:r>
              <w:rPr>
                <w:color w:val="404040"/>
                <w:sz w:val="19"/>
                <w:szCs w:val="19"/>
              </w:rPr>
              <w:t>4.35%</w:t>
            </w:r>
          </w:p>
        </w:tc>
        <w:tc>
          <w:tcPr>
            <w:tcW w:w="19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10EF90BF" w14:textId="77777777" w:rsidR="005C130D" w:rsidRDefault="00000000">
            <w:r>
              <w:rPr>
                <w:color w:val="404040"/>
                <w:sz w:val="19"/>
                <w:szCs w:val="19"/>
              </w:rPr>
              <w:t>5.68%</w:t>
            </w:r>
          </w:p>
        </w:tc>
        <w:tc>
          <w:tcPr>
            <w:tcW w:w="1700" w:type="dxa"/>
            <w:tcBorders>
              <w:top w:val="single" w:sz="0" w:space="0" w:color="BBBBBB"/>
              <w:left w:val="single" w:sz="0" w:space="0" w:color="BBBBBB"/>
              <w:bottom w:val="single" w:sz="0" w:space="0" w:color="BBBBBB"/>
              <w:right w:val="single" w:sz="0" w:space="0" w:color="BBBBBB"/>
            </w:tcBorders>
            <w:shd w:val="clear" w:color="auto" w:fill="FFFFFF"/>
            <w:tcMar>
              <w:top w:w="50" w:type="dxa"/>
              <w:left w:w="100" w:type="dxa"/>
              <w:bottom w:w="50" w:type="dxa"/>
              <w:right w:w="80" w:type="dxa"/>
            </w:tcMar>
            <w:vAlign w:val="center"/>
          </w:tcPr>
          <w:p w14:paraId="51909A2C" w14:textId="77777777" w:rsidR="005C130D" w:rsidRDefault="00000000">
            <w:r>
              <w:rPr>
                <w:color w:val="1E6B2E"/>
                <w:sz w:val="19"/>
                <w:szCs w:val="19"/>
              </w:rPr>
              <w:t xml:space="preserve">−1.33 </w:t>
            </w:r>
            <w:proofErr w:type="spellStart"/>
            <w:r>
              <w:rPr>
                <w:color w:val="1E6B2E"/>
                <w:sz w:val="19"/>
                <w:szCs w:val="19"/>
              </w:rPr>
              <w:t>pts</w:t>
            </w:r>
            <w:proofErr w:type="spellEnd"/>
          </w:p>
        </w:tc>
        <w:tc>
          <w:tcPr>
            <w:tcW w:w="206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337758F6" w14:textId="77777777" w:rsidR="005C130D" w:rsidRDefault="00000000">
            <w:proofErr w:type="spellStart"/>
            <w:r>
              <w:rPr>
                <w:color w:val="404040"/>
                <w:sz w:val="19"/>
                <w:szCs w:val="19"/>
              </w:rPr>
              <w:t>Below</w:t>
            </w:r>
            <w:proofErr w:type="spellEnd"/>
            <w:r>
              <w:rPr>
                <w:color w:val="404040"/>
                <w:sz w:val="19"/>
                <w:szCs w:val="19"/>
              </w:rPr>
              <w:t xml:space="preserve"> </w:t>
            </w:r>
            <w:proofErr w:type="spellStart"/>
            <w:r>
              <w:rPr>
                <w:color w:val="404040"/>
                <w:sz w:val="19"/>
                <w:szCs w:val="19"/>
              </w:rPr>
              <w:t>average</w:t>
            </w:r>
            <w:proofErr w:type="spellEnd"/>
          </w:p>
        </w:tc>
      </w:tr>
      <w:tr w:rsidR="005C130D" w14:paraId="1B2888DE" w14:textId="77777777">
        <w:tc>
          <w:tcPr>
            <w:tcW w:w="22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06CFBA66" w14:textId="77777777" w:rsidR="005C130D" w:rsidRDefault="00000000">
            <w:proofErr w:type="spellStart"/>
            <w:r>
              <w:rPr>
                <w:color w:val="404040"/>
                <w:sz w:val="19"/>
                <w:szCs w:val="19"/>
              </w:rPr>
              <w:t>Fed</w:t>
            </w:r>
            <w:proofErr w:type="spellEnd"/>
            <w:r>
              <w:rPr>
                <w:color w:val="404040"/>
                <w:sz w:val="19"/>
                <w:szCs w:val="19"/>
              </w:rPr>
              <w:t xml:space="preserve"> Rate</w:t>
            </w:r>
          </w:p>
        </w:tc>
        <w:tc>
          <w:tcPr>
            <w:tcW w:w="15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6A2E9951" w14:textId="77777777" w:rsidR="005C130D" w:rsidRDefault="00000000">
            <w:r>
              <w:rPr>
                <w:color w:val="404040"/>
                <w:sz w:val="19"/>
                <w:szCs w:val="19"/>
              </w:rPr>
              <w:t>3.64%</w:t>
            </w:r>
          </w:p>
        </w:tc>
        <w:tc>
          <w:tcPr>
            <w:tcW w:w="19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8BCB675" w14:textId="77777777" w:rsidR="005C130D" w:rsidRDefault="00000000">
            <w:r>
              <w:rPr>
                <w:color w:val="404040"/>
                <w:sz w:val="19"/>
                <w:szCs w:val="19"/>
              </w:rPr>
              <w:t>4.52%</w:t>
            </w:r>
          </w:p>
        </w:tc>
        <w:tc>
          <w:tcPr>
            <w:tcW w:w="1700" w:type="dxa"/>
            <w:tcBorders>
              <w:top w:val="single" w:sz="0" w:space="0" w:color="BBBBBB"/>
              <w:left w:val="single" w:sz="0" w:space="0" w:color="BBBBBB"/>
              <w:bottom w:val="single" w:sz="0" w:space="0" w:color="BBBBBB"/>
              <w:right w:val="single" w:sz="0" w:space="0" w:color="BBBBBB"/>
            </w:tcBorders>
            <w:shd w:val="clear" w:color="auto" w:fill="F5F5F5"/>
            <w:tcMar>
              <w:top w:w="50" w:type="dxa"/>
              <w:left w:w="100" w:type="dxa"/>
              <w:bottom w:w="50" w:type="dxa"/>
              <w:right w:w="80" w:type="dxa"/>
            </w:tcMar>
            <w:vAlign w:val="center"/>
          </w:tcPr>
          <w:p w14:paraId="1AB06DEA" w14:textId="77777777" w:rsidR="005C130D" w:rsidRDefault="00000000">
            <w:r>
              <w:rPr>
                <w:color w:val="1E6B2E"/>
                <w:sz w:val="19"/>
                <w:szCs w:val="19"/>
              </w:rPr>
              <w:t xml:space="preserve">−0.88 </w:t>
            </w:r>
            <w:proofErr w:type="spellStart"/>
            <w:r>
              <w:rPr>
                <w:color w:val="1E6B2E"/>
                <w:sz w:val="19"/>
                <w:szCs w:val="19"/>
              </w:rPr>
              <w:t>pts</w:t>
            </w:r>
            <w:proofErr w:type="spellEnd"/>
          </w:p>
        </w:tc>
        <w:tc>
          <w:tcPr>
            <w:tcW w:w="2060" w:type="dxa"/>
            <w:tcBorders>
              <w:top w:val="single" w:sz="0" w:space="0" w:color="BBBBBB"/>
              <w:left w:val="single" w:sz="0" w:space="0" w:color="BBBBBB"/>
              <w:bottom w:val="single" w:sz="0" w:space="0" w:color="BBBBBB"/>
              <w:right w:val="single" w:sz="0" w:space="0" w:color="BBBBBB"/>
            </w:tcBorders>
            <w:shd w:val="clear" w:color="auto" w:fill="E2EFDA"/>
            <w:tcMar>
              <w:top w:w="50" w:type="dxa"/>
              <w:left w:w="100" w:type="dxa"/>
              <w:bottom w:w="50" w:type="dxa"/>
              <w:right w:w="80" w:type="dxa"/>
            </w:tcMar>
            <w:vAlign w:val="center"/>
          </w:tcPr>
          <w:p w14:paraId="7D756174" w14:textId="77777777" w:rsidR="005C130D" w:rsidRDefault="00000000">
            <w:proofErr w:type="spellStart"/>
            <w:r>
              <w:rPr>
                <w:color w:val="404040"/>
                <w:sz w:val="19"/>
                <w:szCs w:val="19"/>
              </w:rPr>
              <w:t>Below</w:t>
            </w:r>
            <w:proofErr w:type="spellEnd"/>
            <w:r>
              <w:rPr>
                <w:color w:val="404040"/>
                <w:sz w:val="19"/>
                <w:szCs w:val="19"/>
              </w:rPr>
              <w:t xml:space="preserve"> </w:t>
            </w:r>
            <w:proofErr w:type="spellStart"/>
            <w:r>
              <w:rPr>
                <w:color w:val="404040"/>
                <w:sz w:val="19"/>
                <w:szCs w:val="19"/>
              </w:rPr>
              <w:t>average</w:t>
            </w:r>
            <w:proofErr w:type="spellEnd"/>
          </w:p>
        </w:tc>
      </w:tr>
    </w:tbl>
    <w:p w14:paraId="7D176B83" w14:textId="77777777" w:rsidR="005C130D" w:rsidRDefault="005C130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5C130D" w:rsidRPr="006F3286" w14:paraId="3A707ACA" w14:textId="77777777">
        <w:tc>
          <w:tcPr>
            <w:tcW w:w="11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00" w:type="dxa"/>
              <w:bottom w:w="80" w:type="dxa"/>
              <w:right w:w="100" w:type="dxa"/>
            </w:tcMar>
            <w:vAlign w:val="center"/>
          </w:tcPr>
          <w:p w14:paraId="068469A5" w14:textId="77777777" w:rsidR="005C130D" w:rsidRDefault="00000000">
            <w:pPr>
              <w:jc w:val="center"/>
            </w:pPr>
            <w:r>
              <w:rPr>
                <w:b/>
                <w:bCs/>
                <w:color w:val="FFFFFF"/>
                <w:sz w:val="18"/>
                <w:szCs w:val="18"/>
              </w:rPr>
              <w:t>INSIGHT</w:t>
            </w:r>
          </w:p>
        </w:tc>
        <w:tc>
          <w:tcPr>
            <w:tcW w:w="8260" w:type="dxa"/>
            <w:tcBorders>
              <w:top w:val="single" w:sz="0" w:space="0" w:color="BBBBBB"/>
              <w:left w:val="single" w:sz="0" w:space="0" w:color="BBBBBB"/>
              <w:bottom w:val="single" w:sz="0" w:space="0" w:color="BBBBBB"/>
              <w:right w:val="single" w:sz="0" w:space="0" w:color="BBBBBB"/>
            </w:tcBorders>
            <w:shd w:val="clear" w:color="auto" w:fill="E2EFDA"/>
            <w:tcMar>
              <w:top w:w="80" w:type="dxa"/>
              <w:left w:w="160" w:type="dxa"/>
              <w:bottom w:w="80" w:type="dxa"/>
              <w:right w:w="100" w:type="dxa"/>
            </w:tcMar>
          </w:tcPr>
          <w:p w14:paraId="20D58588" w14:textId="77777777" w:rsidR="005C130D" w:rsidRPr="006F3286" w:rsidRDefault="00000000">
            <w:pPr>
              <w:rPr>
                <w:lang w:val="en-US"/>
              </w:rPr>
            </w:pPr>
            <w:r w:rsidRPr="006F3286">
              <w:rPr>
                <w:color w:val="404040"/>
                <w:lang w:val="en-US"/>
              </w:rPr>
              <w:t xml:space="preserve">All three available 2026 indicators are simultaneously below their 76-year averages. No </w:t>
            </w:r>
            <w:proofErr w:type="spellStart"/>
            <w:r w:rsidRPr="006F3286">
              <w:rPr>
                <w:color w:val="404040"/>
                <w:lang w:val="en-US"/>
              </w:rPr>
              <w:t>VaR</w:t>
            </w:r>
            <w:proofErr w:type="spellEnd"/>
            <w:r w:rsidRPr="006F3286">
              <w:rPr>
                <w:color w:val="404040"/>
                <w:lang w:val="en-US"/>
              </w:rPr>
              <w:t xml:space="preserve"> breaches. No anomalies. The last time this configuration existed was 2019 Q3 — one quarter before the largest shock in post-war history. The data shows </w:t>
            </w:r>
            <w:proofErr w:type="gramStart"/>
            <w:r w:rsidRPr="006F3286">
              <w:rPr>
                <w:color w:val="404040"/>
                <w:lang w:val="en-US"/>
              </w:rPr>
              <w:t>calm;</w:t>
            </w:r>
            <w:proofErr w:type="gramEnd"/>
            <w:r w:rsidRPr="006F3286">
              <w:rPr>
                <w:color w:val="404040"/>
                <w:lang w:val="en-US"/>
              </w:rPr>
              <w:t xml:space="preserve"> it cannot predict what comes next.</w:t>
            </w:r>
          </w:p>
        </w:tc>
      </w:tr>
    </w:tbl>
    <w:p w14:paraId="08235CB2" w14:textId="77777777" w:rsidR="005C130D" w:rsidRPr="006F3286" w:rsidRDefault="00000000">
      <w:pPr>
        <w:rPr>
          <w:lang w:val="en-US"/>
        </w:rPr>
      </w:pPr>
      <w:r w:rsidRPr="006F3286">
        <w:rPr>
          <w:lang w:val="en-US"/>
        </w:rPr>
        <w:br w:type="page"/>
      </w:r>
    </w:p>
    <w:p w14:paraId="02ACB995" w14:textId="77777777" w:rsidR="006F3286" w:rsidRDefault="006F3286">
      <w:pPr>
        <w:pStyle w:val="Heading1"/>
        <w:pBdr>
          <w:bottom w:val="single" w:sz="8" w:space="4" w:color="2E75B6"/>
        </w:pBdr>
        <w:rPr>
          <w:lang w:val="en-US"/>
        </w:rPr>
      </w:pPr>
    </w:p>
    <w:p w14:paraId="4E030487" w14:textId="77777777" w:rsidR="006F3286" w:rsidRDefault="006F3286">
      <w:pPr>
        <w:pStyle w:val="Heading1"/>
        <w:pBdr>
          <w:bottom w:val="single" w:sz="8" w:space="4" w:color="2E75B6"/>
        </w:pBdr>
        <w:rPr>
          <w:lang w:val="en-US"/>
        </w:rPr>
      </w:pPr>
    </w:p>
    <w:p w14:paraId="5B82AC66" w14:textId="77777777" w:rsidR="006F3286" w:rsidRDefault="006F3286">
      <w:pPr>
        <w:pStyle w:val="Heading1"/>
        <w:pBdr>
          <w:bottom w:val="single" w:sz="8" w:space="4" w:color="2E75B6"/>
        </w:pBdr>
        <w:rPr>
          <w:lang w:val="en-US"/>
        </w:rPr>
      </w:pPr>
    </w:p>
    <w:p w14:paraId="4C301903" w14:textId="77777777" w:rsidR="006F3286" w:rsidRDefault="006F3286">
      <w:pPr>
        <w:pStyle w:val="Heading1"/>
        <w:pBdr>
          <w:bottom w:val="single" w:sz="8" w:space="4" w:color="2E75B6"/>
        </w:pBdr>
        <w:rPr>
          <w:lang w:val="en-US"/>
        </w:rPr>
      </w:pPr>
    </w:p>
    <w:p w14:paraId="4FA7CCD0" w14:textId="37583556" w:rsidR="005C130D" w:rsidRPr="006F3286" w:rsidRDefault="00000000">
      <w:pPr>
        <w:pStyle w:val="Heading1"/>
        <w:pBdr>
          <w:bottom w:val="single" w:sz="8" w:space="4" w:color="2E75B6"/>
        </w:pBdr>
        <w:rPr>
          <w:lang w:val="en-US"/>
        </w:rPr>
      </w:pPr>
      <w:r w:rsidRPr="006F3286">
        <w:rPr>
          <w:lang w:val="en-US"/>
        </w:rPr>
        <w:t>Key Conclusions</w:t>
      </w:r>
    </w:p>
    <w:p w14:paraId="73693195" w14:textId="77777777" w:rsidR="005C130D" w:rsidRPr="006F3286" w:rsidRDefault="005C130D">
      <w:pPr>
        <w:spacing w:before="60" w:after="60"/>
        <w:rPr>
          <w:b/>
          <w:bCs/>
          <w:color w:val="1F4E79"/>
          <w:lang w:val="en-US"/>
        </w:rPr>
      </w:pPr>
    </w:p>
    <w:p w14:paraId="25A02228" w14:textId="77777777" w:rsidR="005C130D" w:rsidRPr="006F3286" w:rsidRDefault="005C130D">
      <w:pPr>
        <w:spacing w:before="60" w:after="60"/>
        <w:rPr>
          <w:b/>
          <w:bCs/>
          <w:color w:val="1F4E79"/>
          <w:lang w:val="en-US"/>
        </w:rPr>
      </w:pPr>
    </w:p>
    <w:p w14:paraId="0B4B2A48" w14:textId="77777777" w:rsidR="005C130D" w:rsidRPr="006F3286" w:rsidRDefault="005C130D">
      <w:pPr>
        <w:spacing w:before="60" w:after="60"/>
        <w:rPr>
          <w:b/>
          <w:bCs/>
          <w:color w:val="1F4E79"/>
          <w:lang w:val="en-US"/>
        </w:rPr>
      </w:pPr>
    </w:p>
    <w:p w14:paraId="5DA1C626" w14:textId="77777777" w:rsidR="005C130D" w:rsidRPr="006F3286" w:rsidRDefault="00000000">
      <w:pPr>
        <w:spacing w:before="60" w:after="60"/>
        <w:rPr>
          <w:lang w:val="en-US"/>
        </w:rPr>
      </w:pPr>
      <w:r w:rsidRPr="006F3286">
        <w:rPr>
          <w:b/>
          <w:bCs/>
          <w:color w:val="1F4E79"/>
          <w:lang w:val="en-US"/>
        </w:rPr>
        <w:t>1</w:t>
      </w:r>
      <w:proofErr w:type="gramStart"/>
      <w:r w:rsidRPr="006F3286">
        <w:rPr>
          <w:b/>
          <w:bCs/>
          <w:color w:val="1F4E79"/>
          <w:lang w:val="en-US"/>
        </w:rPr>
        <w:t>.  Economic</w:t>
      </w:r>
      <w:proofErr w:type="gramEnd"/>
      <w:r w:rsidRPr="006F3286">
        <w:rPr>
          <w:b/>
          <w:bCs/>
          <w:color w:val="1F4E79"/>
          <w:lang w:val="en-US"/>
        </w:rPr>
        <w:t xml:space="preserve"> theories shift across decades.</w:t>
      </w:r>
      <w:r w:rsidRPr="006F3286">
        <w:rPr>
          <w:color w:val="404040"/>
          <w:lang w:val="en-US"/>
        </w:rPr>
        <w:t xml:space="preserve">  The Phillips Curve confirmed in 3 of 8 decades. The Taylor Rule held for 60 years then inverted in 2020–2021. No single decade simultaneously confirms all three theories. They are approximations, not laws.</w:t>
      </w:r>
    </w:p>
    <w:p w14:paraId="223B9046" w14:textId="77777777" w:rsidR="005C130D" w:rsidRPr="006F3286" w:rsidRDefault="005C130D">
      <w:pPr>
        <w:spacing w:before="80"/>
        <w:rPr>
          <w:lang w:val="en-US"/>
        </w:rPr>
      </w:pPr>
    </w:p>
    <w:p w14:paraId="621A998E" w14:textId="77777777" w:rsidR="005C130D" w:rsidRPr="006F3286" w:rsidRDefault="00000000">
      <w:pPr>
        <w:spacing w:before="60" w:after="60"/>
        <w:rPr>
          <w:lang w:val="en-US"/>
        </w:rPr>
      </w:pPr>
      <w:r w:rsidRPr="006F3286">
        <w:rPr>
          <w:b/>
          <w:bCs/>
          <w:color w:val="1F4E79"/>
          <w:lang w:val="en-US"/>
        </w:rPr>
        <w:t>2</w:t>
      </w:r>
      <w:proofErr w:type="gramStart"/>
      <w:r w:rsidRPr="006F3286">
        <w:rPr>
          <w:b/>
          <w:bCs/>
          <w:color w:val="1F4E79"/>
          <w:lang w:val="en-US"/>
        </w:rPr>
        <w:t>.  Monetary</w:t>
      </w:r>
      <w:proofErr w:type="gramEnd"/>
      <w:r w:rsidRPr="006F3286">
        <w:rPr>
          <w:b/>
          <w:bCs/>
          <w:color w:val="1F4E79"/>
          <w:lang w:val="en-US"/>
        </w:rPr>
        <w:t xml:space="preserve"> policy transmission is weaker than assumed.</w:t>
      </w:r>
      <w:r w:rsidRPr="006F3286">
        <w:rPr>
          <w:color w:val="404040"/>
          <w:lang w:val="en-US"/>
        </w:rPr>
        <w:t xml:space="preserve">  Peak Fed Rate → GDP lag: −0.13 at 6 months. A 5 pt rate increase in 2022–2023 did not prevent 3.38% GDP growth in 2023. Fiscal stimulus and global demand consistently outweigh the monetary signal over short horizons.</w:t>
      </w:r>
    </w:p>
    <w:p w14:paraId="3181CB68" w14:textId="77777777" w:rsidR="005C130D" w:rsidRPr="006F3286" w:rsidRDefault="005C130D">
      <w:pPr>
        <w:spacing w:before="80"/>
        <w:rPr>
          <w:lang w:val="en-US"/>
        </w:rPr>
      </w:pPr>
    </w:p>
    <w:p w14:paraId="5B65210F" w14:textId="77777777" w:rsidR="005C130D" w:rsidRPr="006F3286" w:rsidRDefault="00000000">
      <w:pPr>
        <w:spacing w:before="60" w:after="60"/>
        <w:rPr>
          <w:lang w:val="en-US"/>
        </w:rPr>
      </w:pPr>
      <w:r w:rsidRPr="006F3286">
        <w:rPr>
          <w:b/>
          <w:bCs/>
          <w:color w:val="1F4E79"/>
          <w:lang w:val="en-US"/>
        </w:rPr>
        <w:t>3</w:t>
      </w:r>
      <w:proofErr w:type="gramStart"/>
      <w:r w:rsidRPr="006F3286">
        <w:rPr>
          <w:b/>
          <w:bCs/>
          <w:color w:val="1F4E79"/>
          <w:lang w:val="en-US"/>
        </w:rPr>
        <w:t>.  Crisis</w:t>
      </w:r>
      <w:proofErr w:type="gramEnd"/>
      <w:r w:rsidRPr="006F3286">
        <w:rPr>
          <w:b/>
          <w:bCs/>
          <w:color w:val="1F4E79"/>
          <w:lang w:val="en-US"/>
        </w:rPr>
        <w:t xml:space="preserve"> depth and recovery speed are unrelated.</w:t>
      </w:r>
      <w:r w:rsidRPr="006F3286">
        <w:rPr>
          <w:color w:val="404040"/>
          <w:lang w:val="en-US"/>
        </w:rPr>
        <w:t xml:space="preserve">  COVID: deepest crisis in 76 years (−28%), recovered in 2 quarters. 2008: moderate depth (−8.5%), took 8 quarters. The deciding factor is whether the financial transmission mechanism is intact — not how deep the fall was.</w:t>
      </w:r>
    </w:p>
    <w:p w14:paraId="51B212D7" w14:textId="77777777" w:rsidR="005C130D" w:rsidRPr="006F3286" w:rsidRDefault="005C130D">
      <w:pPr>
        <w:spacing w:before="80"/>
        <w:rPr>
          <w:lang w:val="en-US"/>
        </w:rPr>
      </w:pPr>
    </w:p>
    <w:p w14:paraId="3789AC81" w14:textId="77777777" w:rsidR="005C130D" w:rsidRPr="006F3286" w:rsidRDefault="00000000">
      <w:pPr>
        <w:spacing w:before="60" w:after="60"/>
        <w:rPr>
          <w:lang w:val="en-US"/>
        </w:rPr>
      </w:pPr>
      <w:r w:rsidRPr="006F3286">
        <w:rPr>
          <w:b/>
          <w:bCs/>
          <w:color w:val="1F4E79"/>
          <w:lang w:val="en-US"/>
        </w:rPr>
        <w:t>4</w:t>
      </w:r>
      <w:proofErr w:type="gramStart"/>
      <w:r w:rsidRPr="006F3286">
        <w:rPr>
          <w:b/>
          <w:bCs/>
          <w:color w:val="1F4E79"/>
          <w:lang w:val="en-US"/>
        </w:rPr>
        <w:t>.  The</w:t>
      </w:r>
      <w:proofErr w:type="gramEnd"/>
      <w:r w:rsidRPr="006F3286">
        <w:rPr>
          <w:b/>
          <w:bCs/>
          <w:color w:val="1F4E79"/>
          <w:lang w:val="en-US"/>
        </w:rPr>
        <w:t xml:space="preserve"> 2% inflation target is aspirational, not normal.</w:t>
      </w:r>
      <w:r w:rsidRPr="006F3286">
        <w:rPr>
          <w:color w:val="404040"/>
          <w:lang w:val="en-US"/>
        </w:rPr>
        <w:t xml:space="preserve">  Achieved in 4 of 36 years. The 76-year average CPI is 3.52%. Above-target is the base case. At 2.75%, 2026 inflation is already below the long-run historical average.</w:t>
      </w:r>
    </w:p>
    <w:p w14:paraId="37ABA801" w14:textId="77777777" w:rsidR="005C130D" w:rsidRPr="006F3286" w:rsidRDefault="005C130D">
      <w:pPr>
        <w:spacing w:before="80"/>
        <w:rPr>
          <w:lang w:val="en-US"/>
        </w:rPr>
      </w:pPr>
    </w:p>
    <w:p w14:paraId="4F5911B8" w14:textId="77777777" w:rsidR="005C130D" w:rsidRPr="006F3286" w:rsidRDefault="00000000">
      <w:pPr>
        <w:spacing w:before="60" w:after="60"/>
        <w:rPr>
          <w:lang w:val="en-US"/>
        </w:rPr>
      </w:pPr>
      <w:r w:rsidRPr="006F3286">
        <w:rPr>
          <w:b/>
          <w:bCs/>
          <w:color w:val="1F4E79"/>
          <w:lang w:val="en-US"/>
        </w:rPr>
        <w:t>5</w:t>
      </w:r>
      <w:proofErr w:type="gramStart"/>
      <w:r w:rsidRPr="006F3286">
        <w:rPr>
          <w:b/>
          <w:bCs/>
          <w:color w:val="1F4E79"/>
          <w:lang w:val="en-US"/>
        </w:rPr>
        <w:t>.  The</w:t>
      </w:r>
      <w:proofErr w:type="gramEnd"/>
      <w:r w:rsidRPr="006F3286">
        <w:rPr>
          <w:b/>
          <w:bCs/>
          <w:color w:val="1F4E79"/>
          <w:lang w:val="en-US"/>
        </w:rPr>
        <w:t xml:space="preserve"> 2026 environment is historically calm.</w:t>
      </w:r>
      <w:r w:rsidRPr="006F3286">
        <w:rPr>
          <w:color w:val="404040"/>
          <w:lang w:val="en-US"/>
        </w:rPr>
        <w:t xml:space="preserve">  CPI, unemployment, and the Fed Rate are all below their 76-year averages simultaneously for the first time since 2019 Q3. No anomalies. No </w:t>
      </w:r>
      <w:proofErr w:type="spellStart"/>
      <w:r w:rsidRPr="006F3286">
        <w:rPr>
          <w:color w:val="404040"/>
          <w:lang w:val="en-US"/>
        </w:rPr>
        <w:t>VaR</w:t>
      </w:r>
      <w:proofErr w:type="spellEnd"/>
      <w:r w:rsidRPr="006F3286">
        <w:rPr>
          <w:color w:val="404040"/>
          <w:lang w:val="en-US"/>
        </w:rPr>
        <w:t xml:space="preserve"> breaches. LOW RISK across all signals. The data supports this assessment; it does not predict what follows.</w:t>
      </w:r>
    </w:p>
    <w:p w14:paraId="27099424" w14:textId="77777777" w:rsidR="005C130D" w:rsidRPr="006F3286" w:rsidRDefault="005C130D">
      <w:pPr>
        <w:spacing w:before="200"/>
        <w:rPr>
          <w:lang w:val="en-US"/>
        </w:rPr>
      </w:pPr>
    </w:p>
    <w:p w14:paraId="3584E9D1" w14:textId="77777777" w:rsidR="005C130D" w:rsidRPr="006F3286" w:rsidRDefault="005C130D">
      <w:pPr>
        <w:jc w:val="center"/>
        <w:rPr>
          <w:lang w:val="en-US"/>
        </w:rPr>
      </w:pPr>
    </w:p>
    <w:sectPr w:rsidR="005C130D" w:rsidRPr="006F3286">
      <w:headerReference w:type="default" r:id="rId7"/>
      <w:footerReference w:type="default" r:id="rId8"/>
      <w:pgSz w:w="12240" w:h="15840"/>
      <w:pgMar w:top="1080" w:right="1260" w:bottom="1080" w:left="1260" w:header="708" w:footer="708" w:gutter="0"/>
      <w:pgNumType w:chapSep="period"/>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B1587" w14:textId="77777777" w:rsidR="008E6A55" w:rsidRDefault="008E6A55">
      <w:r>
        <w:separator/>
      </w:r>
    </w:p>
  </w:endnote>
  <w:endnote w:type="continuationSeparator" w:id="0">
    <w:p w14:paraId="182D6A75" w14:textId="77777777" w:rsidR="008E6A55" w:rsidRDefault="008E6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0FBE" w14:textId="77777777" w:rsidR="005C130D" w:rsidRDefault="00000000">
    <w:pPr>
      <w:pBdr>
        <w:top w:val="single" w:sz="4" w:space="3" w:color="2E75B6"/>
      </w:pBdr>
      <w:jc w:val="right"/>
    </w:pPr>
    <w:r>
      <w:rPr>
        <w:color w:val="404040"/>
        <w:sz w:val="17"/>
        <w:szCs w:val="17"/>
      </w:rPr>
      <w:t xml:space="preserve">Page </w:t>
    </w:r>
    <w:r>
      <w:rPr>
        <w:color w:val="404040"/>
        <w:sz w:val="17"/>
        <w:szCs w:val="17"/>
      </w:rPr>
      <w:fldChar w:fldCharType="begin"/>
    </w:r>
    <w:r>
      <w:rPr>
        <w:color w:val="404040"/>
        <w:sz w:val="17"/>
        <w:szCs w:val="17"/>
      </w:rPr>
      <w:instrText>PAGE</w:instrText>
    </w:r>
    <w:r>
      <w:rPr>
        <w:color w:val="404040"/>
        <w:sz w:val="17"/>
        <w:szCs w:val="17"/>
      </w:rPr>
      <w:fldChar w:fldCharType="separate"/>
    </w:r>
    <w:r>
      <w:rPr>
        <w:color w:val="404040"/>
        <w:sz w:val="17"/>
        <w:szCs w:val="17"/>
      </w:rPr>
      <w:t>#</w:t>
    </w:r>
    <w:r>
      <w:rPr>
        <w:color w:val="404040"/>
        <w:sz w:val="17"/>
        <w:szCs w:val="17"/>
      </w:rPr>
      <w:fldChar w:fldCharType="end"/>
    </w:r>
    <w:r>
      <w:rPr>
        <w:color w:val="404040"/>
        <w:sz w:val="17"/>
        <w:szCs w:val="17"/>
      </w:rPr>
      <w:t xml:space="preserve"> / </w:t>
    </w:r>
    <w:r>
      <w:rPr>
        <w:color w:val="404040"/>
        <w:sz w:val="17"/>
        <w:szCs w:val="17"/>
      </w:rPr>
      <w:fldChar w:fldCharType="begin"/>
    </w:r>
    <w:r>
      <w:rPr>
        <w:color w:val="404040"/>
        <w:sz w:val="17"/>
        <w:szCs w:val="17"/>
      </w:rPr>
      <w:instrText>NUMPAGES</w:instrText>
    </w:r>
    <w:r>
      <w:rPr>
        <w:color w:val="404040"/>
        <w:sz w:val="17"/>
        <w:szCs w:val="17"/>
      </w:rPr>
      <w:fldChar w:fldCharType="separate"/>
    </w:r>
    <w:r>
      <w:rPr>
        <w:color w:val="404040"/>
        <w:sz w:val="17"/>
        <w:szCs w:val="17"/>
      </w:rPr>
      <w:t>#</w:t>
    </w:r>
    <w:r>
      <w:rPr>
        <w:color w:val="40404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643B" w14:textId="77777777" w:rsidR="008E6A55" w:rsidRDefault="008E6A55">
      <w:r>
        <w:separator/>
      </w:r>
    </w:p>
  </w:footnote>
  <w:footnote w:type="continuationSeparator" w:id="0">
    <w:p w14:paraId="155CBD89" w14:textId="77777777" w:rsidR="008E6A55" w:rsidRDefault="008E6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909E" w14:textId="77777777" w:rsidR="005C130D" w:rsidRPr="006F3286" w:rsidRDefault="00000000">
    <w:pPr>
      <w:pBdr>
        <w:bottom w:val="single" w:sz="4" w:space="3" w:color="2E75B6"/>
      </w:pBdr>
      <w:jc w:val="right"/>
      <w:rPr>
        <w:lang w:val="en-US"/>
      </w:rPr>
    </w:pPr>
    <w:r w:rsidRPr="006F3286">
      <w:rPr>
        <w:color w:val="2E75B6"/>
        <w:sz w:val="17"/>
        <w:szCs w:val="17"/>
        <w:lang w:val="en-US"/>
      </w:rPr>
      <w:t>U.S. Macro Risk Analysis  ·  1950–2026  ·  PostgreSQL + FRED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14D02"/>
    <w:multiLevelType w:val="multilevel"/>
    <w:tmpl w:val="090AFD9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rPr>
        <w:rFonts w:ascii="Microsoft YaHei" w:eastAsia="Microsoft YaHei" w:hAnsi="Microsoft YaHei" w:cs="Microsoft YaHei"/>
      </w:r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rPr>
        <w:rFonts w:ascii="Microsoft YaHei" w:eastAsia="Microsoft YaHei" w:hAnsi="Microsoft YaHei" w:cs="Microsoft YaHei"/>
      </w:r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915435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30D"/>
    <w:rsid w:val="000A0201"/>
    <w:rsid w:val="005C130D"/>
    <w:rsid w:val="006F3286"/>
    <w:rsid w:val="008E6A55"/>
  </w:rsids>
  <m:mathPr>
    <m:mathFont m:val="Cambria Math"/>
    <m:brkBin m:val="before"/>
    <m:brkBinSub m:val="--"/>
    <m:smallFrac m:val="0"/>
    <m:dispDef/>
    <m:lMargin m:val="0"/>
    <m:rMargin m:val="0"/>
    <m:defJc m:val="centerGroup"/>
    <m:wrapIndent m:val="0"/>
    <m:intLim m:val="undOvr"/>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7EFF"/>
  <w15:docId w15:val="{6F9555DC-A2A3-497F-BBE5-90728EEF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F4E79"/>
      <w:sz w:val="30"/>
      <w:szCs w:val="30"/>
    </w:rPr>
  </w:style>
  <w:style w:type="paragraph" w:styleId="Heading2">
    <w:name w:val="heading 2"/>
    <w:uiPriority w:val="9"/>
    <w:unhideWhenUsed/>
    <w:qFormat/>
    <w:pPr>
      <w:spacing w:before="160" w:after="5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semiHidden/>
  </w:style>
  <w:style w:type="paragraph" w:styleId="EndnoteText">
    <w:name w:val="endnote text"/>
    <w:link w:val="EndnoteTextChar"/>
    <w:semiHidden/>
  </w:style>
  <w:style w:type="character" w:styleId="LineNumber">
    <w:name w:val="line number"/>
    <w:basedOn w:val="DefaultParagraphFont"/>
    <w:semiHidden/>
  </w:style>
  <w:style w:type="character" w:styleId="Hyperlink">
    <w:name w:val="Hyperlink"/>
    <w:rPr>
      <w:color w:val="0563C1"/>
      <w:u w:val="single"/>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1678</Words>
  <Characters>9565</Characters>
  <Application>Microsoft Office Word</Application>
  <DocSecurity>0</DocSecurity>
  <Lines>79</Lines>
  <Paragraphs>22</Paragraphs>
  <ScaleCrop>false</ScaleCrop>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muxiddin axmadov</cp:lastModifiedBy>
  <cp:revision>3</cp:revision>
  <dcterms:created xsi:type="dcterms:W3CDTF">2026-04-08T10:57:00Z</dcterms:created>
  <dcterms:modified xsi:type="dcterms:W3CDTF">2026-04-08T11:34:00Z</dcterms:modified>
</cp:coreProperties>
</file>