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3"/>
        </w:rPr>
      </w:pPr>
    </w:p>
    <w:p>
      <w:pPr>
        <w:tabs>
          <w:tab w:pos="5641" w:val="left" w:leader="none"/>
        </w:tabs>
        <w:spacing w:line="240" w:lineRule="auto"/>
        <w:ind w:left="338" w:right="0" w:firstLine="0"/>
        <w:rPr>
          <w:rFonts w:ascii="Times New Roman"/>
          <w:sz w:val="20"/>
        </w:rPr>
      </w:pPr>
      <w:r>
        <w:rPr>
          <w:rFonts w:ascii="Times New Roman"/>
          <w:sz w:val="20"/>
        </w:rPr>
        <w:drawing>
          <wp:inline distT="0" distB="0" distL="0" distR="0">
            <wp:extent cx="1081277" cy="108546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277" cy="1085469"/>
                    </a:xfrm>
                    <a:prstGeom prst="rect">
                      <a:avLst/>
                    </a:prstGeom>
                  </pic:spPr>
                </pic:pic>
              </a:graphicData>
            </a:graphic>
          </wp:inline>
        </w:drawing>
      </w:r>
      <w:r>
        <w:rPr>
          <w:rFonts w:ascii="Times New Roman"/>
          <w:sz w:val="20"/>
        </w:rPr>
      </w:r>
      <w:r>
        <w:rPr>
          <w:rFonts w:ascii="Times New Roman"/>
          <w:sz w:val="20"/>
        </w:rPr>
        <w:tab/>
      </w:r>
      <w:r>
        <w:rPr>
          <w:rFonts w:ascii="Times New Roman"/>
          <w:position w:val="1"/>
          <w:sz w:val="20"/>
        </w:rPr>
        <w:drawing>
          <wp:inline distT="0" distB="0" distL="0" distR="0">
            <wp:extent cx="2247520" cy="107708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247520" cy="1077086"/>
                    </a:xfrm>
                    <a:prstGeom prst="rect">
                      <a:avLst/>
                    </a:prstGeom>
                  </pic:spPr>
                </pic:pic>
              </a:graphicData>
            </a:graphic>
          </wp:inline>
        </w:drawing>
      </w:r>
      <w:r>
        <w:rPr>
          <w:rFonts w:ascii="Times New Roman"/>
          <w:position w:val="1"/>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9"/>
        </w:rPr>
      </w:pPr>
      <w:r>
        <w:rPr/>
        <w:pict>
          <v:rect style="position:absolute;margin-left:71.143898pt;margin-top:18.306183pt;width:470.88pt;height:12.72pt;mso-position-horizontal-relative:page;mso-position-vertical-relative:paragraph;z-index:-15728640;mso-wrap-distance-left:0;mso-wrap-distance-right:0" id="docshape2" filled="true" fillcolor="#b3b3b3" stroked="false">
            <v:fill type="solid"/>
            <w10:wrap type="topAndBottom"/>
          </v:rect>
        </w:pict>
      </w:r>
    </w:p>
    <w:p>
      <w:pPr>
        <w:pStyle w:val="Title"/>
      </w:pPr>
      <w:r>
        <w:rPr/>
        <w:t>GCE</w:t>
      </w:r>
      <w:r>
        <w:rPr>
          <w:spacing w:val="-6"/>
        </w:rPr>
        <w:t> </w:t>
      </w:r>
      <w:r>
        <w:rPr/>
        <w:t>A</w:t>
      </w:r>
      <w:r>
        <w:rPr>
          <w:spacing w:val="-5"/>
        </w:rPr>
        <w:t> </w:t>
      </w:r>
      <w:r>
        <w:rPr/>
        <w:t>LEVEL</w:t>
      </w:r>
      <w:r>
        <w:rPr>
          <w:spacing w:val="-5"/>
        </w:rPr>
        <w:t> </w:t>
      </w:r>
      <w:r>
        <w:rPr/>
        <w:t>MARKING</w:t>
      </w:r>
      <w:r>
        <w:rPr>
          <w:spacing w:val="-5"/>
        </w:rPr>
        <w:t> </w:t>
      </w:r>
      <w:r>
        <w:rPr>
          <w:spacing w:val="-2"/>
        </w:rPr>
        <w:t>SCHEME</w:t>
      </w:r>
    </w:p>
    <w:p>
      <w:pPr>
        <w:pStyle w:val="BodyText"/>
        <w:spacing w:before="5"/>
        <w:rPr>
          <w:b/>
          <w:sz w:val="8"/>
        </w:rPr>
      </w:pPr>
      <w:r>
        <w:rPr/>
        <w:pict>
          <v:rect style="position:absolute;margin-left:71.143898pt;margin-top:6.062735pt;width:470.88pt;height:12.72pt;mso-position-horizontal-relative:page;mso-position-vertical-relative:paragraph;z-index:-15728128;mso-wrap-distance-left:0;mso-wrap-distance-right:0" id="docshape3" filled="true" fillcolor="#b3b3b3" stroked="false">
            <v:fill type="solid"/>
            <w10:wrap type="topAndBottom"/>
          </v:rect>
        </w:pict>
      </w:r>
    </w:p>
    <w:p>
      <w:pPr>
        <w:pStyle w:val="BodyText"/>
        <w:rPr>
          <w:b/>
          <w:sz w:val="20"/>
        </w:rPr>
      </w:pPr>
    </w:p>
    <w:p>
      <w:pPr>
        <w:pStyle w:val="BodyText"/>
        <w:rPr>
          <w:b/>
          <w:sz w:val="20"/>
        </w:rPr>
      </w:pPr>
    </w:p>
    <w:p>
      <w:pPr>
        <w:spacing w:before="205"/>
        <w:ind w:left="211" w:right="0" w:firstLine="0"/>
        <w:jc w:val="left"/>
        <w:rPr>
          <w:b/>
          <w:sz w:val="36"/>
        </w:rPr>
      </w:pPr>
      <w:r>
        <w:rPr>
          <w:b/>
          <w:sz w:val="36"/>
        </w:rPr>
        <w:t>AUTUMN</w:t>
      </w:r>
      <w:r>
        <w:rPr>
          <w:b/>
          <w:spacing w:val="-4"/>
          <w:sz w:val="36"/>
        </w:rPr>
        <w:t> 2021</w:t>
      </w:r>
    </w:p>
    <w:p>
      <w:pPr>
        <w:pStyle w:val="BodyText"/>
        <w:rPr>
          <w:b/>
          <w:sz w:val="40"/>
        </w:rPr>
      </w:pPr>
    </w:p>
    <w:p>
      <w:pPr>
        <w:pStyle w:val="BodyText"/>
        <w:spacing w:before="8"/>
        <w:rPr>
          <w:b/>
          <w:sz w:val="31"/>
        </w:rPr>
      </w:pPr>
    </w:p>
    <w:p>
      <w:pPr>
        <w:spacing w:before="0"/>
        <w:ind w:left="211" w:right="0" w:firstLine="0"/>
        <w:jc w:val="left"/>
        <w:rPr>
          <w:b/>
          <w:sz w:val="36"/>
        </w:rPr>
      </w:pPr>
      <w:r>
        <w:rPr>
          <w:b/>
          <w:sz w:val="36"/>
        </w:rPr>
        <w:t>A </w:t>
      </w:r>
      <w:r>
        <w:rPr>
          <w:b/>
          <w:spacing w:val="-2"/>
          <w:sz w:val="36"/>
        </w:rPr>
        <w:t>LEVEL</w:t>
      </w:r>
    </w:p>
    <w:p>
      <w:pPr>
        <w:spacing w:before="4"/>
        <w:ind w:left="211" w:right="3011" w:firstLine="0"/>
        <w:jc w:val="left"/>
        <w:rPr>
          <w:b/>
          <w:sz w:val="36"/>
        </w:rPr>
      </w:pPr>
      <w:r>
        <w:rPr>
          <w:b/>
          <w:sz w:val="36"/>
        </w:rPr>
        <w:t>COMPUTER</w:t>
      </w:r>
      <w:r>
        <w:rPr>
          <w:b/>
          <w:spacing w:val="-8"/>
          <w:sz w:val="36"/>
        </w:rPr>
        <w:t> </w:t>
      </w:r>
      <w:r>
        <w:rPr>
          <w:b/>
          <w:sz w:val="36"/>
        </w:rPr>
        <w:t>SCIENCE</w:t>
      </w:r>
      <w:r>
        <w:rPr>
          <w:b/>
          <w:spacing w:val="-9"/>
          <w:sz w:val="36"/>
        </w:rPr>
        <w:t> </w:t>
      </w:r>
      <w:r>
        <w:rPr>
          <w:b/>
          <w:sz w:val="36"/>
        </w:rPr>
        <w:t>-</w:t>
      </w:r>
      <w:r>
        <w:rPr>
          <w:b/>
          <w:spacing w:val="-8"/>
          <w:sz w:val="36"/>
        </w:rPr>
        <w:t> </w:t>
      </w:r>
      <w:r>
        <w:rPr>
          <w:b/>
          <w:sz w:val="36"/>
        </w:rPr>
        <w:t>COMPONENT</w:t>
      </w:r>
      <w:r>
        <w:rPr>
          <w:b/>
          <w:spacing w:val="-9"/>
          <w:sz w:val="36"/>
        </w:rPr>
        <w:t> </w:t>
      </w:r>
      <w:r>
        <w:rPr>
          <w:b/>
          <w:sz w:val="36"/>
        </w:rPr>
        <w:t>2 </w:t>
      </w:r>
      <w:r>
        <w:rPr>
          <w:b/>
          <w:spacing w:val="-2"/>
          <w:sz w:val="36"/>
        </w:rPr>
        <w:t>A500U20-1</w:t>
      </w:r>
    </w:p>
    <w:p>
      <w:pPr>
        <w:spacing w:after="0"/>
        <w:jc w:val="left"/>
        <w:rPr>
          <w:sz w:val="36"/>
        </w:rPr>
        <w:sectPr>
          <w:footerReference w:type="default" r:id="rId5"/>
          <w:type w:val="continuous"/>
          <w:pgSz w:w="11910" w:h="16840"/>
          <w:pgMar w:footer="631" w:header="0" w:top="1920" w:bottom="820" w:left="1240" w:right="720"/>
          <w:pgBorders w:offsetFrom="page">
            <w:top w:val="double" w:color="000000" w:space="26" w:sz="12"/>
            <w:left w:val="double" w:color="000000" w:space="26" w:sz="12"/>
            <w:bottom w:val="double" w:color="000000" w:space="25" w:sz="12"/>
            <w:right w:val="double" w:color="000000" w:space="25" w:sz="12"/>
          </w:pgBorders>
          <w:pgNumType w:start="1"/>
        </w:sectPr>
      </w:pPr>
    </w:p>
    <w:p>
      <w:pPr>
        <w:pStyle w:val="Heading1"/>
        <w:spacing w:before="74"/>
        <w:ind w:firstLine="0"/>
      </w:pPr>
      <w:r>
        <w:rPr>
          <w:spacing w:val="-2"/>
        </w:rPr>
        <w:t>INTRODUCTION</w:t>
      </w:r>
    </w:p>
    <w:p>
      <w:pPr>
        <w:pStyle w:val="BodyText"/>
        <w:spacing w:before="9"/>
        <w:rPr>
          <w:b/>
          <w:sz w:val="21"/>
        </w:rPr>
      </w:pPr>
    </w:p>
    <w:p>
      <w:pPr>
        <w:pStyle w:val="BodyText"/>
        <w:ind w:left="211" w:right="705"/>
      </w:pPr>
      <w:r>
        <w:rPr/>
        <w:t>This marking scheme was used by WJEC for the 2021 examination. It was finalised after detailed discussion at examiners' conferences by all the examiners involved in the assessment. The conference was held shortly after the paper was taken so that reference could</w:t>
      </w:r>
      <w:r>
        <w:rPr>
          <w:spacing w:val="-2"/>
        </w:rPr>
        <w:t> </w:t>
      </w:r>
      <w:r>
        <w:rPr/>
        <w:t>be</w:t>
      </w:r>
      <w:r>
        <w:rPr>
          <w:spacing w:val="-2"/>
        </w:rPr>
        <w:t> </w:t>
      </w:r>
      <w:r>
        <w:rPr/>
        <w:t>made</w:t>
      </w:r>
      <w:r>
        <w:rPr>
          <w:spacing w:val="-2"/>
        </w:rPr>
        <w:t> </w:t>
      </w:r>
      <w:r>
        <w:rPr/>
        <w:t>to</w:t>
      </w:r>
      <w:r>
        <w:rPr>
          <w:spacing w:val="-2"/>
        </w:rPr>
        <w:t> </w:t>
      </w:r>
      <w:r>
        <w:rPr/>
        <w:t>the</w:t>
      </w:r>
      <w:r>
        <w:rPr>
          <w:spacing w:val="-2"/>
        </w:rPr>
        <w:t> </w:t>
      </w:r>
      <w:r>
        <w:rPr/>
        <w:t>full</w:t>
      </w:r>
      <w:r>
        <w:rPr>
          <w:spacing w:val="-2"/>
        </w:rPr>
        <w:t> </w:t>
      </w:r>
      <w:r>
        <w:rPr/>
        <w:t>range</w:t>
      </w:r>
      <w:r>
        <w:rPr>
          <w:spacing w:val="-2"/>
        </w:rPr>
        <w:t> </w:t>
      </w:r>
      <w:r>
        <w:rPr/>
        <w:t>of</w:t>
      </w:r>
      <w:r>
        <w:rPr>
          <w:spacing w:val="-2"/>
        </w:rPr>
        <w:t> </w:t>
      </w:r>
      <w:r>
        <w:rPr/>
        <w:t>candidates'</w:t>
      </w:r>
      <w:r>
        <w:rPr>
          <w:spacing w:val="-2"/>
        </w:rPr>
        <w:t> </w:t>
      </w:r>
      <w:r>
        <w:rPr/>
        <w:t>responses,</w:t>
      </w:r>
      <w:r>
        <w:rPr>
          <w:spacing w:val="-2"/>
        </w:rPr>
        <w:t> </w:t>
      </w:r>
      <w:r>
        <w:rPr/>
        <w:t>with</w:t>
      </w:r>
      <w:r>
        <w:rPr>
          <w:spacing w:val="-2"/>
        </w:rPr>
        <w:t> </w:t>
      </w:r>
      <w:r>
        <w:rPr/>
        <w:t>photocopied</w:t>
      </w:r>
      <w:r>
        <w:rPr>
          <w:spacing w:val="-2"/>
        </w:rPr>
        <w:t> </w:t>
      </w:r>
      <w:r>
        <w:rPr/>
        <w:t>scripts</w:t>
      </w:r>
      <w:r>
        <w:rPr>
          <w:spacing w:val="-2"/>
        </w:rPr>
        <w:t> </w:t>
      </w:r>
      <w:r>
        <w:rPr/>
        <w:t>forming the</w:t>
      </w:r>
      <w:r>
        <w:rPr>
          <w:spacing w:val="-3"/>
        </w:rPr>
        <w:t> </w:t>
      </w:r>
      <w:r>
        <w:rPr/>
        <w:t>basis</w:t>
      </w:r>
      <w:r>
        <w:rPr>
          <w:spacing w:val="-3"/>
        </w:rPr>
        <w:t> </w:t>
      </w:r>
      <w:r>
        <w:rPr/>
        <w:t>of</w:t>
      </w:r>
      <w:r>
        <w:rPr>
          <w:spacing w:val="-3"/>
        </w:rPr>
        <w:t> </w:t>
      </w:r>
      <w:r>
        <w:rPr/>
        <w:t>discussion.</w:t>
      </w:r>
      <w:r>
        <w:rPr>
          <w:spacing w:val="-3"/>
        </w:rPr>
        <w:t> </w:t>
      </w:r>
      <w:r>
        <w:rPr/>
        <w:t>The</w:t>
      </w:r>
      <w:r>
        <w:rPr>
          <w:spacing w:val="-3"/>
        </w:rPr>
        <w:t> </w:t>
      </w:r>
      <w:r>
        <w:rPr/>
        <w:t>aim</w:t>
      </w:r>
      <w:r>
        <w:rPr>
          <w:spacing w:val="-3"/>
        </w:rPr>
        <w:t> </w:t>
      </w:r>
      <w:r>
        <w:rPr/>
        <w:t>of</w:t>
      </w:r>
      <w:r>
        <w:rPr>
          <w:spacing w:val="-3"/>
        </w:rPr>
        <w:t> </w:t>
      </w:r>
      <w:r>
        <w:rPr/>
        <w:t>the</w:t>
      </w:r>
      <w:r>
        <w:rPr>
          <w:spacing w:val="-3"/>
        </w:rPr>
        <w:t> </w:t>
      </w:r>
      <w:r>
        <w:rPr/>
        <w:t>conference</w:t>
      </w:r>
      <w:r>
        <w:rPr>
          <w:spacing w:val="-3"/>
        </w:rPr>
        <w:t> </w:t>
      </w:r>
      <w:r>
        <w:rPr/>
        <w:t>was</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marking</w:t>
      </w:r>
      <w:r>
        <w:rPr>
          <w:spacing w:val="-3"/>
        </w:rPr>
        <w:t> </w:t>
      </w:r>
      <w:r>
        <w:rPr/>
        <w:t>scheme was interpreted and applied in the same way by all examiners.</w:t>
      </w:r>
    </w:p>
    <w:p>
      <w:pPr>
        <w:pStyle w:val="BodyText"/>
      </w:pPr>
    </w:p>
    <w:p>
      <w:pPr>
        <w:pStyle w:val="BodyText"/>
        <w:spacing w:before="1"/>
        <w:ind w:left="211" w:right="705"/>
      </w:pPr>
      <w:r>
        <w:rPr/>
        <w:t>It is hoped that this information will be of assistance to centres but it is recognised at the same</w:t>
      </w:r>
      <w:r>
        <w:rPr>
          <w:spacing w:val="-3"/>
        </w:rPr>
        <w:t> </w:t>
      </w:r>
      <w:r>
        <w:rPr/>
        <w:t>time</w:t>
      </w:r>
      <w:r>
        <w:rPr>
          <w:spacing w:val="-3"/>
        </w:rPr>
        <w:t> </w:t>
      </w:r>
      <w:r>
        <w:rPr/>
        <w:t>that,</w:t>
      </w:r>
      <w:r>
        <w:rPr>
          <w:spacing w:val="-3"/>
        </w:rPr>
        <w:t> </w:t>
      </w:r>
      <w:r>
        <w:rPr/>
        <w:t>without</w:t>
      </w:r>
      <w:r>
        <w:rPr>
          <w:spacing w:val="-3"/>
        </w:rPr>
        <w:t> </w:t>
      </w:r>
      <w:r>
        <w:rPr/>
        <w:t>the</w:t>
      </w:r>
      <w:r>
        <w:rPr>
          <w:spacing w:val="-3"/>
        </w:rPr>
        <w:t> </w:t>
      </w:r>
      <w:r>
        <w:rPr/>
        <w:t>benefit</w:t>
      </w:r>
      <w:r>
        <w:rPr>
          <w:spacing w:val="-3"/>
        </w:rPr>
        <w:t> </w:t>
      </w:r>
      <w:r>
        <w:rPr/>
        <w:t>of</w:t>
      </w:r>
      <w:r>
        <w:rPr>
          <w:spacing w:val="-3"/>
        </w:rPr>
        <w:t> </w:t>
      </w:r>
      <w:r>
        <w:rPr/>
        <w:t>participation</w:t>
      </w:r>
      <w:r>
        <w:rPr>
          <w:spacing w:val="-3"/>
        </w:rPr>
        <w:t> </w:t>
      </w:r>
      <w:r>
        <w:rPr/>
        <w:t>in</w:t>
      </w:r>
      <w:r>
        <w:rPr>
          <w:spacing w:val="-3"/>
        </w:rPr>
        <w:t> </w:t>
      </w:r>
      <w:r>
        <w:rPr/>
        <w:t>the</w:t>
      </w:r>
      <w:r>
        <w:rPr>
          <w:spacing w:val="-3"/>
        </w:rPr>
        <w:t> </w:t>
      </w:r>
      <w:r>
        <w:rPr/>
        <w:t>examiners'</w:t>
      </w:r>
      <w:r>
        <w:rPr>
          <w:spacing w:val="-3"/>
        </w:rPr>
        <w:t> </w:t>
      </w:r>
      <w:r>
        <w:rPr/>
        <w:t>conference,</w:t>
      </w:r>
      <w:r>
        <w:rPr>
          <w:spacing w:val="-3"/>
        </w:rPr>
        <w:t> </w:t>
      </w:r>
      <w:r>
        <w:rPr/>
        <w:t>teachers may have different views on certain matters of detail or interpretation.</w:t>
      </w:r>
    </w:p>
    <w:p>
      <w:pPr>
        <w:pStyle w:val="BodyText"/>
      </w:pPr>
    </w:p>
    <w:p>
      <w:pPr>
        <w:pStyle w:val="BodyText"/>
        <w:ind w:left="211" w:right="53"/>
      </w:pPr>
      <w:r>
        <w:rPr/>
        <w:t>WJEC</w:t>
      </w:r>
      <w:r>
        <w:rPr>
          <w:spacing w:val="-3"/>
        </w:rPr>
        <w:t> </w:t>
      </w:r>
      <w:r>
        <w:rPr/>
        <w:t>regrets</w:t>
      </w:r>
      <w:r>
        <w:rPr>
          <w:spacing w:val="-3"/>
        </w:rPr>
        <w:t> </w:t>
      </w:r>
      <w:r>
        <w:rPr/>
        <w:t>that</w:t>
      </w:r>
      <w:r>
        <w:rPr>
          <w:spacing w:val="-3"/>
        </w:rPr>
        <w:t> </w:t>
      </w:r>
      <w:r>
        <w:rPr/>
        <w:t>it</w:t>
      </w:r>
      <w:r>
        <w:rPr>
          <w:spacing w:val="-3"/>
        </w:rPr>
        <w:t> </w:t>
      </w:r>
      <w:r>
        <w:rPr/>
        <w:t>cannot</w:t>
      </w:r>
      <w:r>
        <w:rPr>
          <w:spacing w:val="-3"/>
        </w:rPr>
        <w:t> </w:t>
      </w:r>
      <w:r>
        <w:rPr/>
        <w:t>enter</w:t>
      </w:r>
      <w:r>
        <w:rPr>
          <w:spacing w:val="-3"/>
        </w:rPr>
        <w:t> </w:t>
      </w:r>
      <w:r>
        <w:rPr/>
        <w:t>into</w:t>
      </w:r>
      <w:r>
        <w:rPr>
          <w:spacing w:val="-3"/>
        </w:rPr>
        <w:t> </w:t>
      </w:r>
      <w:r>
        <w:rPr/>
        <w:t>any</w:t>
      </w:r>
      <w:r>
        <w:rPr>
          <w:spacing w:val="-3"/>
        </w:rPr>
        <w:t> </w:t>
      </w:r>
      <w:r>
        <w:rPr/>
        <w:t>discussion</w:t>
      </w:r>
      <w:r>
        <w:rPr>
          <w:spacing w:val="-3"/>
        </w:rPr>
        <w:t> </w:t>
      </w:r>
      <w:r>
        <w:rPr/>
        <w:t>or</w:t>
      </w:r>
      <w:r>
        <w:rPr>
          <w:spacing w:val="-3"/>
        </w:rPr>
        <w:t> </w:t>
      </w:r>
      <w:r>
        <w:rPr/>
        <w:t>correspondence</w:t>
      </w:r>
      <w:r>
        <w:rPr>
          <w:spacing w:val="-3"/>
        </w:rPr>
        <w:t> </w:t>
      </w:r>
      <w:r>
        <w:rPr/>
        <w:t>about</w:t>
      </w:r>
      <w:r>
        <w:rPr>
          <w:spacing w:val="-3"/>
        </w:rPr>
        <w:t> </w:t>
      </w:r>
      <w:r>
        <w:rPr/>
        <w:t>this</w:t>
      </w:r>
      <w:r>
        <w:rPr>
          <w:spacing w:val="-3"/>
        </w:rPr>
        <w:t> </w:t>
      </w:r>
      <w:r>
        <w:rPr/>
        <w:t>marking </w:t>
      </w:r>
      <w:r>
        <w:rPr>
          <w:spacing w:val="-2"/>
        </w:rPr>
        <w:t>scheme.</w:t>
      </w:r>
    </w:p>
    <w:p>
      <w:pPr>
        <w:spacing w:after="0"/>
        <w:sectPr>
          <w:pgSz w:w="11910" w:h="16840"/>
          <w:pgMar w:header="0" w:footer="631" w:top="1360" w:bottom="820" w:left="1240" w:right="720"/>
        </w:sectPr>
      </w:pPr>
    </w:p>
    <w:p>
      <w:pPr>
        <w:pStyle w:val="Heading1"/>
        <w:spacing w:line="477" w:lineRule="auto"/>
        <w:ind w:left="3111" w:right="983"/>
      </w:pPr>
      <w:r>
        <w:rPr/>
        <w:t>EDUQAS</w:t>
      </w:r>
      <w:r>
        <w:rPr>
          <w:spacing w:val="-4"/>
        </w:rPr>
        <w:t> </w:t>
      </w:r>
      <w:r>
        <w:rPr/>
        <w:t>GCE</w:t>
      </w:r>
      <w:r>
        <w:rPr>
          <w:spacing w:val="-4"/>
        </w:rPr>
        <w:t> </w:t>
      </w:r>
      <w:r>
        <w:rPr/>
        <w:t>A</w:t>
      </w:r>
      <w:r>
        <w:rPr>
          <w:spacing w:val="-4"/>
        </w:rPr>
        <w:t> </w:t>
      </w:r>
      <w:r>
        <w:rPr/>
        <w:t>LEVEL</w:t>
      </w:r>
      <w:r>
        <w:rPr>
          <w:spacing w:val="-4"/>
        </w:rPr>
        <w:t> </w:t>
      </w:r>
      <w:r>
        <w:rPr/>
        <w:t>COMPUTER</w:t>
      </w:r>
      <w:r>
        <w:rPr>
          <w:spacing w:val="-4"/>
        </w:rPr>
        <w:t> </w:t>
      </w:r>
      <w:r>
        <w:rPr/>
        <w:t>SCIENCE</w:t>
      </w:r>
      <w:r>
        <w:rPr>
          <w:spacing w:val="-6"/>
        </w:rPr>
        <w:t> </w:t>
      </w:r>
      <w:r>
        <w:rPr/>
        <w:t>–</w:t>
      </w:r>
      <w:r>
        <w:rPr>
          <w:spacing w:val="-4"/>
        </w:rPr>
        <w:t> </w:t>
      </w:r>
      <w:r>
        <w:rPr/>
        <w:t>COMPONENT</w:t>
      </w:r>
      <w:r>
        <w:rPr>
          <w:spacing w:val="-4"/>
        </w:rPr>
        <w:t> </w:t>
      </w:r>
      <w:r>
        <w:rPr/>
        <w:t>2 AUTUMN 2021 MARK SCHEME</w:t>
      </w:r>
    </w:p>
    <w:p>
      <w:pPr>
        <w:pStyle w:val="BodyText"/>
        <w:spacing w:before="7"/>
        <w:rPr>
          <w:b/>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4" w:hRule="atLeast"/>
        </w:trPr>
        <w:tc>
          <w:tcPr>
            <w:tcW w:w="1224" w:type="dxa"/>
            <w:shd w:val="clear" w:color="auto" w:fill="D9D9D9"/>
          </w:tcPr>
          <w:p>
            <w:pPr>
              <w:pStyle w:val="TableParagraph"/>
              <w:spacing w:before="52"/>
              <w:ind w:left="134"/>
              <w:rPr>
                <w:b/>
                <w:sz w:val="22"/>
              </w:rPr>
            </w:pPr>
            <w:r>
              <w:rPr>
                <w:b/>
                <w:color w:val="222222"/>
                <w:spacing w:val="-2"/>
                <w:sz w:val="22"/>
              </w:rPr>
              <w:t>Question</w:t>
            </w:r>
          </w:p>
        </w:tc>
        <w:tc>
          <w:tcPr>
            <w:tcW w:w="4680" w:type="dxa"/>
            <w:shd w:val="clear" w:color="auto" w:fill="D9D9D9"/>
          </w:tcPr>
          <w:p>
            <w:pPr>
              <w:pStyle w:val="TableParagraph"/>
              <w:spacing w:before="52"/>
              <w:ind w:left="1930" w:right="1917"/>
              <w:jc w:val="center"/>
              <w:rPr>
                <w:b/>
                <w:sz w:val="22"/>
              </w:rPr>
            </w:pPr>
            <w:r>
              <w:rPr>
                <w:b/>
                <w:color w:val="222222"/>
                <w:spacing w:val="-2"/>
                <w:sz w:val="22"/>
              </w:rPr>
              <w:t>Answer</w:t>
            </w:r>
          </w:p>
        </w:tc>
        <w:tc>
          <w:tcPr>
            <w:tcW w:w="758" w:type="dxa"/>
            <w:shd w:val="clear" w:color="auto" w:fill="D9D9D9"/>
          </w:tcPr>
          <w:p>
            <w:pPr>
              <w:pStyle w:val="TableParagraph"/>
              <w:spacing w:before="52"/>
              <w:ind w:left="108" w:right="101"/>
              <w:jc w:val="center"/>
              <w:rPr>
                <w:b/>
                <w:sz w:val="22"/>
              </w:rPr>
            </w:pPr>
            <w:r>
              <w:rPr>
                <w:b/>
                <w:color w:val="222222"/>
                <w:spacing w:val="-4"/>
                <w:sz w:val="22"/>
              </w:rPr>
              <w:t>Mark</w:t>
            </w:r>
          </w:p>
        </w:tc>
        <w:tc>
          <w:tcPr>
            <w:tcW w:w="720" w:type="dxa"/>
            <w:shd w:val="clear" w:color="auto" w:fill="D9D9D9"/>
          </w:tcPr>
          <w:p>
            <w:pPr>
              <w:pStyle w:val="TableParagraph"/>
              <w:spacing w:before="52"/>
              <w:ind w:left="121" w:right="110"/>
              <w:jc w:val="center"/>
              <w:rPr>
                <w:b/>
                <w:sz w:val="22"/>
              </w:rPr>
            </w:pPr>
            <w:r>
              <w:rPr>
                <w:b/>
                <w:color w:val="222222"/>
                <w:spacing w:val="-5"/>
                <w:sz w:val="22"/>
              </w:rPr>
              <w:t>AO1</w:t>
            </w:r>
          </w:p>
        </w:tc>
        <w:tc>
          <w:tcPr>
            <w:tcW w:w="787" w:type="dxa"/>
            <w:shd w:val="clear" w:color="auto" w:fill="D9D9D9"/>
          </w:tcPr>
          <w:p>
            <w:pPr>
              <w:pStyle w:val="TableParagraph"/>
              <w:spacing w:before="52"/>
              <w:ind w:left="169"/>
              <w:rPr>
                <w:b/>
                <w:sz w:val="22"/>
              </w:rPr>
            </w:pPr>
            <w:r>
              <w:rPr>
                <w:b/>
                <w:color w:val="222222"/>
                <w:spacing w:val="-5"/>
                <w:sz w:val="22"/>
              </w:rPr>
              <w:t>AO2</w:t>
            </w:r>
          </w:p>
        </w:tc>
        <w:tc>
          <w:tcPr>
            <w:tcW w:w="710" w:type="dxa"/>
            <w:shd w:val="clear" w:color="auto" w:fill="D9D9D9"/>
          </w:tcPr>
          <w:p>
            <w:pPr>
              <w:pStyle w:val="TableParagraph"/>
              <w:spacing w:before="52"/>
              <w:ind w:left="128"/>
              <w:rPr>
                <w:b/>
                <w:sz w:val="22"/>
              </w:rPr>
            </w:pPr>
            <w:r>
              <w:rPr>
                <w:b/>
                <w:color w:val="222222"/>
                <w:spacing w:val="-5"/>
                <w:sz w:val="22"/>
              </w:rPr>
              <w:t>AO3</w:t>
            </w:r>
          </w:p>
        </w:tc>
        <w:tc>
          <w:tcPr>
            <w:tcW w:w="840" w:type="dxa"/>
            <w:shd w:val="clear" w:color="auto" w:fill="D9D9D9"/>
          </w:tcPr>
          <w:p>
            <w:pPr>
              <w:pStyle w:val="TableParagraph"/>
              <w:spacing w:before="52"/>
              <w:ind w:left="143" w:right="130"/>
              <w:jc w:val="center"/>
              <w:rPr>
                <w:b/>
                <w:sz w:val="22"/>
              </w:rPr>
            </w:pPr>
            <w:r>
              <w:rPr>
                <w:b/>
                <w:color w:val="222222"/>
                <w:spacing w:val="-2"/>
                <w:sz w:val="22"/>
              </w:rPr>
              <w:t>Total</w:t>
            </w:r>
          </w:p>
        </w:tc>
      </w:tr>
      <w:tr>
        <w:trPr>
          <w:trHeight w:val="7545" w:hRule="atLeast"/>
        </w:trPr>
        <w:tc>
          <w:tcPr>
            <w:tcW w:w="1224" w:type="dxa"/>
          </w:tcPr>
          <w:p>
            <w:pPr>
              <w:pStyle w:val="TableParagraph"/>
              <w:spacing w:before="57"/>
              <w:ind w:left="115"/>
              <w:rPr>
                <w:sz w:val="22"/>
              </w:rPr>
            </w:pPr>
            <w:r>
              <w:rPr>
                <w:spacing w:val="-5"/>
                <w:sz w:val="22"/>
              </w:rPr>
              <w:t>1.</w:t>
            </w:r>
          </w:p>
        </w:tc>
        <w:tc>
          <w:tcPr>
            <w:tcW w:w="4680" w:type="dxa"/>
          </w:tcPr>
          <w:p>
            <w:pPr>
              <w:pStyle w:val="TableParagraph"/>
              <w:spacing w:before="57"/>
              <w:ind w:left="114"/>
              <w:rPr>
                <w:sz w:val="22"/>
              </w:rPr>
            </w:pPr>
            <w:r>
              <w:rPr>
                <w:color w:val="222222"/>
                <w:spacing w:val="-2"/>
                <w:sz w:val="22"/>
              </w:rPr>
              <w:t>Multi-tasking</w:t>
            </w:r>
          </w:p>
          <w:p>
            <w:pPr>
              <w:pStyle w:val="TableParagraph"/>
              <w:spacing w:before="2"/>
              <w:ind w:left="114"/>
              <w:rPr>
                <w:sz w:val="22"/>
              </w:rPr>
            </w:pPr>
            <w:r>
              <w:rPr>
                <w:b/>
                <w:sz w:val="22"/>
              </w:rPr>
              <w:t>1</w:t>
            </w:r>
            <w:r>
              <w:rPr>
                <w:b/>
                <w:spacing w:val="-4"/>
                <w:sz w:val="22"/>
              </w:rPr>
              <w:t> </w:t>
            </w:r>
            <w:r>
              <w:rPr>
                <w:b/>
                <w:sz w:val="22"/>
              </w:rPr>
              <w:t>mark</w:t>
            </w:r>
            <w:r>
              <w:rPr>
                <w:b/>
                <w:spacing w:val="-4"/>
                <w:sz w:val="22"/>
              </w:rPr>
              <w:t> </w:t>
            </w:r>
            <w:r>
              <w:rPr>
                <w:sz w:val="22"/>
              </w:rPr>
              <w:t>for</w:t>
            </w:r>
            <w:r>
              <w:rPr>
                <w:spacing w:val="-4"/>
                <w:sz w:val="22"/>
              </w:rPr>
              <w:t> </w:t>
            </w:r>
            <w:r>
              <w:rPr>
                <w:sz w:val="22"/>
              </w:rPr>
              <w:t>each</w:t>
            </w:r>
            <w:r>
              <w:rPr>
                <w:spacing w:val="-4"/>
                <w:sz w:val="22"/>
              </w:rPr>
              <w:t> </w:t>
            </w:r>
            <w:r>
              <w:rPr>
                <w:sz w:val="22"/>
              </w:rPr>
              <w:t>point,</w:t>
            </w:r>
            <w:r>
              <w:rPr>
                <w:spacing w:val="-4"/>
                <w:sz w:val="22"/>
              </w:rPr>
              <w:t> </w:t>
            </w:r>
            <w:r>
              <w:rPr>
                <w:sz w:val="22"/>
              </w:rPr>
              <w:t>up</w:t>
            </w:r>
            <w:r>
              <w:rPr>
                <w:spacing w:val="-4"/>
                <w:sz w:val="22"/>
              </w:rPr>
              <w:t> </w:t>
            </w:r>
            <w:r>
              <w:rPr>
                <w:sz w:val="22"/>
              </w:rPr>
              <w:t>to</w:t>
            </w:r>
            <w:r>
              <w:rPr>
                <w:spacing w:val="-4"/>
                <w:sz w:val="22"/>
              </w:rPr>
              <w:t> </w:t>
            </w:r>
            <w:r>
              <w:rPr>
                <w:sz w:val="22"/>
              </w:rPr>
              <w:t>a</w:t>
            </w:r>
            <w:r>
              <w:rPr>
                <w:spacing w:val="-4"/>
                <w:sz w:val="22"/>
              </w:rPr>
              <w:t> </w:t>
            </w:r>
            <w:r>
              <w:rPr>
                <w:sz w:val="22"/>
              </w:rPr>
              <w:t>maximum</w:t>
            </w:r>
            <w:r>
              <w:rPr>
                <w:spacing w:val="-4"/>
                <w:sz w:val="22"/>
              </w:rPr>
              <w:t> </w:t>
            </w:r>
            <w:r>
              <w:rPr>
                <w:sz w:val="22"/>
              </w:rPr>
              <w:t>of</w:t>
            </w:r>
            <w:r>
              <w:rPr>
                <w:spacing w:val="-3"/>
                <w:sz w:val="22"/>
              </w:rPr>
              <w:t> </w:t>
            </w:r>
            <w:r>
              <w:rPr>
                <w:b/>
                <w:sz w:val="22"/>
              </w:rPr>
              <w:t>2 </w:t>
            </w:r>
            <w:r>
              <w:rPr>
                <w:b/>
                <w:spacing w:val="-2"/>
                <w:sz w:val="22"/>
              </w:rPr>
              <w:t>marks</w:t>
            </w:r>
            <w:r>
              <w:rPr>
                <w:spacing w:val="-2"/>
                <w:sz w:val="22"/>
              </w:rPr>
              <w:t>:</w:t>
            </w:r>
          </w:p>
          <w:p>
            <w:pPr>
              <w:pStyle w:val="TableParagraph"/>
              <w:numPr>
                <w:ilvl w:val="0"/>
                <w:numId w:val="1"/>
              </w:numPr>
              <w:tabs>
                <w:tab w:pos="474" w:val="left" w:leader="none"/>
                <w:tab w:pos="475" w:val="left" w:leader="none"/>
              </w:tabs>
              <w:spacing w:line="237" w:lineRule="auto" w:before="4" w:after="0"/>
              <w:ind w:left="474" w:right="106" w:hanging="360"/>
              <w:jc w:val="left"/>
              <w:rPr>
                <w:sz w:val="22"/>
              </w:rPr>
            </w:pPr>
            <w:r>
              <w:rPr>
                <w:color w:val="222222"/>
                <w:sz w:val="22"/>
              </w:rPr>
              <w:t>A</w:t>
            </w:r>
            <w:r>
              <w:rPr>
                <w:color w:val="222222"/>
                <w:spacing w:val="-6"/>
                <w:sz w:val="22"/>
              </w:rPr>
              <w:t> </w:t>
            </w:r>
            <w:r>
              <w:rPr>
                <w:color w:val="222222"/>
                <w:sz w:val="22"/>
              </w:rPr>
              <w:t>method</w:t>
            </w:r>
            <w:r>
              <w:rPr>
                <w:color w:val="222222"/>
                <w:spacing w:val="-6"/>
                <w:sz w:val="22"/>
              </w:rPr>
              <w:t> </w:t>
            </w:r>
            <w:r>
              <w:rPr>
                <w:color w:val="222222"/>
                <w:sz w:val="22"/>
              </w:rPr>
              <w:t>of</w:t>
            </w:r>
            <w:r>
              <w:rPr>
                <w:color w:val="222222"/>
                <w:spacing w:val="-6"/>
                <w:sz w:val="22"/>
              </w:rPr>
              <w:t> </w:t>
            </w:r>
            <w:r>
              <w:rPr>
                <w:color w:val="222222"/>
                <w:sz w:val="22"/>
              </w:rPr>
              <w:t>organising</w:t>
            </w:r>
            <w:r>
              <w:rPr>
                <w:color w:val="222222"/>
                <w:spacing w:val="-6"/>
                <w:sz w:val="22"/>
              </w:rPr>
              <w:t> </w:t>
            </w:r>
            <w:r>
              <w:rPr>
                <w:color w:val="222222"/>
                <w:sz w:val="22"/>
              </w:rPr>
              <w:t>computer</w:t>
            </w:r>
            <w:r>
              <w:rPr>
                <w:color w:val="222222"/>
                <w:spacing w:val="-6"/>
                <w:sz w:val="22"/>
              </w:rPr>
              <w:t> </w:t>
            </w:r>
            <w:r>
              <w:rPr>
                <w:color w:val="222222"/>
                <w:sz w:val="22"/>
              </w:rPr>
              <w:t>use</w:t>
            </w:r>
            <w:r>
              <w:rPr>
                <w:color w:val="222222"/>
                <w:spacing w:val="-6"/>
                <w:sz w:val="22"/>
              </w:rPr>
              <w:t> </w:t>
            </w:r>
            <w:r>
              <w:rPr>
                <w:color w:val="222222"/>
                <w:sz w:val="22"/>
              </w:rPr>
              <w:t>that allows several tasks or applications to be available at the same time.</w:t>
            </w:r>
          </w:p>
          <w:p>
            <w:pPr>
              <w:pStyle w:val="TableParagraph"/>
              <w:numPr>
                <w:ilvl w:val="0"/>
                <w:numId w:val="1"/>
              </w:numPr>
              <w:tabs>
                <w:tab w:pos="474" w:val="left" w:leader="none"/>
                <w:tab w:pos="475" w:val="left" w:leader="none"/>
              </w:tabs>
              <w:spacing w:line="240" w:lineRule="auto" w:before="3" w:after="0"/>
              <w:ind w:left="474" w:right="243" w:hanging="360"/>
              <w:jc w:val="left"/>
              <w:rPr>
                <w:sz w:val="22"/>
              </w:rPr>
            </w:pPr>
            <w:r>
              <w:rPr>
                <w:color w:val="222222"/>
                <w:sz w:val="22"/>
              </w:rPr>
              <w:t>The operating system will allow users to have</w:t>
            </w:r>
            <w:r>
              <w:rPr>
                <w:color w:val="222222"/>
                <w:spacing w:val="-8"/>
                <w:sz w:val="22"/>
              </w:rPr>
              <w:t> </w:t>
            </w:r>
            <w:r>
              <w:rPr>
                <w:color w:val="222222"/>
                <w:sz w:val="22"/>
              </w:rPr>
              <w:t>several</w:t>
            </w:r>
            <w:r>
              <w:rPr>
                <w:color w:val="222222"/>
                <w:spacing w:val="-8"/>
                <w:sz w:val="22"/>
              </w:rPr>
              <w:t> </w:t>
            </w:r>
            <w:r>
              <w:rPr>
                <w:color w:val="222222"/>
                <w:sz w:val="22"/>
              </w:rPr>
              <w:t>tasks</w:t>
            </w:r>
            <w:r>
              <w:rPr>
                <w:color w:val="222222"/>
                <w:spacing w:val="-8"/>
                <w:sz w:val="22"/>
              </w:rPr>
              <w:t> </w:t>
            </w:r>
            <w:r>
              <w:rPr>
                <w:color w:val="222222"/>
                <w:sz w:val="22"/>
              </w:rPr>
              <w:t>apparently</w:t>
            </w:r>
            <w:r>
              <w:rPr>
                <w:color w:val="222222"/>
                <w:spacing w:val="-8"/>
                <w:sz w:val="22"/>
              </w:rPr>
              <w:t> </w:t>
            </w:r>
            <w:r>
              <w:rPr>
                <w:color w:val="222222"/>
                <w:sz w:val="22"/>
              </w:rPr>
              <w:t>running</w:t>
            </w:r>
            <w:r>
              <w:rPr>
                <w:color w:val="222222"/>
                <w:spacing w:val="-8"/>
                <w:sz w:val="22"/>
              </w:rPr>
              <w:t> </w:t>
            </w:r>
            <w:r>
              <w:rPr>
                <w:color w:val="222222"/>
                <w:sz w:val="22"/>
              </w:rPr>
              <w:t>at the same time, with the user switching freely between tasks or applications.</w:t>
            </w:r>
          </w:p>
          <w:p>
            <w:pPr>
              <w:pStyle w:val="TableParagraph"/>
              <w:numPr>
                <w:ilvl w:val="0"/>
                <w:numId w:val="1"/>
              </w:numPr>
              <w:tabs>
                <w:tab w:pos="474" w:val="left" w:leader="none"/>
                <w:tab w:pos="475" w:val="left" w:leader="none"/>
              </w:tabs>
              <w:spacing w:line="237" w:lineRule="auto" w:before="1" w:after="0"/>
              <w:ind w:left="474" w:right="327" w:hanging="360"/>
              <w:jc w:val="left"/>
              <w:rPr>
                <w:sz w:val="22"/>
              </w:rPr>
            </w:pPr>
            <w:r>
              <w:rPr>
                <w:color w:val="222222"/>
                <w:sz w:val="22"/>
              </w:rPr>
              <w:t>Concept</w:t>
            </w:r>
            <w:r>
              <w:rPr>
                <w:color w:val="222222"/>
                <w:spacing w:val="-6"/>
                <w:sz w:val="22"/>
              </w:rPr>
              <w:t> </w:t>
            </w:r>
            <w:r>
              <w:rPr>
                <w:color w:val="222222"/>
                <w:sz w:val="22"/>
              </w:rPr>
              <w:t>of</w:t>
            </w:r>
            <w:r>
              <w:rPr>
                <w:color w:val="222222"/>
                <w:spacing w:val="-6"/>
                <w:sz w:val="22"/>
              </w:rPr>
              <w:t> </w:t>
            </w:r>
            <w:r>
              <w:rPr>
                <w:color w:val="222222"/>
                <w:sz w:val="22"/>
              </w:rPr>
              <w:t>time</w:t>
            </w:r>
            <w:r>
              <w:rPr>
                <w:color w:val="222222"/>
                <w:spacing w:val="-6"/>
                <w:sz w:val="22"/>
              </w:rPr>
              <w:t> </w:t>
            </w:r>
            <w:r>
              <w:rPr>
                <w:color w:val="222222"/>
                <w:sz w:val="22"/>
              </w:rPr>
              <w:t>sharing</w:t>
            </w:r>
            <w:r>
              <w:rPr>
                <w:color w:val="222222"/>
                <w:spacing w:val="-7"/>
                <w:sz w:val="22"/>
              </w:rPr>
              <w:t> </w:t>
            </w:r>
            <w:r>
              <w:rPr>
                <w:color w:val="222222"/>
                <w:sz w:val="22"/>
              </w:rPr>
              <w:t>-</w:t>
            </w:r>
            <w:r>
              <w:rPr>
                <w:color w:val="222222"/>
                <w:spacing w:val="-6"/>
                <w:sz w:val="22"/>
              </w:rPr>
              <w:t> </w:t>
            </w:r>
            <w:r>
              <w:rPr>
                <w:color w:val="222222"/>
                <w:sz w:val="22"/>
              </w:rPr>
              <w:t>The</w:t>
            </w:r>
            <w:r>
              <w:rPr>
                <w:color w:val="222222"/>
                <w:spacing w:val="-6"/>
                <w:sz w:val="22"/>
              </w:rPr>
              <w:t> </w:t>
            </w:r>
            <w:r>
              <w:rPr>
                <w:color w:val="222222"/>
                <w:sz w:val="22"/>
              </w:rPr>
              <w:t>switching occurs when the time slice of currently executing process ends.</w:t>
            </w:r>
          </w:p>
          <w:p>
            <w:pPr>
              <w:pStyle w:val="TableParagraph"/>
              <w:rPr>
                <w:b/>
                <w:sz w:val="22"/>
              </w:rPr>
            </w:pPr>
          </w:p>
          <w:p>
            <w:pPr>
              <w:pStyle w:val="TableParagraph"/>
              <w:ind w:left="114"/>
              <w:rPr>
                <w:sz w:val="22"/>
              </w:rPr>
            </w:pPr>
            <w:r>
              <w:rPr>
                <w:color w:val="222222"/>
                <w:spacing w:val="-2"/>
                <w:sz w:val="22"/>
              </w:rPr>
              <w:t>Multi-programming.</w:t>
            </w:r>
          </w:p>
          <w:p>
            <w:pPr>
              <w:pStyle w:val="TableParagraph"/>
              <w:spacing w:before="1"/>
              <w:ind w:left="114"/>
              <w:rPr>
                <w:sz w:val="22"/>
              </w:rPr>
            </w:pPr>
            <w:r>
              <w:rPr>
                <w:b/>
                <w:sz w:val="22"/>
              </w:rPr>
              <w:t>1</w:t>
            </w:r>
            <w:r>
              <w:rPr>
                <w:b/>
                <w:spacing w:val="-4"/>
                <w:sz w:val="22"/>
              </w:rPr>
              <w:t> </w:t>
            </w:r>
            <w:r>
              <w:rPr>
                <w:b/>
                <w:sz w:val="22"/>
              </w:rPr>
              <w:t>mark</w:t>
            </w:r>
            <w:r>
              <w:rPr>
                <w:b/>
                <w:spacing w:val="-4"/>
                <w:sz w:val="22"/>
              </w:rPr>
              <w:t> </w:t>
            </w:r>
            <w:r>
              <w:rPr>
                <w:sz w:val="22"/>
              </w:rPr>
              <w:t>for</w:t>
            </w:r>
            <w:r>
              <w:rPr>
                <w:spacing w:val="-4"/>
                <w:sz w:val="22"/>
              </w:rPr>
              <w:t> </w:t>
            </w:r>
            <w:r>
              <w:rPr>
                <w:sz w:val="22"/>
              </w:rPr>
              <w:t>each</w:t>
            </w:r>
            <w:r>
              <w:rPr>
                <w:spacing w:val="-4"/>
                <w:sz w:val="22"/>
              </w:rPr>
              <w:t> </w:t>
            </w:r>
            <w:r>
              <w:rPr>
                <w:sz w:val="22"/>
              </w:rPr>
              <w:t>point,</w:t>
            </w:r>
            <w:r>
              <w:rPr>
                <w:spacing w:val="-4"/>
                <w:sz w:val="22"/>
              </w:rPr>
              <w:t> </w:t>
            </w:r>
            <w:r>
              <w:rPr>
                <w:sz w:val="22"/>
              </w:rPr>
              <w:t>up</w:t>
            </w:r>
            <w:r>
              <w:rPr>
                <w:spacing w:val="-4"/>
                <w:sz w:val="22"/>
              </w:rPr>
              <w:t> </w:t>
            </w:r>
            <w:r>
              <w:rPr>
                <w:sz w:val="22"/>
              </w:rPr>
              <w:t>to</w:t>
            </w:r>
            <w:r>
              <w:rPr>
                <w:spacing w:val="-4"/>
                <w:sz w:val="22"/>
              </w:rPr>
              <w:t> </w:t>
            </w:r>
            <w:r>
              <w:rPr>
                <w:sz w:val="22"/>
              </w:rPr>
              <w:t>a</w:t>
            </w:r>
            <w:r>
              <w:rPr>
                <w:spacing w:val="-4"/>
                <w:sz w:val="22"/>
              </w:rPr>
              <w:t> </w:t>
            </w:r>
            <w:r>
              <w:rPr>
                <w:sz w:val="22"/>
              </w:rPr>
              <w:t>maximum</w:t>
            </w:r>
            <w:r>
              <w:rPr>
                <w:spacing w:val="-4"/>
                <w:sz w:val="22"/>
              </w:rPr>
              <w:t> </w:t>
            </w:r>
            <w:r>
              <w:rPr>
                <w:sz w:val="22"/>
              </w:rPr>
              <w:t>of</w:t>
            </w:r>
            <w:r>
              <w:rPr>
                <w:spacing w:val="-3"/>
                <w:sz w:val="22"/>
              </w:rPr>
              <w:t> </w:t>
            </w:r>
            <w:r>
              <w:rPr>
                <w:b/>
                <w:sz w:val="22"/>
              </w:rPr>
              <w:t>2 </w:t>
            </w:r>
            <w:r>
              <w:rPr>
                <w:b/>
                <w:spacing w:val="-2"/>
                <w:sz w:val="22"/>
              </w:rPr>
              <w:t>marks</w:t>
            </w:r>
            <w:r>
              <w:rPr>
                <w:spacing w:val="-2"/>
                <w:sz w:val="22"/>
              </w:rPr>
              <w:t>:</w:t>
            </w:r>
          </w:p>
          <w:p>
            <w:pPr>
              <w:pStyle w:val="TableParagraph"/>
              <w:numPr>
                <w:ilvl w:val="0"/>
                <w:numId w:val="1"/>
              </w:numPr>
              <w:tabs>
                <w:tab w:pos="474" w:val="left" w:leader="none"/>
                <w:tab w:pos="475" w:val="left" w:leader="none"/>
              </w:tabs>
              <w:spacing w:line="240" w:lineRule="auto" w:before="3" w:after="0"/>
              <w:ind w:left="474" w:right="206" w:hanging="360"/>
              <w:jc w:val="left"/>
              <w:rPr>
                <w:sz w:val="22"/>
              </w:rPr>
            </w:pPr>
            <w:r>
              <w:rPr>
                <w:color w:val="222222"/>
                <w:sz w:val="22"/>
              </w:rPr>
              <w:t>A multi-programming operating system allows multiple processes to reside in main</w:t>
            </w:r>
            <w:r>
              <w:rPr>
                <w:color w:val="222222"/>
                <w:spacing w:val="-7"/>
                <w:sz w:val="22"/>
              </w:rPr>
              <w:t> </w:t>
            </w:r>
            <w:r>
              <w:rPr>
                <w:color w:val="222222"/>
                <w:sz w:val="22"/>
              </w:rPr>
              <w:t>memory</w:t>
            </w:r>
            <w:r>
              <w:rPr>
                <w:color w:val="222222"/>
                <w:spacing w:val="-7"/>
                <w:sz w:val="22"/>
              </w:rPr>
              <w:t> </w:t>
            </w:r>
            <w:r>
              <w:rPr>
                <w:color w:val="222222"/>
                <w:sz w:val="22"/>
              </w:rPr>
              <w:t>where</w:t>
            </w:r>
            <w:r>
              <w:rPr>
                <w:color w:val="222222"/>
                <w:spacing w:val="-7"/>
                <w:sz w:val="22"/>
              </w:rPr>
              <w:t> </w:t>
            </w:r>
            <w:r>
              <w:rPr>
                <w:color w:val="222222"/>
                <w:sz w:val="22"/>
              </w:rPr>
              <w:t>only</w:t>
            </w:r>
            <w:r>
              <w:rPr>
                <w:color w:val="222222"/>
                <w:spacing w:val="-7"/>
                <w:sz w:val="22"/>
              </w:rPr>
              <w:t> </w:t>
            </w:r>
            <w:r>
              <w:rPr>
                <w:color w:val="222222"/>
                <w:sz w:val="22"/>
              </w:rPr>
              <w:t>one</w:t>
            </w:r>
            <w:r>
              <w:rPr>
                <w:color w:val="222222"/>
                <w:spacing w:val="-7"/>
                <w:sz w:val="22"/>
              </w:rPr>
              <w:t> </w:t>
            </w:r>
            <w:r>
              <w:rPr>
                <w:color w:val="222222"/>
                <w:sz w:val="22"/>
              </w:rPr>
              <w:t>program</w:t>
            </w:r>
            <w:r>
              <w:rPr>
                <w:color w:val="222222"/>
                <w:spacing w:val="-7"/>
                <w:sz w:val="22"/>
              </w:rPr>
              <w:t> </w:t>
            </w:r>
            <w:r>
              <w:rPr>
                <w:color w:val="222222"/>
                <w:sz w:val="22"/>
              </w:rPr>
              <w:t>is </w:t>
            </w:r>
            <w:r>
              <w:rPr>
                <w:color w:val="222222"/>
                <w:spacing w:val="-2"/>
                <w:sz w:val="22"/>
              </w:rPr>
              <w:t>running.</w:t>
            </w:r>
          </w:p>
          <w:p>
            <w:pPr>
              <w:pStyle w:val="TableParagraph"/>
              <w:numPr>
                <w:ilvl w:val="0"/>
                <w:numId w:val="1"/>
              </w:numPr>
              <w:tabs>
                <w:tab w:pos="474" w:val="left" w:leader="none"/>
                <w:tab w:pos="475" w:val="left" w:leader="none"/>
              </w:tabs>
              <w:spacing w:line="235" w:lineRule="auto" w:before="3" w:after="0"/>
              <w:ind w:left="474" w:right="817" w:hanging="360"/>
              <w:jc w:val="left"/>
              <w:rPr>
                <w:sz w:val="22"/>
              </w:rPr>
            </w:pPr>
            <w:r>
              <w:rPr>
                <w:color w:val="222222"/>
                <w:sz w:val="22"/>
              </w:rPr>
              <w:t>The</w:t>
            </w:r>
            <w:r>
              <w:rPr>
                <w:color w:val="222222"/>
                <w:spacing w:val="-6"/>
                <w:sz w:val="22"/>
              </w:rPr>
              <w:t> </w:t>
            </w:r>
            <w:r>
              <w:rPr>
                <w:color w:val="222222"/>
                <w:sz w:val="22"/>
              </w:rPr>
              <w:t>aim</w:t>
            </w:r>
            <w:r>
              <w:rPr>
                <w:color w:val="222222"/>
                <w:spacing w:val="-6"/>
                <w:sz w:val="22"/>
              </w:rPr>
              <w:t> </w:t>
            </w:r>
            <w:r>
              <w:rPr>
                <w:color w:val="222222"/>
                <w:sz w:val="22"/>
              </w:rPr>
              <w:t>is</w:t>
            </w:r>
            <w:r>
              <w:rPr>
                <w:color w:val="222222"/>
                <w:spacing w:val="-6"/>
                <w:sz w:val="22"/>
              </w:rPr>
              <w:t> </w:t>
            </w:r>
            <w:r>
              <w:rPr>
                <w:color w:val="222222"/>
                <w:sz w:val="22"/>
              </w:rPr>
              <w:t>to</w:t>
            </w:r>
            <w:r>
              <w:rPr>
                <w:color w:val="222222"/>
                <w:spacing w:val="-6"/>
                <w:sz w:val="22"/>
              </w:rPr>
              <w:t> </w:t>
            </w:r>
            <w:r>
              <w:rPr>
                <w:color w:val="222222"/>
                <w:sz w:val="22"/>
              </w:rPr>
              <w:t>optimise</w:t>
            </w:r>
            <w:r>
              <w:rPr>
                <w:color w:val="222222"/>
                <w:spacing w:val="-6"/>
                <w:sz w:val="22"/>
              </w:rPr>
              <w:t> </w:t>
            </w:r>
            <w:r>
              <w:rPr>
                <w:color w:val="222222"/>
                <w:sz w:val="22"/>
              </w:rPr>
              <w:t>CPU</w:t>
            </w:r>
            <w:r>
              <w:rPr>
                <w:color w:val="222222"/>
                <w:spacing w:val="-6"/>
                <w:sz w:val="22"/>
              </w:rPr>
              <w:t> </w:t>
            </w:r>
            <w:r>
              <w:rPr>
                <w:color w:val="222222"/>
                <w:sz w:val="22"/>
              </w:rPr>
              <w:t>use</w:t>
            </w:r>
            <w:r>
              <w:rPr>
                <w:color w:val="222222"/>
                <w:spacing w:val="-6"/>
                <w:sz w:val="22"/>
              </w:rPr>
              <w:t> </w:t>
            </w:r>
            <w:r>
              <w:rPr>
                <w:color w:val="222222"/>
                <w:sz w:val="22"/>
              </w:rPr>
              <w:t>by reducing CPU idle time.</w:t>
            </w:r>
          </w:p>
          <w:p>
            <w:pPr>
              <w:pStyle w:val="TableParagraph"/>
              <w:numPr>
                <w:ilvl w:val="0"/>
                <w:numId w:val="1"/>
              </w:numPr>
              <w:tabs>
                <w:tab w:pos="474" w:val="left" w:leader="none"/>
                <w:tab w:pos="475" w:val="left" w:leader="none"/>
              </w:tabs>
              <w:spacing w:line="240" w:lineRule="auto" w:before="2" w:after="0"/>
              <w:ind w:left="474" w:right="291" w:hanging="360"/>
              <w:jc w:val="left"/>
              <w:rPr>
                <w:sz w:val="22"/>
              </w:rPr>
            </w:pPr>
            <w:r>
              <w:rPr>
                <w:color w:val="222222"/>
                <w:sz w:val="22"/>
              </w:rPr>
              <w:t>Concept of context switching - The switching is done when the currently executing process halts, such as when waiting</w:t>
            </w:r>
            <w:r>
              <w:rPr>
                <w:color w:val="222222"/>
                <w:spacing w:val="-6"/>
                <w:sz w:val="22"/>
              </w:rPr>
              <w:t> </w:t>
            </w:r>
            <w:r>
              <w:rPr>
                <w:color w:val="222222"/>
                <w:sz w:val="22"/>
              </w:rPr>
              <w:t>for</w:t>
            </w:r>
            <w:r>
              <w:rPr>
                <w:color w:val="222222"/>
                <w:spacing w:val="-6"/>
                <w:sz w:val="22"/>
              </w:rPr>
              <w:t> </w:t>
            </w:r>
            <w:r>
              <w:rPr>
                <w:color w:val="222222"/>
                <w:sz w:val="22"/>
              </w:rPr>
              <w:t>I/O,</w:t>
            </w:r>
            <w:r>
              <w:rPr>
                <w:color w:val="222222"/>
                <w:spacing w:val="-6"/>
                <w:sz w:val="22"/>
              </w:rPr>
              <w:t> </w:t>
            </w:r>
            <w:r>
              <w:rPr>
                <w:color w:val="222222"/>
                <w:sz w:val="22"/>
              </w:rPr>
              <w:t>and</w:t>
            </w:r>
            <w:r>
              <w:rPr>
                <w:color w:val="222222"/>
                <w:spacing w:val="-6"/>
                <w:sz w:val="22"/>
              </w:rPr>
              <w:t> </w:t>
            </w:r>
            <w:r>
              <w:rPr>
                <w:color w:val="222222"/>
                <w:sz w:val="22"/>
              </w:rPr>
              <w:t>the</w:t>
            </w:r>
            <w:r>
              <w:rPr>
                <w:color w:val="222222"/>
                <w:spacing w:val="-6"/>
                <w:sz w:val="22"/>
              </w:rPr>
              <w:t> </w:t>
            </w:r>
            <w:r>
              <w:rPr>
                <w:color w:val="222222"/>
                <w:sz w:val="22"/>
              </w:rPr>
              <w:t>CPU</w:t>
            </w:r>
            <w:r>
              <w:rPr>
                <w:color w:val="222222"/>
                <w:spacing w:val="-6"/>
                <w:sz w:val="22"/>
              </w:rPr>
              <w:t> </w:t>
            </w:r>
            <w:r>
              <w:rPr>
                <w:color w:val="222222"/>
                <w:sz w:val="22"/>
              </w:rPr>
              <w:t>is</w:t>
            </w:r>
            <w:r>
              <w:rPr>
                <w:color w:val="222222"/>
                <w:spacing w:val="-6"/>
                <w:sz w:val="22"/>
              </w:rPr>
              <w:t> </w:t>
            </w:r>
            <w:r>
              <w:rPr>
                <w:color w:val="222222"/>
                <w:sz w:val="22"/>
              </w:rPr>
              <w:t>allocated to some other process.</w:t>
            </w:r>
          </w:p>
        </w:tc>
        <w:tc>
          <w:tcPr>
            <w:tcW w:w="758" w:type="dxa"/>
          </w:tcPr>
          <w:p>
            <w:pPr>
              <w:pStyle w:val="TableParagraph"/>
              <w:spacing w:before="57"/>
              <w:ind w:left="7"/>
              <w:jc w:val="center"/>
              <w:rPr>
                <w:sz w:val="22"/>
              </w:rPr>
            </w:pPr>
            <w:r>
              <w:rPr>
                <w:w w:val="100"/>
                <w:sz w:val="22"/>
              </w:rPr>
              <w:t>4</w:t>
            </w:r>
          </w:p>
        </w:tc>
        <w:tc>
          <w:tcPr>
            <w:tcW w:w="720" w:type="dxa"/>
          </w:tcPr>
          <w:p>
            <w:pPr>
              <w:pStyle w:val="TableParagraph"/>
              <w:spacing w:before="57"/>
              <w:ind w:left="120" w:right="110"/>
              <w:jc w:val="center"/>
              <w:rPr>
                <w:sz w:val="22"/>
              </w:rPr>
            </w:pP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tcPr>
          <w:p>
            <w:pPr>
              <w:pStyle w:val="TableParagraph"/>
              <w:spacing w:before="57"/>
              <w:ind w:left="13"/>
              <w:jc w:val="center"/>
              <w:rPr>
                <w:sz w:val="22"/>
              </w:rPr>
            </w:pPr>
            <w:r>
              <w:rPr>
                <w:w w:val="100"/>
                <w:sz w:val="22"/>
              </w:rPr>
              <w:t>4</w:t>
            </w:r>
          </w:p>
        </w:tc>
      </w:tr>
    </w:tbl>
    <w:p>
      <w:pPr>
        <w:spacing w:after="0"/>
        <w:jc w:val="center"/>
        <w:rPr>
          <w:sz w:val="22"/>
        </w:rPr>
        <w:sectPr>
          <w:footerReference w:type="default" r:id="rId8"/>
          <w:pgSz w:w="11910" w:h="16840"/>
          <w:pgMar w:footer="626" w:header="0" w:top="1080" w:bottom="820" w:left="1240" w:right="720"/>
          <w:pgNumType w:start="1"/>
        </w:sectPr>
      </w:pPr>
    </w:p>
    <w:p>
      <w:pPr>
        <w:pStyle w:val="BodyText"/>
        <w:spacing w:before="2"/>
        <w:rPr>
          <w:b/>
          <w:sz w:val="2"/>
        </w:rPr>
      </w:pPr>
      <w:r>
        <w:rPr/>
        <w:pict>
          <v:group style="position:absolute;margin-left:135.354004pt;margin-top:118.899467pt;width:180.6pt;height:84.4pt;mso-position-horizontal-relative:page;mso-position-vertical-relative:page;z-index:-16634880" id="docshapegroup6" coordorigin="2707,2378" coordsize="3612,1688">
            <v:shape style="position:absolute;left:2717;top:2387;width:1396;height:475" id="docshape7" coordorigin="2717,2388" coordsize="1396,475" path="m2717,2467l2723,2436,2740,2411,2765,2394,2796,2388,4033,2388,4064,2394,4089,2411,4106,2436,4112,2467,4112,2783,4106,2814,4089,2839,4064,2856,4033,2863,2796,2863,2765,2856,2740,2839,2723,2814,2717,2783,2717,2467xe" filled="false" stroked="true" strokeweight="1.0pt" strokecolor="#41719c">
              <v:path arrowok="t"/>
              <v:stroke dashstyle="solid"/>
            </v:shape>
            <v:shape style="position:absolute;left:4879;top:2387;width:1396;height:475" id="docshape8" coordorigin="4879,2388" coordsize="1396,475" path="m4879,2467l4885,2436,4902,2411,4927,2394,4958,2388,6195,2388,6226,2394,6251,2411,6268,2436,6275,2467,6275,2783,6268,2814,6251,2839,6226,2856,6195,2863,4958,2863,4927,2856,4902,2839,4885,2814,4879,2783,4879,2467xe" filled="false" stroked="true" strokeweight="1.0pt" strokecolor="#41719c">
              <v:path arrowok="t"/>
              <v:stroke dashstyle="solid"/>
            </v:shape>
            <v:line style="position:absolute" from="4092,2637" to="4896,2628" stroked="true" strokeweight="1.0pt" strokecolor="#000000">
              <v:stroke dashstyle="solid"/>
            </v:line>
            <v:shape style="position:absolute;left:4913;top:3569;width:1396;height:475" id="docshape9" coordorigin="4914,3569" coordsize="1396,475" path="m4914,3648l4920,3617,4937,3592,4962,3575,4993,3569,6230,3569,6261,3575,6286,3592,6303,3617,6309,3648,6309,3965,6303,3995,6286,4021,6261,4037,6230,4044,4993,4044,4962,4037,4937,4021,4920,3995,4914,3965,4914,3648xe" filled="false" stroked="true" strokeweight="1.0pt" strokecolor="#41719c">
              <v:path arrowok="t"/>
              <v:stroke dashstyle="solid"/>
            </v:shape>
            <v:shape style="position:absolute;left:2737;top:3581;width:1396;height:475" id="docshape10" coordorigin="2738,3581" coordsize="1396,475" path="m2738,3660l2744,3630,2761,3605,2786,3588,2817,3581,4054,3581,4085,3588,4110,3605,4127,3630,4133,3660,4133,3977,4127,4008,4110,4033,4085,4050,4054,4056,2817,4056,2786,4050,2761,4033,2744,4008,2738,3977,2738,3660xe" filled="false" stroked="true" strokeweight="1.0pt" strokecolor="#41719c">
              <v:path arrowok="t"/>
              <v:stroke dashstyle="solid"/>
            </v:shape>
            <v:line style="position:absolute" from="4099,3830" to="4903,3821" stroked="true" strokeweight="1.0pt" strokecolor="#000000">
              <v:stroke dashstyle="solid"/>
            </v:line>
            <v:line style="position:absolute" from="5577,2831" to="5584,3565" stroked="true" strokeweight="1.0pt" strokecolor="#000000">
              <v:stroke dashstyle="solid"/>
            </v:line>
            <v:line style="position:absolute" from="4686,2622" to="4872,2505" stroked="true" strokeweight="1.0pt" strokecolor="#000000">
              <v:stroke dashstyle="solid"/>
            </v:line>
            <v:line style="position:absolute" from="4720,3815" to="4907,3698" stroked="true" strokeweight="1.0pt" strokecolor="#000000">
              <v:stroke dashstyle="solid"/>
            </v:line>
            <v:line style="position:absolute" from="4686,2616" to="4858,2776" stroked="true" strokeweight="1.0pt" strokecolor="#000000">
              <v:stroke dashstyle="solid"/>
            </v:line>
            <v:line style="position:absolute" from="4713,3803" to="4903,3975" stroked="true" strokeweight="1.0pt" strokecolor="#000000">
              <v:stroke dashstyle="solid"/>
            </v:line>
            <v:line style="position:absolute" from="5591,3403" to="5770,3580" stroked="true" strokeweight="1.0pt" strokecolor="#000000">
              <v:stroke dashstyle="solid"/>
            </v:line>
            <v:line style="position:absolute" from="5356,3569" to="5576,3428" stroked="true" strokeweight="1.0pt" strokecolor="#000000">
              <v:stroke dashstyle="solid"/>
            </v:line>
            <w10:wrap type="none"/>
          </v:group>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56" w:right="142"/>
              <w:jc w:val="center"/>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2807" w:hRule="atLeast"/>
        </w:trPr>
        <w:tc>
          <w:tcPr>
            <w:tcW w:w="1224" w:type="dxa"/>
          </w:tcPr>
          <w:p>
            <w:pPr>
              <w:pStyle w:val="TableParagraph"/>
              <w:spacing w:before="57"/>
              <w:ind w:left="115"/>
              <w:rPr>
                <w:sz w:val="22"/>
              </w:rPr>
            </w:pPr>
            <w:r>
              <w:rPr>
                <w:sz w:val="22"/>
              </w:rPr>
              <w:t>2.</w:t>
            </w:r>
            <w:r>
              <w:rPr>
                <w:spacing w:val="-2"/>
                <w:sz w:val="22"/>
              </w:rPr>
              <w:t> </w:t>
            </w:r>
            <w:r>
              <w:rPr>
                <w:spacing w:val="-5"/>
                <w:sz w:val="22"/>
              </w:rPr>
              <w:t>(a)</w:t>
            </w:r>
          </w:p>
        </w:tc>
        <w:tc>
          <w:tcPr>
            <w:tcW w:w="4680" w:type="dxa"/>
          </w:tcPr>
          <w:p>
            <w:pPr>
              <w:pStyle w:val="TableParagraph"/>
              <w:spacing w:before="57"/>
              <w:ind w:left="114"/>
              <w:rPr>
                <w:sz w:val="22"/>
              </w:rPr>
            </w:pPr>
            <w:r>
              <w:rPr>
                <w:b/>
                <w:sz w:val="22"/>
              </w:rPr>
              <w:t>1</w:t>
            </w:r>
            <w:r>
              <w:rPr>
                <w:b/>
                <w:spacing w:val="-6"/>
                <w:sz w:val="22"/>
              </w:rPr>
              <w:t> </w:t>
            </w:r>
            <w:r>
              <w:rPr>
                <w:b/>
                <w:sz w:val="22"/>
              </w:rPr>
              <w:t>mark</w:t>
            </w:r>
            <w:r>
              <w:rPr>
                <w:b/>
                <w:spacing w:val="-6"/>
                <w:sz w:val="22"/>
              </w:rPr>
              <w:t> </w:t>
            </w:r>
            <w:r>
              <w:rPr>
                <w:sz w:val="22"/>
              </w:rPr>
              <w:t>for</w:t>
            </w:r>
            <w:r>
              <w:rPr>
                <w:spacing w:val="-6"/>
                <w:sz w:val="22"/>
              </w:rPr>
              <w:t> </w:t>
            </w:r>
            <w:r>
              <w:rPr>
                <w:sz w:val="22"/>
              </w:rPr>
              <w:t>each</w:t>
            </w:r>
            <w:r>
              <w:rPr>
                <w:spacing w:val="-6"/>
                <w:sz w:val="22"/>
              </w:rPr>
              <w:t> </w:t>
            </w:r>
            <w:r>
              <w:rPr>
                <w:sz w:val="22"/>
              </w:rPr>
              <w:t>correct</w:t>
            </w:r>
            <w:r>
              <w:rPr>
                <w:spacing w:val="-6"/>
                <w:sz w:val="22"/>
              </w:rPr>
              <w:t> </w:t>
            </w:r>
            <w:r>
              <w:rPr>
                <w:sz w:val="22"/>
              </w:rPr>
              <w:t>one</w:t>
            </w:r>
            <w:r>
              <w:rPr>
                <w:spacing w:val="-6"/>
                <w:sz w:val="22"/>
              </w:rPr>
              <w:t> </w:t>
            </w:r>
            <w:r>
              <w:rPr>
                <w:sz w:val="22"/>
              </w:rPr>
              <w:t>to</w:t>
            </w:r>
            <w:r>
              <w:rPr>
                <w:spacing w:val="-6"/>
                <w:sz w:val="22"/>
              </w:rPr>
              <w:t> </w:t>
            </w:r>
            <w:r>
              <w:rPr>
                <w:sz w:val="22"/>
              </w:rPr>
              <w:t>many </w:t>
            </w:r>
            <w:r>
              <w:rPr>
                <w:spacing w:val="-2"/>
                <w:sz w:val="22"/>
              </w:rPr>
              <w:t>relationships.</w:t>
            </w:r>
          </w:p>
          <w:p>
            <w:pPr>
              <w:pStyle w:val="TableParagraph"/>
              <w:spacing w:before="11"/>
              <w:rPr>
                <w:b/>
                <w:sz w:val="32"/>
              </w:rPr>
            </w:pPr>
          </w:p>
          <w:p>
            <w:pPr>
              <w:pStyle w:val="TableParagraph"/>
              <w:tabs>
                <w:tab w:pos="2811" w:val="left" w:leader="none"/>
              </w:tabs>
              <w:ind w:left="526"/>
              <w:rPr>
                <w:rFonts w:ascii="Calibri"/>
                <w:sz w:val="22"/>
              </w:rPr>
            </w:pPr>
            <w:r>
              <w:rPr>
                <w:rFonts w:ascii="Calibri"/>
                <w:spacing w:val="-4"/>
                <w:sz w:val="22"/>
              </w:rPr>
              <w:t>Owner</w:t>
            </w:r>
            <w:r>
              <w:rPr>
                <w:rFonts w:ascii="Calibri"/>
                <w:sz w:val="22"/>
              </w:rPr>
              <w:tab/>
            </w:r>
            <w:r>
              <w:rPr>
                <w:rFonts w:ascii="Calibri"/>
                <w:spacing w:val="-5"/>
                <w:sz w:val="22"/>
              </w:rPr>
              <w:t>Dog</w:t>
            </w:r>
          </w:p>
          <w:p>
            <w:pPr>
              <w:pStyle w:val="TableParagraph"/>
              <w:rPr>
                <w:b/>
                <w:sz w:val="26"/>
              </w:rPr>
            </w:pPr>
          </w:p>
          <w:p>
            <w:pPr>
              <w:pStyle w:val="TableParagraph"/>
              <w:rPr>
                <w:b/>
                <w:sz w:val="26"/>
              </w:rPr>
            </w:pPr>
          </w:p>
          <w:p>
            <w:pPr>
              <w:pStyle w:val="TableParagraph"/>
              <w:spacing w:before="8"/>
              <w:rPr>
                <w:b/>
                <w:sz w:val="27"/>
              </w:rPr>
            </w:pPr>
          </w:p>
          <w:p>
            <w:pPr>
              <w:pStyle w:val="TableParagraph"/>
              <w:tabs>
                <w:tab w:pos="2619" w:val="left" w:leader="none"/>
              </w:tabs>
              <w:ind w:left="517"/>
              <w:rPr>
                <w:rFonts w:ascii="Calibri"/>
                <w:sz w:val="22"/>
              </w:rPr>
            </w:pPr>
            <w:r>
              <w:rPr>
                <w:rFonts w:ascii="Calibri"/>
                <w:spacing w:val="-2"/>
                <w:sz w:val="22"/>
              </w:rPr>
              <w:t>Session</w:t>
            </w:r>
            <w:r>
              <w:rPr>
                <w:rFonts w:ascii="Calibri"/>
                <w:sz w:val="22"/>
              </w:rPr>
              <w:tab/>
            </w:r>
            <w:r>
              <w:rPr>
                <w:rFonts w:ascii="Calibri"/>
                <w:spacing w:val="-2"/>
                <w:position w:val="1"/>
                <w:sz w:val="22"/>
              </w:rPr>
              <w:t>Bookings</w:t>
            </w:r>
          </w:p>
        </w:tc>
        <w:tc>
          <w:tcPr>
            <w:tcW w:w="758" w:type="dxa"/>
          </w:tcPr>
          <w:p>
            <w:pPr>
              <w:pStyle w:val="TableParagraph"/>
              <w:spacing w:before="57"/>
              <w:ind w:left="7"/>
              <w:jc w:val="center"/>
              <w:rPr>
                <w:sz w:val="22"/>
              </w:rPr>
            </w:pPr>
            <w:r>
              <w:rPr>
                <w:w w:val="100"/>
                <w:sz w:val="22"/>
              </w:rPr>
              <w:t>3</w:t>
            </w:r>
          </w:p>
        </w:tc>
        <w:tc>
          <w:tcPr>
            <w:tcW w:w="720" w:type="dxa"/>
          </w:tcPr>
          <w:p>
            <w:pPr>
              <w:pStyle w:val="TableParagraph"/>
              <w:rPr>
                <w:rFonts w:ascii="Times New Roman"/>
                <w:sz w:val="20"/>
              </w:rPr>
            </w:pPr>
          </w:p>
        </w:tc>
        <w:tc>
          <w:tcPr>
            <w:tcW w:w="787" w:type="dxa"/>
          </w:tcPr>
          <w:p>
            <w:pPr>
              <w:pStyle w:val="TableParagraph"/>
              <w:spacing w:before="57"/>
              <w:ind w:left="155" w:right="142"/>
              <w:jc w:val="center"/>
              <w:rPr>
                <w:sz w:val="22"/>
              </w:rPr>
            </w:pPr>
            <w:r>
              <w:rPr>
                <w:spacing w:val="-5"/>
                <w:sz w:val="22"/>
              </w:rPr>
              <w:t>2b</w:t>
            </w:r>
          </w:p>
        </w:tc>
        <w:tc>
          <w:tcPr>
            <w:tcW w:w="710" w:type="dxa"/>
          </w:tcPr>
          <w:p>
            <w:pPr>
              <w:pStyle w:val="TableParagraph"/>
              <w:rPr>
                <w:rFonts w:ascii="Times New Roman"/>
                <w:sz w:val="20"/>
              </w:rPr>
            </w:pPr>
          </w:p>
        </w:tc>
        <w:tc>
          <w:tcPr>
            <w:tcW w:w="840" w:type="dxa"/>
            <w:vMerge w:val="restart"/>
          </w:tcPr>
          <w:p>
            <w:pPr>
              <w:pStyle w:val="TableParagraph"/>
              <w:spacing w:before="57"/>
              <w:ind w:left="13"/>
              <w:jc w:val="center"/>
              <w:rPr>
                <w:sz w:val="22"/>
              </w:rPr>
            </w:pPr>
            <w:r>
              <w:rPr>
                <w:w w:val="100"/>
                <w:sz w:val="22"/>
              </w:rPr>
              <w:t>9</w:t>
            </w:r>
          </w:p>
        </w:tc>
      </w:tr>
      <w:tr>
        <w:trPr>
          <w:trHeight w:val="5174"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before="57"/>
              <w:ind w:left="114"/>
              <w:rPr>
                <w:sz w:val="22"/>
              </w:rPr>
            </w:pPr>
            <w:r>
              <w:rPr>
                <w:b/>
                <w:sz w:val="22"/>
              </w:rPr>
              <w:t>1</w:t>
            </w:r>
            <w:r>
              <w:rPr>
                <w:b/>
                <w:spacing w:val="-5"/>
                <w:sz w:val="22"/>
              </w:rPr>
              <w:t> </w:t>
            </w:r>
            <w:r>
              <w:rPr>
                <w:b/>
                <w:sz w:val="22"/>
              </w:rPr>
              <w:t>mark</w:t>
            </w:r>
            <w:r>
              <w:rPr>
                <w:b/>
                <w:spacing w:val="-5"/>
                <w:sz w:val="22"/>
              </w:rPr>
              <w:t> </w:t>
            </w:r>
            <w:r>
              <w:rPr>
                <w:sz w:val="22"/>
              </w:rPr>
              <w:t>for</w:t>
            </w:r>
            <w:r>
              <w:rPr>
                <w:spacing w:val="-5"/>
                <w:sz w:val="22"/>
              </w:rPr>
              <w:t> </w:t>
            </w:r>
            <w:r>
              <w:rPr>
                <w:b/>
                <w:sz w:val="22"/>
              </w:rPr>
              <w:t>Primary</w:t>
            </w:r>
            <w:r>
              <w:rPr>
                <w:b/>
                <w:spacing w:val="-5"/>
                <w:sz w:val="22"/>
              </w:rPr>
              <w:t> </w:t>
            </w:r>
            <w:r>
              <w:rPr>
                <w:sz w:val="22"/>
              </w:rPr>
              <w:t>key</w:t>
            </w:r>
            <w:r>
              <w:rPr>
                <w:spacing w:val="-5"/>
                <w:sz w:val="22"/>
              </w:rPr>
              <w:t> </w:t>
            </w:r>
            <w:r>
              <w:rPr>
                <w:sz w:val="22"/>
              </w:rPr>
              <w:t>in</w:t>
            </w:r>
            <w:r>
              <w:rPr>
                <w:spacing w:val="-5"/>
                <w:sz w:val="22"/>
              </w:rPr>
              <w:t> </w:t>
            </w:r>
            <w:r>
              <w:rPr>
                <w:sz w:val="22"/>
              </w:rPr>
              <w:t>both</w:t>
            </w:r>
            <w:r>
              <w:rPr>
                <w:spacing w:val="-5"/>
                <w:sz w:val="22"/>
              </w:rPr>
              <w:t> </w:t>
            </w:r>
            <w:r>
              <w:rPr>
                <w:sz w:val="22"/>
              </w:rPr>
              <w:t>Owner</w:t>
            </w:r>
            <w:r>
              <w:rPr>
                <w:spacing w:val="-5"/>
                <w:sz w:val="22"/>
              </w:rPr>
              <w:t> </w:t>
            </w:r>
            <w:r>
              <w:rPr>
                <w:sz w:val="22"/>
              </w:rPr>
              <w:t>and Session tables.</w:t>
            </w:r>
          </w:p>
          <w:p>
            <w:pPr>
              <w:pStyle w:val="TableParagraph"/>
              <w:spacing w:before="11"/>
              <w:rPr>
                <w:b/>
                <w:sz w:val="21"/>
              </w:rPr>
            </w:pPr>
          </w:p>
          <w:p>
            <w:pPr>
              <w:pStyle w:val="TableParagraph"/>
              <w:ind w:left="114"/>
              <w:rPr>
                <w:b/>
                <w:sz w:val="22"/>
              </w:rPr>
            </w:pPr>
            <w:r>
              <w:rPr>
                <w:b/>
                <w:sz w:val="22"/>
              </w:rPr>
              <w:t>1 mark </w:t>
            </w:r>
            <w:r>
              <w:rPr>
                <w:sz w:val="22"/>
              </w:rPr>
              <w:t>for each </w:t>
            </w:r>
            <w:r>
              <w:rPr>
                <w:b/>
                <w:sz w:val="22"/>
              </w:rPr>
              <w:t>Foreign key </w:t>
            </w:r>
            <w:r>
              <w:rPr>
                <w:sz w:val="22"/>
              </w:rPr>
              <w:t>field, appropriately</w:t>
            </w:r>
            <w:r>
              <w:rPr>
                <w:spacing w:val="-8"/>
                <w:sz w:val="22"/>
              </w:rPr>
              <w:t> </w:t>
            </w:r>
            <w:r>
              <w:rPr>
                <w:sz w:val="22"/>
              </w:rPr>
              <w:t>identified</w:t>
            </w:r>
            <w:r>
              <w:rPr>
                <w:spacing w:val="-8"/>
                <w:sz w:val="22"/>
              </w:rPr>
              <w:t> </w:t>
            </w:r>
            <w:r>
              <w:rPr>
                <w:sz w:val="22"/>
              </w:rPr>
              <w:t>in</w:t>
            </w:r>
            <w:r>
              <w:rPr>
                <w:spacing w:val="-8"/>
                <w:sz w:val="22"/>
              </w:rPr>
              <w:t> </w:t>
            </w:r>
            <w:r>
              <w:rPr>
                <w:sz w:val="22"/>
              </w:rPr>
              <w:t>Dog</w:t>
            </w:r>
            <w:r>
              <w:rPr>
                <w:spacing w:val="-8"/>
                <w:sz w:val="22"/>
              </w:rPr>
              <w:t> </w:t>
            </w:r>
            <w:r>
              <w:rPr>
                <w:sz w:val="22"/>
              </w:rPr>
              <w:t>and</w:t>
            </w:r>
            <w:r>
              <w:rPr>
                <w:spacing w:val="-8"/>
                <w:sz w:val="22"/>
              </w:rPr>
              <w:t> </w:t>
            </w:r>
            <w:r>
              <w:rPr>
                <w:sz w:val="22"/>
              </w:rPr>
              <w:t>Booking tables to a maximum of </w:t>
            </w:r>
            <w:r>
              <w:rPr>
                <w:b/>
                <w:sz w:val="22"/>
              </w:rPr>
              <w:t>3 marks</w:t>
            </w:r>
          </w:p>
          <w:p>
            <w:pPr>
              <w:pStyle w:val="TableParagraph"/>
              <w:spacing w:before="1"/>
              <w:rPr>
                <w:b/>
                <w:sz w:val="22"/>
              </w:rPr>
            </w:pPr>
          </w:p>
          <w:p>
            <w:pPr>
              <w:pStyle w:val="TableParagraph"/>
              <w:ind w:left="114"/>
              <w:rPr>
                <w:b/>
                <w:sz w:val="22"/>
              </w:rPr>
            </w:pPr>
            <w:r>
              <w:rPr>
                <w:b/>
                <w:sz w:val="22"/>
              </w:rPr>
              <w:t>Indicative</w:t>
            </w:r>
            <w:r>
              <w:rPr>
                <w:b/>
                <w:spacing w:val="-10"/>
                <w:sz w:val="22"/>
              </w:rPr>
              <w:t> </w:t>
            </w:r>
            <w:r>
              <w:rPr>
                <w:b/>
                <w:spacing w:val="-2"/>
                <w:sz w:val="22"/>
              </w:rPr>
              <w:t>content:</w:t>
            </w:r>
          </w:p>
          <w:p>
            <w:pPr>
              <w:pStyle w:val="TableParagraph"/>
              <w:spacing w:before="9"/>
              <w:rPr>
                <w:b/>
                <w:sz w:val="21"/>
              </w:rPr>
            </w:pPr>
          </w:p>
          <w:p>
            <w:pPr>
              <w:pStyle w:val="TableParagraph"/>
              <w:spacing w:before="1"/>
              <w:ind w:left="114"/>
              <w:rPr>
                <w:sz w:val="22"/>
              </w:rPr>
            </w:pPr>
            <w:r>
              <w:rPr>
                <w:sz w:val="22"/>
              </w:rPr>
              <w:t>Owner</w:t>
            </w:r>
            <w:r>
              <w:rPr>
                <w:spacing w:val="-10"/>
                <w:sz w:val="22"/>
              </w:rPr>
              <w:t> </w:t>
            </w:r>
            <w:r>
              <w:rPr>
                <w:sz w:val="22"/>
              </w:rPr>
              <w:t>(OwnerID</w:t>
            </w:r>
            <w:r>
              <w:rPr>
                <w:spacing w:val="-10"/>
                <w:sz w:val="22"/>
              </w:rPr>
              <w:t> </w:t>
            </w:r>
            <w:r>
              <w:rPr>
                <w:b/>
                <w:sz w:val="22"/>
              </w:rPr>
              <w:t>[P]</w:t>
            </w:r>
            <w:r>
              <w:rPr>
                <w:sz w:val="22"/>
              </w:rPr>
              <w:t>,</w:t>
            </w:r>
            <w:r>
              <w:rPr>
                <w:spacing w:val="-10"/>
                <w:sz w:val="22"/>
              </w:rPr>
              <w:t> </w:t>
            </w:r>
            <w:r>
              <w:rPr>
                <w:sz w:val="22"/>
              </w:rPr>
              <w:t>Name,</w:t>
            </w:r>
            <w:r>
              <w:rPr>
                <w:spacing w:val="-10"/>
                <w:sz w:val="22"/>
              </w:rPr>
              <w:t> </w:t>
            </w:r>
            <w:r>
              <w:rPr>
                <w:sz w:val="22"/>
              </w:rPr>
              <w:t>HouseNo, </w:t>
            </w:r>
            <w:r>
              <w:rPr>
                <w:spacing w:val="-2"/>
                <w:sz w:val="22"/>
              </w:rPr>
              <w:t>Postcode)</w:t>
            </w:r>
          </w:p>
          <w:p>
            <w:pPr>
              <w:pStyle w:val="TableParagraph"/>
              <w:spacing w:line="237" w:lineRule="auto" w:before="4"/>
              <w:ind w:left="114"/>
              <w:rPr>
                <w:sz w:val="22"/>
              </w:rPr>
            </w:pPr>
            <w:r>
              <w:rPr>
                <w:sz w:val="22"/>
              </w:rPr>
              <w:t>Dog</w:t>
            </w:r>
            <w:r>
              <w:rPr>
                <w:spacing w:val="-7"/>
                <w:sz w:val="22"/>
              </w:rPr>
              <w:t> </w:t>
            </w:r>
            <w:r>
              <w:rPr>
                <w:sz w:val="22"/>
              </w:rPr>
              <w:t>(DogID</w:t>
            </w:r>
            <w:r>
              <w:rPr>
                <w:spacing w:val="-7"/>
                <w:sz w:val="22"/>
              </w:rPr>
              <w:t> </w:t>
            </w:r>
            <w:r>
              <w:rPr>
                <w:b/>
                <w:sz w:val="22"/>
              </w:rPr>
              <w:t>[P]</w:t>
            </w:r>
            <w:r>
              <w:rPr>
                <w:sz w:val="22"/>
              </w:rPr>
              <w:t>,</w:t>
            </w:r>
            <w:r>
              <w:rPr>
                <w:spacing w:val="-7"/>
                <w:sz w:val="22"/>
              </w:rPr>
              <w:t> </w:t>
            </w:r>
            <w:r>
              <w:rPr>
                <w:sz w:val="22"/>
              </w:rPr>
              <w:t>OwnerID</w:t>
            </w:r>
            <w:r>
              <w:rPr>
                <w:spacing w:val="-7"/>
                <w:sz w:val="22"/>
              </w:rPr>
              <w:t> </w:t>
            </w:r>
            <w:r>
              <w:rPr>
                <w:b/>
                <w:sz w:val="22"/>
              </w:rPr>
              <w:t>[F]</w:t>
            </w:r>
            <w:r>
              <w:rPr>
                <w:sz w:val="22"/>
              </w:rPr>
              <w:t>,</w:t>
            </w:r>
            <w:r>
              <w:rPr>
                <w:spacing w:val="-7"/>
                <w:sz w:val="22"/>
              </w:rPr>
              <w:t> </w:t>
            </w:r>
            <w:r>
              <w:rPr>
                <w:sz w:val="22"/>
              </w:rPr>
              <w:t>Name,</w:t>
            </w:r>
            <w:r>
              <w:rPr>
                <w:spacing w:val="-7"/>
                <w:sz w:val="22"/>
              </w:rPr>
              <w:t> </w:t>
            </w:r>
            <w:r>
              <w:rPr>
                <w:sz w:val="22"/>
              </w:rPr>
              <w:t>Breed, </w:t>
            </w:r>
            <w:r>
              <w:rPr>
                <w:spacing w:val="-2"/>
                <w:sz w:val="22"/>
              </w:rPr>
              <w:t>ChipNo)</w:t>
            </w:r>
          </w:p>
          <w:p>
            <w:pPr>
              <w:pStyle w:val="TableParagraph"/>
              <w:spacing w:before="1"/>
              <w:ind w:left="114"/>
              <w:rPr>
                <w:sz w:val="22"/>
              </w:rPr>
            </w:pPr>
            <w:r>
              <w:rPr>
                <w:sz w:val="22"/>
              </w:rPr>
              <w:t>Booking</w:t>
            </w:r>
            <w:r>
              <w:rPr>
                <w:spacing w:val="-9"/>
                <w:sz w:val="22"/>
              </w:rPr>
              <w:t> </w:t>
            </w:r>
            <w:r>
              <w:rPr>
                <w:sz w:val="22"/>
              </w:rPr>
              <w:t>(BookingID</w:t>
            </w:r>
            <w:r>
              <w:rPr>
                <w:spacing w:val="-10"/>
                <w:sz w:val="22"/>
              </w:rPr>
              <w:t> </w:t>
            </w:r>
            <w:r>
              <w:rPr>
                <w:b/>
                <w:sz w:val="22"/>
              </w:rPr>
              <w:t>[P]</w:t>
            </w:r>
            <w:r>
              <w:rPr>
                <w:sz w:val="22"/>
              </w:rPr>
              <w:t>,</w:t>
            </w:r>
            <w:r>
              <w:rPr>
                <w:spacing w:val="-9"/>
                <w:sz w:val="22"/>
              </w:rPr>
              <w:t> </w:t>
            </w:r>
            <w:r>
              <w:rPr>
                <w:sz w:val="22"/>
              </w:rPr>
              <w:t>SessionID</w:t>
            </w:r>
            <w:r>
              <w:rPr>
                <w:spacing w:val="-9"/>
                <w:sz w:val="22"/>
              </w:rPr>
              <w:t> </w:t>
            </w:r>
            <w:r>
              <w:rPr>
                <w:b/>
                <w:sz w:val="22"/>
              </w:rPr>
              <w:t>[F]</w:t>
            </w:r>
            <w:r>
              <w:rPr>
                <w:sz w:val="22"/>
              </w:rPr>
              <w:t>, </w:t>
            </w:r>
            <w:r>
              <w:rPr>
                <w:spacing w:val="-2"/>
                <w:sz w:val="22"/>
              </w:rPr>
              <w:t>DogID</w:t>
            </w:r>
            <w:r>
              <w:rPr>
                <w:b/>
                <w:spacing w:val="-2"/>
                <w:sz w:val="22"/>
              </w:rPr>
              <w:t>[F]</w:t>
            </w:r>
            <w:r>
              <w:rPr>
                <w:spacing w:val="-2"/>
                <w:sz w:val="22"/>
              </w:rPr>
              <w:t>)</w:t>
            </w:r>
          </w:p>
          <w:p>
            <w:pPr>
              <w:pStyle w:val="TableParagraph"/>
              <w:ind w:left="114"/>
              <w:rPr>
                <w:sz w:val="22"/>
              </w:rPr>
            </w:pPr>
            <w:r>
              <w:rPr>
                <w:sz w:val="22"/>
              </w:rPr>
              <w:t>Session</w:t>
            </w:r>
            <w:r>
              <w:rPr>
                <w:spacing w:val="-12"/>
                <w:sz w:val="22"/>
              </w:rPr>
              <w:t> </w:t>
            </w:r>
            <w:r>
              <w:rPr>
                <w:sz w:val="22"/>
              </w:rPr>
              <w:t>(SessionID</w:t>
            </w:r>
            <w:r>
              <w:rPr>
                <w:spacing w:val="-13"/>
                <w:sz w:val="22"/>
              </w:rPr>
              <w:t> </w:t>
            </w:r>
            <w:r>
              <w:rPr>
                <w:b/>
                <w:sz w:val="22"/>
              </w:rPr>
              <w:t>[P]</w:t>
            </w:r>
            <w:r>
              <w:rPr>
                <w:sz w:val="22"/>
              </w:rPr>
              <w:t>,</w:t>
            </w:r>
            <w:r>
              <w:rPr>
                <w:spacing w:val="-12"/>
                <w:sz w:val="22"/>
              </w:rPr>
              <w:t> </w:t>
            </w:r>
            <w:r>
              <w:rPr>
                <w:sz w:val="22"/>
              </w:rPr>
              <w:t>SessionCost, SessionDate, SessionTime)</w:t>
            </w:r>
          </w:p>
          <w:p>
            <w:pPr>
              <w:pStyle w:val="TableParagraph"/>
              <w:spacing w:before="3"/>
              <w:rPr>
                <w:b/>
                <w:sz w:val="22"/>
              </w:rPr>
            </w:pPr>
          </w:p>
          <w:p>
            <w:pPr>
              <w:pStyle w:val="TableParagraph"/>
              <w:ind w:left="114"/>
              <w:rPr>
                <w:sz w:val="22"/>
              </w:rPr>
            </w:pPr>
            <w:r>
              <w:rPr>
                <w:sz w:val="22"/>
              </w:rPr>
              <w:t>Ignore</w:t>
            </w:r>
            <w:r>
              <w:rPr>
                <w:spacing w:val="-8"/>
                <w:sz w:val="22"/>
              </w:rPr>
              <w:t> </w:t>
            </w:r>
            <w:r>
              <w:rPr>
                <w:sz w:val="22"/>
              </w:rPr>
              <w:t>additional</w:t>
            </w:r>
            <w:r>
              <w:rPr>
                <w:spacing w:val="-7"/>
                <w:sz w:val="22"/>
              </w:rPr>
              <w:t> </w:t>
            </w:r>
            <w:r>
              <w:rPr>
                <w:spacing w:val="-2"/>
                <w:sz w:val="22"/>
              </w:rPr>
              <w:t>fields</w:t>
            </w:r>
          </w:p>
        </w:tc>
        <w:tc>
          <w:tcPr>
            <w:tcW w:w="758" w:type="dxa"/>
          </w:tcPr>
          <w:p>
            <w:pPr>
              <w:pStyle w:val="TableParagraph"/>
              <w:spacing w:before="57"/>
              <w:ind w:left="7"/>
              <w:jc w:val="center"/>
              <w:rPr>
                <w:sz w:val="22"/>
              </w:rPr>
            </w:pPr>
            <w:r>
              <w:rPr>
                <w:w w:val="100"/>
                <w:sz w:val="22"/>
              </w:rPr>
              <w:t>4</w:t>
            </w:r>
          </w:p>
        </w:tc>
        <w:tc>
          <w:tcPr>
            <w:tcW w:w="720" w:type="dxa"/>
          </w:tcPr>
          <w:p>
            <w:pPr>
              <w:pStyle w:val="TableParagraph"/>
              <w:rPr>
                <w:rFonts w:ascii="Times New Roman"/>
                <w:sz w:val="20"/>
              </w:rPr>
            </w:pPr>
          </w:p>
        </w:tc>
        <w:tc>
          <w:tcPr>
            <w:tcW w:w="787" w:type="dxa"/>
          </w:tcPr>
          <w:p>
            <w:pPr>
              <w:pStyle w:val="TableParagraph"/>
              <w:spacing w:before="57"/>
              <w:ind w:left="155" w:right="142"/>
              <w:jc w:val="center"/>
              <w:rPr>
                <w:sz w:val="22"/>
              </w:rPr>
            </w:pPr>
            <w:r>
              <w:rPr>
                <w:spacing w:val="-5"/>
                <w:sz w:val="22"/>
              </w:rPr>
              <w:t>2b</w:t>
            </w: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r>
        <w:trPr>
          <w:trHeight w:val="4194" w:hRule="atLeast"/>
        </w:trPr>
        <w:tc>
          <w:tcPr>
            <w:tcW w:w="1224" w:type="dxa"/>
          </w:tcPr>
          <w:p>
            <w:pPr>
              <w:pStyle w:val="TableParagraph"/>
              <w:spacing w:before="57"/>
              <w:ind w:left="115"/>
              <w:rPr>
                <w:sz w:val="22"/>
              </w:rPr>
            </w:pPr>
            <w:r>
              <w:rPr>
                <w:spacing w:val="-5"/>
                <w:sz w:val="22"/>
              </w:rPr>
              <w:t>(c)</w:t>
            </w:r>
          </w:p>
        </w:tc>
        <w:tc>
          <w:tcPr>
            <w:tcW w:w="4680" w:type="dxa"/>
          </w:tcPr>
          <w:p>
            <w:pPr>
              <w:pStyle w:val="TableParagraph"/>
              <w:spacing w:before="57"/>
              <w:ind w:left="114"/>
              <w:rPr>
                <w:b/>
                <w:sz w:val="22"/>
              </w:rPr>
            </w:pPr>
            <w:r>
              <w:rPr>
                <w:b/>
                <w:sz w:val="22"/>
              </w:rPr>
              <w:t>1 mark </w:t>
            </w:r>
            <w:r>
              <w:rPr>
                <w:sz w:val="22"/>
              </w:rPr>
              <w:t>for naming advantage</w:t>
            </w:r>
            <w:r>
              <w:rPr>
                <w:b/>
                <w:sz w:val="22"/>
              </w:rPr>
              <w:t>, 1 mark </w:t>
            </w:r>
            <w:r>
              <w:rPr>
                <w:sz w:val="22"/>
              </w:rPr>
              <w:t>for relevant</w:t>
            </w:r>
            <w:r>
              <w:rPr>
                <w:spacing w:val="-6"/>
                <w:sz w:val="22"/>
              </w:rPr>
              <w:t> </w:t>
            </w:r>
            <w:r>
              <w:rPr>
                <w:sz w:val="22"/>
              </w:rPr>
              <w:t>expansion</w:t>
            </w:r>
            <w:r>
              <w:rPr>
                <w:spacing w:val="-6"/>
                <w:sz w:val="22"/>
              </w:rPr>
              <w:t> </w:t>
            </w:r>
            <w:r>
              <w:rPr>
                <w:sz w:val="22"/>
              </w:rPr>
              <w:t>to</w:t>
            </w:r>
            <w:r>
              <w:rPr>
                <w:spacing w:val="-6"/>
                <w:sz w:val="22"/>
              </w:rPr>
              <w:t> </w:t>
            </w:r>
            <w:r>
              <w:rPr>
                <w:sz w:val="22"/>
              </w:rPr>
              <w:t>a</w:t>
            </w:r>
            <w:r>
              <w:rPr>
                <w:spacing w:val="-6"/>
                <w:sz w:val="22"/>
              </w:rPr>
              <w:t> </w:t>
            </w:r>
            <w:r>
              <w:rPr>
                <w:sz w:val="22"/>
              </w:rPr>
              <w:t>maximum</w:t>
            </w:r>
            <w:r>
              <w:rPr>
                <w:spacing w:val="-6"/>
                <w:sz w:val="22"/>
              </w:rPr>
              <w:t> </w:t>
            </w:r>
            <w:r>
              <w:rPr>
                <w:sz w:val="22"/>
              </w:rPr>
              <w:t>of</w:t>
            </w:r>
            <w:r>
              <w:rPr>
                <w:spacing w:val="-5"/>
                <w:sz w:val="22"/>
              </w:rPr>
              <w:t> </w:t>
            </w:r>
            <w:r>
              <w:rPr>
                <w:b/>
                <w:sz w:val="22"/>
              </w:rPr>
              <w:t>2</w:t>
            </w:r>
            <w:r>
              <w:rPr>
                <w:b/>
                <w:spacing w:val="-6"/>
                <w:sz w:val="22"/>
              </w:rPr>
              <w:t> </w:t>
            </w:r>
            <w:r>
              <w:rPr>
                <w:b/>
                <w:sz w:val="22"/>
              </w:rPr>
              <w:t>marks</w:t>
            </w:r>
          </w:p>
          <w:p>
            <w:pPr>
              <w:pStyle w:val="TableParagraph"/>
              <w:spacing w:before="10"/>
              <w:rPr>
                <w:b/>
                <w:sz w:val="21"/>
              </w:rPr>
            </w:pPr>
          </w:p>
          <w:p>
            <w:pPr>
              <w:pStyle w:val="TableParagraph"/>
              <w:numPr>
                <w:ilvl w:val="0"/>
                <w:numId w:val="2"/>
              </w:numPr>
              <w:tabs>
                <w:tab w:pos="475" w:val="left" w:leader="none"/>
              </w:tabs>
              <w:spacing w:line="269" w:lineRule="exact" w:before="1" w:after="0"/>
              <w:ind w:left="475" w:right="0" w:hanging="361"/>
              <w:jc w:val="both"/>
              <w:rPr>
                <w:b/>
                <w:sz w:val="22"/>
              </w:rPr>
            </w:pPr>
            <w:r>
              <w:rPr>
                <w:b/>
                <w:sz w:val="22"/>
              </w:rPr>
              <w:t>Removing</w:t>
            </w:r>
            <w:r>
              <w:rPr>
                <w:b/>
                <w:spacing w:val="-6"/>
                <w:sz w:val="22"/>
              </w:rPr>
              <w:t> </w:t>
            </w:r>
            <w:r>
              <w:rPr>
                <w:b/>
                <w:sz w:val="22"/>
              </w:rPr>
              <w:t>Data</w:t>
            </w:r>
            <w:r>
              <w:rPr>
                <w:b/>
                <w:spacing w:val="-6"/>
                <w:sz w:val="22"/>
              </w:rPr>
              <w:t> </w:t>
            </w:r>
            <w:r>
              <w:rPr>
                <w:b/>
                <w:spacing w:val="-2"/>
                <w:sz w:val="22"/>
              </w:rPr>
              <w:t>duplication</w:t>
            </w:r>
          </w:p>
          <w:p>
            <w:pPr>
              <w:pStyle w:val="TableParagraph"/>
              <w:ind w:left="474" w:right="252"/>
              <w:jc w:val="both"/>
              <w:rPr>
                <w:sz w:val="22"/>
              </w:rPr>
            </w:pPr>
            <w:r>
              <w:rPr>
                <w:sz w:val="22"/>
              </w:rPr>
              <w:t>3</w:t>
            </w:r>
            <w:r>
              <w:rPr>
                <w:sz w:val="22"/>
                <w:vertAlign w:val="superscript"/>
              </w:rPr>
              <w:t>rd</w:t>
            </w:r>
            <w:r>
              <w:rPr>
                <w:spacing w:val="-7"/>
                <w:sz w:val="22"/>
                <w:vertAlign w:val="baseline"/>
              </w:rPr>
              <w:t> </w:t>
            </w:r>
            <w:r>
              <w:rPr>
                <w:sz w:val="22"/>
                <w:vertAlign w:val="baseline"/>
              </w:rPr>
              <w:t>normal</w:t>
            </w:r>
            <w:r>
              <w:rPr>
                <w:spacing w:val="-8"/>
                <w:sz w:val="22"/>
                <w:vertAlign w:val="baseline"/>
              </w:rPr>
              <w:t> </w:t>
            </w:r>
            <w:r>
              <w:rPr>
                <w:sz w:val="22"/>
                <w:vertAlign w:val="baseline"/>
              </w:rPr>
              <w:t>form</w:t>
            </w:r>
            <w:r>
              <w:rPr>
                <w:spacing w:val="-8"/>
                <w:sz w:val="22"/>
                <w:vertAlign w:val="baseline"/>
              </w:rPr>
              <w:t> </w:t>
            </w:r>
            <w:r>
              <w:rPr>
                <w:sz w:val="22"/>
                <w:vertAlign w:val="baseline"/>
              </w:rPr>
              <w:t>removes</w:t>
            </w:r>
            <w:r>
              <w:rPr>
                <w:spacing w:val="-8"/>
                <w:sz w:val="22"/>
                <w:vertAlign w:val="baseline"/>
              </w:rPr>
              <w:t> </w:t>
            </w:r>
            <w:r>
              <w:rPr>
                <w:sz w:val="22"/>
                <w:vertAlign w:val="baseline"/>
              </w:rPr>
              <w:t>duplicated</w:t>
            </w:r>
            <w:r>
              <w:rPr>
                <w:spacing w:val="-8"/>
                <w:sz w:val="22"/>
                <w:vertAlign w:val="baseline"/>
              </w:rPr>
              <w:t> </w:t>
            </w:r>
            <w:r>
              <w:rPr>
                <w:sz w:val="22"/>
                <w:vertAlign w:val="baseline"/>
              </w:rPr>
              <w:t>data reducing the size of the stored file.</w:t>
            </w:r>
          </w:p>
          <w:p>
            <w:pPr>
              <w:pStyle w:val="TableParagraph"/>
              <w:spacing w:before="10"/>
              <w:rPr>
                <w:b/>
                <w:sz w:val="21"/>
              </w:rPr>
            </w:pPr>
          </w:p>
          <w:p>
            <w:pPr>
              <w:pStyle w:val="TableParagraph"/>
              <w:numPr>
                <w:ilvl w:val="0"/>
                <w:numId w:val="2"/>
              </w:numPr>
              <w:tabs>
                <w:tab w:pos="475" w:val="left" w:leader="none"/>
              </w:tabs>
              <w:spacing w:line="269" w:lineRule="exact" w:before="0" w:after="0"/>
              <w:ind w:left="475" w:right="0" w:hanging="361"/>
              <w:jc w:val="both"/>
              <w:rPr>
                <w:b/>
                <w:sz w:val="22"/>
              </w:rPr>
            </w:pPr>
            <w:r>
              <w:rPr>
                <w:b/>
                <w:sz w:val="22"/>
              </w:rPr>
              <w:t>Protecting</w:t>
            </w:r>
            <w:r>
              <w:rPr>
                <w:b/>
                <w:spacing w:val="-7"/>
                <w:sz w:val="22"/>
              </w:rPr>
              <w:t> </w:t>
            </w:r>
            <w:r>
              <w:rPr>
                <w:b/>
                <w:sz w:val="22"/>
              </w:rPr>
              <w:t>Data</w:t>
            </w:r>
            <w:r>
              <w:rPr>
                <w:b/>
                <w:spacing w:val="-7"/>
                <w:sz w:val="22"/>
              </w:rPr>
              <w:t> </w:t>
            </w:r>
            <w:r>
              <w:rPr>
                <w:b/>
                <w:spacing w:val="-2"/>
                <w:sz w:val="22"/>
              </w:rPr>
              <w:t>integrity</w:t>
            </w:r>
          </w:p>
          <w:p>
            <w:pPr>
              <w:pStyle w:val="TableParagraph"/>
              <w:ind w:left="474" w:right="536"/>
              <w:jc w:val="both"/>
              <w:rPr>
                <w:sz w:val="22"/>
              </w:rPr>
            </w:pPr>
            <w:r>
              <w:rPr>
                <w:sz w:val="22"/>
              </w:rPr>
              <w:t>Once</w:t>
            </w:r>
            <w:r>
              <w:rPr>
                <w:spacing w:val="-7"/>
                <w:sz w:val="22"/>
              </w:rPr>
              <w:t> </w:t>
            </w:r>
            <w:r>
              <w:rPr>
                <w:sz w:val="22"/>
              </w:rPr>
              <w:t>redundant</w:t>
            </w:r>
            <w:r>
              <w:rPr>
                <w:spacing w:val="-7"/>
                <w:sz w:val="22"/>
              </w:rPr>
              <w:t> </w:t>
            </w:r>
            <w:r>
              <w:rPr>
                <w:sz w:val="22"/>
              </w:rPr>
              <w:t>data</w:t>
            </w:r>
            <w:r>
              <w:rPr>
                <w:spacing w:val="-7"/>
                <w:sz w:val="22"/>
              </w:rPr>
              <w:t> </w:t>
            </w:r>
            <w:r>
              <w:rPr>
                <w:sz w:val="22"/>
              </w:rPr>
              <w:t>is</w:t>
            </w:r>
            <w:r>
              <w:rPr>
                <w:spacing w:val="-7"/>
                <w:sz w:val="22"/>
              </w:rPr>
              <w:t> </w:t>
            </w:r>
            <w:r>
              <w:rPr>
                <w:sz w:val="22"/>
              </w:rPr>
              <w:t>removed,</w:t>
            </w:r>
            <w:r>
              <w:rPr>
                <w:spacing w:val="-7"/>
                <w:sz w:val="22"/>
              </w:rPr>
              <w:t> </w:t>
            </w:r>
            <w:r>
              <w:rPr>
                <w:sz w:val="22"/>
              </w:rPr>
              <w:t>it</w:t>
            </w:r>
            <w:r>
              <w:rPr>
                <w:spacing w:val="-7"/>
                <w:sz w:val="22"/>
              </w:rPr>
              <w:t> </w:t>
            </w:r>
            <w:r>
              <w:rPr>
                <w:sz w:val="22"/>
              </w:rPr>
              <w:t>is easy</w:t>
            </w:r>
            <w:r>
              <w:rPr>
                <w:spacing w:val="-2"/>
                <w:sz w:val="22"/>
              </w:rPr>
              <w:t> </w:t>
            </w:r>
            <w:r>
              <w:rPr>
                <w:sz w:val="22"/>
              </w:rPr>
              <w:t>to</w:t>
            </w:r>
            <w:r>
              <w:rPr>
                <w:spacing w:val="-2"/>
                <w:sz w:val="22"/>
              </w:rPr>
              <w:t> </w:t>
            </w:r>
            <w:r>
              <w:rPr>
                <w:sz w:val="22"/>
              </w:rPr>
              <w:t>change</w:t>
            </w:r>
            <w:r>
              <w:rPr>
                <w:spacing w:val="-2"/>
                <w:sz w:val="22"/>
              </w:rPr>
              <w:t> </w:t>
            </w:r>
            <w:r>
              <w:rPr>
                <w:sz w:val="22"/>
              </w:rPr>
              <w:t>the</w:t>
            </w:r>
            <w:r>
              <w:rPr>
                <w:spacing w:val="-2"/>
                <w:sz w:val="22"/>
              </w:rPr>
              <w:t> </w:t>
            </w:r>
            <w:r>
              <w:rPr>
                <w:sz w:val="22"/>
              </w:rPr>
              <w:t>data</w:t>
            </w:r>
            <w:r>
              <w:rPr>
                <w:spacing w:val="-2"/>
                <w:sz w:val="22"/>
              </w:rPr>
              <w:t> </w:t>
            </w:r>
            <w:r>
              <w:rPr>
                <w:sz w:val="22"/>
              </w:rPr>
              <w:t>since</w:t>
            </w:r>
            <w:r>
              <w:rPr>
                <w:spacing w:val="-2"/>
                <w:sz w:val="22"/>
              </w:rPr>
              <w:t> </w:t>
            </w:r>
            <w:r>
              <w:rPr>
                <w:sz w:val="22"/>
              </w:rPr>
              <w:t>data</w:t>
            </w:r>
            <w:r>
              <w:rPr>
                <w:spacing w:val="-2"/>
                <w:sz w:val="22"/>
              </w:rPr>
              <w:t> </w:t>
            </w:r>
            <w:r>
              <w:rPr>
                <w:sz w:val="22"/>
              </w:rPr>
              <w:t>is present in only one place.</w:t>
            </w:r>
          </w:p>
          <w:p>
            <w:pPr>
              <w:pStyle w:val="TableParagraph"/>
              <w:spacing w:line="252" w:lineRule="exact"/>
              <w:ind w:left="114"/>
              <w:rPr>
                <w:sz w:val="22"/>
              </w:rPr>
            </w:pPr>
            <w:r>
              <w:rPr>
                <w:spacing w:val="-5"/>
                <w:sz w:val="22"/>
              </w:rPr>
              <w:t>OR</w:t>
            </w:r>
          </w:p>
          <w:p>
            <w:pPr>
              <w:pStyle w:val="TableParagraph"/>
              <w:spacing w:before="1"/>
              <w:ind w:left="431" w:right="369"/>
              <w:jc w:val="both"/>
              <w:rPr>
                <w:sz w:val="22"/>
              </w:rPr>
            </w:pPr>
            <w:r>
              <w:rPr>
                <w:sz w:val="22"/>
              </w:rPr>
              <w:t>Reduction</w:t>
            </w:r>
            <w:r>
              <w:rPr>
                <w:spacing w:val="-9"/>
                <w:sz w:val="22"/>
              </w:rPr>
              <w:t> </w:t>
            </w:r>
            <w:r>
              <w:rPr>
                <w:sz w:val="22"/>
              </w:rPr>
              <w:t>of</w:t>
            </w:r>
            <w:r>
              <w:rPr>
                <w:spacing w:val="-9"/>
                <w:sz w:val="22"/>
              </w:rPr>
              <w:t> </w:t>
            </w:r>
            <w:r>
              <w:rPr>
                <w:sz w:val="22"/>
              </w:rPr>
              <w:t>duplicated</w:t>
            </w:r>
            <w:r>
              <w:rPr>
                <w:spacing w:val="-9"/>
                <w:sz w:val="22"/>
              </w:rPr>
              <w:t> </w:t>
            </w:r>
            <w:r>
              <w:rPr>
                <w:sz w:val="22"/>
              </w:rPr>
              <w:t>data</w:t>
            </w:r>
            <w:r>
              <w:rPr>
                <w:spacing w:val="-9"/>
                <w:sz w:val="22"/>
              </w:rPr>
              <w:t> </w:t>
            </w:r>
            <w:r>
              <w:rPr>
                <w:sz w:val="22"/>
              </w:rPr>
              <w:t>decreases the</w:t>
            </w:r>
            <w:r>
              <w:rPr>
                <w:spacing w:val="-5"/>
                <w:sz w:val="22"/>
              </w:rPr>
              <w:t> </w:t>
            </w:r>
            <w:r>
              <w:rPr>
                <w:sz w:val="22"/>
              </w:rPr>
              <w:t>risk</w:t>
            </w:r>
            <w:r>
              <w:rPr>
                <w:spacing w:val="-5"/>
                <w:sz w:val="22"/>
              </w:rPr>
              <w:t> </w:t>
            </w:r>
            <w:r>
              <w:rPr>
                <w:sz w:val="22"/>
              </w:rPr>
              <w:t>of</w:t>
            </w:r>
            <w:r>
              <w:rPr>
                <w:spacing w:val="-5"/>
                <w:sz w:val="22"/>
              </w:rPr>
              <w:t> </w:t>
            </w:r>
            <w:r>
              <w:rPr>
                <w:sz w:val="22"/>
              </w:rPr>
              <w:t>updating</w:t>
            </w:r>
            <w:r>
              <w:rPr>
                <w:spacing w:val="-5"/>
                <w:sz w:val="22"/>
              </w:rPr>
              <w:t> </w:t>
            </w:r>
            <w:r>
              <w:rPr>
                <w:sz w:val="22"/>
              </w:rPr>
              <w:t>some</w:t>
            </w:r>
            <w:r>
              <w:rPr>
                <w:spacing w:val="-5"/>
                <w:sz w:val="22"/>
              </w:rPr>
              <w:t> </w:t>
            </w:r>
            <w:r>
              <w:rPr>
                <w:sz w:val="22"/>
              </w:rPr>
              <w:t>rather</w:t>
            </w:r>
            <w:r>
              <w:rPr>
                <w:spacing w:val="-5"/>
                <w:sz w:val="22"/>
              </w:rPr>
              <w:t> </w:t>
            </w:r>
            <w:r>
              <w:rPr>
                <w:sz w:val="22"/>
              </w:rPr>
              <w:t>than</w:t>
            </w:r>
            <w:r>
              <w:rPr>
                <w:spacing w:val="-5"/>
                <w:sz w:val="22"/>
              </w:rPr>
              <w:t> </w:t>
            </w:r>
            <w:r>
              <w:rPr>
                <w:sz w:val="22"/>
              </w:rPr>
              <w:t>all instances of an item of data.</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7"/>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8"/>
              <w:ind w:left="7"/>
              <w:jc w:val="center"/>
              <w:rPr>
                <w:sz w:val="22"/>
              </w:rPr>
            </w:pPr>
            <w:r>
              <w:rPr>
                <w:w w:val="100"/>
                <w:sz w:val="22"/>
              </w:rPr>
              <w:t>1</w:t>
            </w:r>
          </w:p>
        </w:tc>
        <w:tc>
          <w:tcPr>
            <w:tcW w:w="720"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238"/>
              <w:rPr>
                <w:sz w:val="22"/>
              </w:rPr>
            </w:pPr>
            <w:r>
              <w:rPr>
                <w:spacing w:val="-5"/>
                <w:sz w:val="22"/>
              </w:rPr>
              <w:t>1b</w:t>
            </w:r>
          </w:p>
          <w:p>
            <w:pPr>
              <w:pStyle w:val="TableParagraph"/>
              <w:rPr>
                <w:b/>
                <w:sz w:val="24"/>
              </w:rPr>
            </w:pPr>
          </w:p>
          <w:p>
            <w:pPr>
              <w:pStyle w:val="TableParagraph"/>
              <w:rPr>
                <w:b/>
                <w:sz w:val="24"/>
              </w:rPr>
            </w:pPr>
          </w:p>
          <w:p>
            <w:pPr>
              <w:pStyle w:val="TableParagraph"/>
              <w:spacing w:before="207"/>
              <w:ind w:left="238"/>
              <w:rPr>
                <w:sz w:val="22"/>
              </w:rPr>
            </w:pPr>
            <w:r>
              <w:rPr>
                <w:spacing w:val="-5"/>
                <w:sz w:val="22"/>
              </w:rPr>
              <w:t>1b</w:t>
            </w:r>
          </w:p>
          <w:p>
            <w:pPr>
              <w:pStyle w:val="TableParagraph"/>
              <w:rPr>
                <w:b/>
                <w:sz w:val="24"/>
              </w:rPr>
            </w:pPr>
          </w:p>
          <w:p>
            <w:pPr>
              <w:pStyle w:val="TableParagraph"/>
              <w:rPr>
                <w:b/>
                <w:sz w:val="24"/>
              </w:rPr>
            </w:pPr>
          </w:p>
          <w:p>
            <w:pPr>
              <w:pStyle w:val="TableParagraph"/>
              <w:spacing w:before="208"/>
              <w:ind w:left="238"/>
              <w:rPr>
                <w:sz w:val="22"/>
              </w:rPr>
            </w:pP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21" w:right="110"/>
              <w:jc w:val="center"/>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16" w:right="106"/>
              <w:jc w:val="center"/>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6719" w:hRule="atLeast"/>
        </w:trPr>
        <w:tc>
          <w:tcPr>
            <w:tcW w:w="1224" w:type="dxa"/>
          </w:tcPr>
          <w:p>
            <w:pPr>
              <w:pStyle w:val="TableParagraph"/>
              <w:spacing w:before="57"/>
              <w:ind w:left="115"/>
              <w:rPr>
                <w:sz w:val="21"/>
              </w:rPr>
            </w:pPr>
            <w:r>
              <w:rPr>
                <w:sz w:val="21"/>
              </w:rPr>
              <w:t>3.</w:t>
            </w:r>
            <w:r>
              <w:rPr>
                <w:spacing w:val="-2"/>
                <w:sz w:val="21"/>
              </w:rPr>
              <w:t> </w:t>
            </w:r>
            <w:r>
              <w:rPr>
                <w:spacing w:val="-5"/>
                <w:sz w:val="21"/>
              </w:rPr>
              <w:t>(a)</w:t>
            </w:r>
          </w:p>
        </w:tc>
        <w:tc>
          <w:tcPr>
            <w:tcW w:w="4680" w:type="dxa"/>
          </w:tcPr>
          <w:p>
            <w:pPr>
              <w:pStyle w:val="TableParagraph"/>
              <w:spacing w:before="57"/>
              <w:ind w:left="114" w:right="256"/>
              <w:jc w:val="both"/>
              <w:rPr>
                <w:b/>
                <w:sz w:val="21"/>
              </w:rPr>
            </w:pPr>
            <w:r>
              <w:rPr>
                <w:b/>
                <w:color w:val="222222"/>
                <w:sz w:val="21"/>
              </w:rPr>
              <w:t>1</w:t>
            </w:r>
            <w:r>
              <w:rPr>
                <w:b/>
                <w:color w:val="222222"/>
                <w:spacing w:val="-5"/>
                <w:sz w:val="21"/>
              </w:rPr>
              <w:t> </w:t>
            </w:r>
            <w:r>
              <w:rPr>
                <w:b/>
                <w:color w:val="222222"/>
                <w:sz w:val="21"/>
              </w:rPr>
              <w:t>mark</w:t>
            </w:r>
            <w:r>
              <w:rPr>
                <w:b/>
                <w:color w:val="222222"/>
                <w:spacing w:val="-5"/>
                <w:sz w:val="21"/>
              </w:rPr>
              <w:t> </w:t>
            </w:r>
            <w:r>
              <w:rPr>
                <w:color w:val="222222"/>
                <w:sz w:val="21"/>
              </w:rPr>
              <w:t>for</w:t>
            </w:r>
            <w:r>
              <w:rPr>
                <w:color w:val="222222"/>
                <w:spacing w:val="-5"/>
                <w:sz w:val="21"/>
              </w:rPr>
              <w:t> </w:t>
            </w:r>
            <w:r>
              <w:rPr>
                <w:color w:val="222222"/>
                <w:sz w:val="21"/>
              </w:rPr>
              <w:t>each</w:t>
            </w:r>
            <w:r>
              <w:rPr>
                <w:color w:val="222222"/>
                <w:spacing w:val="-5"/>
                <w:sz w:val="21"/>
              </w:rPr>
              <w:t> </w:t>
            </w:r>
            <w:r>
              <w:rPr>
                <w:color w:val="222222"/>
                <w:sz w:val="21"/>
              </w:rPr>
              <w:t>identified</w:t>
            </w:r>
            <w:r>
              <w:rPr>
                <w:color w:val="222222"/>
                <w:spacing w:val="-5"/>
                <w:sz w:val="21"/>
              </w:rPr>
              <w:t> </w:t>
            </w:r>
            <w:r>
              <w:rPr>
                <w:color w:val="222222"/>
                <w:sz w:val="21"/>
              </w:rPr>
              <w:t>register</w:t>
            </w:r>
            <w:r>
              <w:rPr>
                <w:color w:val="222222"/>
                <w:spacing w:val="-5"/>
                <w:sz w:val="21"/>
              </w:rPr>
              <w:t> </w:t>
            </w:r>
            <w:r>
              <w:rPr>
                <w:color w:val="222222"/>
                <w:sz w:val="21"/>
              </w:rPr>
              <w:t>and</w:t>
            </w:r>
            <w:r>
              <w:rPr>
                <w:color w:val="222222"/>
                <w:spacing w:val="-7"/>
                <w:sz w:val="21"/>
              </w:rPr>
              <w:t> </w:t>
            </w:r>
            <w:r>
              <w:rPr>
                <w:b/>
                <w:color w:val="222222"/>
                <w:sz w:val="21"/>
              </w:rPr>
              <w:t>1</w:t>
            </w:r>
            <w:r>
              <w:rPr>
                <w:b/>
                <w:color w:val="222222"/>
                <w:spacing w:val="-5"/>
                <w:sz w:val="21"/>
              </w:rPr>
              <w:t> </w:t>
            </w:r>
            <w:r>
              <w:rPr>
                <w:b/>
                <w:color w:val="222222"/>
                <w:sz w:val="21"/>
              </w:rPr>
              <w:t>mark </w:t>
            </w:r>
            <w:r>
              <w:rPr>
                <w:color w:val="222222"/>
                <w:sz w:val="21"/>
              </w:rPr>
              <w:t>for each correct expansion to a maximum of</w:t>
            </w:r>
            <w:r>
              <w:rPr>
                <w:color w:val="222222"/>
                <w:spacing w:val="-2"/>
                <w:sz w:val="21"/>
              </w:rPr>
              <w:t> </w:t>
            </w:r>
            <w:r>
              <w:rPr>
                <w:b/>
                <w:color w:val="222222"/>
                <w:sz w:val="21"/>
              </w:rPr>
              <w:t>6 </w:t>
            </w:r>
            <w:r>
              <w:rPr>
                <w:b/>
                <w:color w:val="222222"/>
                <w:spacing w:val="-2"/>
                <w:sz w:val="21"/>
              </w:rPr>
              <w:t>marks</w:t>
            </w:r>
          </w:p>
          <w:p>
            <w:pPr>
              <w:pStyle w:val="TableParagraph"/>
              <w:spacing w:before="10"/>
              <w:rPr>
                <w:b/>
                <w:sz w:val="20"/>
              </w:rPr>
            </w:pPr>
          </w:p>
          <w:p>
            <w:pPr>
              <w:pStyle w:val="TableParagraph"/>
              <w:numPr>
                <w:ilvl w:val="0"/>
                <w:numId w:val="3"/>
              </w:numPr>
              <w:tabs>
                <w:tab w:pos="474" w:val="left" w:leader="none"/>
                <w:tab w:pos="475" w:val="left" w:leader="none"/>
              </w:tabs>
              <w:spacing w:line="240" w:lineRule="auto" w:before="1" w:after="0"/>
              <w:ind w:left="474" w:right="411" w:hanging="360"/>
              <w:jc w:val="left"/>
              <w:rPr>
                <w:rFonts w:ascii="Symbol" w:hAnsi="Symbol"/>
                <w:color w:val="222222"/>
                <w:sz w:val="21"/>
              </w:rPr>
            </w:pPr>
            <w:r>
              <w:rPr>
                <w:sz w:val="21"/>
              </w:rPr>
              <w:t>Program</w:t>
            </w:r>
            <w:r>
              <w:rPr>
                <w:spacing w:val="-9"/>
                <w:sz w:val="21"/>
              </w:rPr>
              <w:t> </w:t>
            </w:r>
            <w:r>
              <w:rPr>
                <w:sz w:val="21"/>
              </w:rPr>
              <w:t>Counter</w:t>
            </w:r>
            <w:r>
              <w:rPr>
                <w:spacing w:val="-8"/>
                <w:sz w:val="21"/>
              </w:rPr>
              <w:t> </w:t>
            </w:r>
            <w:r>
              <w:rPr>
                <w:sz w:val="21"/>
              </w:rPr>
              <w:t>(PC)</w:t>
            </w:r>
            <w:r>
              <w:rPr>
                <w:spacing w:val="-8"/>
                <w:sz w:val="21"/>
              </w:rPr>
              <w:t> </w:t>
            </w:r>
            <w:r>
              <w:rPr>
                <w:color w:val="222222"/>
                <w:sz w:val="21"/>
              </w:rPr>
              <w:t>-</w:t>
            </w:r>
            <w:r>
              <w:rPr>
                <w:color w:val="222222"/>
                <w:spacing w:val="-8"/>
                <w:sz w:val="21"/>
              </w:rPr>
              <w:t> </w:t>
            </w:r>
            <w:r>
              <w:rPr>
                <w:color w:val="222222"/>
                <w:sz w:val="21"/>
              </w:rPr>
              <w:t>an</w:t>
            </w:r>
            <w:r>
              <w:rPr>
                <w:color w:val="222222"/>
                <w:spacing w:val="-8"/>
                <w:sz w:val="21"/>
              </w:rPr>
              <w:t> </w:t>
            </w:r>
            <w:r>
              <w:rPr>
                <w:color w:val="222222"/>
                <w:sz w:val="21"/>
              </w:rPr>
              <w:t>incrementing counter that keeps track of the memory address of the next instruction to be </w:t>
            </w:r>
            <w:r>
              <w:rPr>
                <w:color w:val="222222"/>
                <w:spacing w:val="-2"/>
                <w:sz w:val="21"/>
              </w:rPr>
              <w:t>executed</w:t>
            </w:r>
          </w:p>
          <w:p>
            <w:pPr>
              <w:pStyle w:val="TableParagraph"/>
              <w:numPr>
                <w:ilvl w:val="0"/>
                <w:numId w:val="3"/>
              </w:numPr>
              <w:tabs>
                <w:tab w:pos="474" w:val="left" w:leader="none"/>
                <w:tab w:pos="475" w:val="left" w:leader="none"/>
              </w:tabs>
              <w:spacing w:line="237" w:lineRule="auto" w:before="4" w:after="0"/>
              <w:ind w:left="474" w:right="165" w:hanging="360"/>
              <w:jc w:val="left"/>
              <w:rPr>
                <w:rFonts w:ascii="Symbol" w:hAnsi="Symbol"/>
                <w:color w:val="222222"/>
                <w:sz w:val="21"/>
              </w:rPr>
            </w:pPr>
            <w:r>
              <w:rPr>
                <w:sz w:val="21"/>
              </w:rPr>
              <w:t>Memory Address Register (MAR) </w:t>
            </w:r>
            <w:r>
              <w:rPr>
                <w:color w:val="222222"/>
                <w:sz w:val="21"/>
              </w:rPr>
              <w:t>- holds the address in memory of the next instruction</w:t>
            </w:r>
            <w:r>
              <w:rPr>
                <w:color w:val="222222"/>
                <w:spacing w:val="-6"/>
                <w:sz w:val="21"/>
              </w:rPr>
              <w:t> </w:t>
            </w:r>
            <w:r>
              <w:rPr>
                <w:color w:val="222222"/>
                <w:sz w:val="21"/>
              </w:rPr>
              <w:t>to</w:t>
            </w:r>
            <w:r>
              <w:rPr>
                <w:color w:val="222222"/>
                <w:spacing w:val="-6"/>
                <w:sz w:val="21"/>
              </w:rPr>
              <w:t> </w:t>
            </w:r>
            <w:r>
              <w:rPr>
                <w:color w:val="222222"/>
                <w:sz w:val="21"/>
              </w:rPr>
              <w:t>be</w:t>
            </w:r>
            <w:r>
              <w:rPr>
                <w:color w:val="222222"/>
                <w:spacing w:val="-6"/>
                <w:sz w:val="21"/>
              </w:rPr>
              <w:t> </w:t>
            </w:r>
            <w:r>
              <w:rPr>
                <w:color w:val="222222"/>
                <w:sz w:val="21"/>
              </w:rPr>
              <w:t>executed</w:t>
            </w:r>
            <w:r>
              <w:rPr>
                <w:color w:val="222222"/>
                <w:spacing w:val="-5"/>
                <w:sz w:val="21"/>
              </w:rPr>
              <w:t> </w:t>
            </w:r>
            <w:r>
              <w:rPr>
                <w:color w:val="222222"/>
                <w:sz w:val="21"/>
              </w:rPr>
              <w:t>or</w:t>
            </w:r>
            <w:r>
              <w:rPr>
                <w:color w:val="222222"/>
                <w:spacing w:val="-6"/>
                <w:sz w:val="21"/>
              </w:rPr>
              <w:t> </w:t>
            </w:r>
            <w:r>
              <w:rPr>
                <w:color w:val="222222"/>
                <w:sz w:val="21"/>
              </w:rPr>
              <w:t>the</w:t>
            </w:r>
            <w:r>
              <w:rPr>
                <w:color w:val="222222"/>
                <w:spacing w:val="-6"/>
                <w:sz w:val="21"/>
              </w:rPr>
              <w:t> </w:t>
            </w:r>
            <w:r>
              <w:rPr>
                <w:color w:val="222222"/>
                <w:sz w:val="21"/>
              </w:rPr>
              <w:t>address</w:t>
            </w:r>
            <w:r>
              <w:rPr>
                <w:color w:val="222222"/>
                <w:spacing w:val="-6"/>
                <w:sz w:val="21"/>
              </w:rPr>
              <w:t> </w:t>
            </w:r>
            <w:r>
              <w:rPr>
                <w:color w:val="222222"/>
                <w:sz w:val="21"/>
              </w:rPr>
              <w:t>to which data will be sent and stored.</w:t>
            </w:r>
          </w:p>
          <w:p>
            <w:pPr>
              <w:pStyle w:val="TableParagraph"/>
              <w:numPr>
                <w:ilvl w:val="0"/>
                <w:numId w:val="3"/>
              </w:numPr>
              <w:tabs>
                <w:tab w:pos="474" w:val="left" w:leader="none"/>
                <w:tab w:pos="475" w:val="left" w:leader="none"/>
              </w:tabs>
              <w:spacing w:line="240" w:lineRule="auto" w:before="5" w:after="0"/>
              <w:ind w:left="474" w:right="586" w:hanging="360"/>
              <w:jc w:val="left"/>
              <w:rPr>
                <w:rFonts w:ascii="Symbol" w:hAnsi="Symbol"/>
                <w:sz w:val="21"/>
              </w:rPr>
            </w:pPr>
            <w:r>
              <w:rPr>
                <w:sz w:val="21"/>
              </w:rPr>
              <w:t>Current</w:t>
            </w:r>
            <w:r>
              <w:rPr>
                <w:spacing w:val="-7"/>
                <w:sz w:val="21"/>
              </w:rPr>
              <w:t> </w:t>
            </w:r>
            <w:r>
              <w:rPr>
                <w:sz w:val="21"/>
              </w:rPr>
              <w:t>Instruction</w:t>
            </w:r>
            <w:r>
              <w:rPr>
                <w:spacing w:val="-7"/>
                <w:sz w:val="21"/>
              </w:rPr>
              <w:t> </w:t>
            </w:r>
            <w:r>
              <w:rPr>
                <w:sz w:val="21"/>
              </w:rPr>
              <w:t>register</w:t>
            </w:r>
            <w:r>
              <w:rPr>
                <w:spacing w:val="-7"/>
                <w:sz w:val="21"/>
              </w:rPr>
              <w:t> </w:t>
            </w:r>
            <w:r>
              <w:rPr>
                <w:sz w:val="21"/>
              </w:rPr>
              <w:t>(CIR)</w:t>
            </w:r>
            <w:r>
              <w:rPr>
                <w:spacing w:val="-7"/>
                <w:sz w:val="21"/>
              </w:rPr>
              <w:t> </w:t>
            </w:r>
            <w:r>
              <w:rPr>
                <w:color w:val="222222"/>
                <w:sz w:val="21"/>
              </w:rPr>
              <w:t>–</w:t>
            </w:r>
            <w:r>
              <w:rPr>
                <w:color w:val="222222"/>
                <w:spacing w:val="-7"/>
                <w:sz w:val="21"/>
              </w:rPr>
              <w:t> </w:t>
            </w:r>
            <w:r>
              <w:rPr>
                <w:color w:val="222222"/>
                <w:sz w:val="21"/>
              </w:rPr>
              <w:t>is</w:t>
            </w:r>
            <w:r>
              <w:rPr>
                <w:color w:val="222222"/>
                <w:spacing w:val="-7"/>
                <w:sz w:val="21"/>
              </w:rPr>
              <w:t> </w:t>
            </w:r>
            <w:r>
              <w:rPr>
                <w:color w:val="222222"/>
                <w:sz w:val="21"/>
              </w:rPr>
              <w:t>a temporary holding register for the instruction that has been fetched from memory and is </w:t>
            </w:r>
            <w:r>
              <w:rPr>
                <w:sz w:val="21"/>
              </w:rPr>
              <w:t>being executed</w:t>
            </w:r>
          </w:p>
          <w:p>
            <w:pPr>
              <w:pStyle w:val="TableParagraph"/>
              <w:numPr>
                <w:ilvl w:val="0"/>
                <w:numId w:val="3"/>
              </w:numPr>
              <w:tabs>
                <w:tab w:pos="474" w:val="left" w:leader="none"/>
                <w:tab w:pos="475" w:val="left" w:leader="none"/>
              </w:tabs>
              <w:spacing w:line="237" w:lineRule="auto" w:before="0" w:after="0"/>
              <w:ind w:left="474" w:right="341" w:hanging="360"/>
              <w:jc w:val="left"/>
              <w:rPr>
                <w:rFonts w:ascii="Symbol" w:hAnsi="Symbol"/>
                <w:sz w:val="21"/>
              </w:rPr>
            </w:pPr>
            <w:r>
              <w:rPr>
                <w:sz w:val="21"/>
              </w:rPr>
              <w:t>Memory</w:t>
            </w:r>
            <w:r>
              <w:rPr>
                <w:spacing w:val="-6"/>
                <w:sz w:val="21"/>
              </w:rPr>
              <w:t> </w:t>
            </w:r>
            <w:r>
              <w:rPr>
                <w:sz w:val="21"/>
              </w:rPr>
              <w:t>Data</w:t>
            </w:r>
            <w:r>
              <w:rPr>
                <w:spacing w:val="-6"/>
                <w:sz w:val="21"/>
              </w:rPr>
              <w:t> </w:t>
            </w:r>
            <w:r>
              <w:rPr>
                <w:sz w:val="21"/>
              </w:rPr>
              <w:t>Register</w:t>
            </w:r>
            <w:r>
              <w:rPr>
                <w:spacing w:val="-7"/>
                <w:sz w:val="21"/>
              </w:rPr>
              <w:t> </w:t>
            </w:r>
            <w:r>
              <w:rPr>
                <w:sz w:val="21"/>
              </w:rPr>
              <w:t>(MDR)</w:t>
            </w:r>
            <w:r>
              <w:rPr>
                <w:spacing w:val="-6"/>
                <w:sz w:val="21"/>
              </w:rPr>
              <w:t> </w:t>
            </w:r>
            <w:r>
              <w:rPr>
                <w:sz w:val="21"/>
              </w:rPr>
              <w:t>-</w:t>
            </w:r>
            <w:r>
              <w:rPr>
                <w:spacing w:val="-6"/>
                <w:sz w:val="21"/>
              </w:rPr>
              <w:t> </w:t>
            </w:r>
            <w:r>
              <w:rPr>
                <w:sz w:val="21"/>
              </w:rPr>
              <w:t>this</w:t>
            </w:r>
            <w:r>
              <w:rPr>
                <w:spacing w:val="-6"/>
                <w:sz w:val="21"/>
              </w:rPr>
              <w:t> </w:t>
            </w:r>
            <w:r>
              <w:rPr>
                <w:sz w:val="21"/>
              </w:rPr>
              <w:t>holds data that is being transferred to or from </w:t>
            </w:r>
            <w:r>
              <w:rPr>
                <w:spacing w:val="-4"/>
                <w:sz w:val="21"/>
              </w:rPr>
              <w:t>RAM.</w:t>
            </w:r>
          </w:p>
          <w:p>
            <w:pPr>
              <w:pStyle w:val="TableParagraph"/>
              <w:numPr>
                <w:ilvl w:val="0"/>
                <w:numId w:val="3"/>
              </w:numPr>
              <w:tabs>
                <w:tab w:pos="474" w:val="left" w:leader="none"/>
                <w:tab w:pos="475" w:val="left" w:leader="none"/>
              </w:tabs>
              <w:spacing w:line="237" w:lineRule="auto" w:before="6" w:after="0"/>
              <w:ind w:left="474" w:right="503" w:hanging="360"/>
              <w:jc w:val="left"/>
              <w:rPr>
                <w:rFonts w:ascii="Symbol" w:hAnsi="Symbol"/>
                <w:sz w:val="21"/>
              </w:rPr>
            </w:pPr>
            <w:r>
              <w:rPr>
                <w:sz w:val="21"/>
              </w:rPr>
              <w:t>Accumulators</w:t>
            </w:r>
            <w:r>
              <w:rPr>
                <w:spacing w:val="-12"/>
                <w:sz w:val="21"/>
              </w:rPr>
              <w:t> </w:t>
            </w:r>
            <w:r>
              <w:rPr>
                <w:sz w:val="21"/>
              </w:rPr>
              <w:t>-</w:t>
            </w:r>
            <w:r>
              <w:rPr>
                <w:spacing w:val="-12"/>
                <w:sz w:val="21"/>
              </w:rPr>
              <w:t> </w:t>
            </w:r>
            <w:r>
              <w:rPr>
                <w:sz w:val="21"/>
              </w:rPr>
              <w:t>short-term,</w:t>
            </w:r>
            <w:r>
              <w:rPr>
                <w:spacing w:val="-12"/>
                <w:sz w:val="21"/>
              </w:rPr>
              <w:t> </w:t>
            </w:r>
            <w:r>
              <w:rPr>
                <w:sz w:val="21"/>
              </w:rPr>
              <w:t>intermediate storage of arithmetic and logic data</w:t>
            </w:r>
          </w:p>
          <w:p>
            <w:pPr>
              <w:pStyle w:val="TableParagraph"/>
              <w:numPr>
                <w:ilvl w:val="0"/>
                <w:numId w:val="3"/>
              </w:numPr>
              <w:tabs>
                <w:tab w:pos="474" w:val="left" w:leader="none"/>
                <w:tab w:pos="475" w:val="left" w:leader="none"/>
              </w:tabs>
              <w:spacing w:line="240" w:lineRule="auto" w:before="0" w:after="0"/>
              <w:ind w:left="474" w:right="165" w:hanging="360"/>
              <w:jc w:val="left"/>
              <w:rPr>
                <w:rFonts w:ascii="Symbol" w:hAnsi="Symbol"/>
                <w:sz w:val="21"/>
              </w:rPr>
            </w:pPr>
            <w:r>
              <w:rPr>
                <w:sz w:val="21"/>
              </w:rPr>
              <w:t>Status</w:t>
            </w:r>
            <w:r>
              <w:rPr>
                <w:spacing w:val="-10"/>
                <w:sz w:val="21"/>
              </w:rPr>
              <w:t> </w:t>
            </w:r>
            <w:r>
              <w:rPr>
                <w:sz w:val="21"/>
              </w:rPr>
              <w:t>Register-</w:t>
            </w:r>
            <w:r>
              <w:rPr>
                <w:spacing w:val="-10"/>
                <w:sz w:val="21"/>
              </w:rPr>
              <w:t> </w:t>
            </w:r>
            <w:r>
              <w:rPr>
                <w:sz w:val="21"/>
              </w:rPr>
              <w:t>contains</w:t>
            </w:r>
            <w:r>
              <w:rPr>
                <w:spacing w:val="-10"/>
                <w:sz w:val="21"/>
              </w:rPr>
              <w:t> </w:t>
            </w:r>
            <w:r>
              <w:rPr>
                <w:sz w:val="21"/>
              </w:rPr>
              <w:t>information</w:t>
            </w:r>
            <w:r>
              <w:rPr>
                <w:spacing w:val="-10"/>
                <w:sz w:val="21"/>
              </w:rPr>
              <w:t> </w:t>
            </w:r>
            <w:r>
              <w:rPr>
                <w:sz w:val="21"/>
              </w:rPr>
              <w:t>about the state of the processor and are used to test for various conditions in an operation, such</w:t>
            </w:r>
            <w:r>
              <w:rPr>
                <w:spacing w:val="-4"/>
                <w:sz w:val="21"/>
              </w:rPr>
              <w:t> </w:t>
            </w:r>
            <w:r>
              <w:rPr>
                <w:sz w:val="21"/>
              </w:rPr>
              <w:t>as</w:t>
            </w:r>
            <w:r>
              <w:rPr>
                <w:spacing w:val="-4"/>
                <w:sz w:val="21"/>
              </w:rPr>
              <w:t> </w:t>
            </w:r>
            <w:r>
              <w:rPr>
                <w:sz w:val="21"/>
              </w:rPr>
              <w:t>'is</w:t>
            </w:r>
            <w:r>
              <w:rPr>
                <w:spacing w:val="-4"/>
                <w:sz w:val="21"/>
              </w:rPr>
              <w:t> </w:t>
            </w:r>
            <w:r>
              <w:rPr>
                <w:sz w:val="21"/>
              </w:rPr>
              <w:t>the</w:t>
            </w:r>
            <w:r>
              <w:rPr>
                <w:spacing w:val="-4"/>
                <w:sz w:val="21"/>
              </w:rPr>
              <w:t> </w:t>
            </w:r>
            <w:r>
              <w:rPr>
                <w:sz w:val="21"/>
              </w:rPr>
              <w:t>result</w:t>
            </w:r>
            <w:r>
              <w:rPr>
                <w:spacing w:val="-4"/>
                <w:sz w:val="21"/>
              </w:rPr>
              <w:t> </w:t>
            </w:r>
            <w:r>
              <w:rPr>
                <w:sz w:val="21"/>
              </w:rPr>
              <w:t>negative',</w:t>
            </w:r>
            <w:r>
              <w:rPr>
                <w:spacing w:val="-4"/>
                <w:sz w:val="21"/>
              </w:rPr>
              <w:t> </w:t>
            </w:r>
            <w:r>
              <w:rPr>
                <w:sz w:val="21"/>
              </w:rPr>
              <w:t>'is</w:t>
            </w:r>
            <w:r>
              <w:rPr>
                <w:spacing w:val="-4"/>
                <w:sz w:val="21"/>
              </w:rPr>
              <w:t> </w:t>
            </w:r>
            <w:r>
              <w:rPr>
                <w:sz w:val="21"/>
              </w:rPr>
              <w:t>the</w:t>
            </w:r>
            <w:r>
              <w:rPr>
                <w:spacing w:val="-4"/>
                <w:sz w:val="21"/>
              </w:rPr>
              <w:t> </w:t>
            </w:r>
            <w:r>
              <w:rPr>
                <w:sz w:val="21"/>
              </w:rPr>
              <w:t>result </w:t>
            </w:r>
            <w:r>
              <w:rPr>
                <w:spacing w:val="-2"/>
                <w:sz w:val="21"/>
              </w:rPr>
              <w:t>zero.</w:t>
            </w:r>
          </w:p>
        </w:tc>
        <w:tc>
          <w:tcPr>
            <w:tcW w:w="758" w:type="dxa"/>
          </w:tcPr>
          <w:p>
            <w:pPr>
              <w:pStyle w:val="TableParagraph"/>
              <w:spacing w:before="57"/>
              <w:ind w:left="7"/>
              <w:jc w:val="center"/>
              <w:rPr>
                <w:sz w:val="21"/>
              </w:rPr>
            </w:pPr>
            <w:r>
              <w:rPr>
                <w:w w:val="100"/>
                <w:sz w:val="21"/>
              </w:rPr>
              <w:t>6</w:t>
            </w:r>
          </w:p>
        </w:tc>
        <w:tc>
          <w:tcPr>
            <w:tcW w:w="720" w:type="dxa"/>
          </w:tcPr>
          <w:p>
            <w:pPr>
              <w:pStyle w:val="TableParagraph"/>
              <w:spacing w:before="57"/>
              <w:ind w:left="120" w:right="110"/>
              <w:jc w:val="center"/>
              <w:rPr>
                <w:sz w:val="21"/>
              </w:rPr>
            </w:pPr>
            <w:r>
              <w:rPr>
                <w:spacing w:val="-5"/>
                <w:sz w:val="21"/>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vMerge w:val="restart"/>
          </w:tcPr>
          <w:p>
            <w:pPr>
              <w:pStyle w:val="TableParagraph"/>
              <w:spacing w:before="57"/>
              <w:ind w:left="143" w:right="130"/>
              <w:jc w:val="center"/>
              <w:rPr>
                <w:sz w:val="21"/>
              </w:rPr>
            </w:pPr>
            <w:r>
              <w:rPr>
                <w:spacing w:val="-5"/>
                <w:sz w:val="21"/>
              </w:rPr>
              <w:t>12</w:t>
            </w:r>
          </w:p>
        </w:tc>
      </w:tr>
      <w:tr>
        <w:trPr>
          <w:trHeight w:val="6278" w:hRule="atLeast"/>
        </w:trPr>
        <w:tc>
          <w:tcPr>
            <w:tcW w:w="1224" w:type="dxa"/>
          </w:tcPr>
          <w:p>
            <w:pPr>
              <w:pStyle w:val="TableParagraph"/>
              <w:spacing w:before="57"/>
              <w:ind w:left="115"/>
              <w:rPr>
                <w:sz w:val="21"/>
              </w:rPr>
            </w:pPr>
            <w:r>
              <w:rPr>
                <w:spacing w:val="-5"/>
                <w:sz w:val="21"/>
              </w:rPr>
              <w:t>(b)</w:t>
            </w:r>
          </w:p>
        </w:tc>
        <w:tc>
          <w:tcPr>
            <w:tcW w:w="4680" w:type="dxa"/>
          </w:tcPr>
          <w:p>
            <w:pPr>
              <w:pStyle w:val="TableParagraph"/>
              <w:spacing w:before="57"/>
              <w:ind w:left="114"/>
              <w:rPr>
                <w:b/>
                <w:sz w:val="21"/>
              </w:rPr>
            </w:pPr>
            <w:r>
              <w:rPr>
                <w:b/>
                <w:sz w:val="21"/>
              </w:rPr>
              <w:t>Indicative</w:t>
            </w:r>
            <w:r>
              <w:rPr>
                <w:b/>
                <w:spacing w:val="-10"/>
                <w:sz w:val="21"/>
              </w:rPr>
              <w:t> </w:t>
            </w:r>
            <w:r>
              <w:rPr>
                <w:b/>
                <w:spacing w:val="-2"/>
                <w:sz w:val="21"/>
              </w:rPr>
              <w:t>content</w:t>
            </w:r>
          </w:p>
          <w:p>
            <w:pPr>
              <w:pStyle w:val="TableParagraph"/>
              <w:spacing w:before="2"/>
              <w:rPr>
                <w:b/>
                <w:sz w:val="21"/>
              </w:rPr>
            </w:pPr>
          </w:p>
          <w:p>
            <w:pPr>
              <w:pStyle w:val="TableParagraph"/>
              <w:spacing w:line="241" w:lineRule="exact"/>
              <w:ind w:left="114"/>
              <w:rPr>
                <w:sz w:val="21"/>
              </w:rPr>
            </w:pPr>
            <w:r>
              <w:rPr>
                <w:spacing w:val="-4"/>
                <w:sz w:val="21"/>
              </w:rPr>
              <w:t>loop</w:t>
            </w:r>
          </w:p>
          <w:p>
            <w:pPr>
              <w:pStyle w:val="TableParagraph"/>
              <w:tabs>
                <w:tab w:pos="2274" w:val="left" w:leader="none"/>
              </w:tabs>
              <w:spacing w:line="242" w:lineRule="auto"/>
              <w:ind w:left="2274" w:right="780" w:hanging="1440"/>
              <w:rPr>
                <w:sz w:val="21"/>
              </w:rPr>
            </w:pPr>
            <w:r>
              <w:rPr>
                <w:spacing w:val="-4"/>
                <w:sz w:val="21"/>
              </w:rPr>
              <w:t>INP</w:t>
            </w:r>
            <w:r>
              <w:rPr>
                <w:sz w:val="21"/>
              </w:rPr>
              <w:tab/>
              <w:t>{input</w:t>
            </w:r>
            <w:r>
              <w:rPr>
                <w:spacing w:val="-12"/>
                <w:sz w:val="21"/>
              </w:rPr>
              <w:t> </w:t>
            </w:r>
            <w:r>
              <w:rPr>
                <w:sz w:val="21"/>
              </w:rPr>
              <w:t>value</w:t>
            </w:r>
            <w:r>
              <w:rPr>
                <w:spacing w:val="-12"/>
                <w:sz w:val="21"/>
              </w:rPr>
              <w:t> </w:t>
            </w:r>
            <w:r>
              <w:rPr>
                <w:sz w:val="21"/>
              </w:rPr>
              <w:t>to</w:t>
            </w:r>
            <w:r>
              <w:rPr>
                <w:spacing w:val="-12"/>
                <w:sz w:val="21"/>
              </w:rPr>
              <w:t> </w:t>
            </w:r>
            <w:r>
              <w:rPr>
                <w:sz w:val="21"/>
              </w:rPr>
              <w:t>be </w:t>
            </w:r>
            <w:r>
              <w:rPr>
                <w:spacing w:val="-2"/>
                <w:sz w:val="21"/>
              </w:rPr>
              <w:t>validated}</w:t>
            </w:r>
          </w:p>
          <w:p>
            <w:pPr>
              <w:pStyle w:val="TableParagraph"/>
              <w:tabs>
                <w:tab w:pos="2274" w:val="left" w:leader="none"/>
              </w:tabs>
              <w:spacing w:line="238" w:lineRule="exact"/>
              <w:ind w:left="834"/>
              <w:rPr>
                <w:sz w:val="21"/>
              </w:rPr>
            </w:pPr>
            <w:r>
              <w:rPr>
                <w:sz w:val="21"/>
              </w:rPr>
              <w:t>STA</w:t>
            </w:r>
            <w:r>
              <w:rPr>
                <w:spacing w:val="-3"/>
                <w:sz w:val="21"/>
              </w:rPr>
              <w:t> </w:t>
            </w:r>
            <w:r>
              <w:rPr>
                <w:spacing w:val="-4"/>
                <w:sz w:val="21"/>
              </w:rPr>
              <w:t>num1</w:t>
            </w:r>
            <w:r>
              <w:rPr>
                <w:sz w:val="21"/>
              </w:rPr>
              <w:tab/>
              <w:t>{Store</w:t>
            </w:r>
            <w:r>
              <w:rPr>
                <w:spacing w:val="-7"/>
                <w:sz w:val="21"/>
              </w:rPr>
              <w:t> </w:t>
            </w:r>
            <w:r>
              <w:rPr>
                <w:sz w:val="21"/>
              </w:rPr>
              <w:t>entered</w:t>
            </w:r>
            <w:r>
              <w:rPr>
                <w:spacing w:val="-6"/>
                <w:sz w:val="21"/>
              </w:rPr>
              <w:t> </w:t>
            </w:r>
            <w:r>
              <w:rPr>
                <w:spacing w:val="-2"/>
                <w:sz w:val="21"/>
              </w:rPr>
              <w:t>number}</w:t>
            </w:r>
          </w:p>
          <w:p>
            <w:pPr>
              <w:pStyle w:val="TableParagraph"/>
              <w:tabs>
                <w:tab w:pos="2274" w:val="left" w:leader="none"/>
              </w:tabs>
              <w:spacing w:line="241" w:lineRule="exact"/>
              <w:ind w:left="834"/>
              <w:rPr>
                <w:sz w:val="21"/>
              </w:rPr>
            </w:pPr>
            <w:r>
              <w:rPr>
                <w:sz w:val="21"/>
              </w:rPr>
              <w:t>LDA</w:t>
            </w:r>
            <w:r>
              <w:rPr>
                <w:spacing w:val="-3"/>
                <w:sz w:val="21"/>
              </w:rPr>
              <w:t> </w:t>
            </w:r>
            <w:r>
              <w:rPr>
                <w:spacing w:val="-4"/>
                <w:sz w:val="21"/>
              </w:rPr>
              <w:t>num1</w:t>
            </w:r>
            <w:r>
              <w:rPr>
                <w:sz w:val="21"/>
              </w:rPr>
              <w:tab/>
              <w:t>{Load</w:t>
            </w:r>
            <w:r>
              <w:rPr>
                <w:spacing w:val="-8"/>
                <w:sz w:val="21"/>
              </w:rPr>
              <w:t> </w:t>
            </w:r>
            <w:r>
              <w:rPr>
                <w:sz w:val="21"/>
              </w:rPr>
              <w:t>stored</w:t>
            </w:r>
            <w:r>
              <w:rPr>
                <w:spacing w:val="-6"/>
                <w:sz w:val="21"/>
              </w:rPr>
              <w:t> </w:t>
            </w:r>
            <w:r>
              <w:rPr>
                <w:sz w:val="21"/>
              </w:rPr>
              <w:t>number</w:t>
            </w:r>
            <w:r>
              <w:rPr>
                <w:spacing w:val="-6"/>
                <w:sz w:val="21"/>
              </w:rPr>
              <w:t> </w:t>
            </w:r>
            <w:r>
              <w:rPr>
                <w:spacing w:val="-5"/>
                <w:sz w:val="21"/>
              </w:rPr>
              <w:t>in</w:t>
            </w:r>
          </w:p>
          <w:p>
            <w:pPr>
              <w:pStyle w:val="TableParagraph"/>
              <w:spacing w:line="241" w:lineRule="exact" w:before="2"/>
              <w:ind w:left="2274"/>
              <w:rPr>
                <w:sz w:val="21"/>
              </w:rPr>
            </w:pPr>
            <w:r>
              <w:rPr>
                <w:spacing w:val="-2"/>
                <w:sz w:val="21"/>
              </w:rPr>
              <w:t>accumulator}</w:t>
            </w:r>
          </w:p>
          <w:p>
            <w:pPr>
              <w:pStyle w:val="TableParagraph"/>
              <w:tabs>
                <w:tab w:pos="2274" w:val="left" w:leader="none"/>
              </w:tabs>
              <w:spacing w:line="240" w:lineRule="exact"/>
              <w:ind w:left="834"/>
              <w:rPr>
                <w:sz w:val="21"/>
              </w:rPr>
            </w:pPr>
            <w:r>
              <w:rPr>
                <w:sz w:val="21"/>
              </w:rPr>
              <w:t>SUB</w:t>
            </w:r>
            <w:r>
              <w:rPr>
                <w:spacing w:val="-3"/>
                <w:sz w:val="21"/>
              </w:rPr>
              <w:t> </w:t>
            </w:r>
            <w:r>
              <w:rPr>
                <w:spacing w:val="-2"/>
                <w:sz w:val="21"/>
              </w:rPr>
              <w:t>validate</w:t>
            </w:r>
            <w:r>
              <w:rPr>
                <w:sz w:val="21"/>
              </w:rPr>
              <w:tab/>
              <w:t>{Subtract</w:t>
            </w:r>
            <w:r>
              <w:rPr>
                <w:spacing w:val="-8"/>
                <w:sz w:val="21"/>
              </w:rPr>
              <w:t> </w:t>
            </w:r>
            <w:r>
              <w:rPr>
                <w:sz w:val="21"/>
              </w:rPr>
              <w:t>100</w:t>
            </w:r>
            <w:r>
              <w:rPr>
                <w:spacing w:val="-6"/>
                <w:sz w:val="21"/>
              </w:rPr>
              <w:t> </w:t>
            </w:r>
            <w:r>
              <w:rPr>
                <w:spacing w:val="-4"/>
                <w:sz w:val="21"/>
              </w:rPr>
              <w:t>from</w:t>
            </w:r>
          </w:p>
          <w:p>
            <w:pPr>
              <w:pStyle w:val="TableParagraph"/>
              <w:spacing w:line="240" w:lineRule="exact"/>
              <w:ind w:left="2274"/>
              <w:rPr>
                <w:sz w:val="21"/>
              </w:rPr>
            </w:pPr>
            <w:r>
              <w:rPr>
                <w:spacing w:val="-2"/>
                <w:sz w:val="21"/>
              </w:rPr>
              <w:t>accumulator}</w:t>
            </w:r>
          </w:p>
          <w:p>
            <w:pPr>
              <w:pStyle w:val="TableParagraph"/>
              <w:tabs>
                <w:tab w:pos="2274" w:val="left" w:leader="none"/>
              </w:tabs>
              <w:spacing w:line="241" w:lineRule="exact"/>
              <w:ind w:left="834"/>
              <w:rPr>
                <w:sz w:val="21"/>
              </w:rPr>
            </w:pPr>
            <w:r>
              <w:rPr>
                <w:sz w:val="21"/>
              </w:rPr>
              <w:t>JZG</w:t>
            </w:r>
            <w:r>
              <w:rPr>
                <w:spacing w:val="-3"/>
                <w:sz w:val="21"/>
              </w:rPr>
              <w:t> </w:t>
            </w:r>
            <w:r>
              <w:rPr>
                <w:spacing w:val="-2"/>
                <w:sz w:val="21"/>
              </w:rPr>
              <w:t>label1</w:t>
            </w:r>
            <w:r>
              <w:rPr>
                <w:sz w:val="21"/>
              </w:rPr>
              <w:tab/>
              <w:t>{Jump</w:t>
            </w:r>
            <w:r>
              <w:rPr>
                <w:spacing w:val="-4"/>
                <w:sz w:val="21"/>
              </w:rPr>
              <w:t> </w:t>
            </w:r>
            <w:r>
              <w:rPr>
                <w:sz w:val="21"/>
              </w:rPr>
              <w:t>to</w:t>
            </w:r>
            <w:r>
              <w:rPr>
                <w:spacing w:val="-4"/>
                <w:sz w:val="21"/>
              </w:rPr>
              <w:t> </w:t>
            </w:r>
            <w:r>
              <w:rPr>
                <w:sz w:val="21"/>
              </w:rPr>
              <w:t>label1</w:t>
            </w:r>
            <w:r>
              <w:rPr>
                <w:spacing w:val="-4"/>
                <w:sz w:val="21"/>
              </w:rPr>
              <w:t> </w:t>
            </w:r>
            <w:r>
              <w:rPr>
                <w:sz w:val="21"/>
              </w:rPr>
              <w:t>if</w:t>
            </w:r>
            <w:r>
              <w:rPr>
                <w:spacing w:val="-4"/>
                <w:sz w:val="21"/>
              </w:rPr>
              <w:t> </w:t>
            </w:r>
            <w:r>
              <w:rPr>
                <w:spacing w:val="-5"/>
                <w:sz w:val="21"/>
              </w:rPr>
              <w:t>the</w:t>
            </w:r>
          </w:p>
          <w:p>
            <w:pPr>
              <w:pStyle w:val="TableParagraph"/>
              <w:spacing w:line="241" w:lineRule="exact" w:before="4"/>
              <w:ind w:left="2274"/>
              <w:rPr>
                <w:sz w:val="21"/>
              </w:rPr>
            </w:pPr>
            <w:r>
              <w:rPr>
                <w:sz w:val="21"/>
              </w:rPr>
              <w:t>result</w:t>
            </w:r>
            <w:r>
              <w:rPr>
                <w:spacing w:val="-4"/>
                <w:sz w:val="21"/>
              </w:rPr>
              <w:t> </w:t>
            </w:r>
            <w:r>
              <w:rPr>
                <w:sz w:val="21"/>
              </w:rPr>
              <w:t>is</w:t>
            </w:r>
            <w:r>
              <w:rPr>
                <w:spacing w:val="-3"/>
                <w:sz w:val="21"/>
              </w:rPr>
              <w:t> </w:t>
            </w:r>
            <w:r>
              <w:rPr>
                <w:sz w:val="21"/>
              </w:rPr>
              <w:t>zero</w:t>
            </w:r>
            <w:r>
              <w:rPr>
                <w:spacing w:val="-4"/>
                <w:sz w:val="21"/>
              </w:rPr>
              <w:t> </w:t>
            </w:r>
            <w:r>
              <w:rPr>
                <w:sz w:val="21"/>
              </w:rPr>
              <w:t>or</w:t>
            </w:r>
            <w:r>
              <w:rPr>
                <w:spacing w:val="-3"/>
                <w:sz w:val="21"/>
              </w:rPr>
              <w:t> </w:t>
            </w:r>
            <w:r>
              <w:rPr>
                <w:spacing w:val="-2"/>
                <w:sz w:val="21"/>
              </w:rPr>
              <w:t>positive}</w:t>
            </w:r>
          </w:p>
          <w:p>
            <w:pPr>
              <w:pStyle w:val="TableParagraph"/>
              <w:tabs>
                <w:tab w:pos="2274" w:val="left" w:leader="none"/>
              </w:tabs>
              <w:spacing w:line="240" w:lineRule="exact"/>
              <w:ind w:left="834"/>
              <w:rPr>
                <w:sz w:val="21"/>
              </w:rPr>
            </w:pPr>
            <w:r>
              <w:rPr>
                <w:sz w:val="21"/>
              </w:rPr>
              <w:t>JMP</w:t>
            </w:r>
            <w:r>
              <w:rPr>
                <w:spacing w:val="-4"/>
                <w:sz w:val="21"/>
              </w:rPr>
              <w:t> loop</w:t>
            </w:r>
            <w:r>
              <w:rPr>
                <w:sz w:val="21"/>
              </w:rPr>
              <w:tab/>
            </w:r>
            <w:r>
              <w:rPr>
                <w:spacing w:val="-2"/>
                <w:sz w:val="21"/>
              </w:rPr>
              <w:t>{loop}</w:t>
            </w:r>
          </w:p>
          <w:p>
            <w:pPr>
              <w:pStyle w:val="TableParagraph"/>
              <w:tabs>
                <w:tab w:pos="2274" w:val="left" w:leader="none"/>
              </w:tabs>
              <w:spacing w:line="242" w:lineRule="auto"/>
              <w:ind w:left="834" w:right="349" w:hanging="720"/>
              <w:rPr>
                <w:sz w:val="21"/>
              </w:rPr>
            </w:pPr>
            <w:r>
              <w:rPr>
                <w:sz w:val="21"/>
              </w:rPr>
              <w:t>label1</w:t>
            </w:r>
            <w:r>
              <w:rPr>
                <w:spacing w:val="80"/>
                <w:sz w:val="21"/>
              </w:rPr>
              <w:t> </w:t>
            </w:r>
            <w:r>
              <w:rPr>
                <w:sz w:val="21"/>
              </w:rPr>
              <w:t>LDA num1</w:t>
              <w:tab/>
              <w:t>{load</w:t>
            </w:r>
            <w:r>
              <w:rPr>
                <w:spacing w:val="-15"/>
                <w:sz w:val="21"/>
              </w:rPr>
              <w:t> </w:t>
            </w:r>
            <w:r>
              <w:rPr>
                <w:sz w:val="21"/>
              </w:rPr>
              <w:t>original</w:t>
            </w:r>
            <w:r>
              <w:rPr>
                <w:spacing w:val="-15"/>
                <w:sz w:val="21"/>
              </w:rPr>
              <w:t> </w:t>
            </w:r>
            <w:r>
              <w:rPr>
                <w:sz w:val="21"/>
              </w:rPr>
              <w:t>number} </w:t>
            </w:r>
            <w:r>
              <w:rPr>
                <w:spacing w:val="-4"/>
                <w:sz w:val="21"/>
              </w:rPr>
              <w:t>OUT</w:t>
            </w:r>
            <w:r>
              <w:rPr>
                <w:sz w:val="21"/>
              </w:rPr>
              <w:tab/>
              <w:t>{output result}</w:t>
            </w:r>
          </w:p>
          <w:p>
            <w:pPr>
              <w:pStyle w:val="TableParagraph"/>
              <w:tabs>
                <w:tab w:pos="2274" w:val="left" w:leader="none"/>
              </w:tabs>
              <w:spacing w:line="237" w:lineRule="auto"/>
              <w:ind w:left="114" w:right="827" w:firstLine="720"/>
              <w:rPr>
                <w:sz w:val="21"/>
              </w:rPr>
            </w:pPr>
            <w:r>
              <w:rPr>
                <w:spacing w:val="-4"/>
                <w:sz w:val="21"/>
              </w:rPr>
              <w:t>HLT</w:t>
            </w:r>
            <w:r>
              <w:rPr>
                <w:sz w:val="21"/>
              </w:rPr>
              <w:tab/>
              <w:t>{end</w:t>
            </w:r>
            <w:r>
              <w:rPr>
                <w:spacing w:val="-15"/>
                <w:sz w:val="21"/>
              </w:rPr>
              <w:t> </w:t>
            </w:r>
            <w:r>
              <w:rPr>
                <w:sz w:val="21"/>
              </w:rPr>
              <w:t>of</w:t>
            </w:r>
            <w:r>
              <w:rPr>
                <w:spacing w:val="-15"/>
                <w:sz w:val="21"/>
              </w:rPr>
              <w:t> </w:t>
            </w:r>
            <w:r>
              <w:rPr>
                <w:sz w:val="21"/>
              </w:rPr>
              <w:t>program} validate DAT 100</w:t>
            </w:r>
          </w:p>
          <w:p>
            <w:pPr>
              <w:pStyle w:val="TableParagraph"/>
              <w:tabs>
                <w:tab w:pos="893" w:val="left" w:leader="none"/>
              </w:tabs>
              <w:spacing w:before="3"/>
              <w:ind w:left="114"/>
              <w:rPr>
                <w:sz w:val="21"/>
              </w:rPr>
            </w:pPr>
            <w:r>
              <w:rPr>
                <w:spacing w:val="-4"/>
                <w:sz w:val="21"/>
              </w:rPr>
              <w:t>num1</w:t>
            </w:r>
            <w:r>
              <w:rPr>
                <w:sz w:val="21"/>
              </w:rPr>
              <w:tab/>
            </w:r>
            <w:r>
              <w:rPr>
                <w:spacing w:val="-5"/>
                <w:sz w:val="21"/>
              </w:rPr>
              <w:t>DAT</w:t>
            </w:r>
          </w:p>
          <w:p>
            <w:pPr>
              <w:pStyle w:val="TableParagraph"/>
              <w:spacing w:line="241" w:lineRule="exact" w:before="123"/>
              <w:ind w:left="114"/>
              <w:rPr>
                <w:sz w:val="21"/>
              </w:rPr>
            </w:pPr>
            <w:r>
              <w:rPr>
                <w:b/>
                <w:sz w:val="21"/>
              </w:rPr>
              <w:t>1</w:t>
            </w:r>
            <w:r>
              <w:rPr>
                <w:b/>
                <w:spacing w:val="-4"/>
                <w:sz w:val="21"/>
              </w:rPr>
              <w:t> </w:t>
            </w:r>
            <w:r>
              <w:rPr>
                <w:b/>
                <w:sz w:val="21"/>
              </w:rPr>
              <w:t>mark</w:t>
            </w:r>
            <w:r>
              <w:rPr>
                <w:b/>
                <w:spacing w:val="-3"/>
                <w:sz w:val="21"/>
              </w:rPr>
              <w:t> </w:t>
            </w:r>
            <w:r>
              <w:rPr>
                <w:sz w:val="21"/>
              </w:rPr>
              <w:t>for</w:t>
            </w:r>
            <w:r>
              <w:rPr>
                <w:spacing w:val="-3"/>
                <w:sz w:val="21"/>
              </w:rPr>
              <w:t> </w:t>
            </w:r>
            <w:r>
              <w:rPr>
                <w:sz w:val="21"/>
              </w:rPr>
              <w:t>input</w:t>
            </w:r>
            <w:r>
              <w:rPr>
                <w:spacing w:val="-3"/>
                <w:sz w:val="21"/>
              </w:rPr>
              <w:t> </w:t>
            </w:r>
            <w:r>
              <w:rPr>
                <w:sz w:val="21"/>
              </w:rPr>
              <w:t>of</w:t>
            </w:r>
            <w:r>
              <w:rPr>
                <w:spacing w:val="-3"/>
                <w:sz w:val="21"/>
              </w:rPr>
              <w:t> </w:t>
            </w:r>
            <w:r>
              <w:rPr>
                <w:spacing w:val="-2"/>
                <w:sz w:val="21"/>
              </w:rPr>
              <w:t>number</w:t>
            </w:r>
          </w:p>
          <w:p>
            <w:pPr>
              <w:pStyle w:val="TableParagraph"/>
              <w:spacing w:line="242" w:lineRule="auto"/>
              <w:ind w:left="114" w:right="186"/>
              <w:rPr>
                <w:sz w:val="21"/>
              </w:rPr>
            </w:pPr>
            <w:r>
              <w:rPr>
                <w:b/>
                <w:sz w:val="21"/>
              </w:rPr>
              <w:t>1</w:t>
            </w:r>
            <w:r>
              <w:rPr>
                <w:b/>
                <w:spacing w:val="-5"/>
                <w:sz w:val="21"/>
              </w:rPr>
              <w:t> </w:t>
            </w:r>
            <w:r>
              <w:rPr>
                <w:b/>
                <w:sz w:val="21"/>
              </w:rPr>
              <w:t>mark</w:t>
            </w:r>
            <w:r>
              <w:rPr>
                <w:b/>
                <w:spacing w:val="-5"/>
                <w:sz w:val="21"/>
              </w:rPr>
              <w:t> </w:t>
            </w:r>
            <w:r>
              <w:rPr>
                <w:sz w:val="21"/>
              </w:rPr>
              <w:t>for:</w:t>
            </w:r>
            <w:r>
              <w:rPr>
                <w:spacing w:val="-5"/>
                <w:sz w:val="21"/>
              </w:rPr>
              <w:t> </w:t>
            </w:r>
            <w:r>
              <w:rPr>
                <w:sz w:val="21"/>
              </w:rPr>
              <w:t>label1</w:t>
            </w:r>
            <w:r>
              <w:rPr>
                <w:spacing w:val="-5"/>
                <w:sz w:val="21"/>
              </w:rPr>
              <w:t> </w:t>
            </w:r>
            <w:r>
              <w:rPr>
                <w:sz w:val="21"/>
              </w:rPr>
              <w:t>and</w:t>
            </w:r>
            <w:r>
              <w:rPr>
                <w:spacing w:val="-5"/>
                <w:sz w:val="21"/>
              </w:rPr>
              <w:t> </w:t>
            </w:r>
            <w:r>
              <w:rPr>
                <w:sz w:val="21"/>
              </w:rPr>
              <w:t>JZG</w:t>
            </w:r>
            <w:r>
              <w:rPr>
                <w:spacing w:val="-5"/>
                <w:sz w:val="21"/>
              </w:rPr>
              <w:t> </w:t>
            </w:r>
            <w:r>
              <w:rPr>
                <w:sz w:val="21"/>
              </w:rPr>
              <w:t>command</w:t>
            </w:r>
            <w:r>
              <w:rPr>
                <w:spacing w:val="-5"/>
                <w:sz w:val="21"/>
              </w:rPr>
              <w:t> </w:t>
            </w:r>
            <w:r>
              <w:rPr>
                <w:sz w:val="21"/>
              </w:rPr>
              <w:t>creating a loop</w:t>
            </w:r>
          </w:p>
          <w:p>
            <w:pPr>
              <w:pStyle w:val="TableParagraph"/>
              <w:spacing w:line="237" w:lineRule="auto"/>
              <w:ind w:left="114" w:right="349"/>
              <w:rPr>
                <w:sz w:val="21"/>
              </w:rPr>
            </w:pPr>
            <w:r>
              <w:rPr>
                <w:b/>
                <w:sz w:val="21"/>
              </w:rPr>
              <w:t>1</w:t>
            </w:r>
            <w:r>
              <w:rPr>
                <w:b/>
                <w:spacing w:val="-6"/>
                <w:sz w:val="21"/>
              </w:rPr>
              <w:t> </w:t>
            </w:r>
            <w:r>
              <w:rPr>
                <w:b/>
                <w:sz w:val="21"/>
              </w:rPr>
              <w:t>mark</w:t>
            </w:r>
            <w:r>
              <w:rPr>
                <w:b/>
                <w:spacing w:val="-6"/>
                <w:sz w:val="21"/>
              </w:rPr>
              <w:t> </w:t>
            </w:r>
            <w:r>
              <w:rPr>
                <w:sz w:val="21"/>
              </w:rPr>
              <w:t>for:</w:t>
            </w:r>
            <w:r>
              <w:rPr>
                <w:spacing w:val="-6"/>
                <w:sz w:val="21"/>
              </w:rPr>
              <w:t> </w:t>
            </w:r>
            <w:r>
              <w:rPr>
                <w:sz w:val="21"/>
              </w:rPr>
              <w:t>subtracting</w:t>
            </w:r>
            <w:r>
              <w:rPr>
                <w:spacing w:val="-6"/>
                <w:sz w:val="21"/>
              </w:rPr>
              <w:t> </w:t>
            </w:r>
            <w:r>
              <w:rPr>
                <w:sz w:val="21"/>
              </w:rPr>
              <w:t>validation</w:t>
            </w:r>
            <w:r>
              <w:rPr>
                <w:spacing w:val="-6"/>
                <w:sz w:val="21"/>
              </w:rPr>
              <w:t> </w:t>
            </w:r>
            <w:r>
              <w:rPr>
                <w:sz w:val="21"/>
              </w:rPr>
              <w:t>value</w:t>
            </w:r>
            <w:r>
              <w:rPr>
                <w:spacing w:val="-6"/>
                <w:sz w:val="21"/>
              </w:rPr>
              <w:t> </w:t>
            </w:r>
            <w:r>
              <w:rPr>
                <w:sz w:val="21"/>
              </w:rPr>
              <w:t>from </w:t>
            </w:r>
            <w:r>
              <w:rPr>
                <w:spacing w:val="-2"/>
                <w:sz w:val="21"/>
              </w:rPr>
              <w:t>input</w:t>
            </w:r>
          </w:p>
          <w:p>
            <w:pPr>
              <w:pStyle w:val="TableParagraph"/>
              <w:spacing w:before="3"/>
              <w:ind w:left="114"/>
              <w:rPr>
                <w:sz w:val="21"/>
              </w:rPr>
            </w:pPr>
            <w:r>
              <w:rPr>
                <w:b/>
                <w:sz w:val="21"/>
              </w:rPr>
              <w:t>1</w:t>
            </w:r>
            <w:r>
              <w:rPr>
                <w:b/>
                <w:spacing w:val="-7"/>
                <w:sz w:val="21"/>
              </w:rPr>
              <w:t> </w:t>
            </w:r>
            <w:r>
              <w:rPr>
                <w:b/>
                <w:sz w:val="21"/>
              </w:rPr>
              <w:t>mark</w:t>
            </w:r>
            <w:r>
              <w:rPr>
                <w:b/>
                <w:spacing w:val="-4"/>
                <w:sz w:val="21"/>
              </w:rPr>
              <w:t> </w:t>
            </w:r>
            <w:r>
              <w:rPr>
                <w:sz w:val="21"/>
              </w:rPr>
              <w:t>for</w:t>
            </w:r>
            <w:r>
              <w:rPr>
                <w:spacing w:val="-4"/>
                <w:sz w:val="21"/>
              </w:rPr>
              <w:t> </w:t>
            </w:r>
            <w:r>
              <w:rPr>
                <w:sz w:val="21"/>
              </w:rPr>
              <w:t>output</w:t>
            </w:r>
            <w:r>
              <w:rPr>
                <w:spacing w:val="-4"/>
                <w:sz w:val="21"/>
              </w:rPr>
              <w:t> </w:t>
            </w:r>
            <w:r>
              <w:rPr>
                <w:sz w:val="21"/>
              </w:rPr>
              <w:t>of</w:t>
            </w:r>
            <w:r>
              <w:rPr>
                <w:spacing w:val="-4"/>
                <w:sz w:val="21"/>
              </w:rPr>
              <w:t> </w:t>
            </w:r>
            <w:r>
              <w:rPr>
                <w:sz w:val="21"/>
              </w:rPr>
              <w:t>original</w:t>
            </w:r>
            <w:r>
              <w:rPr>
                <w:spacing w:val="-4"/>
                <w:sz w:val="21"/>
              </w:rPr>
              <w:t> </w:t>
            </w:r>
            <w:r>
              <w:rPr>
                <w:sz w:val="21"/>
              </w:rPr>
              <w:t>number</w:t>
            </w:r>
            <w:r>
              <w:rPr>
                <w:spacing w:val="-4"/>
                <w:sz w:val="21"/>
              </w:rPr>
              <w:t> </w:t>
            </w:r>
            <w:r>
              <w:rPr>
                <w:sz w:val="21"/>
              </w:rPr>
              <w:t>if</w:t>
            </w:r>
            <w:r>
              <w:rPr>
                <w:spacing w:val="-4"/>
                <w:sz w:val="21"/>
              </w:rPr>
              <w:t> </w:t>
            </w:r>
            <w:r>
              <w:rPr>
                <w:spacing w:val="-2"/>
                <w:sz w:val="21"/>
              </w:rPr>
              <w:t>invalid</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34"/>
              </w:rPr>
            </w:pPr>
          </w:p>
          <w:p>
            <w:pPr>
              <w:pStyle w:val="TableParagraph"/>
              <w:ind w:left="7"/>
              <w:jc w:val="center"/>
              <w:rPr>
                <w:sz w:val="21"/>
              </w:rPr>
            </w:pPr>
            <w:r>
              <w:rPr>
                <w:w w:val="100"/>
                <w:sz w:val="21"/>
              </w:rPr>
              <w:t>4</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34"/>
              </w:rPr>
            </w:pPr>
          </w:p>
          <w:p>
            <w:pPr>
              <w:pStyle w:val="TableParagraph"/>
              <w:ind w:left="116" w:right="106"/>
              <w:jc w:val="center"/>
              <w:rPr>
                <w:sz w:val="21"/>
              </w:rPr>
            </w:pPr>
            <w:r>
              <w:rPr>
                <w:spacing w:val="-5"/>
                <w:sz w:val="21"/>
              </w:rPr>
              <w:t>3b</w:t>
            </w:r>
          </w:p>
        </w:tc>
        <w:tc>
          <w:tcPr>
            <w:tcW w:w="840" w:type="dxa"/>
            <w:vMerge/>
            <w:tcBorders>
              <w:top w:val="nil"/>
            </w:tcBorders>
          </w:tcPr>
          <w:p>
            <w:pPr>
              <w:rPr>
                <w:sz w:val="2"/>
                <w:szCs w:val="2"/>
              </w:rPr>
            </w:pPr>
          </w:p>
        </w:tc>
      </w:tr>
      <w:tr>
        <w:trPr>
          <w:trHeight w:val="844" w:hRule="atLeast"/>
        </w:trPr>
        <w:tc>
          <w:tcPr>
            <w:tcW w:w="1224" w:type="dxa"/>
          </w:tcPr>
          <w:p>
            <w:pPr>
              <w:pStyle w:val="TableParagraph"/>
              <w:spacing w:before="62"/>
              <w:ind w:left="115"/>
              <w:rPr>
                <w:sz w:val="21"/>
              </w:rPr>
            </w:pPr>
            <w:r>
              <w:rPr>
                <w:spacing w:val="-5"/>
                <w:sz w:val="21"/>
              </w:rPr>
              <w:t>(c)</w:t>
            </w:r>
          </w:p>
        </w:tc>
        <w:tc>
          <w:tcPr>
            <w:tcW w:w="4680" w:type="dxa"/>
          </w:tcPr>
          <w:p>
            <w:pPr>
              <w:pStyle w:val="TableParagraph"/>
              <w:spacing w:line="241" w:lineRule="exact" w:before="62"/>
              <w:ind w:left="114"/>
              <w:rPr>
                <w:sz w:val="21"/>
              </w:rPr>
            </w:pPr>
            <w:r>
              <w:rPr>
                <w:b/>
                <w:sz w:val="21"/>
              </w:rPr>
              <w:t>1</w:t>
            </w:r>
            <w:r>
              <w:rPr>
                <w:b/>
                <w:spacing w:val="-5"/>
                <w:sz w:val="21"/>
              </w:rPr>
              <w:t> </w:t>
            </w:r>
            <w:r>
              <w:rPr>
                <w:b/>
                <w:sz w:val="21"/>
              </w:rPr>
              <w:t>mark</w:t>
            </w:r>
            <w:r>
              <w:rPr>
                <w:b/>
                <w:spacing w:val="-3"/>
                <w:sz w:val="21"/>
              </w:rPr>
              <w:t> </w:t>
            </w:r>
            <w:r>
              <w:rPr>
                <w:sz w:val="21"/>
              </w:rPr>
              <w:t>–</w:t>
            </w:r>
            <w:r>
              <w:rPr>
                <w:spacing w:val="-3"/>
                <w:sz w:val="21"/>
              </w:rPr>
              <w:t> </w:t>
            </w:r>
            <w:r>
              <w:rPr>
                <w:sz w:val="21"/>
              </w:rPr>
              <w:t>change</w:t>
            </w:r>
            <w:r>
              <w:rPr>
                <w:spacing w:val="-2"/>
                <w:sz w:val="21"/>
              </w:rPr>
              <w:t> </w:t>
            </w:r>
            <w:r>
              <w:rPr>
                <w:sz w:val="21"/>
              </w:rPr>
              <w:t>JZG</w:t>
            </w:r>
            <w:r>
              <w:rPr>
                <w:spacing w:val="-3"/>
                <w:sz w:val="21"/>
              </w:rPr>
              <w:t> </w:t>
            </w:r>
            <w:r>
              <w:rPr>
                <w:sz w:val="21"/>
              </w:rPr>
              <w:t>to</w:t>
            </w:r>
            <w:r>
              <w:rPr>
                <w:spacing w:val="-3"/>
                <w:sz w:val="21"/>
              </w:rPr>
              <w:t> </w:t>
            </w:r>
            <w:r>
              <w:rPr>
                <w:sz w:val="21"/>
              </w:rPr>
              <w:t>JNG</w:t>
            </w:r>
            <w:r>
              <w:rPr>
                <w:spacing w:val="-2"/>
                <w:sz w:val="21"/>
              </w:rPr>
              <w:t> </w:t>
            </w:r>
            <w:r>
              <w:rPr>
                <w:sz w:val="21"/>
              </w:rPr>
              <w:t>/</w:t>
            </w:r>
            <w:r>
              <w:rPr>
                <w:spacing w:val="-3"/>
                <w:sz w:val="21"/>
              </w:rPr>
              <w:t> </w:t>
            </w:r>
            <w:r>
              <w:rPr>
                <w:sz w:val="21"/>
              </w:rPr>
              <w:t>use</w:t>
            </w:r>
            <w:r>
              <w:rPr>
                <w:spacing w:val="-3"/>
                <w:sz w:val="21"/>
              </w:rPr>
              <w:t> </w:t>
            </w:r>
            <w:r>
              <w:rPr>
                <w:sz w:val="21"/>
              </w:rPr>
              <w:t>of</w:t>
            </w:r>
            <w:r>
              <w:rPr>
                <w:spacing w:val="-2"/>
                <w:sz w:val="21"/>
              </w:rPr>
              <w:t> </w:t>
            </w:r>
            <w:r>
              <w:rPr>
                <w:spacing w:val="-5"/>
                <w:sz w:val="21"/>
              </w:rPr>
              <w:t>JNG</w:t>
            </w:r>
          </w:p>
          <w:p>
            <w:pPr>
              <w:pStyle w:val="TableParagraph"/>
              <w:spacing w:line="241" w:lineRule="exact"/>
              <w:ind w:left="114"/>
              <w:rPr>
                <w:sz w:val="21"/>
              </w:rPr>
            </w:pPr>
            <w:r>
              <w:rPr>
                <w:b/>
                <w:sz w:val="21"/>
              </w:rPr>
              <w:t>1</w:t>
            </w:r>
            <w:r>
              <w:rPr>
                <w:b/>
                <w:spacing w:val="-5"/>
                <w:sz w:val="21"/>
              </w:rPr>
              <w:t> </w:t>
            </w:r>
            <w:r>
              <w:rPr>
                <w:b/>
                <w:sz w:val="21"/>
              </w:rPr>
              <w:t>mark</w:t>
            </w:r>
            <w:r>
              <w:rPr>
                <w:b/>
                <w:spacing w:val="-3"/>
                <w:sz w:val="21"/>
              </w:rPr>
              <w:t> </w:t>
            </w:r>
            <w:r>
              <w:rPr>
                <w:sz w:val="21"/>
              </w:rPr>
              <w:t>–</w:t>
            </w:r>
            <w:r>
              <w:rPr>
                <w:spacing w:val="-2"/>
                <w:sz w:val="21"/>
              </w:rPr>
              <w:t> </w:t>
            </w:r>
            <w:r>
              <w:rPr>
                <w:sz w:val="21"/>
              </w:rPr>
              <w:t>change</w:t>
            </w:r>
            <w:r>
              <w:rPr>
                <w:spacing w:val="-3"/>
                <w:sz w:val="21"/>
              </w:rPr>
              <w:t> </w:t>
            </w:r>
            <w:r>
              <w:rPr>
                <w:sz w:val="21"/>
              </w:rPr>
              <w:t>100</w:t>
            </w:r>
            <w:r>
              <w:rPr>
                <w:spacing w:val="-3"/>
                <w:sz w:val="21"/>
              </w:rPr>
              <w:t> </w:t>
            </w:r>
            <w:r>
              <w:rPr>
                <w:sz w:val="21"/>
              </w:rPr>
              <w:t>to</w:t>
            </w:r>
            <w:r>
              <w:rPr>
                <w:spacing w:val="-2"/>
                <w:sz w:val="21"/>
              </w:rPr>
              <w:t> </w:t>
            </w:r>
            <w:r>
              <w:rPr>
                <w:sz w:val="21"/>
              </w:rPr>
              <w:t>50</w:t>
            </w:r>
            <w:r>
              <w:rPr>
                <w:spacing w:val="-3"/>
                <w:sz w:val="21"/>
              </w:rPr>
              <w:t> </w:t>
            </w:r>
            <w:r>
              <w:rPr>
                <w:sz w:val="21"/>
              </w:rPr>
              <w:t>/</w:t>
            </w:r>
            <w:r>
              <w:rPr>
                <w:spacing w:val="-3"/>
                <w:sz w:val="21"/>
              </w:rPr>
              <w:t> </w:t>
            </w:r>
            <w:r>
              <w:rPr>
                <w:sz w:val="21"/>
              </w:rPr>
              <w:t>use</w:t>
            </w:r>
            <w:r>
              <w:rPr>
                <w:spacing w:val="-2"/>
                <w:sz w:val="21"/>
              </w:rPr>
              <w:t> </w:t>
            </w:r>
            <w:r>
              <w:rPr>
                <w:sz w:val="21"/>
              </w:rPr>
              <w:t>of</w:t>
            </w:r>
            <w:r>
              <w:rPr>
                <w:spacing w:val="-3"/>
                <w:sz w:val="21"/>
              </w:rPr>
              <w:t> </w:t>
            </w:r>
            <w:r>
              <w:rPr>
                <w:sz w:val="21"/>
              </w:rPr>
              <w:t>DAT</w:t>
            </w:r>
            <w:r>
              <w:rPr>
                <w:spacing w:val="-2"/>
                <w:sz w:val="21"/>
              </w:rPr>
              <w:t> </w:t>
            </w:r>
            <w:r>
              <w:rPr>
                <w:spacing w:val="-5"/>
                <w:sz w:val="21"/>
              </w:rPr>
              <w:t>50</w:t>
            </w:r>
          </w:p>
        </w:tc>
        <w:tc>
          <w:tcPr>
            <w:tcW w:w="758" w:type="dxa"/>
          </w:tcPr>
          <w:p>
            <w:pPr>
              <w:pStyle w:val="TableParagraph"/>
              <w:spacing w:before="62"/>
              <w:ind w:left="7"/>
              <w:jc w:val="center"/>
              <w:rPr>
                <w:sz w:val="21"/>
              </w:rPr>
            </w:pPr>
            <w:r>
              <w:rPr>
                <w:w w:val="100"/>
                <w:sz w:val="21"/>
              </w:rPr>
              <w:t>2</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spacing w:before="62"/>
              <w:ind w:left="116" w:right="106"/>
              <w:jc w:val="center"/>
              <w:rPr>
                <w:sz w:val="21"/>
              </w:rPr>
            </w:pPr>
            <w:r>
              <w:rPr>
                <w:spacing w:val="-5"/>
                <w:sz w:val="21"/>
              </w:rPr>
              <w:t>3b</w:t>
            </w: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16" w:right="106"/>
              <w:jc w:val="center"/>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6546" w:hRule="atLeast"/>
        </w:trPr>
        <w:tc>
          <w:tcPr>
            <w:tcW w:w="1224" w:type="dxa"/>
          </w:tcPr>
          <w:p>
            <w:pPr>
              <w:pStyle w:val="TableParagraph"/>
              <w:spacing w:before="57"/>
              <w:ind w:left="115"/>
              <w:rPr>
                <w:sz w:val="22"/>
              </w:rPr>
            </w:pPr>
            <w:r>
              <w:rPr>
                <w:sz w:val="22"/>
              </w:rPr>
              <w:t>4.</w:t>
            </w:r>
            <w:r>
              <w:rPr>
                <w:spacing w:val="-2"/>
                <w:sz w:val="22"/>
              </w:rPr>
              <w:t> </w:t>
            </w:r>
            <w:r>
              <w:rPr>
                <w:spacing w:val="-5"/>
                <w:sz w:val="22"/>
              </w:rPr>
              <w:t>(a)</w:t>
            </w:r>
          </w:p>
        </w:tc>
        <w:tc>
          <w:tcPr>
            <w:tcW w:w="4680" w:type="dxa"/>
          </w:tcPr>
          <w:p>
            <w:pPr>
              <w:pStyle w:val="TableParagraph"/>
              <w:spacing w:before="57"/>
              <w:ind w:left="114"/>
              <w:rPr>
                <w:b/>
                <w:sz w:val="22"/>
              </w:rPr>
            </w:pPr>
            <w:r>
              <w:rPr>
                <w:b/>
                <w:sz w:val="22"/>
              </w:rPr>
              <w:t>Indicative</w:t>
            </w:r>
            <w:r>
              <w:rPr>
                <w:b/>
                <w:spacing w:val="-10"/>
                <w:sz w:val="22"/>
              </w:rPr>
              <w:t> </w:t>
            </w:r>
            <w:r>
              <w:rPr>
                <w:b/>
                <w:spacing w:val="-2"/>
                <w:sz w:val="22"/>
              </w:rPr>
              <w:t>content</w:t>
            </w:r>
          </w:p>
          <w:p>
            <w:pPr>
              <w:pStyle w:val="TableParagraph"/>
              <w:spacing w:before="9"/>
              <w:rPr>
                <w:b/>
                <w:sz w:val="21"/>
              </w:rPr>
            </w:pPr>
          </w:p>
          <w:p>
            <w:pPr>
              <w:pStyle w:val="TableParagraph"/>
              <w:ind w:left="114" w:right="2115"/>
              <w:rPr>
                <w:rFonts w:ascii="Courier New"/>
                <w:sz w:val="22"/>
              </w:rPr>
            </w:pPr>
            <w:r>
              <w:rPr>
                <w:rFonts w:ascii="Courier New"/>
                <w:sz w:val="22"/>
              </w:rPr>
              <w:t>CREATE</w:t>
            </w:r>
            <w:r>
              <w:rPr>
                <w:rFonts w:ascii="Courier New"/>
                <w:spacing w:val="-19"/>
                <w:sz w:val="22"/>
              </w:rPr>
              <w:t> </w:t>
            </w:r>
            <w:r>
              <w:rPr>
                <w:rFonts w:ascii="Courier New"/>
                <w:sz w:val="22"/>
              </w:rPr>
              <w:t>TABLE</w:t>
            </w:r>
            <w:r>
              <w:rPr>
                <w:rFonts w:ascii="Courier New"/>
                <w:spacing w:val="-19"/>
                <w:sz w:val="22"/>
              </w:rPr>
              <w:t> </w:t>
            </w:r>
            <w:r>
              <w:rPr>
                <w:rFonts w:ascii="Courier New"/>
                <w:sz w:val="22"/>
              </w:rPr>
              <w:t>Order </w:t>
            </w:r>
            <w:r>
              <w:rPr>
                <w:rFonts w:ascii="Courier New"/>
                <w:spacing w:val="-10"/>
                <w:sz w:val="22"/>
              </w:rPr>
              <w:t>(</w:t>
            </w:r>
          </w:p>
          <w:p>
            <w:pPr>
              <w:pStyle w:val="TableParagraph"/>
              <w:spacing w:before="1"/>
              <w:ind w:left="114" w:right="780"/>
              <w:rPr>
                <w:rFonts w:ascii="Courier New"/>
                <w:sz w:val="22"/>
              </w:rPr>
            </w:pPr>
            <w:r>
              <w:rPr>
                <w:rFonts w:ascii="Courier New"/>
                <w:sz w:val="22"/>
              </w:rPr>
              <w:t>bookingNo char(7) NOT NULL, schoolCode</w:t>
            </w:r>
            <w:r>
              <w:rPr>
                <w:rFonts w:ascii="Courier New"/>
                <w:spacing w:val="-13"/>
                <w:sz w:val="22"/>
              </w:rPr>
              <w:t> </w:t>
            </w:r>
            <w:r>
              <w:rPr>
                <w:rFonts w:ascii="Courier New"/>
                <w:sz w:val="22"/>
              </w:rPr>
              <w:t>char(3)</w:t>
            </w:r>
            <w:r>
              <w:rPr>
                <w:rFonts w:ascii="Courier New"/>
                <w:spacing w:val="-13"/>
                <w:sz w:val="22"/>
              </w:rPr>
              <w:t> </w:t>
            </w:r>
            <w:r>
              <w:rPr>
                <w:rFonts w:ascii="Courier New"/>
                <w:sz w:val="22"/>
              </w:rPr>
              <w:t>NOT</w:t>
            </w:r>
            <w:r>
              <w:rPr>
                <w:rFonts w:ascii="Courier New"/>
                <w:spacing w:val="-13"/>
                <w:sz w:val="22"/>
              </w:rPr>
              <w:t> </w:t>
            </w:r>
            <w:r>
              <w:rPr>
                <w:rFonts w:ascii="Courier New"/>
                <w:sz w:val="22"/>
              </w:rPr>
              <w:t>NULL, bookingDate datetime, trainingDate datetime, delegates int,</w:t>
            </w:r>
          </w:p>
          <w:p>
            <w:pPr>
              <w:pStyle w:val="TableParagraph"/>
              <w:spacing w:before="2"/>
              <w:ind w:left="114" w:right="1348"/>
              <w:rPr>
                <w:rFonts w:ascii="Courier New"/>
                <w:sz w:val="22"/>
              </w:rPr>
            </w:pPr>
            <w:r>
              <w:rPr>
                <w:rFonts w:ascii="Courier New"/>
                <w:sz w:val="22"/>
              </w:rPr>
              <w:t>cost numeric (4,2), PRIMARY</w:t>
            </w:r>
            <w:r>
              <w:rPr>
                <w:rFonts w:ascii="Courier New"/>
                <w:spacing w:val="-19"/>
                <w:sz w:val="22"/>
              </w:rPr>
              <w:t> </w:t>
            </w:r>
            <w:r>
              <w:rPr>
                <w:rFonts w:ascii="Courier New"/>
                <w:sz w:val="22"/>
              </w:rPr>
              <w:t>KEY</w:t>
            </w:r>
            <w:r>
              <w:rPr>
                <w:rFonts w:ascii="Courier New"/>
                <w:spacing w:val="-19"/>
                <w:sz w:val="22"/>
              </w:rPr>
              <w:t> </w:t>
            </w:r>
            <w:r>
              <w:rPr>
                <w:rFonts w:ascii="Courier New"/>
                <w:sz w:val="22"/>
              </w:rPr>
              <w:t>(bookingNo)</w:t>
            </w:r>
          </w:p>
          <w:p>
            <w:pPr>
              <w:pStyle w:val="TableParagraph"/>
              <w:spacing w:line="247" w:lineRule="exact"/>
              <w:ind w:left="114"/>
              <w:rPr>
                <w:rFonts w:ascii="Courier New"/>
                <w:sz w:val="22"/>
              </w:rPr>
            </w:pPr>
            <w:r>
              <w:rPr>
                <w:rFonts w:ascii="Courier New"/>
                <w:spacing w:val="-5"/>
                <w:sz w:val="22"/>
              </w:rPr>
              <w:t>);</w:t>
            </w:r>
          </w:p>
          <w:p>
            <w:pPr>
              <w:pStyle w:val="TableParagraph"/>
              <w:spacing w:line="251" w:lineRule="exact"/>
              <w:ind w:left="114"/>
              <w:rPr>
                <w:sz w:val="22"/>
              </w:rPr>
            </w:pPr>
            <w:r>
              <w:rPr>
                <w:sz w:val="22"/>
              </w:rPr>
              <w:t>Or,</w:t>
            </w:r>
            <w:r>
              <w:rPr>
                <w:spacing w:val="-3"/>
                <w:sz w:val="22"/>
              </w:rPr>
              <w:t> </w:t>
            </w:r>
            <w:r>
              <w:rPr>
                <w:sz w:val="22"/>
              </w:rPr>
              <w:t>as</w:t>
            </w:r>
            <w:r>
              <w:rPr>
                <w:spacing w:val="-2"/>
                <w:sz w:val="22"/>
              </w:rPr>
              <w:t> above</w:t>
            </w:r>
          </w:p>
          <w:p>
            <w:pPr>
              <w:pStyle w:val="TableParagraph"/>
              <w:spacing w:before="1"/>
              <w:ind w:left="114" w:right="2115"/>
              <w:rPr>
                <w:rFonts w:ascii="Courier New"/>
                <w:sz w:val="22"/>
              </w:rPr>
            </w:pPr>
            <w:r>
              <w:rPr>
                <w:rFonts w:ascii="Courier New"/>
                <w:sz w:val="22"/>
              </w:rPr>
              <w:t>CREATE</w:t>
            </w:r>
            <w:r>
              <w:rPr>
                <w:rFonts w:ascii="Courier New"/>
                <w:spacing w:val="-19"/>
                <w:sz w:val="22"/>
              </w:rPr>
              <w:t> </w:t>
            </w:r>
            <w:r>
              <w:rPr>
                <w:rFonts w:ascii="Courier New"/>
                <w:sz w:val="22"/>
              </w:rPr>
              <w:t>TABLE</w:t>
            </w:r>
            <w:r>
              <w:rPr>
                <w:rFonts w:ascii="Courier New"/>
                <w:spacing w:val="-19"/>
                <w:sz w:val="22"/>
              </w:rPr>
              <w:t> </w:t>
            </w:r>
            <w:r>
              <w:rPr>
                <w:rFonts w:ascii="Courier New"/>
                <w:sz w:val="22"/>
              </w:rPr>
              <w:t>Order </w:t>
            </w:r>
            <w:r>
              <w:rPr>
                <w:rFonts w:ascii="Courier New"/>
                <w:spacing w:val="-10"/>
                <w:sz w:val="22"/>
              </w:rPr>
              <w:t>(</w:t>
            </w:r>
          </w:p>
          <w:p>
            <w:pPr>
              <w:pStyle w:val="TableParagraph"/>
              <w:spacing w:before="1"/>
              <w:ind w:left="114" w:right="780"/>
              <w:rPr>
                <w:rFonts w:ascii="Courier New" w:hAnsi="Courier New"/>
                <w:sz w:val="22"/>
              </w:rPr>
            </w:pPr>
            <w:r>
              <w:rPr>
                <w:rFonts w:ascii="Courier New" w:hAnsi="Courier New"/>
                <w:sz w:val="22"/>
              </w:rPr>
              <w:t>bookingNo</w:t>
            </w:r>
            <w:r>
              <w:rPr>
                <w:rFonts w:ascii="Courier New" w:hAnsi="Courier New"/>
                <w:spacing w:val="-13"/>
                <w:sz w:val="22"/>
              </w:rPr>
              <w:t> </w:t>
            </w:r>
            <w:r>
              <w:rPr>
                <w:rFonts w:ascii="Courier New" w:hAnsi="Courier New"/>
                <w:sz w:val="22"/>
              </w:rPr>
              <w:t>char(7)</w:t>
            </w:r>
            <w:r>
              <w:rPr>
                <w:rFonts w:ascii="Courier New" w:hAnsi="Courier New"/>
                <w:spacing w:val="-13"/>
                <w:sz w:val="22"/>
              </w:rPr>
              <w:t> </w:t>
            </w:r>
            <w:r>
              <w:rPr>
                <w:rFonts w:ascii="Courier New" w:hAnsi="Courier New"/>
                <w:sz w:val="22"/>
              </w:rPr>
              <w:t>NOT</w:t>
            </w:r>
            <w:r>
              <w:rPr>
                <w:rFonts w:ascii="Courier New" w:hAnsi="Courier New"/>
                <w:spacing w:val="-13"/>
                <w:sz w:val="22"/>
              </w:rPr>
              <w:t> </w:t>
            </w:r>
            <w:r>
              <w:rPr>
                <w:rFonts w:ascii="Courier New" w:hAnsi="Courier New"/>
                <w:sz w:val="22"/>
              </w:rPr>
              <w:t>NULL PRIMARY KEY…</w:t>
            </w:r>
          </w:p>
          <w:p>
            <w:pPr>
              <w:pStyle w:val="TableParagraph"/>
              <w:spacing w:before="116"/>
              <w:ind w:left="114"/>
              <w:rPr>
                <w:b/>
                <w:sz w:val="22"/>
              </w:rPr>
            </w:pPr>
            <w:r>
              <w:rPr>
                <w:b/>
                <w:sz w:val="22"/>
              </w:rPr>
              <w:t>1</w:t>
            </w:r>
            <w:r>
              <w:rPr>
                <w:b/>
                <w:spacing w:val="-3"/>
                <w:sz w:val="22"/>
              </w:rPr>
              <w:t> </w:t>
            </w:r>
            <w:r>
              <w:rPr>
                <w:b/>
                <w:sz w:val="22"/>
              </w:rPr>
              <w:t>mark</w:t>
            </w:r>
            <w:r>
              <w:rPr>
                <w:b/>
                <w:spacing w:val="-3"/>
                <w:sz w:val="22"/>
              </w:rPr>
              <w:t> </w:t>
            </w:r>
            <w:r>
              <w:rPr>
                <w:sz w:val="22"/>
              </w:rPr>
              <w:t>for</w:t>
            </w:r>
            <w:r>
              <w:rPr>
                <w:spacing w:val="-3"/>
                <w:sz w:val="22"/>
              </w:rPr>
              <w:t> </w:t>
            </w:r>
            <w:r>
              <w:rPr>
                <w:sz w:val="22"/>
              </w:rPr>
              <w:t>each</w:t>
            </w:r>
            <w:r>
              <w:rPr>
                <w:spacing w:val="-3"/>
                <w:sz w:val="22"/>
              </w:rPr>
              <w:t> </w:t>
            </w:r>
            <w:r>
              <w:rPr>
                <w:sz w:val="22"/>
              </w:rPr>
              <w:t>of</w:t>
            </w:r>
            <w:r>
              <w:rPr>
                <w:spacing w:val="-3"/>
                <w:sz w:val="22"/>
              </w:rPr>
              <w:t> </w:t>
            </w:r>
            <w:r>
              <w:rPr>
                <w:sz w:val="22"/>
              </w:rPr>
              <w:t>the</w:t>
            </w:r>
            <w:r>
              <w:rPr>
                <w:spacing w:val="-2"/>
                <w:sz w:val="22"/>
              </w:rPr>
              <w:t> following</w:t>
            </w:r>
            <w:r>
              <w:rPr>
                <w:b/>
                <w:spacing w:val="-2"/>
                <w:sz w:val="22"/>
              </w:rPr>
              <w:t>:</w:t>
            </w:r>
          </w:p>
          <w:p>
            <w:pPr>
              <w:pStyle w:val="TableParagraph"/>
              <w:numPr>
                <w:ilvl w:val="0"/>
                <w:numId w:val="4"/>
              </w:numPr>
              <w:tabs>
                <w:tab w:pos="474" w:val="left" w:leader="none"/>
                <w:tab w:pos="475" w:val="left" w:leader="none"/>
              </w:tabs>
              <w:spacing w:line="235" w:lineRule="auto" w:before="6" w:after="0"/>
              <w:ind w:left="474" w:right="280" w:hanging="360"/>
              <w:jc w:val="left"/>
              <w:rPr>
                <w:sz w:val="22"/>
              </w:rPr>
            </w:pPr>
            <w:r>
              <w:rPr>
                <w:sz w:val="22"/>
              </w:rPr>
              <w:t>Correct</w:t>
            </w:r>
            <w:r>
              <w:rPr>
                <w:spacing w:val="-10"/>
                <w:sz w:val="22"/>
              </w:rPr>
              <w:t> </w:t>
            </w:r>
            <w:r>
              <w:rPr>
                <w:sz w:val="22"/>
              </w:rPr>
              <w:t>construct</w:t>
            </w:r>
            <w:r>
              <w:rPr>
                <w:spacing w:val="-10"/>
                <w:sz w:val="22"/>
              </w:rPr>
              <w:t> </w:t>
            </w:r>
            <w:r>
              <w:rPr>
                <w:sz w:val="22"/>
              </w:rPr>
              <w:t>(CREATE</w:t>
            </w:r>
            <w:r>
              <w:rPr>
                <w:spacing w:val="-10"/>
                <w:sz w:val="22"/>
              </w:rPr>
              <w:t> </w:t>
            </w:r>
            <w:r>
              <w:rPr>
                <w:sz w:val="22"/>
              </w:rPr>
              <w:t>TABLE</w:t>
            </w:r>
            <w:r>
              <w:rPr>
                <w:spacing w:val="-10"/>
                <w:sz w:val="22"/>
              </w:rPr>
              <w:t> </w:t>
            </w:r>
            <w:r>
              <w:rPr>
                <w:sz w:val="22"/>
              </w:rPr>
              <w:t>with brackets in correct places)</w:t>
            </w:r>
          </w:p>
          <w:p>
            <w:pPr>
              <w:pStyle w:val="TableParagraph"/>
              <w:numPr>
                <w:ilvl w:val="0"/>
                <w:numId w:val="4"/>
              </w:numPr>
              <w:tabs>
                <w:tab w:pos="474" w:val="left" w:leader="none"/>
                <w:tab w:pos="475" w:val="left" w:leader="none"/>
              </w:tabs>
              <w:spacing w:line="269" w:lineRule="exact" w:before="2" w:after="0"/>
              <w:ind w:left="475" w:right="0" w:hanging="361"/>
              <w:jc w:val="left"/>
              <w:rPr>
                <w:sz w:val="22"/>
              </w:rPr>
            </w:pPr>
            <w:r>
              <w:rPr>
                <w:sz w:val="22"/>
              </w:rPr>
              <w:t>Identifying</w:t>
            </w:r>
            <w:r>
              <w:rPr>
                <w:spacing w:val="-9"/>
                <w:sz w:val="22"/>
              </w:rPr>
              <w:t> </w:t>
            </w:r>
            <w:r>
              <w:rPr>
                <w:sz w:val="22"/>
              </w:rPr>
              <w:t>PRIMARY</w:t>
            </w:r>
            <w:r>
              <w:rPr>
                <w:spacing w:val="-8"/>
                <w:sz w:val="22"/>
              </w:rPr>
              <w:t> </w:t>
            </w:r>
            <w:r>
              <w:rPr>
                <w:spacing w:val="-5"/>
                <w:sz w:val="22"/>
              </w:rPr>
              <w:t>KEY</w:t>
            </w:r>
          </w:p>
          <w:p>
            <w:pPr>
              <w:pStyle w:val="TableParagraph"/>
              <w:numPr>
                <w:ilvl w:val="0"/>
                <w:numId w:val="4"/>
              </w:numPr>
              <w:tabs>
                <w:tab w:pos="474" w:val="left" w:leader="none"/>
                <w:tab w:pos="475" w:val="left" w:leader="none"/>
              </w:tabs>
              <w:spacing w:line="269" w:lineRule="exact" w:before="0" w:after="0"/>
              <w:ind w:left="475" w:right="0" w:hanging="361"/>
              <w:jc w:val="left"/>
              <w:rPr>
                <w:sz w:val="22"/>
              </w:rPr>
            </w:pPr>
            <w:r>
              <w:rPr>
                <w:sz w:val="22"/>
              </w:rPr>
              <w:t>NOT</w:t>
            </w:r>
            <w:r>
              <w:rPr>
                <w:spacing w:val="-3"/>
                <w:sz w:val="22"/>
              </w:rPr>
              <w:t> </w:t>
            </w:r>
            <w:r>
              <w:rPr>
                <w:sz w:val="22"/>
              </w:rPr>
              <w:t>NULL</w:t>
            </w:r>
            <w:r>
              <w:rPr>
                <w:spacing w:val="-3"/>
                <w:sz w:val="22"/>
              </w:rPr>
              <w:t> </w:t>
            </w:r>
            <w:r>
              <w:rPr>
                <w:sz w:val="22"/>
              </w:rPr>
              <w:t>on</w:t>
            </w:r>
            <w:r>
              <w:rPr>
                <w:spacing w:val="-3"/>
                <w:sz w:val="22"/>
              </w:rPr>
              <w:t> </w:t>
            </w:r>
            <w:r>
              <w:rPr>
                <w:sz w:val="22"/>
              </w:rPr>
              <w:t>key</w:t>
            </w:r>
            <w:r>
              <w:rPr>
                <w:spacing w:val="-3"/>
                <w:sz w:val="22"/>
              </w:rPr>
              <w:t> </w:t>
            </w:r>
            <w:r>
              <w:rPr>
                <w:spacing w:val="-4"/>
                <w:sz w:val="22"/>
              </w:rPr>
              <w:t>field</w:t>
            </w:r>
          </w:p>
          <w:p>
            <w:pPr>
              <w:pStyle w:val="TableParagraph"/>
              <w:spacing w:line="237" w:lineRule="auto" w:before="2"/>
              <w:ind w:left="114" w:right="349"/>
              <w:rPr>
                <w:sz w:val="22"/>
              </w:rPr>
            </w:pPr>
            <w:r>
              <w:rPr>
                <w:sz w:val="22"/>
              </w:rPr>
              <w:t>Numeric(x,2),</w:t>
            </w:r>
            <w:r>
              <w:rPr>
                <w:spacing w:val="-5"/>
                <w:sz w:val="22"/>
              </w:rPr>
              <w:t> </w:t>
            </w:r>
            <w:r>
              <w:rPr>
                <w:sz w:val="22"/>
              </w:rPr>
              <w:t>2</w:t>
            </w:r>
            <w:r>
              <w:rPr>
                <w:spacing w:val="-5"/>
                <w:sz w:val="22"/>
              </w:rPr>
              <w:t> </w:t>
            </w:r>
            <w:r>
              <w:rPr>
                <w:sz w:val="22"/>
              </w:rPr>
              <w:t>has</w:t>
            </w:r>
            <w:r>
              <w:rPr>
                <w:spacing w:val="-5"/>
                <w:sz w:val="22"/>
              </w:rPr>
              <w:t> </w:t>
            </w:r>
            <w:r>
              <w:rPr>
                <w:sz w:val="22"/>
              </w:rPr>
              <w:t>to</w:t>
            </w:r>
            <w:r>
              <w:rPr>
                <w:spacing w:val="-5"/>
                <w:sz w:val="22"/>
              </w:rPr>
              <w:t> </w:t>
            </w:r>
            <w:r>
              <w:rPr>
                <w:sz w:val="22"/>
              </w:rPr>
              <w:t>be</w:t>
            </w:r>
            <w:r>
              <w:rPr>
                <w:spacing w:val="-5"/>
                <w:sz w:val="22"/>
              </w:rPr>
              <w:t> </w:t>
            </w:r>
            <w:r>
              <w:rPr>
                <w:sz w:val="22"/>
              </w:rPr>
              <w:t>present</w:t>
            </w:r>
            <w:r>
              <w:rPr>
                <w:spacing w:val="-5"/>
                <w:sz w:val="22"/>
              </w:rPr>
              <w:t> </w:t>
            </w:r>
            <w:r>
              <w:rPr>
                <w:sz w:val="22"/>
              </w:rPr>
              <w:t>x</w:t>
            </w:r>
            <w:r>
              <w:rPr>
                <w:spacing w:val="-5"/>
                <w:sz w:val="22"/>
              </w:rPr>
              <w:t> </w:t>
            </w:r>
            <w:r>
              <w:rPr>
                <w:sz w:val="22"/>
              </w:rPr>
              <w:t>can</w:t>
            </w:r>
            <w:r>
              <w:rPr>
                <w:spacing w:val="-5"/>
                <w:sz w:val="22"/>
              </w:rPr>
              <w:t> </w:t>
            </w:r>
            <w:r>
              <w:rPr>
                <w:sz w:val="22"/>
              </w:rPr>
              <w:t>be any sensible number representing pounds</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6"/>
              <w:rPr>
                <w:b/>
                <w:sz w:val="22"/>
              </w:rPr>
            </w:pPr>
          </w:p>
          <w:p>
            <w:pPr>
              <w:pStyle w:val="TableParagraph"/>
              <w:ind w:left="7"/>
              <w:jc w:val="center"/>
              <w:rPr>
                <w:sz w:val="22"/>
              </w:rPr>
            </w:pPr>
            <w:r>
              <w:rPr>
                <w:w w:val="100"/>
                <w:sz w:val="22"/>
              </w:rPr>
              <w:t>1</w:t>
            </w:r>
          </w:p>
          <w:p>
            <w:pPr>
              <w:pStyle w:val="TableParagraph"/>
              <w:spacing w:before="9"/>
              <w:rPr>
                <w:b/>
                <w:sz w:val="21"/>
              </w:rPr>
            </w:pPr>
          </w:p>
          <w:p>
            <w:pPr>
              <w:pStyle w:val="TableParagraph"/>
              <w:spacing w:before="1"/>
              <w:ind w:left="7"/>
              <w:jc w:val="center"/>
              <w:rPr>
                <w:sz w:val="22"/>
              </w:rPr>
            </w:pPr>
            <w:r>
              <w:rPr>
                <w:w w:val="100"/>
                <w:sz w:val="22"/>
              </w:rPr>
              <w:t>1</w:t>
            </w:r>
          </w:p>
          <w:p>
            <w:pPr>
              <w:pStyle w:val="TableParagraph"/>
              <w:spacing w:before="1"/>
              <w:ind w:left="7"/>
              <w:jc w:val="center"/>
              <w:rPr>
                <w:sz w:val="22"/>
              </w:rPr>
            </w:pPr>
            <w:r>
              <w:rPr>
                <w:w w:val="100"/>
                <w:sz w:val="22"/>
              </w:rPr>
              <w:t>1</w:t>
            </w:r>
          </w:p>
          <w:p>
            <w:pPr>
              <w:pStyle w:val="TableParagraph"/>
              <w:spacing w:before="2"/>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5"/>
              <w:rPr>
                <w:b/>
                <w:sz w:val="24"/>
              </w:rPr>
            </w:pPr>
          </w:p>
          <w:p>
            <w:pPr>
              <w:pStyle w:val="TableParagraph"/>
              <w:ind w:left="116" w:right="106"/>
              <w:jc w:val="center"/>
              <w:rPr>
                <w:sz w:val="22"/>
              </w:rPr>
            </w:pPr>
            <w:r>
              <w:rPr>
                <w:spacing w:val="-5"/>
                <w:sz w:val="22"/>
              </w:rPr>
              <w:t>3b</w:t>
            </w:r>
          </w:p>
        </w:tc>
        <w:tc>
          <w:tcPr>
            <w:tcW w:w="840" w:type="dxa"/>
            <w:vMerge w:val="restart"/>
          </w:tcPr>
          <w:p>
            <w:pPr>
              <w:pStyle w:val="TableParagraph"/>
              <w:spacing w:before="57"/>
              <w:ind w:left="142" w:right="130"/>
              <w:jc w:val="center"/>
              <w:rPr>
                <w:sz w:val="22"/>
              </w:rPr>
            </w:pPr>
            <w:r>
              <w:rPr>
                <w:spacing w:val="-5"/>
                <w:sz w:val="22"/>
              </w:rPr>
              <w:t>10</w:t>
            </w:r>
          </w:p>
        </w:tc>
      </w:tr>
      <w:tr>
        <w:trPr>
          <w:trHeight w:val="2788" w:hRule="atLeast"/>
        </w:trPr>
        <w:tc>
          <w:tcPr>
            <w:tcW w:w="1224" w:type="dxa"/>
          </w:tcPr>
          <w:p>
            <w:pPr>
              <w:pStyle w:val="TableParagraph"/>
              <w:spacing w:before="57"/>
              <w:ind w:left="115"/>
              <w:rPr>
                <w:sz w:val="22"/>
              </w:rPr>
            </w:pPr>
            <w:r>
              <w:rPr>
                <w:sz w:val="22"/>
              </w:rPr>
              <w:t>(b)</w:t>
            </w:r>
            <w:r>
              <w:rPr>
                <w:spacing w:val="-3"/>
                <w:sz w:val="22"/>
              </w:rPr>
              <w:t> </w:t>
            </w:r>
            <w:r>
              <w:rPr>
                <w:spacing w:val="-5"/>
                <w:sz w:val="22"/>
              </w:rPr>
              <w:t>(i)</w:t>
            </w:r>
          </w:p>
        </w:tc>
        <w:tc>
          <w:tcPr>
            <w:tcW w:w="4680" w:type="dxa"/>
          </w:tcPr>
          <w:p>
            <w:pPr>
              <w:pStyle w:val="TableParagraph"/>
              <w:spacing w:before="57"/>
              <w:ind w:left="114"/>
              <w:rPr>
                <w:b/>
                <w:sz w:val="22"/>
              </w:rPr>
            </w:pPr>
            <w:r>
              <w:rPr>
                <w:b/>
                <w:sz w:val="22"/>
              </w:rPr>
              <w:t>Indicative</w:t>
            </w:r>
            <w:r>
              <w:rPr>
                <w:b/>
                <w:spacing w:val="-10"/>
                <w:sz w:val="22"/>
              </w:rPr>
              <w:t> </w:t>
            </w:r>
            <w:r>
              <w:rPr>
                <w:b/>
                <w:spacing w:val="-2"/>
                <w:sz w:val="22"/>
              </w:rPr>
              <w:t>content</w:t>
            </w:r>
          </w:p>
          <w:p>
            <w:pPr>
              <w:pStyle w:val="TableParagraph"/>
              <w:spacing w:before="2"/>
              <w:rPr>
                <w:b/>
                <w:sz w:val="22"/>
              </w:rPr>
            </w:pPr>
          </w:p>
          <w:p>
            <w:pPr>
              <w:pStyle w:val="TableParagraph"/>
              <w:ind w:left="114" w:right="349"/>
              <w:rPr>
                <w:rFonts w:ascii="Courier New"/>
                <w:sz w:val="22"/>
              </w:rPr>
            </w:pPr>
            <w:r>
              <w:rPr>
                <w:rFonts w:ascii="Courier New"/>
                <w:sz w:val="22"/>
              </w:rPr>
              <w:t>SELECT</w:t>
            </w:r>
            <w:r>
              <w:rPr>
                <w:rFonts w:ascii="Courier New"/>
                <w:spacing w:val="-19"/>
                <w:sz w:val="22"/>
              </w:rPr>
              <w:t> </w:t>
            </w:r>
            <w:r>
              <w:rPr>
                <w:rFonts w:ascii="Courier New"/>
                <w:sz w:val="22"/>
              </w:rPr>
              <w:t>schoolName,</w:t>
            </w:r>
            <w:r>
              <w:rPr>
                <w:rFonts w:ascii="Courier New"/>
                <w:spacing w:val="-19"/>
                <w:sz w:val="22"/>
              </w:rPr>
              <w:t> </w:t>
            </w:r>
            <w:r>
              <w:rPr>
                <w:rFonts w:ascii="Courier New"/>
                <w:sz w:val="22"/>
              </w:rPr>
              <w:t>telephoneNo FROM</w:t>
            </w:r>
            <w:r>
              <w:rPr>
                <w:rFonts w:ascii="Courier New"/>
                <w:spacing w:val="-5"/>
                <w:sz w:val="22"/>
              </w:rPr>
              <w:t> </w:t>
            </w:r>
            <w:r>
              <w:rPr>
                <w:rFonts w:ascii="Courier New"/>
                <w:sz w:val="22"/>
              </w:rPr>
              <w:t>School</w:t>
            </w:r>
            <w:r>
              <w:rPr>
                <w:rFonts w:ascii="Courier New"/>
                <w:spacing w:val="-4"/>
                <w:sz w:val="22"/>
              </w:rPr>
              <w:t> </w:t>
            </w:r>
            <w:r>
              <w:rPr>
                <w:rFonts w:ascii="Courier New"/>
                <w:sz w:val="22"/>
              </w:rPr>
              <w:t>ORDER</w:t>
            </w:r>
            <w:r>
              <w:rPr>
                <w:rFonts w:ascii="Courier New"/>
                <w:spacing w:val="-4"/>
                <w:sz w:val="22"/>
              </w:rPr>
              <w:t> </w:t>
            </w:r>
            <w:r>
              <w:rPr>
                <w:rFonts w:ascii="Courier New"/>
                <w:sz w:val="22"/>
              </w:rPr>
              <w:t>BY</w:t>
            </w:r>
            <w:r>
              <w:rPr>
                <w:rFonts w:ascii="Courier New"/>
                <w:spacing w:val="-4"/>
                <w:sz w:val="22"/>
              </w:rPr>
              <w:t> </w:t>
            </w:r>
            <w:r>
              <w:rPr>
                <w:rFonts w:ascii="Courier New"/>
                <w:spacing w:val="-2"/>
                <w:sz w:val="22"/>
              </w:rPr>
              <w:t>postcode;</w:t>
            </w:r>
          </w:p>
          <w:p>
            <w:pPr>
              <w:pStyle w:val="TableParagraph"/>
              <w:spacing w:line="251" w:lineRule="exact" w:before="117"/>
              <w:ind w:left="114"/>
              <w:rPr>
                <w:sz w:val="22"/>
              </w:rPr>
            </w:pPr>
            <w:r>
              <w:rPr>
                <w:b/>
                <w:sz w:val="22"/>
              </w:rPr>
              <w:t>1</w:t>
            </w:r>
            <w:r>
              <w:rPr>
                <w:b/>
                <w:spacing w:val="-3"/>
                <w:sz w:val="22"/>
              </w:rPr>
              <w:t> </w:t>
            </w:r>
            <w:r>
              <w:rPr>
                <w:b/>
                <w:sz w:val="22"/>
              </w:rPr>
              <w:t>mark</w:t>
            </w:r>
            <w:r>
              <w:rPr>
                <w:b/>
                <w:spacing w:val="-3"/>
                <w:sz w:val="22"/>
              </w:rPr>
              <w:t> </w:t>
            </w:r>
            <w:r>
              <w:rPr>
                <w:sz w:val="22"/>
              </w:rPr>
              <w:t>for</w:t>
            </w:r>
            <w:r>
              <w:rPr>
                <w:spacing w:val="-3"/>
                <w:sz w:val="22"/>
              </w:rPr>
              <w:t> </w:t>
            </w:r>
            <w:r>
              <w:rPr>
                <w:sz w:val="22"/>
              </w:rPr>
              <w:t>each</w:t>
            </w:r>
            <w:r>
              <w:rPr>
                <w:spacing w:val="-3"/>
                <w:sz w:val="22"/>
              </w:rPr>
              <w:t> </w:t>
            </w:r>
            <w:r>
              <w:rPr>
                <w:sz w:val="22"/>
              </w:rPr>
              <w:t>of</w:t>
            </w:r>
            <w:r>
              <w:rPr>
                <w:spacing w:val="-3"/>
                <w:sz w:val="22"/>
              </w:rPr>
              <w:t> </w:t>
            </w:r>
            <w:r>
              <w:rPr>
                <w:sz w:val="22"/>
              </w:rPr>
              <w:t>the</w:t>
            </w:r>
            <w:r>
              <w:rPr>
                <w:spacing w:val="-2"/>
                <w:sz w:val="22"/>
              </w:rPr>
              <w:t> following;</w:t>
            </w:r>
          </w:p>
          <w:p>
            <w:pPr>
              <w:pStyle w:val="TableParagraph"/>
              <w:spacing w:line="271" w:lineRule="exact"/>
              <w:ind w:left="114"/>
              <w:rPr>
                <w:sz w:val="22"/>
              </w:rPr>
            </w:pPr>
            <w:r>
              <w:rPr>
                <w:rFonts w:ascii="Courier New"/>
                <w:sz w:val="22"/>
              </w:rPr>
              <w:t>SELECT</w:t>
            </w:r>
            <w:r>
              <w:rPr>
                <w:rFonts w:ascii="Courier New"/>
                <w:spacing w:val="-9"/>
                <w:sz w:val="22"/>
              </w:rPr>
              <w:t> </w:t>
            </w:r>
            <w:r>
              <w:rPr>
                <w:sz w:val="22"/>
              </w:rPr>
              <w:t>correct</w:t>
            </w:r>
            <w:r>
              <w:rPr>
                <w:spacing w:val="-4"/>
                <w:sz w:val="22"/>
              </w:rPr>
              <w:t> data</w:t>
            </w:r>
          </w:p>
          <w:p>
            <w:pPr>
              <w:pStyle w:val="TableParagraph"/>
              <w:ind w:left="114"/>
              <w:rPr>
                <w:rFonts w:ascii="Courier New"/>
                <w:sz w:val="22"/>
              </w:rPr>
            </w:pPr>
            <w:r>
              <w:rPr>
                <w:rFonts w:ascii="Courier New"/>
                <w:sz w:val="22"/>
              </w:rPr>
              <w:t>ORDER</w:t>
            </w:r>
            <w:r>
              <w:rPr>
                <w:rFonts w:ascii="Courier New"/>
                <w:spacing w:val="-4"/>
                <w:sz w:val="22"/>
              </w:rPr>
              <w:t> </w:t>
            </w:r>
            <w:r>
              <w:rPr>
                <w:rFonts w:ascii="Courier New"/>
                <w:sz w:val="22"/>
              </w:rPr>
              <w:t>BY</w:t>
            </w:r>
            <w:r>
              <w:rPr>
                <w:rFonts w:ascii="Courier New"/>
                <w:spacing w:val="-3"/>
                <w:sz w:val="22"/>
              </w:rPr>
              <w:t> </w:t>
            </w:r>
            <w:r>
              <w:rPr>
                <w:rFonts w:ascii="Courier New"/>
                <w:spacing w:val="-2"/>
                <w:sz w:val="22"/>
              </w:rPr>
              <w:t>postcode</w:t>
            </w:r>
          </w:p>
          <w:p>
            <w:pPr>
              <w:pStyle w:val="TableParagraph"/>
              <w:spacing w:before="9"/>
              <w:rPr>
                <w:b/>
                <w:sz w:val="21"/>
              </w:rPr>
            </w:pPr>
          </w:p>
          <w:p>
            <w:pPr>
              <w:pStyle w:val="TableParagraph"/>
              <w:spacing w:before="1"/>
              <w:ind w:left="114"/>
              <w:rPr>
                <w:rFonts w:ascii="Courier New"/>
                <w:sz w:val="22"/>
              </w:rPr>
            </w:pPr>
            <w:r>
              <w:rPr>
                <w:b/>
                <w:sz w:val="22"/>
              </w:rPr>
              <w:t>Accept:</w:t>
            </w:r>
            <w:r>
              <w:rPr>
                <w:b/>
                <w:spacing w:val="66"/>
                <w:sz w:val="22"/>
              </w:rPr>
              <w:t> </w:t>
            </w:r>
            <w:r>
              <w:rPr>
                <w:rFonts w:ascii="Courier New"/>
                <w:sz w:val="22"/>
              </w:rPr>
              <w:t>ORDER</w:t>
            </w:r>
            <w:r>
              <w:rPr>
                <w:rFonts w:ascii="Courier New"/>
                <w:spacing w:val="-5"/>
                <w:sz w:val="22"/>
              </w:rPr>
              <w:t> </w:t>
            </w:r>
            <w:r>
              <w:rPr>
                <w:rFonts w:ascii="Courier New"/>
                <w:sz w:val="22"/>
              </w:rPr>
              <w:t>BY</w:t>
            </w:r>
            <w:r>
              <w:rPr>
                <w:rFonts w:ascii="Courier New"/>
                <w:spacing w:val="-4"/>
                <w:sz w:val="22"/>
              </w:rPr>
              <w:t> </w:t>
            </w:r>
            <w:r>
              <w:rPr>
                <w:rFonts w:ascii="Courier New"/>
                <w:spacing w:val="-5"/>
                <w:sz w:val="22"/>
              </w:rPr>
              <w:t>ASC</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spacing w:before="7"/>
              <w:rPr>
                <w:b/>
                <w:sz w:val="30"/>
              </w:rPr>
            </w:pPr>
          </w:p>
          <w:p>
            <w:pPr>
              <w:pStyle w:val="TableParagraph"/>
              <w:spacing w:line="251" w:lineRule="exact"/>
              <w:ind w:left="7"/>
              <w:jc w:val="center"/>
              <w:rPr>
                <w:sz w:val="22"/>
              </w:rPr>
            </w:pPr>
            <w:r>
              <w:rPr>
                <w:w w:val="100"/>
                <w:sz w:val="22"/>
              </w:rPr>
              <w:t>1</w:t>
            </w:r>
          </w:p>
          <w:p>
            <w:pPr>
              <w:pStyle w:val="TableParagraph"/>
              <w:spacing w:line="251" w:lineRule="exact"/>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b/>
                <w:sz w:val="24"/>
              </w:rPr>
            </w:pPr>
          </w:p>
          <w:p>
            <w:pPr>
              <w:pStyle w:val="TableParagraph"/>
              <w:rPr>
                <w:b/>
                <w:sz w:val="24"/>
              </w:rPr>
            </w:pPr>
          </w:p>
          <w:p>
            <w:pPr>
              <w:pStyle w:val="TableParagraph"/>
              <w:rPr>
                <w:b/>
                <w:sz w:val="24"/>
              </w:rPr>
            </w:pPr>
          </w:p>
          <w:p>
            <w:pPr>
              <w:pStyle w:val="TableParagraph"/>
              <w:spacing w:before="7"/>
              <w:rPr>
                <w:b/>
                <w:sz w:val="30"/>
              </w:rPr>
            </w:pPr>
          </w:p>
          <w:p>
            <w:pPr>
              <w:pStyle w:val="TableParagraph"/>
              <w:ind w:left="116" w:right="106"/>
              <w:jc w:val="center"/>
              <w:rPr>
                <w:sz w:val="22"/>
              </w:rPr>
            </w:pPr>
            <w:r>
              <w:rPr>
                <w:spacing w:val="-5"/>
                <w:sz w:val="22"/>
              </w:rPr>
              <w:t>3b</w:t>
            </w:r>
          </w:p>
        </w:tc>
        <w:tc>
          <w:tcPr>
            <w:tcW w:w="840" w:type="dxa"/>
            <w:vMerge/>
            <w:tcBorders>
              <w:top w:val="nil"/>
            </w:tcBorders>
          </w:tcPr>
          <w:p>
            <w:pPr>
              <w:rPr>
                <w:sz w:val="2"/>
                <w:szCs w:val="2"/>
              </w:rPr>
            </w:pPr>
          </w:p>
        </w:tc>
      </w:tr>
      <w:tr>
        <w:trPr>
          <w:trHeight w:val="3546" w:hRule="atLeast"/>
        </w:trPr>
        <w:tc>
          <w:tcPr>
            <w:tcW w:w="1224" w:type="dxa"/>
          </w:tcPr>
          <w:p>
            <w:pPr>
              <w:pStyle w:val="TableParagraph"/>
              <w:spacing w:before="57"/>
              <w:ind w:left="115"/>
              <w:rPr>
                <w:sz w:val="22"/>
              </w:rPr>
            </w:pPr>
            <w:r>
              <w:rPr>
                <w:spacing w:val="-4"/>
                <w:sz w:val="22"/>
              </w:rPr>
              <w:t>(ii)</w:t>
            </w:r>
          </w:p>
        </w:tc>
        <w:tc>
          <w:tcPr>
            <w:tcW w:w="4680" w:type="dxa"/>
          </w:tcPr>
          <w:p>
            <w:pPr>
              <w:pStyle w:val="TableParagraph"/>
              <w:spacing w:before="57"/>
              <w:ind w:left="114"/>
              <w:rPr>
                <w:b/>
                <w:sz w:val="22"/>
              </w:rPr>
            </w:pPr>
            <w:r>
              <w:rPr>
                <w:b/>
                <w:sz w:val="22"/>
              </w:rPr>
              <w:t>Indicative</w:t>
            </w:r>
            <w:r>
              <w:rPr>
                <w:b/>
                <w:spacing w:val="-10"/>
                <w:sz w:val="22"/>
              </w:rPr>
              <w:t> </w:t>
            </w:r>
            <w:r>
              <w:rPr>
                <w:b/>
                <w:spacing w:val="-2"/>
                <w:sz w:val="22"/>
              </w:rPr>
              <w:t>content</w:t>
            </w:r>
          </w:p>
          <w:p>
            <w:pPr>
              <w:pStyle w:val="TableParagraph"/>
              <w:spacing w:before="9"/>
              <w:rPr>
                <w:b/>
                <w:sz w:val="21"/>
              </w:rPr>
            </w:pPr>
          </w:p>
          <w:p>
            <w:pPr>
              <w:pStyle w:val="TableParagraph"/>
              <w:ind w:left="114"/>
              <w:rPr>
                <w:rFonts w:ascii="Courier New"/>
                <w:sz w:val="22"/>
              </w:rPr>
            </w:pPr>
            <w:r>
              <w:rPr>
                <w:rFonts w:ascii="Courier New"/>
                <w:sz w:val="22"/>
              </w:rPr>
              <w:t>SELECT</w:t>
            </w:r>
            <w:r>
              <w:rPr>
                <w:rFonts w:ascii="Courier New"/>
                <w:spacing w:val="-19"/>
                <w:sz w:val="22"/>
              </w:rPr>
              <w:t> </w:t>
            </w:r>
            <w:r>
              <w:rPr>
                <w:rFonts w:ascii="Courier New"/>
                <w:sz w:val="22"/>
              </w:rPr>
              <w:t>bookingNumber,</w:t>
            </w:r>
            <w:r>
              <w:rPr>
                <w:rFonts w:ascii="Courier New"/>
                <w:spacing w:val="-19"/>
                <w:sz w:val="22"/>
              </w:rPr>
              <w:t> </w:t>
            </w:r>
            <w:r>
              <w:rPr>
                <w:rFonts w:ascii="Courier New"/>
                <w:sz w:val="22"/>
              </w:rPr>
              <w:t>schoolCode, trainingDate, delegates FROM </w:t>
            </w:r>
            <w:r>
              <w:rPr>
                <w:rFonts w:ascii="Courier New"/>
                <w:spacing w:val="-2"/>
                <w:sz w:val="22"/>
              </w:rPr>
              <w:t>Booking</w:t>
            </w:r>
          </w:p>
          <w:p>
            <w:pPr>
              <w:pStyle w:val="TableParagraph"/>
              <w:spacing w:before="1"/>
              <w:ind w:left="114"/>
              <w:rPr>
                <w:rFonts w:ascii="Courier New" w:hAnsi="Courier New"/>
                <w:sz w:val="22"/>
              </w:rPr>
            </w:pPr>
            <w:r>
              <w:rPr>
                <w:rFonts w:ascii="Courier New" w:hAnsi="Courier New"/>
                <w:sz w:val="22"/>
              </w:rPr>
              <w:t>WHERE ((trainingDate) Between “01/02/2022”</w:t>
            </w:r>
            <w:r>
              <w:rPr>
                <w:rFonts w:ascii="Courier New" w:hAnsi="Courier New"/>
                <w:spacing w:val="-19"/>
                <w:sz w:val="22"/>
              </w:rPr>
              <w:t> </w:t>
            </w:r>
            <w:r>
              <w:rPr>
                <w:rFonts w:ascii="Courier New" w:hAnsi="Courier New"/>
                <w:sz w:val="22"/>
              </w:rPr>
              <w:t>And</w:t>
            </w:r>
            <w:r>
              <w:rPr>
                <w:rFonts w:ascii="Courier New" w:hAnsi="Courier New"/>
                <w:spacing w:val="-19"/>
                <w:sz w:val="22"/>
              </w:rPr>
              <w:t> </w:t>
            </w:r>
            <w:r>
              <w:rPr>
                <w:rFonts w:ascii="Courier New" w:hAnsi="Courier New"/>
                <w:sz w:val="22"/>
              </w:rPr>
              <w:t>“30/04/2022”)</w:t>
            </w:r>
          </w:p>
          <w:p>
            <w:pPr>
              <w:pStyle w:val="TableParagraph"/>
              <w:spacing w:before="1"/>
              <w:ind w:left="114"/>
              <w:rPr>
                <w:rFonts w:ascii="Courier New"/>
                <w:sz w:val="22"/>
              </w:rPr>
            </w:pPr>
            <w:r>
              <w:rPr>
                <w:rFonts w:ascii="Courier New"/>
                <w:sz w:val="22"/>
              </w:rPr>
              <w:t>AND</w:t>
            </w:r>
            <w:r>
              <w:rPr>
                <w:rFonts w:ascii="Courier New"/>
                <w:spacing w:val="-3"/>
                <w:sz w:val="22"/>
              </w:rPr>
              <w:t> </w:t>
            </w:r>
            <w:r>
              <w:rPr>
                <w:rFonts w:ascii="Courier New"/>
                <w:spacing w:val="-2"/>
                <w:sz w:val="22"/>
              </w:rPr>
              <w:t>((delegates)&gt;=7));</w:t>
            </w:r>
          </w:p>
          <w:p>
            <w:pPr>
              <w:pStyle w:val="TableParagraph"/>
              <w:spacing w:line="237" w:lineRule="auto" w:before="128"/>
              <w:ind w:left="114" w:right="780"/>
              <w:rPr>
                <w:sz w:val="22"/>
              </w:rPr>
            </w:pPr>
            <w:r>
              <w:rPr>
                <w:b/>
                <w:sz w:val="22"/>
              </w:rPr>
              <w:t>1</w:t>
            </w:r>
            <w:r>
              <w:rPr>
                <w:b/>
                <w:spacing w:val="-7"/>
                <w:sz w:val="22"/>
              </w:rPr>
              <w:t> </w:t>
            </w:r>
            <w:r>
              <w:rPr>
                <w:b/>
                <w:sz w:val="22"/>
              </w:rPr>
              <w:t>mark</w:t>
            </w:r>
            <w:r>
              <w:rPr>
                <w:b/>
                <w:spacing w:val="-7"/>
                <w:sz w:val="22"/>
              </w:rPr>
              <w:t> </w:t>
            </w:r>
            <w:r>
              <w:rPr>
                <w:sz w:val="22"/>
              </w:rPr>
              <w:t>for</w:t>
            </w:r>
            <w:r>
              <w:rPr>
                <w:spacing w:val="-7"/>
                <w:sz w:val="22"/>
              </w:rPr>
              <w:t> </w:t>
            </w:r>
            <w:r>
              <w:rPr>
                <w:sz w:val="22"/>
              </w:rPr>
              <w:t>each</w:t>
            </w:r>
            <w:r>
              <w:rPr>
                <w:spacing w:val="-7"/>
                <w:sz w:val="22"/>
              </w:rPr>
              <w:t> </w:t>
            </w:r>
            <w:r>
              <w:rPr>
                <w:sz w:val="22"/>
              </w:rPr>
              <w:t>of</w:t>
            </w:r>
            <w:r>
              <w:rPr>
                <w:spacing w:val="-7"/>
                <w:sz w:val="22"/>
              </w:rPr>
              <w:t> </w:t>
            </w:r>
            <w:r>
              <w:rPr>
                <w:sz w:val="22"/>
              </w:rPr>
              <w:t>the</w:t>
            </w:r>
            <w:r>
              <w:rPr>
                <w:spacing w:val="-7"/>
                <w:sz w:val="22"/>
              </w:rPr>
              <w:t> </w:t>
            </w:r>
            <w:r>
              <w:rPr>
                <w:sz w:val="22"/>
              </w:rPr>
              <w:t>following; Correct selection and source</w:t>
            </w:r>
          </w:p>
          <w:p>
            <w:pPr>
              <w:pStyle w:val="TableParagraph"/>
              <w:spacing w:before="1"/>
              <w:ind w:left="114"/>
              <w:rPr>
                <w:rFonts w:ascii="Courier New"/>
                <w:sz w:val="22"/>
              </w:rPr>
            </w:pPr>
            <w:r>
              <w:rPr>
                <w:sz w:val="22"/>
              </w:rPr>
              <w:t>Criteria</w:t>
            </w:r>
            <w:r>
              <w:rPr>
                <w:spacing w:val="40"/>
                <w:sz w:val="22"/>
              </w:rPr>
              <w:t> </w:t>
            </w:r>
            <w:r>
              <w:rPr>
                <w:rFonts w:ascii="Courier New"/>
                <w:sz w:val="22"/>
              </w:rPr>
              <w:t>-</w:t>
            </w:r>
            <w:r>
              <w:rPr>
                <w:rFonts w:ascii="Courier New"/>
                <w:spacing w:val="-8"/>
                <w:sz w:val="22"/>
              </w:rPr>
              <w:t> </w:t>
            </w:r>
            <w:r>
              <w:rPr>
                <w:rFonts w:ascii="Courier New"/>
                <w:sz w:val="22"/>
              </w:rPr>
              <w:t>Between</w:t>
            </w:r>
            <w:r>
              <w:rPr>
                <w:rFonts w:ascii="Courier New"/>
                <w:spacing w:val="-8"/>
                <w:sz w:val="22"/>
              </w:rPr>
              <w:t> </w:t>
            </w:r>
            <w:r>
              <w:rPr>
                <w:sz w:val="22"/>
              </w:rPr>
              <w:t>and</w:t>
            </w:r>
            <w:r>
              <w:rPr>
                <w:spacing w:val="40"/>
                <w:sz w:val="22"/>
              </w:rPr>
              <w:t> </w:t>
            </w:r>
            <w:r>
              <w:rPr>
                <w:rFonts w:ascii="Courier New"/>
                <w:sz w:val="22"/>
              </w:rPr>
              <w:t>AND,</w:t>
            </w:r>
            <w:r>
              <w:rPr>
                <w:rFonts w:ascii="Courier New"/>
                <w:spacing w:val="-8"/>
                <w:sz w:val="22"/>
              </w:rPr>
              <w:t> </w:t>
            </w:r>
            <w:r>
              <w:rPr>
                <w:rFonts w:ascii="Courier New"/>
                <w:sz w:val="22"/>
              </w:rPr>
              <w:t>correct dates </w:t>
            </w:r>
            <w:r>
              <w:rPr>
                <w:sz w:val="22"/>
              </w:rPr>
              <w:t>and </w:t>
            </w:r>
            <w:r>
              <w:rPr>
                <w:rFonts w:ascii="Courier New"/>
                <w:sz w:val="22"/>
              </w:rPr>
              <w:t>&gt;=7</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0"/>
              <w:rPr>
                <w:b/>
                <w:sz w:val="21"/>
              </w:rPr>
            </w:pPr>
          </w:p>
          <w:p>
            <w:pPr>
              <w:pStyle w:val="TableParagraph"/>
              <w:spacing w:line="251" w:lineRule="exact"/>
              <w:ind w:left="7"/>
              <w:jc w:val="center"/>
              <w:rPr>
                <w:sz w:val="22"/>
              </w:rPr>
            </w:pPr>
            <w:r>
              <w:rPr>
                <w:w w:val="100"/>
                <w:sz w:val="22"/>
              </w:rPr>
              <w:t>1</w:t>
            </w:r>
          </w:p>
          <w:p>
            <w:pPr>
              <w:pStyle w:val="TableParagraph"/>
              <w:spacing w:line="251" w:lineRule="exact"/>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0"/>
              <w:rPr>
                <w:b/>
                <w:sz w:val="21"/>
              </w:rPr>
            </w:pPr>
          </w:p>
          <w:p>
            <w:pPr>
              <w:pStyle w:val="TableParagraph"/>
              <w:ind w:left="116" w:right="106"/>
              <w:jc w:val="center"/>
              <w:rPr>
                <w:sz w:val="22"/>
              </w:rPr>
            </w:pPr>
            <w:r>
              <w:rPr>
                <w:spacing w:val="-5"/>
                <w:sz w:val="22"/>
              </w:rPr>
              <w:t>3b</w:t>
            </w: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16" w:right="106"/>
              <w:jc w:val="center"/>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2764" w:hRule="atLeast"/>
        </w:trPr>
        <w:tc>
          <w:tcPr>
            <w:tcW w:w="1224" w:type="dxa"/>
          </w:tcPr>
          <w:p>
            <w:pPr>
              <w:pStyle w:val="TableParagraph"/>
              <w:spacing w:before="57"/>
              <w:ind w:left="115"/>
              <w:rPr>
                <w:sz w:val="22"/>
              </w:rPr>
            </w:pPr>
            <w:r>
              <w:rPr>
                <w:spacing w:val="-2"/>
                <w:sz w:val="22"/>
              </w:rPr>
              <w:t>(iii)</w:t>
            </w:r>
          </w:p>
        </w:tc>
        <w:tc>
          <w:tcPr>
            <w:tcW w:w="4680" w:type="dxa"/>
          </w:tcPr>
          <w:p>
            <w:pPr>
              <w:pStyle w:val="TableParagraph"/>
              <w:spacing w:before="57"/>
              <w:ind w:left="114"/>
              <w:rPr>
                <w:b/>
                <w:sz w:val="22"/>
              </w:rPr>
            </w:pPr>
            <w:r>
              <w:rPr>
                <w:b/>
                <w:sz w:val="22"/>
              </w:rPr>
              <w:t>Indicative</w:t>
            </w:r>
            <w:r>
              <w:rPr>
                <w:b/>
                <w:spacing w:val="-10"/>
                <w:sz w:val="22"/>
              </w:rPr>
              <w:t> </w:t>
            </w:r>
            <w:r>
              <w:rPr>
                <w:b/>
                <w:spacing w:val="-2"/>
                <w:sz w:val="22"/>
              </w:rPr>
              <w:t>content</w:t>
            </w:r>
          </w:p>
          <w:p>
            <w:pPr>
              <w:pStyle w:val="TableParagraph"/>
              <w:spacing w:before="9"/>
              <w:rPr>
                <w:b/>
                <w:sz w:val="21"/>
              </w:rPr>
            </w:pPr>
          </w:p>
          <w:p>
            <w:pPr>
              <w:pStyle w:val="TableParagraph"/>
              <w:ind w:left="114"/>
              <w:rPr>
                <w:rFonts w:ascii="Courier New"/>
                <w:sz w:val="22"/>
              </w:rPr>
            </w:pPr>
            <w:r>
              <w:rPr>
                <w:rFonts w:ascii="Courier New"/>
                <w:sz w:val="22"/>
              </w:rPr>
              <w:t>SELECT schoolCode, postCode FROM School</w:t>
            </w:r>
            <w:r>
              <w:rPr>
                <w:rFonts w:ascii="Courier New"/>
                <w:spacing w:val="-10"/>
                <w:sz w:val="22"/>
              </w:rPr>
              <w:t> </w:t>
            </w:r>
            <w:r>
              <w:rPr>
                <w:rFonts w:ascii="Courier New"/>
                <w:sz w:val="22"/>
              </w:rPr>
              <w:t>WHERE</w:t>
            </w:r>
            <w:r>
              <w:rPr>
                <w:rFonts w:ascii="Courier New"/>
                <w:spacing w:val="-10"/>
                <w:sz w:val="22"/>
              </w:rPr>
              <w:t> </w:t>
            </w:r>
            <w:r>
              <w:rPr>
                <w:rFonts w:ascii="Courier New"/>
                <w:sz w:val="22"/>
              </w:rPr>
              <w:t>schoolCode</w:t>
            </w:r>
            <w:r>
              <w:rPr>
                <w:rFonts w:ascii="Courier New"/>
                <w:spacing w:val="-10"/>
                <w:sz w:val="22"/>
              </w:rPr>
              <w:t> </w:t>
            </w:r>
            <w:r>
              <w:rPr>
                <w:rFonts w:ascii="Courier New"/>
                <w:sz w:val="22"/>
              </w:rPr>
              <w:t>=</w:t>
            </w:r>
            <w:r>
              <w:rPr>
                <w:rFonts w:ascii="Courier New"/>
                <w:spacing w:val="-10"/>
                <w:sz w:val="22"/>
              </w:rPr>
              <w:t> </w:t>
            </w:r>
            <w:r>
              <w:rPr>
                <w:rFonts w:ascii="Courier New"/>
                <w:sz w:val="22"/>
              </w:rPr>
              <w:t>(SELECT schoolCode FROM Booking WHERE trainingDate &lt;20/04/2022);</w:t>
            </w:r>
          </w:p>
          <w:p>
            <w:pPr>
              <w:pStyle w:val="TableParagraph"/>
              <w:spacing w:before="117"/>
              <w:ind w:left="114" w:right="594"/>
              <w:rPr>
                <w:sz w:val="22"/>
              </w:rPr>
            </w:pPr>
            <w:r>
              <w:rPr>
                <w:b/>
                <w:sz w:val="22"/>
              </w:rPr>
              <w:t>1 mark </w:t>
            </w:r>
            <w:r>
              <w:rPr>
                <w:sz w:val="22"/>
              </w:rPr>
              <w:t>for each of the following; </w:t>
            </w:r>
            <w:r>
              <w:rPr>
                <w:rFonts w:ascii="Courier New"/>
                <w:sz w:val="22"/>
              </w:rPr>
              <w:t>SELECT</w:t>
            </w:r>
            <w:r>
              <w:rPr>
                <w:rFonts w:ascii="Courier New"/>
                <w:spacing w:val="-13"/>
                <w:sz w:val="22"/>
              </w:rPr>
              <w:t> </w:t>
            </w:r>
            <w:r>
              <w:rPr>
                <w:rFonts w:ascii="Courier New"/>
                <w:sz w:val="22"/>
              </w:rPr>
              <w:t>schoolCode</w:t>
            </w:r>
            <w:r>
              <w:rPr>
                <w:rFonts w:ascii="Courier New"/>
                <w:spacing w:val="-13"/>
                <w:sz w:val="22"/>
              </w:rPr>
              <w:t> </w:t>
            </w:r>
            <w:r>
              <w:rPr>
                <w:rFonts w:ascii="Courier New"/>
                <w:sz w:val="22"/>
              </w:rPr>
              <w:t>FROM</w:t>
            </w:r>
            <w:r>
              <w:rPr>
                <w:rFonts w:ascii="Courier New"/>
                <w:spacing w:val="-13"/>
                <w:sz w:val="22"/>
              </w:rPr>
              <w:t> </w:t>
            </w:r>
            <w:r>
              <w:rPr>
                <w:rFonts w:ascii="Courier New"/>
                <w:sz w:val="22"/>
              </w:rPr>
              <w:t>Booking WHERE</w:t>
            </w:r>
            <w:r>
              <w:rPr>
                <w:rFonts w:ascii="Courier New"/>
                <w:spacing w:val="-33"/>
                <w:sz w:val="22"/>
              </w:rPr>
              <w:t> </w:t>
            </w:r>
            <w:r>
              <w:rPr>
                <w:sz w:val="22"/>
              </w:rPr>
              <w:t>correct criteria</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7"/>
              <w:rPr>
                <w:b/>
                <w:sz w:val="25"/>
              </w:rPr>
            </w:pPr>
          </w:p>
          <w:p>
            <w:pPr>
              <w:pStyle w:val="TableParagraph"/>
              <w:ind w:left="7"/>
              <w:jc w:val="center"/>
              <w:rPr>
                <w:sz w:val="22"/>
              </w:rPr>
            </w:pPr>
            <w:r>
              <w:rPr>
                <w:w w:val="100"/>
                <w:sz w:val="22"/>
              </w:rPr>
              <w:t>1</w:t>
            </w:r>
          </w:p>
          <w:p>
            <w:pPr>
              <w:pStyle w:val="TableParagraph"/>
              <w:spacing w:before="2"/>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7"/>
              <w:rPr>
                <w:b/>
                <w:sz w:val="25"/>
              </w:rPr>
            </w:pPr>
          </w:p>
          <w:p>
            <w:pPr>
              <w:pStyle w:val="TableParagraph"/>
              <w:ind w:left="116" w:right="106"/>
              <w:jc w:val="center"/>
              <w:rPr>
                <w:sz w:val="22"/>
              </w:rPr>
            </w:pPr>
            <w:r>
              <w:rPr>
                <w:spacing w:val="-5"/>
                <w:sz w:val="22"/>
              </w:rPr>
              <w:t>3b</w:t>
            </w:r>
          </w:p>
        </w:tc>
        <w:tc>
          <w:tcPr>
            <w:tcW w:w="840" w:type="dxa"/>
          </w:tcPr>
          <w:p>
            <w:pPr>
              <w:pStyle w:val="TableParagraph"/>
              <w:rPr>
                <w:rFonts w:ascii="Times New Roman"/>
                <w:sz w:val="20"/>
              </w:rPr>
            </w:pPr>
          </w:p>
        </w:tc>
      </w:tr>
    </w:tbl>
    <w:p>
      <w:pPr>
        <w:spacing w:after="0"/>
        <w:rPr>
          <w:rFonts w:ascii="Times New Roman"/>
          <w:sz w:val="20"/>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21" w:right="110"/>
              <w:jc w:val="center"/>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8538" w:hRule="atLeast"/>
        </w:trPr>
        <w:tc>
          <w:tcPr>
            <w:tcW w:w="1224" w:type="dxa"/>
          </w:tcPr>
          <w:p>
            <w:pPr>
              <w:pStyle w:val="TableParagraph"/>
              <w:spacing w:before="57"/>
              <w:ind w:left="115"/>
              <w:rPr>
                <w:sz w:val="22"/>
              </w:rPr>
            </w:pPr>
            <w:r>
              <w:rPr>
                <w:sz w:val="22"/>
              </w:rPr>
              <w:t>5.</w:t>
            </w:r>
            <w:r>
              <w:rPr>
                <w:spacing w:val="-2"/>
                <w:sz w:val="22"/>
              </w:rPr>
              <w:t> </w:t>
            </w:r>
            <w:r>
              <w:rPr>
                <w:spacing w:val="-5"/>
                <w:sz w:val="22"/>
              </w:rPr>
              <w:t>(a)</w:t>
            </w:r>
          </w:p>
        </w:tc>
        <w:tc>
          <w:tcPr>
            <w:tcW w:w="4680" w:type="dxa"/>
          </w:tcPr>
          <w:p>
            <w:pPr>
              <w:pStyle w:val="TableParagraph"/>
              <w:spacing w:before="57"/>
              <w:ind w:left="114"/>
              <w:rPr>
                <w:sz w:val="22"/>
              </w:rPr>
            </w:pPr>
            <w:r>
              <w:rPr>
                <w:b/>
                <w:sz w:val="22"/>
              </w:rPr>
              <w:t>1</w:t>
            </w:r>
            <w:r>
              <w:rPr>
                <w:b/>
                <w:spacing w:val="-6"/>
                <w:sz w:val="22"/>
              </w:rPr>
              <w:t> </w:t>
            </w:r>
            <w:r>
              <w:rPr>
                <w:b/>
                <w:sz w:val="22"/>
              </w:rPr>
              <w:t>mark</w:t>
            </w:r>
            <w:r>
              <w:rPr>
                <w:b/>
                <w:spacing w:val="-6"/>
                <w:sz w:val="22"/>
              </w:rPr>
              <w:t> </w:t>
            </w:r>
            <w:r>
              <w:rPr>
                <w:sz w:val="22"/>
              </w:rPr>
              <w:t>for</w:t>
            </w:r>
            <w:r>
              <w:rPr>
                <w:spacing w:val="-6"/>
                <w:sz w:val="22"/>
              </w:rPr>
              <w:t> </w:t>
            </w:r>
            <w:r>
              <w:rPr>
                <w:sz w:val="22"/>
              </w:rPr>
              <w:t>each</w:t>
            </w:r>
            <w:r>
              <w:rPr>
                <w:spacing w:val="-6"/>
                <w:sz w:val="22"/>
              </w:rPr>
              <w:t> </w:t>
            </w:r>
            <w:r>
              <w:rPr>
                <w:sz w:val="22"/>
              </w:rPr>
              <w:t>correct</w:t>
            </w:r>
            <w:r>
              <w:rPr>
                <w:spacing w:val="-6"/>
                <w:sz w:val="22"/>
              </w:rPr>
              <w:t> </w:t>
            </w:r>
            <w:r>
              <w:rPr>
                <w:sz w:val="22"/>
              </w:rPr>
              <w:t>statement</w:t>
            </w:r>
            <w:r>
              <w:rPr>
                <w:spacing w:val="-6"/>
                <w:sz w:val="22"/>
              </w:rPr>
              <w:t> </w:t>
            </w:r>
            <w:r>
              <w:rPr>
                <w:sz w:val="22"/>
              </w:rPr>
              <w:t>to</w:t>
            </w:r>
            <w:r>
              <w:rPr>
                <w:spacing w:val="-6"/>
                <w:sz w:val="22"/>
              </w:rPr>
              <w:t> </w:t>
            </w:r>
            <w:r>
              <w:rPr>
                <w:sz w:val="22"/>
              </w:rPr>
              <w:t>a maximum of </w:t>
            </w:r>
            <w:r>
              <w:rPr>
                <w:b/>
                <w:sz w:val="22"/>
              </w:rPr>
              <w:t>4 marks</w:t>
            </w:r>
            <w:r>
              <w:rPr>
                <w:sz w:val="22"/>
              </w:rPr>
              <w:t>.</w:t>
            </w:r>
          </w:p>
          <w:p>
            <w:pPr>
              <w:pStyle w:val="TableParagraph"/>
              <w:numPr>
                <w:ilvl w:val="0"/>
                <w:numId w:val="5"/>
              </w:numPr>
              <w:tabs>
                <w:tab w:pos="474" w:val="left" w:leader="none"/>
                <w:tab w:pos="475" w:val="left" w:leader="none"/>
              </w:tabs>
              <w:spacing w:line="240" w:lineRule="auto" w:before="0" w:after="0"/>
              <w:ind w:left="474" w:right="106" w:hanging="360"/>
              <w:jc w:val="left"/>
              <w:rPr>
                <w:sz w:val="22"/>
              </w:rPr>
            </w:pPr>
            <w:r>
              <w:rPr>
                <w:sz w:val="22"/>
              </w:rPr>
              <w:t>Processes</w:t>
            </w:r>
            <w:r>
              <w:rPr>
                <w:spacing w:val="-7"/>
                <w:sz w:val="22"/>
              </w:rPr>
              <w:t> </w:t>
            </w:r>
            <w:r>
              <w:rPr>
                <w:sz w:val="22"/>
              </w:rPr>
              <w:t>must</w:t>
            </w:r>
            <w:r>
              <w:rPr>
                <w:spacing w:val="-7"/>
                <w:sz w:val="22"/>
              </w:rPr>
              <w:t> </w:t>
            </w:r>
            <w:r>
              <w:rPr>
                <w:sz w:val="22"/>
              </w:rPr>
              <w:t>be</w:t>
            </w:r>
            <w:r>
              <w:rPr>
                <w:spacing w:val="-7"/>
                <w:sz w:val="22"/>
              </w:rPr>
              <w:t> </w:t>
            </w:r>
            <w:r>
              <w:rPr>
                <w:sz w:val="22"/>
              </w:rPr>
              <w:t>allocated</w:t>
            </w:r>
            <w:r>
              <w:rPr>
                <w:spacing w:val="-7"/>
                <w:sz w:val="22"/>
              </w:rPr>
              <w:t> </w:t>
            </w:r>
            <w:r>
              <w:rPr>
                <w:sz w:val="22"/>
              </w:rPr>
              <w:t>an</w:t>
            </w:r>
            <w:r>
              <w:rPr>
                <w:spacing w:val="-7"/>
                <w:sz w:val="22"/>
              </w:rPr>
              <w:t> </w:t>
            </w:r>
            <w:r>
              <w:rPr>
                <w:sz w:val="22"/>
              </w:rPr>
              <w:t>exclusive area of main memory. An allocated area of memory cannot be used by a second process until the first process is complete and de-allocated from memory.</w:t>
            </w:r>
          </w:p>
          <w:p>
            <w:pPr>
              <w:pStyle w:val="TableParagraph"/>
              <w:numPr>
                <w:ilvl w:val="0"/>
                <w:numId w:val="5"/>
              </w:numPr>
              <w:tabs>
                <w:tab w:pos="474" w:val="left" w:leader="none"/>
                <w:tab w:pos="475" w:val="left" w:leader="none"/>
              </w:tabs>
              <w:spacing w:line="240" w:lineRule="auto" w:before="0" w:after="0"/>
              <w:ind w:left="474" w:right="120" w:hanging="360"/>
              <w:jc w:val="left"/>
              <w:rPr>
                <w:sz w:val="22"/>
              </w:rPr>
            </w:pPr>
            <w:r>
              <w:rPr>
                <w:sz w:val="22"/>
              </w:rPr>
              <w:t>Fixed</w:t>
            </w:r>
            <w:r>
              <w:rPr>
                <w:spacing w:val="-6"/>
                <w:sz w:val="22"/>
              </w:rPr>
              <w:t> </w:t>
            </w:r>
            <w:r>
              <w:rPr>
                <w:sz w:val="22"/>
              </w:rPr>
              <w:t>partitioning</w:t>
            </w:r>
            <w:r>
              <w:rPr>
                <w:spacing w:val="-7"/>
                <w:sz w:val="22"/>
              </w:rPr>
              <w:t> </w:t>
            </w:r>
            <w:r>
              <w:rPr>
                <w:sz w:val="22"/>
              </w:rPr>
              <w:t>is</w:t>
            </w:r>
            <w:r>
              <w:rPr>
                <w:spacing w:val="-6"/>
                <w:sz w:val="22"/>
              </w:rPr>
              <w:t> </w:t>
            </w:r>
            <w:r>
              <w:rPr>
                <w:sz w:val="22"/>
              </w:rPr>
              <w:t>the</w:t>
            </w:r>
            <w:r>
              <w:rPr>
                <w:spacing w:val="-6"/>
                <w:sz w:val="22"/>
              </w:rPr>
              <w:t> </w:t>
            </w:r>
            <w:r>
              <w:rPr>
                <w:sz w:val="22"/>
              </w:rPr>
              <w:t>system</w:t>
            </w:r>
            <w:r>
              <w:rPr>
                <w:spacing w:val="-6"/>
                <w:sz w:val="22"/>
              </w:rPr>
              <w:t> </w:t>
            </w:r>
            <w:r>
              <w:rPr>
                <w:sz w:val="22"/>
              </w:rPr>
              <w:t>of</w:t>
            </w:r>
            <w:r>
              <w:rPr>
                <w:spacing w:val="-6"/>
                <w:sz w:val="22"/>
              </w:rPr>
              <w:t> </w:t>
            </w:r>
            <w:r>
              <w:rPr>
                <w:sz w:val="22"/>
              </w:rPr>
              <w:t>dividing memory into non-overlapping sizes that are</w:t>
            </w:r>
            <w:r>
              <w:rPr>
                <w:spacing w:val="-2"/>
                <w:sz w:val="22"/>
              </w:rPr>
              <w:t> </w:t>
            </w:r>
            <w:r>
              <w:rPr>
                <w:sz w:val="22"/>
              </w:rPr>
              <w:t>fixed.</w:t>
            </w:r>
            <w:r>
              <w:rPr>
                <w:spacing w:val="-2"/>
                <w:sz w:val="22"/>
              </w:rPr>
              <w:t> </w:t>
            </w:r>
            <w:r>
              <w:rPr>
                <w:sz w:val="22"/>
              </w:rPr>
              <w:t>A</w:t>
            </w:r>
            <w:r>
              <w:rPr>
                <w:spacing w:val="-2"/>
                <w:sz w:val="22"/>
              </w:rPr>
              <w:t> </w:t>
            </w:r>
            <w:r>
              <w:rPr>
                <w:sz w:val="22"/>
              </w:rPr>
              <w:t>process</w:t>
            </w:r>
            <w:r>
              <w:rPr>
                <w:spacing w:val="-2"/>
                <w:sz w:val="22"/>
              </w:rPr>
              <w:t> </w:t>
            </w:r>
            <w:r>
              <w:rPr>
                <w:sz w:val="22"/>
              </w:rPr>
              <w:t>may</w:t>
            </w:r>
            <w:r>
              <w:rPr>
                <w:spacing w:val="-2"/>
                <w:sz w:val="22"/>
              </w:rPr>
              <w:t> </w:t>
            </w:r>
            <w:r>
              <w:rPr>
                <w:sz w:val="22"/>
              </w:rPr>
              <w:t>be</w:t>
            </w:r>
            <w:r>
              <w:rPr>
                <w:spacing w:val="-2"/>
                <w:sz w:val="22"/>
              </w:rPr>
              <w:t> </w:t>
            </w:r>
            <w:r>
              <w:rPr>
                <w:sz w:val="22"/>
              </w:rPr>
              <w:t>loaded</w:t>
            </w:r>
            <w:r>
              <w:rPr>
                <w:spacing w:val="-2"/>
                <w:sz w:val="22"/>
              </w:rPr>
              <w:t> </w:t>
            </w:r>
            <w:r>
              <w:rPr>
                <w:sz w:val="22"/>
              </w:rPr>
              <w:t>into</w:t>
            </w:r>
            <w:r>
              <w:rPr>
                <w:spacing w:val="-2"/>
                <w:sz w:val="22"/>
              </w:rPr>
              <w:t> </w:t>
            </w:r>
            <w:r>
              <w:rPr>
                <w:sz w:val="22"/>
              </w:rPr>
              <w:t>a partition of equal or greater size and is confined to its allocated partition.</w:t>
            </w:r>
          </w:p>
          <w:p>
            <w:pPr>
              <w:pStyle w:val="TableParagraph"/>
              <w:numPr>
                <w:ilvl w:val="0"/>
                <w:numId w:val="5"/>
              </w:numPr>
              <w:tabs>
                <w:tab w:pos="474" w:val="left" w:leader="none"/>
                <w:tab w:pos="475" w:val="left" w:leader="none"/>
              </w:tabs>
              <w:spacing w:line="237" w:lineRule="auto" w:before="0" w:after="0"/>
              <w:ind w:left="474" w:right="204" w:hanging="360"/>
              <w:jc w:val="left"/>
              <w:rPr>
                <w:sz w:val="22"/>
              </w:rPr>
            </w:pPr>
            <w:r>
              <w:rPr>
                <w:sz w:val="22"/>
              </w:rPr>
              <w:t>Small</w:t>
            </w:r>
            <w:r>
              <w:rPr>
                <w:spacing w:val="-6"/>
                <w:sz w:val="22"/>
              </w:rPr>
              <w:t> </w:t>
            </w:r>
            <w:r>
              <w:rPr>
                <w:sz w:val="22"/>
              </w:rPr>
              <w:t>processes</w:t>
            </w:r>
            <w:r>
              <w:rPr>
                <w:spacing w:val="-6"/>
                <w:sz w:val="22"/>
              </w:rPr>
              <w:t> </w:t>
            </w:r>
            <w:r>
              <w:rPr>
                <w:sz w:val="22"/>
              </w:rPr>
              <w:t>with</w:t>
            </w:r>
            <w:r>
              <w:rPr>
                <w:spacing w:val="-6"/>
                <w:sz w:val="22"/>
              </w:rPr>
              <w:t> </w:t>
            </w:r>
            <w:r>
              <w:rPr>
                <w:sz w:val="22"/>
              </w:rPr>
              <w:t>respect</w:t>
            </w:r>
            <w:r>
              <w:rPr>
                <w:spacing w:val="-6"/>
                <w:sz w:val="22"/>
              </w:rPr>
              <w:t> </w:t>
            </w:r>
            <w:r>
              <w:rPr>
                <w:sz w:val="22"/>
              </w:rPr>
              <w:t>to</w:t>
            </w:r>
            <w:r>
              <w:rPr>
                <w:spacing w:val="-6"/>
                <w:sz w:val="22"/>
              </w:rPr>
              <w:t> </w:t>
            </w:r>
            <w:r>
              <w:rPr>
                <w:sz w:val="22"/>
              </w:rPr>
              <w:t>the</w:t>
            </w:r>
            <w:r>
              <w:rPr>
                <w:spacing w:val="-6"/>
                <w:sz w:val="22"/>
              </w:rPr>
              <w:t> </w:t>
            </w:r>
            <w:r>
              <w:rPr>
                <w:sz w:val="22"/>
              </w:rPr>
              <w:t>fixed partition sizes results in occupied partitions with lots of unoccupied space left. This unoccupied space is known as internal fragmentation.</w:t>
            </w:r>
          </w:p>
          <w:p>
            <w:pPr>
              <w:pStyle w:val="TableParagraph"/>
              <w:numPr>
                <w:ilvl w:val="0"/>
                <w:numId w:val="5"/>
              </w:numPr>
              <w:tabs>
                <w:tab w:pos="474" w:val="left" w:leader="none"/>
                <w:tab w:pos="475" w:val="left" w:leader="none"/>
              </w:tabs>
              <w:spacing w:line="240" w:lineRule="auto" w:before="6" w:after="0"/>
              <w:ind w:left="474" w:right="107" w:hanging="360"/>
              <w:jc w:val="left"/>
              <w:rPr>
                <w:sz w:val="22"/>
              </w:rPr>
            </w:pPr>
            <w:r>
              <w:rPr>
                <w:sz w:val="22"/>
              </w:rPr>
              <w:t>Variable partitioning is a system for dividing memory into non-overlapping but variable</w:t>
            </w:r>
            <w:r>
              <w:rPr>
                <w:spacing w:val="-6"/>
                <w:sz w:val="22"/>
              </w:rPr>
              <w:t> </w:t>
            </w:r>
            <w:r>
              <w:rPr>
                <w:sz w:val="22"/>
              </w:rPr>
              <w:t>sizes.</w:t>
            </w:r>
            <w:r>
              <w:rPr>
                <w:spacing w:val="-6"/>
                <w:sz w:val="22"/>
              </w:rPr>
              <w:t> </w:t>
            </w:r>
            <w:r>
              <w:rPr>
                <w:sz w:val="22"/>
              </w:rPr>
              <w:t>More</w:t>
            </w:r>
            <w:r>
              <w:rPr>
                <w:spacing w:val="-6"/>
                <w:sz w:val="22"/>
              </w:rPr>
              <w:t> </w:t>
            </w:r>
            <w:r>
              <w:rPr>
                <w:sz w:val="22"/>
              </w:rPr>
              <w:t>flexible</w:t>
            </w:r>
            <w:r>
              <w:rPr>
                <w:spacing w:val="-6"/>
                <w:sz w:val="22"/>
              </w:rPr>
              <w:t> </w:t>
            </w:r>
            <w:r>
              <w:rPr>
                <w:sz w:val="22"/>
              </w:rPr>
              <w:t>than</w:t>
            </w:r>
            <w:r>
              <w:rPr>
                <w:spacing w:val="-6"/>
                <w:sz w:val="22"/>
              </w:rPr>
              <w:t> </w:t>
            </w:r>
            <w:r>
              <w:rPr>
                <w:sz w:val="22"/>
              </w:rPr>
              <w:t>the</w:t>
            </w:r>
            <w:r>
              <w:rPr>
                <w:spacing w:val="-6"/>
                <w:sz w:val="22"/>
              </w:rPr>
              <w:t> </w:t>
            </w:r>
            <w:r>
              <w:rPr>
                <w:sz w:val="22"/>
              </w:rPr>
              <w:t>fixed partitioning configuration, where small processes are allocated to small</w:t>
            </w:r>
            <w:r>
              <w:rPr>
                <w:spacing w:val="40"/>
                <w:sz w:val="22"/>
              </w:rPr>
              <w:t> </w:t>
            </w:r>
            <w:r>
              <w:rPr>
                <w:sz w:val="22"/>
              </w:rPr>
              <w:t>partitions and large processes allocated</w:t>
            </w:r>
            <w:r>
              <w:rPr>
                <w:spacing w:val="40"/>
                <w:sz w:val="22"/>
              </w:rPr>
              <w:t> </w:t>
            </w:r>
            <w:r>
              <w:rPr>
                <w:sz w:val="22"/>
              </w:rPr>
              <w:t>to larger partitions.</w:t>
            </w:r>
          </w:p>
          <w:p>
            <w:pPr>
              <w:pStyle w:val="TableParagraph"/>
              <w:numPr>
                <w:ilvl w:val="0"/>
                <w:numId w:val="5"/>
              </w:numPr>
              <w:tabs>
                <w:tab w:pos="474" w:val="left" w:leader="none"/>
                <w:tab w:pos="475" w:val="left" w:leader="none"/>
              </w:tabs>
              <w:spacing w:line="240" w:lineRule="auto" w:before="0" w:after="0"/>
              <w:ind w:left="474" w:right="120" w:hanging="360"/>
              <w:jc w:val="left"/>
              <w:rPr>
                <w:sz w:val="22"/>
              </w:rPr>
            </w:pPr>
            <w:r>
              <w:rPr>
                <w:sz w:val="22"/>
              </w:rPr>
              <w:t>Dynamic partitioning. Partitions are made during run-time according to process’s need</w:t>
            </w:r>
            <w:r>
              <w:rPr>
                <w:spacing w:val="-8"/>
                <w:sz w:val="22"/>
              </w:rPr>
              <w:t> </w:t>
            </w:r>
            <w:r>
              <w:rPr>
                <w:sz w:val="22"/>
              </w:rPr>
              <w:t>instead</w:t>
            </w:r>
            <w:r>
              <w:rPr>
                <w:spacing w:val="-8"/>
                <w:sz w:val="22"/>
              </w:rPr>
              <w:t> </w:t>
            </w:r>
            <w:r>
              <w:rPr>
                <w:sz w:val="22"/>
              </w:rPr>
              <w:t>of</w:t>
            </w:r>
            <w:r>
              <w:rPr>
                <w:spacing w:val="-8"/>
                <w:sz w:val="22"/>
              </w:rPr>
              <w:t> </w:t>
            </w:r>
            <w:r>
              <w:rPr>
                <w:sz w:val="22"/>
              </w:rPr>
              <w:t>partitioning</w:t>
            </w:r>
            <w:r>
              <w:rPr>
                <w:spacing w:val="-8"/>
                <w:sz w:val="22"/>
              </w:rPr>
              <w:t> </w:t>
            </w:r>
            <w:r>
              <w:rPr>
                <w:sz w:val="22"/>
              </w:rPr>
              <w:t>during</w:t>
            </w:r>
            <w:r>
              <w:rPr>
                <w:spacing w:val="-8"/>
                <w:sz w:val="22"/>
              </w:rPr>
              <w:t> </w:t>
            </w:r>
            <w:r>
              <w:rPr>
                <w:sz w:val="22"/>
              </w:rPr>
              <w:t>system configuration. The partition size varies according to the need of the process so that internal fragmentation can be</w:t>
            </w:r>
            <w:r>
              <w:rPr>
                <w:spacing w:val="40"/>
                <w:sz w:val="22"/>
              </w:rPr>
              <w:t> </w:t>
            </w:r>
            <w:r>
              <w:rPr>
                <w:sz w:val="22"/>
              </w:rPr>
              <w:t>avoided to ensure efficient utilisation of </w:t>
            </w:r>
            <w:r>
              <w:rPr>
                <w:spacing w:val="-4"/>
                <w:sz w:val="22"/>
              </w:rPr>
              <w:t>RAM.</w:t>
            </w:r>
          </w:p>
        </w:tc>
        <w:tc>
          <w:tcPr>
            <w:tcW w:w="758" w:type="dxa"/>
          </w:tcPr>
          <w:p>
            <w:pPr>
              <w:pStyle w:val="TableParagraph"/>
              <w:spacing w:before="57"/>
              <w:ind w:left="7"/>
              <w:jc w:val="center"/>
              <w:rPr>
                <w:sz w:val="22"/>
              </w:rPr>
            </w:pPr>
            <w:r>
              <w:rPr>
                <w:w w:val="100"/>
                <w:sz w:val="22"/>
              </w:rPr>
              <w:t>4</w:t>
            </w:r>
          </w:p>
        </w:tc>
        <w:tc>
          <w:tcPr>
            <w:tcW w:w="720" w:type="dxa"/>
          </w:tcPr>
          <w:p>
            <w:pPr>
              <w:pStyle w:val="TableParagraph"/>
              <w:spacing w:before="57"/>
              <w:ind w:left="120" w:right="110"/>
              <w:jc w:val="center"/>
              <w:rPr>
                <w:sz w:val="22"/>
              </w:rPr>
            </w:pPr>
            <w:r>
              <w:rPr>
                <w:spacing w:val="-5"/>
                <w:sz w:val="22"/>
              </w:rPr>
              <w:t>1b</w:t>
            </w:r>
          </w:p>
        </w:tc>
        <w:tc>
          <w:tcPr>
            <w:tcW w:w="787" w:type="dxa"/>
          </w:tcPr>
          <w:p>
            <w:pPr>
              <w:pStyle w:val="TableParagraph"/>
              <w:rPr>
                <w:rFonts w:ascii="Times New Roman"/>
                <w:sz w:val="22"/>
              </w:rPr>
            </w:pPr>
          </w:p>
        </w:tc>
        <w:tc>
          <w:tcPr>
            <w:tcW w:w="710" w:type="dxa"/>
          </w:tcPr>
          <w:p>
            <w:pPr>
              <w:pStyle w:val="TableParagraph"/>
              <w:rPr>
                <w:rFonts w:ascii="Times New Roman"/>
                <w:sz w:val="22"/>
              </w:rPr>
            </w:pPr>
          </w:p>
        </w:tc>
        <w:tc>
          <w:tcPr>
            <w:tcW w:w="840" w:type="dxa"/>
            <w:vMerge w:val="restart"/>
          </w:tcPr>
          <w:p>
            <w:pPr>
              <w:pStyle w:val="TableParagraph"/>
              <w:spacing w:before="57"/>
              <w:ind w:left="13"/>
              <w:jc w:val="center"/>
              <w:rPr>
                <w:sz w:val="22"/>
              </w:rPr>
            </w:pPr>
            <w:r>
              <w:rPr>
                <w:w w:val="100"/>
                <w:sz w:val="22"/>
              </w:rPr>
              <w:t>8</w:t>
            </w:r>
          </w:p>
        </w:tc>
      </w:tr>
      <w:tr>
        <w:trPr>
          <w:trHeight w:val="5193"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line="237" w:lineRule="auto" w:before="59"/>
              <w:ind w:left="114" w:right="780"/>
              <w:rPr>
                <w:sz w:val="22"/>
              </w:rPr>
            </w:pPr>
            <w:r>
              <w:rPr>
                <w:b/>
                <w:sz w:val="22"/>
              </w:rPr>
              <w:t>1</w:t>
            </w:r>
            <w:r>
              <w:rPr>
                <w:b/>
                <w:spacing w:val="-6"/>
                <w:sz w:val="22"/>
              </w:rPr>
              <w:t> </w:t>
            </w:r>
            <w:r>
              <w:rPr>
                <w:b/>
                <w:sz w:val="22"/>
              </w:rPr>
              <w:t>mark</w:t>
            </w:r>
            <w:r>
              <w:rPr>
                <w:b/>
                <w:spacing w:val="-6"/>
                <w:sz w:val="22"/>
              </w:rPr>
              <w:t> </w:t>
            </w:r>
            <w:r>
              <w:rPr>
                <w:sz w:val="22"/>
              </w:rPr>
              <w:t>for</w:t>
            </w:r>
            <w:r>
              <w:rPr>
                <w:spacing w:val="-6"/>
                <w:sz w:val="22"/>
              </w:rPr>
              <w:t> </w:t>
            </w:r>
            <w:r>
              <w:rPr>
                <w:sz w:val="22"/>
              </w:rPr>
              <w:t>description,</w:t>
            </w:r>
            <w:r>
              <w:rPr>
                <w:spacing w:val="-6"/>
                <w:sz w:val="22"/>
              </w:rPr>
              <w:t> </w:t>
            </w:r>
            <w:r>
              <w:rPr>
                <w:sz w:val="22"/>
              </w:rPr>
              <w:t>and</w:t>
            </w:r>
            <w:r>
              <w:rPr>
                <w:spacing w:val="-6"/>
                <w:sz w:val="22"/>
              </w:rPr>
              <w:t> </w:t>
            </w:r>
            <w:r>
              <w:rPr>
                <w:b/>
                <w:sz w:val="22"/>
              </w:rPr>
              <w:t>1</w:t>
            </w:r>
            <w:r>
              <w:rPr>
                <w:b/>
                <w:spacing w:val="-6"/>
                <w:sz w:val="22"/>
              </w:rPr>
              <w:t> </w:t>
            </w:r>
            <w:r>
              <w:rPr>
                <w:b/>
                <w:sz w:val="22"/>
              </w:rPr>
              <w:t>mark</w:t>
            </w:r>
            <w:r>
              <w:rPr>
                <w:b/>
                <w:spacing w:val="-6"/>
                <w:sz w:val="22"/>
              </w:rPr>
              <w:t> </w:t>
            </w:r>
            <w:r>
              <w:rPr>
                <w:sz w:val="22"/>
              </w:rPr>
              <w:t>for suitable expansion.</w:t>
            </w:r>
          </w:p>
          <w:p>
            <w:pPr>
              <w:pStyle w:val="TableParagraph"/>
              <w:numPr>
                <w:ilvl w:val="0"/>
                <w:numId w:val="5"/>
              </w:numPr>
              <w:tabs>
                <w:tab w:pos="430" w:val="left" w:leader="none"/>
                <w:tab w:pos="475" w:val="left" w:leader="none"/>
              </w:tabs>
              <w:spacing w:line="240" w:lineRule="auto" w:before="1" w:after="0"/>
              <w:ind w:left="431" w:right="177" w:hanging="316"/>
              <w:jc w:val="left"/>
              <w:rPr>
                <w:sz w:val="22"/>
              </w:rPr>
            </w:pPr>
            <w:r>
              <w:rPr>
                <w:sz w:val="22"/>
              </w:rPr>
              <w:t>Memory</w:t>
            </w:r>
            <w:r>
              <w:rPr>
                <w:spacing w:val="-8"/>
                <w:sz w:val="22"/>
              </w:rPr>
              <w:t> </w:t>
            </w:r>
            <w:r>
              <w:rPr>
                <w:sz w:val="22"/>
              </w:rPr>
              <w:t>buffering</w:t>
            </w:r>
            <w:r>
              <w:rPr>
                <w:spacing w:val="-8"/>
                <w:sz w:val="22"/>
              </w:rPr>
              <w:t> </w:t>
            </w:r>
            <w:r>
              <w:rPr>
                <w:sz w:val="22"/>
              </w:rPr>
              <w:t>-</w:t>
            </w:r>
            <w:r>
              <w:rPr>
                <w:spacing w:val="-8"/>
                <w:sz w:val="22"/>
              </w:rPr>
              <w:t> </w:t>
            </w:r>
            <w:r>
              <w:rPr>
                <w:sz w:val="22"/>
              </w:rPr>
              <w:t>the</w:t>
            </w:r>
            <w:r>
              <w:rPr>
                <w:spacing w:val="-8"/>
                <w:sz w:val="22"/>
              </w:rPr>
              <w:t> </w:t>
            </w:r>
            <w:r>
              <w:rPr>
                <w:sz w:val="22"/>
              </w:rPr>
              <w:t>temporary</w:t>
            </w:r>
            <w:r>
              <w:rPr>
                <w:spacing w:val="-8"/>
                <w:sz w:val="22"/>
              </w:rPr>
              <w:t> </w:t>
            </w:r>
            <w:r>
              <w:rPr>
                <w:sz w:val="22"/>
              </w:rPr>
              <w:t>storage in</w:t>
            </w:r>
            <w:r>
              <w:rPr>
                <w:spacing w:val="-3"/>
                <w:sz w:val="22"/>
              </w:rPr>
              <w:t> </w:t>
            </w:r>
            <w:r>
              <w:rPr>
                <w:sz w:val="22"/>
              </w:rPr>
              <w:t>memory</w:t>
            </w:r>
            <w:r>
              <w:rPr>
                <w:spacing w:val="-3"/>
                <w:sz w:val="22"/>
              </w:rPr>
              <w:t> </w:t>
            </w:r>
            <w:r>
              <w:rPr>
                <w:sz w:val="22"/>
              </w:rPr>
              <w:t>of</w:t>
            </w:r>
            <w:r>
              <w:rPr>
                <w:spacing w:val="-3"/>
                <w:sz w:val="22"/>
              </w:rPr>
              <w:t> </w:t>
            </w:r>
            <w:r>
              <w:rPr>
                <w:sz w:val="22"/>
              </w:rPr>
              <w:t>information</w:t>
            </w:r>
            <w:r>
              <w:rPr>
                <w:spacing w:val="-3"/>
                <w:sz w:val="22"/>
              </w:rPr>
              <w:t> </w:t>
            </w:r>
            <w:r>
              <w:rPr>
                <w:sz w:val="22"/>
              </w:rPr>
              <w:t>/</w:t>
            </w:r>
            <w:r>
              <w:rPr>
                <w:spacing w:val="-3"/>
                <w:sz w:val="22"/>
              </w:rPr>
              <w:t> </w:t>
            </w:r>
            <w:r>
              <w:rPr>
                <w:sz w:val="22"/>
              </w:rPr>
              <w:t>processes</w:t>
            </w:r>
            <w:r>
              <w:rPr>
                <w:spacing w:val="-3"/>
                <w:sz w:val="22"/>
              </w:rPr>
              <w:t> </w:t>
            </w:r>
            <w:r>
              <w:rPr>
                <w:sz w:val="22"/>
              </w:rPr>
              <w:t>that are waiting to be executed / processed - whilst</w:t>
            </w:r>
            <w:r>
              <w:rPr>
                <w:spacing w:val="-3"/>
                <w:sz w:val="22"/>
              </w:rPr>
              <w:t> </w:t>
            </w:r>
            <w:r>
              <w:rPr>
                <w:sz w:val="22"/>
              </w:rPr>
              <w:t>other</w:t>
            </w:r>
            <w:r>
              <w:rPr>
                <w:spacing w:val="-3"/>
                <w:sz w:val="22"/>
              </w:rPr>
              <w:t> </w:t>
            </w:r>
            <w:r>
              <w:rPr>
                <w:sz w:val="22"/>
              </w:rPr>
              <w:t>information</w:t>
            </w:r>
            <w:r>
              <w:rPr>
                <w:spacing w:val="-3"/>
                <w:sz w:val="22"/>
              </w:rPr>
              <w:t> </w:t>
            </w:r>
            <w:r>
              <w:rPr>
                <w:sz w:val="22"/>
              </w:rPr>
              <w:t>/</w:t>
            </w:r>
            <w:r>
              <w:rPr>
                <w:spacing w:val="-3"/>
                <w:sz w:val="22"/>
              </w:rPr>
              <w:t> </w:t>
            </w:r>
            <w:r>
              <w:rPr>
                <w:sz w:val="22"/>
              </w:rPr>
              <w:t>process</w:t>
            </w:r>
            <w:r>
              <w:rPr>
                <w:spacing w:val="-3"/>
                <w:sz w:val="22"/>
              </w:rPr>
              <w:t> </w:t>
            </w:r>
            <w:r>
              <w:rPr>
                <w:sz w:val="22"/>
              </w:rPr>
              <w:t>is</w:t>
            </w:r>
            <w:r>
              <w:rPr>
                <w:spacing w:val="-3"/>
                <w:sz w:val="22"/>
              </w:rPr>
              <w:t> </w:t>
            </w:r>
            <w:r>
              <w:rPr>
                <w:sz w:val="22"/>
              </w:rPr>
              <w:t>being processed / executed.</w:t>
            </w:r>
          </w:p>
          <w:p>
            <w:pPr>
              <w:pStyle w:val="TableParagraph"/>
              <w:spacing w:before="2"/>
              <w:rPr>
                <w:b/>
                <w:sz w:val="33"/>
              </w:rPr>
            </w:pPr>
          </w:p>
          <w:p>
            <w:pPr>
              <w:pStyle w:val="TableParagraph"/>
              <w:spacing w:line="237" w:lineRule="auto"/>
              <w:ind w:left="114" w:right="272"/>
              <w:jc w:val="both"/>
              <w:rPr>
                <w:sz w:val="22"/>
              </w:rPr>
            </w:pPr>
            <w:r>
              <w:rPr>
                <w:b/>
                <w:sz w:val="22"/>
              </w:rPr>
              <w:t>1</w:t>
            </w:r>
            <w:r>
              <w:rPr>
                <w:b/>
                <w:spacing w:val="-5"/>
                <w:sz w:val="22"/>
              </w:rPr>
              <w:t> </w:t>
            </w:r>
            <w:r>
              <w:rPr>
                <w:b/>
                <w:sz w:val="22"/>
              </w:rPr>
              <w:t>mark</w:t>
            </w:r>
            <w:r>
              <w:rPr>
                <w:b/>
                <w:spacing w:val="-5"/>
                <w:sz w:val="22"/>
              </w:rPr>
              <w:t> </w:t>
            </w:r>
            <w:r>
              <w:rPr>
                <w:sz w:val="22"/>
              </w:rPr>
              <w:t>for</w:t>
            </w:r>
            <w:r>
              <w:rPr>
                <w:spacing w:val="-5"/>
                <w:sz w:val="22"/>
              </w:rPr>
              <w:t> </w:t>
            </w:r>
            <w:r>
              <w:rPr>
                <w:sz w:val="22"/>
              </w:rPr>
              <w:t>purpose,</w:t>
            </w:r>
            <w:r>
              <w:rPr>
                <w:spacing w:val="-5"/>
                <w:sz w:val="22"/>
              </w:rPr>
              <w:t> </w:t>
            </w:r>
            <w:r>
              <w:rPr>
                <w:sz w:val="22"/>
              </w:rPr>
              <w:t>and</w:t>
            </w:r>
            <w:r>
              <w:rPr>
                <w:spacing w:val="-4"/>
                <w:sz w:val="22"/>
              </w:rPr>
              <w:t> </w:t>
            </w:r>
            <w:r>
              <w:rPr>
                <w:b/>
                <w:sz w:val="22"/>
              </w:rPr>
              <w:t>1</w:t>
            </w:r>
            <w:r>
              <w:rPr>
                <w:b/>
                <w:spacing w:val="-5"/>
                <w:sz w:val="22"/>
              </w:rPr>
              <w:t> </w:t>
            </w:r>
            <w:r>
              <w:rPr>
                <w:b/>
                <w:sz w:val="22"/>
              </w:rPr>
              <w:t>mark</w:t>
            </w:r>
            <w:r>
              <w:rPr>
                <w:b/>
                <w:spacing w:val="-5"/>
                <w:sz w:val="22"/>
              </w:rPr>
              <w:t> </w:t>
            </w:r>
            <w:r>
              <w:rPr>
                <w:sz w:val="22"/>
              </w:rPr>
              <w:t>for</w:t>
            </w:r>
            <w:r>
              <w:rPr>
                <w:spacing w:val="-5"/>
                <w:sz w:val="22"/>
              </w:rPr>
              <w:t> </w:t>
            </w:r>
            <w:r>
              <w:rPr>
                <w:sz w:val="22"/>
              </w:rPr>
              <w:t>suitable </w:t>
            </w:r>
            <w:r>
              <w:rPr>
                <w:spacing w:val="-2"/>
                <w:sz w:val="22"/>
              </w:rPr>
              <w:t>example.</w:t>
            </w:r>
          </w:p>
          <w:p>
            <w:pPr>
              <w:pStyle w:val="TableParagraph"/>
              <w:numPr>
                <w:ilvl w:val="0"/>
                <w:numId w:val="5"/>
              </w:numPr>
              <w:tabs>
                <w:tab w:pos="475" w:val="left" w:leader="none"/>
              </w:tabs>
              <w:spacing w:line="240" w:lineRule="auto" w:before="1" w:after="0"/>
              <w:ind w:left="431" w:right="249" w:hanging="316"/>
              <w:jc w:val="both"/>
              <w:rPr>
                <w:sz w:val="22"/>
              </w:rPr>
            </w:pPr>
            <w:r>
              <w:rPr>
                <w:sz w:val="22"/>
              </w:rPr>
              <w:t>Double</w:t>
            </w:r>
            <w:r>
              <w:rPr>
                <w:spacing w:val="-6"/>
                <w:sz w:val="22"/>
              </w:rPr>
              <w:t> </w:t>
            </w:r>
            <w:r>
              <w:rPr>
                <w:sz w:val="22"/>
              </w:rPr>
              <w:t>buffering</w:t>
            </w:r>
            <w:r>
              <w:rPr>
                <w:spacing w:val="-7"/>
                <w:sz w:val="22"/>
              </w:rPr>
              <w:t> </w:t>
            </w:r>
            <w:r>
              <w:rPr>
                <w:sz w:val="22"/>
              </w:rPr>
              <w:t>-</w:t>
            </w:r>
            <w:r>
              <w:rPr>
                <w:spacing w:val="-6"/>
                <w:sz w:val="22"/>
              </w:rPr>
              <w:t> </w:t>
            </w:r>
            <w:r>
              <w:rPr>
                <w:sz w:val="22"/>
              </w:rPr>
              <w:t>The</w:t>
            </w:r>
            <w:r>
              <w:rPr>
                <w:spacing w:val="-6"/>
                <w:sz w:val="22"/>
              </w:rPr>
              <w:t> </w:t>
            </w:r>
            <w:r>
              <w:rPr>
                <w:sz w:val="22"/>
              </w:rPr>
              <w:t>use</w:t>
            </w:r>
            <w:r>
              <w:rPr>
                <w:spacing w:val="-6"/>
                <w:sz w:val="22"/>
              </w:rPr>
              <w:t> </w:t>
            </w:r>
            <w:r>
              <w:rPr>
                <w:sz w:val="22"/>
              </w:rPr>
              <w:t>of</w:t>
            </w:r>
            <w:r>
              <w:rPr>
                <w:spacing w:val="-6"/>
                <w:sz w:val="22"/>
              </w:rPr>
              <w:t> </w:t>
            </w:r>
            <w:r>
              <w:rPr>
                <w:sz w:val="22"/>
              </w:rPr>
              <w:t>two</w:t>
            </w:r>
            <w:r>
              <w:rPr>
                <w:spacing w:val="-6"/>
                <w:sz w:val="22"/>
              </w:rPr>
              <w:t> </w:t>
            </w:r>
            <w:r>
              <w:rPr>
                <w:sz w:val="22"/>
              </w:rPr>
              <w:t>buffers increases</w:t>
            </w:r>
            <w:r>
              <w:rPr>
                <w:spacing w:val="-5"/>
                <w:sz w:val="22"/>
              </w:rPr>
              <w:t> </w:t>
            </w:r>
            <w:r>
              <w:rPr>
                <w:sz w:val="22"/>
              </w:rPr>
              <w:t>the</w:t>
            </w:r>
            <w:r>
              <w:rPr>
                <w:spacing w:val="-5"/>
                <w:sz w:val="22"/>
              </w:rPr>
              <w:t> </w:t>
            </w:r>
            <w:r>
              <w:rPr>
                <w:sz w:val="22"/>
              </w:rPr>
              <w:t>throughput</w:t>
            </w:r>
            <w:r>
              <w:rPr>
                <w:spacing w:val="-5"/>
                <w:sz w:val="22"/>
              </w:rPr>
              <w:t> </w:t>
            </w:r>
            <w:r>
              <w:rPr>
                <w:sz w:val="22"/>
              </w:rPr>
              <w:t>of</w:t>
            </w:r>
            <w:r>
              <w:rPr>
                <w:spacing w:val="-5"/>
                <w:sz w:val="22"/>
              </w:rPr>
              <w:t> </w:t>
            </w:r>
            <w:r>
              <w:rPr>
                <w:sz w:val="22"/>
              </w:rPr>
              <w:t>a</w:t>
            </w:r>
            <w:r>
              <w:rPr>
                <w:spacing w:val="-5"/>
                <w:sz w:val="22"/>
              </w:rPr>
              <w:t> </w:t>
            </w:r>
            <w:r>
              <w:rPr>
                <w:sz w:val="22"/>
              </w:rPr>
              <w:t>device</w:t>
            </w:r>
            <w:r>
              <w:rPr>
                <w:spacing w:val="-5"/>
                <w:sz w:val="22"/>
              </w:rPr>
              <w:t> </w:t>
            </w:r>
            <w:r>
              <w:rPr>
                <w:sz w:val="22"/>
              </w:rPr>
              <w:t>and helps prevents bottlenecks.</w:t>
            </w:r>
          </w:p>
          <w:p>
            <w:pPr>
              <w:pStyle w:val="TableParagraph"/>
              <w:spacing w:before="11"/>
              <w:rPr>
                <w:b/>
                <w:sz w:val="31"/>
              </w:rPr>
            </w:pPr>
          </w:p>
          <w:p>
            <w:pPr>
              <w:pStyle w:val="TableParagraph"/>
              <w:ind w:left="114"/>
              <w:jc w:val="both"/>
              <w:rPr>
                <w:sz w:val="22"/>
              </w:rPr>
            </w:pPr>
            <w:r>
              <w:rPr>
                <w:sz w:val="22"/>
              </w:rPr>
              <w:t>Indicative</w:t>
            </w:r>
            <w:r>
              <w:rPr>
                <w:spacing w:val="-9"/>
                <w:sz w:val="22"/>
              </w:rPr>
              <w:t> </w:t>
            </w:r>
            <w:r>
              <w:rPr>
                <w:spacing w:val="-2"/>
                <w:sz w:val="22"/>
              </w:rPr>
              <w:t>example</w:t>
            </w:r>
          </w:p>
          <w:p>
            <w:pPr>
              <w:pStyle w:val="TableParagraph"/>
              <w:spacing w:before="1"/>
              <w:ind w:left="114" w:right="406"/>
              <w:jc w:val="both"/>
              <w:rPr>
                <w:sz w:val="22"/>
              </w:rPr>
            </w:pPr>
            <w:r>
              <w:rPr>
                <w:sz w:val="22"/>
              </w:rPr>
              <w:t>Graphics, double buffering can be used to show</w:t>
            </w:r>
            <w:r>
              <w:rPr>
                <w:spacing w:val="-6"/>
                <w:sz w:val="22"/>
              </w:rPr>
              <w:t> </w:t>
            </w:r>
            <w:r>
              <w:rPr>
                <w:sz w:val="22"/>
              </w:rPr>
              <w:t>one</w:t>
            </w:r>
            <w:r>
              <w:rPr>
                <w:spacing w:val="-6"/>
                <w:sz w:val="22"/>
              </w:rPr>
              <w:t> </w:t>
            </w:r>
            <w:r>
              <w:rPr>
                <w:sz w:val="22"/>
              </w:rPr>
              <w:t>image</w:t>
            </w:r>
            <w:r>
              <w:rPr>
                <w:spacing w:val="-6"/>
                <w:sz w:val="22"/>
              </w:rPr>
              <w:t> </w:t>
            </w:r>
            <w:r>
              <w:rPr>
                <w:sz w:val="22"/>
              </w:rPr>
              <w:t>or</w:t>
            </w:r>
            <w:r>
              <w:rPr>
                <w:spacing w:val="-6"/>
                <w:sz w:val="22"/>
              </w:rPr>
              <w:t> </w:t>
            </w:r>
            <w:r>
              <w:rPr>
                <w:sz w:val="22"/>
              </w:rPr>
              <w:t>frame</w:t>
            </w:r>
            <w:r>
              <w:rPr>
                <w:spacing w:val="-6"/>
                <w:sz w:val="22"/>
              </w:rPr>
              <w:t> </w:t>
            </w:r>
            <w:r>
              <w:rPr>
                <w:sz w:val="22"/>
              </w:rPr>
              <w:t>while</w:t>
            </w:r>
            <w:r>
              <w:rPr>
                <w:spacing w:val="-6"/>
                <w:sz w:val="22"/>
              </w:rPr>
              <w:t> </w:t>
            </w:r>
            <w:r>
              <w:rPr>
                <w:sz w:val="22"/>
              </w:rPr>
              <w:t>a</w:t>
            </w:r>
            <w:r>
              <w:rPr>
                <w:spacing w:val="-6"/>
                <w:sz w:val="22"/>
              </w:rPr>
              <w:t> </w:t>
            </w:r>
            <w:r>
              <w:rPr>
                <w:sz w:val="22"/>
              </w:rPr>
              <w:t>separate frame is being buffered to be shown next.</w:t>
            </w:r>
          </w:p>
        </w:tc>
        <w:tc>
          <w:tcPr>
            <w:tcW w:w="758" w:type="dxa"/>
          </w:tcPr>
          <w:p>
            <w:pPr>
              <w:pStyle w:val="TableParagraph"/>
              <w:spacing w:before="57"/>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3"/>
              <w:rPr>
                <w:b/>
                <w:sz w:val="22"/>
              </w:rPr>
            </w:pPr>
          </w:p>
          <w:p>
            <w:pPr>
              <w:pStyle w:val="TableParagraph"/>
              <w:ind w:left="7"/>
              <w:jc w:val="center"/>
              <w:rPr>
                <w:sz w:val="22"/>
              </w:rPr>
            </w:pPr>
            <w:r>
              <w:rPr>
                <w:w w:val="100"/>
                <w:sz w:val="22"/>
              </w:rPr>
              <w:t>1</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
              <w:rPr>
                <w:b/>
                <w:sz w:val="25"/>
              </w:rPr>
            </w:pPr>
          </w:p>
          <w:p>
            <w:pPr>
              <w:pStyle w:val="TableParagraph"/>
              <w:ind w:left="7"/>
              <w:jc w:val="center"/>
              <w:rPr>
                <w:sz w:val="22"/>
              </w:rPr>
            </w:pPr>
            <w:r>
              <w:rPr>
                <w:w w:val="100"/>
                <w:sz w:val="22"/>
              </w:rPr>
              <w:t>1</w:t>
            </w:r>
          </w:p>
        </w:tc>
        <w:tc>
          <w:tcPr>
            <w:tcW w:w="720" w:type="dxa"/>
          </w:tcPr>
          <w:p>
            <w:pPr>
              <w:pStyle w:val="TableParagraph"/>
              <w:spacing w:before="57"/>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3"/>
              <w:rPr>
                <w:b/>
                <w:sz w:val="22"/>
              </w:rPr>
            </w:pPr>
          </w:p>
          <w:p>
            <w:pPr>
              <w:pStyle w:val="TableParagraph"/>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
              <w:rPr>
                <w:b/>
                <w:sz w:val="25"/>
              </w:rPr>
            </w:pPr>
          </w:p>
          <w:p>
            <w:pPr>
              <w:pStyle w:val="TableParagraph"/>
              <w:ind w:left="238"/>
              <w:rPr>
                <w:sz w:val="22"/>
              </w:rPr>
            </w:pPr>
            <w:r>
              <w:rPr>
                <w:spacing w:val="-5"/>
                <w:sz w:val="22"/>
              </w:rPr>
              <w:t>1b</w:t>
            </w:r>
          </w:p>
        </w:tc>
        <w:tc>
          <w:tcPr>
            <w:tcW w:w="787" w:type="dxa"/>
          </w:tcPr>
          <w:p>
            <w:pPr>
              <w:pStyle w:val="TableParagraph"/>
              <w:rPr>
                <w:rFonts w:ascii="Times New Roman"/>
                <w:sz w:val="22"/>
              </w:rPr>
            </w:pPr>
          </w:p>
        </w:tc>
        <w:tc>
          <w:tcPr>
            <w:tcW w:w="710" w:type="dxa"/>
          </w:tcPr>
          <w:p>
            <w:pPr>
              <w:pStyle w:val="TableParagraph"/>
              <w:rPr>
                <w:rFonts w:ascii="Times New Roman"/>
                <w:sz w:val="22"/>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43" w:right="130"/>
              <w:jc w:val="center"/>
              <w:rPr>
                <w:b/>
                <w:sz w:val="22"/>
              </w:rPr>
            </w:pPr>
            <w:r>
              <w:rPr>
                <w:b/>
                <w:color w:val="222222"/>
                <w:spacing w:val="-2"/>
                <w:sz w:val="22"/>
              </w:rPr>
              <w:t>Total</w:t>
            </w:r>
          </w:p>
        </w:tc>
      </w:tr>
      <w:tr>
        <w:trPr>
          <w:trHeight w:val="6767" w:hRule="atLeast"/>
        </w:trPr>
        <w:tc>
          <w:tcPr>
            <w:tcW w:w="1224" w:type="dxa"/>
          </w:tcPr>
          <w:p>
            <w:pPr>
              <w:pStyle w:val="TableParagraph"/>
              <w:spacing w:before="57"/>
              <w:ind w:left="115"/>
              <w:rPr>
                <w:sz w:val="22"/>
              </w:rPr>
            </w:pPr>
            <w:r>
              <w:rPr>
                <w:spacing w:val="-5"/>
                <w:sz w:val="22"/>
              </w:rPr>
              <w:t>6.</w:t>
            </w:r>
          </w:p>
        </w:tc>
        <w:tc>
          <w:tcPr>
            <w:tcW w:w="4680" w:type="dxa"/>
          </w:tcPr>
          <w:p>
            <w:pPr>
              <w:pStyle w:val="TableParagraph"/>
              <w:spacing w:before="57"/>
              <w:ind w:left="114"/>
              <w:rPr>
                <w:sz w:val="22"/>
              </w:rPr>
            </w:pPr>
            <w:r>
              <w:rPr>
                <w:b/>
                <w:sz w:val="22"/>
              </w:rPr>
              <w:t>1 mark </w:t>
            </w:r>
            <w:r>
              <w:rPr>
                <w:sz w:val="22"/>
              </w:rPr>
              <w:t>for correct statement, </w:t>
            </w:r>
            <w:r>
              <w:rPr>
                <w:b/>
                <w:sz w:val="22"/>
              </w:rPr>
              <w:t>1 mark </w:t>
            </w:r>
            <w:r>
              <w:rPr>
                <w:sz w:val="22"/>
              </w:rPr>
              <w:t>for associated</w:t>
            </w:r>
            <w:r>
              <w:rPr>
                <w:spacing w:val="-7"/>
                <w:sz w:val="22"/>
              </w:rPr>
              <w:t> </w:t>
            </w:r>
            <w:r>
              <w:rPr>
                <w:sz w:val="22"/>
              </w:rPr>
              <w:t>explanation</w:t>
            </w:r>
            <w:r>
              <w:rPr>
                <w:spacing w:val="-7"/>
                <w:sz w:val="22"/>
              </w:rPr>
              <w:t> </w:t>
            </w:r>
            <w:r>
              <w:rPr>
                <w:sz w:val="22"/>
              </w:rPr>
              <w:t>to</w:t>
            </w:r>
            <w:r>
              <w:rPr>
                <w:spacing w:val="-7"/>
                <w:sz w:val="22"/>
              </w:rPr>
              <w:t> </w:t>
            </w:r>
            <w:r>
              <w:rPr>
                <w:sz w:val="22"/>
              </w:rPr>
              <w:t>a</w:t>
            </w:r>
            <w:r>
              <w:rPr>
                <w:spacing w:val="-7"/>
                <w:sz w:val="22"/>
              </w:rPr>
              <w:t> </w:t>
            </w:r>
            <w:r>
              <w:rPr>
                <w:sz w:val="22"/>
              </w:rPr>
              <w:t>maximum</w:t>
            </w:r>
            <w:r>
              <w:rPr>
                <w:spacing w:val="-7"/>
                <w:sz w:val="22"/>
              </w:rPr>
              <w:t> </w:t>
            </w:r>
            <w:r>
              <w:rPr>
                <w:sz w:val="22"/>
              </w:rPr>
              <w:t>of</w:t>
            </w:r>
            <w:r>
              <w:rPr>
                <w:spacing w:val="-6"/>
                <w:sz w:val="22"/>
              </w:rPr>
              <w:t> </w:t>
            </w:r>
            <w:r>
              <w:rPr>
                <w:b/>
                <w:sz w:val="22"/>
              </w:rPr>
              <w:t>6 </w:t>
            </w:r>
            <w:r>
              <w:rPr>
                <w:b/>
                <w:spacing w:val="-2"/>
                <w:sz w:val="22"/>
              </w:rPr>
              <w:t>marks</w:t>
            </w:r>
            <w:r>
              <w:rPr>
                <w:spacing w:val="-2"/>
                <w:sz w:val="22"/>
              </w:rPr>
              <w:t>.</w:t>
            </w:r>
          </w:p>
          <w:p>
            <w:pPr>
              <w:pStyle w:val="TableParagraph"/>
              <w:spacing w:before="1"/>
              <w:rPr>
                <w:b/>
                <w:sz w:val="22"/>
              </w:rPr>
            </w:pPr>
          </w:p>
          <w:p>
            <w:pPr>
              <w:pStyle w:val="TableParagraph"/>
              <w:ind w:left="114"/>
              <w:rPr>
                <w:b/>
                <w:sz w:val="22"/>
              </w:rPr>
            </w:pPr>
            <w:r>
              <w:rPr>
                <w:b/>
                <w:sz w:val="22"/>
              </w:rPr>
              <w:t>Indicative</w:t>
            </w:r>
            <w:r>
              <w:rPr>
                <w:b/>
                <w:spacing w:val="-10"/>
                <w:sz w:val="22"/>
              </w:rPr>
              <w:t> </w:t>
            </w:r>
            <w:r>
              <w:rPr>
                <w:b/>
                <w:spacing w:val="-2"/>
                <w:sz w:val="22"/>
              </w:rPr>
              <w:t>content</w:t>
            </w:r>
          </w:p>
          <w:p>
            <w:pPr>
              <w:pStyle w:val="TableParagraph"/>
              <w:spacing w:before="9"/>
              <w:rPr>
                <w:b/>
                <w:sz w:val="21"/>
              </w:rPr>
            </w:pPr>
          </w:p>
          <w:p>
            <w:pPr>
              <w:pStyle w:val="TableParagraph"/>
              <w:numPr>
                <w:ilvl w:val="0"/>
                <w:numId w:val="6"/>
              </w:numPr>
              <w:tabs>
                <w:tab w:pos="474" w:val="left" w:leader="none"/>
                <w:tab w:pos="475" w:val="left" w:leader="none"/>
              </w:tabs>
              <w:spacing w:line="240" w:lineRule="auto" w:before="0" w:after="0"/>
              <w:ind w:left="474" w:right="170" w:hanging="360"/>
              <w:jc w:val="left"/>
              <w:rPr>
                <w:sz w:val="22"/>
              </w:rPr>
            </w:pPr>
            <w:r>
              <w:rPr>
                <w:sz w:val="22"/>
              </w:rPr>
              <w:t>Data</w:t>
            </w:r>
            <w:r>
              <w:rPr>
                <w:spacing w:val="-6"/>
                <w:sz w:val="22"/>
              </w:rPr>
              <w:t> </w:t>
            </w:r>
            <w:r>
              <w:rPr>
                <w:sz w:val="22"/>
              </w:rPr>
              <w:t>mining</w:t>
            </w:r>
            <w:r>
              <w:rPr>
                <w:spacing w:val="-6"/>
                <w:sz w:val="22"/>
              </w:rPr>
              <w:t> </w:t>
            </w:r>
            <w:r>
              <w:rPr>
                <w:sz w:val="22"/>
              </w:rPr>
              <w:t>–</w:t>
            </w:r>
            <w:r>
              <w:rPr>
                <w:spacing w:val="-6"/>
                <w:sz w:val="22"/>
              </w:rPr>
              <w:t> </w:t>
            </w:r>
            <w:r>
              <w:rPr>
                <w:sz w:val="22"/>
              </w:rPr>
              <w:t>Is</w:t>
            </w:r>
            <w:r>
              <w:rPr>
                <w:spacing w:val="-6"/>
                <w:sz w:val="22"/>
              </w:rPr>
              <w:t> </w:t>
            </w:r>
            <w:r>
              <w:rPr>
                <w:sz w:val="22"/>
              </w:rPr>
              <w:t>the</w:t>
            </w:r>
            <w:r>
              <w:rPr>
                <w:spacing w:val="-6"/>
                <w:sz w:val="22"/>
              </w:rPr>
              <w:t> </w:t>
            </w:r>
            <w:r>
              <w:rPr>
                <w:sz w:val="22"/>
              </w:rPr>
              <w:t>process</w:t>
            </w:r>
            <w:r>
              <w:rPr>
                <w:spacing w:val="-6"/>
                <w:sz w:val="22"/>
              </w:rPr>
              <w:t> </w:t>
            </w:r>
            <w:r>
              <w:rPr>
                <w:sz w:val="22"/>
              </w:rPr>
              <w:t>of</w:t>
            </w:r>
            <w:r>
              <w:rPr>
                <w:spacing w:val="-6"/>
                <w:sz w:val="22"/>
              </w:rPr>
              <w:t> </w:t>
            </w:r>
            <w:r>
              <w:rPr>
                <w:sz w:val="22"/>
              </w:rPr>
              <w:t>analysing a large batch of information to discern trends; by identifying patterns and connections in data based on what information users request or provide.</w:t>
            </w:r>
          </w:p>
          <w:p>
            <w:pPr>
              <w:pStyle w:val="TableParagraph"/>
              <w:numPr>
                <w:ilvl w:val="0"/>
                <w:numId w:val="6"/>
              </w:numPr>
              <w:tabs>
                <w:tab w:pos="474" w:val="left" w:leader="none"/>
                <w:tab w:pos="475" w:val="left" w:leader="none"/>
              </w:tabs>
              <w:spacing w:line="235" w:lineRule="auto" w:before="5" w:after="0"/>
              <w:ind w:left="474" w:right="488" w:hanging="360"/>
              <w:jc w:val="left"/>
              <w:rPr>
                <w:sz w:val="22"/>
              </w:rPr>
            </w:pPr>
            <w:r>
              <w:rPr>
                <w:sz w:val="22"/>
              </w:rPr>
              <w:t>Predictive</w:t>
            </w:r>
            <w:r>
              <w:rPr>
                <w:spacing w:val="-7"/>
                <w:sz w:val="22"/>
              </w:rPr>
              <w:t> </w:t>
            </w:r>
            <w:r>
              <w:rPr>
                <w:sz w:val="22"/>
              </w:rPr>
              <w:t>analytics</w:t>
            </w:r>
            <w:r>
              <w:rPr>
                <w:spacing w:val="-7"/>
                <w:sz w:val="22"/>
              </w:rPr>
              <w:t> </w:t>
            </w:r>
            <w:r>
              <w:rPr>
                <w:sz w:val="22"/>
              </w:rPr>
              <w:t>is</w:t>
            </w:r>
            <w:r>
              <w:rPr>
                <w:spacing w:val="-7"/>
                <w:sz w:val="22"/>
              </w:rPr>
              <w:t> </w:t>
            </w:r>
            <w:r>
              <w:rPr>
                <w:sz w:val="22"/>
              </w:rPr>
              <w:t>a</w:t>
            </w:r>
            <w:r>
              <w:rPr>
                <w:spacing w:val="-7"/>
                <w:sz w:val="22"/>
              </w:rPr>
              <w:t> </w:t>
            </w:r>
            <w:r>
              <w:rPr>
                <w:sz w:val="22"/>
              </w:rPr>
              <w:t>way</w:t>
            </w:r>
            <w:r>
              <w:rPr>
                <w:spacing w:val="-7"/>
                <w:sz w:val="22"/>
              </w:rPr>
              <w:t> </w:t>
            </w:r>
            <w:r>
              <w:rPr>
                <w:sz w:val="22"/>
              </w:rPr>
              <w:t>to</w:t>
            </w:r>
            <w:r>
              <w:rPr>
                <w:spacing w:val="-7"/>
                <w:sz w:val="22"/>
              </w:rPr>
              <w:t> </w:t>
            </w:r>
            <w:r>
              <w:rPr>
                <w:sz w:val="22"/>
              </w:rPr>
              <w:t>predict future events based on past</w:t>
            </w:r>
          </w:p>
          <w:p>
            <w:pPr>
              <w:pStyle w:val="TableParagraph"/>
              <w:spacing w:before="2"/>
              <w:ind w:left="474"/>
              <w:rPr>
                <w:sz w:val="22"/>
              </w:rPr>
            </w:pPr>
            <w:r>
              <w:rPr>
                <w:sz w:val="22"/>
              </w:rPr>
              <w:t>behaviour.</w:t>
            </w:r>
            <w:r>
              <w:rPr>
                <w:spacing w:val="-8"/>
                <w:sz w:val="22"/>
              </w:rPr>
              <w:t> </w:t>
            </w:r>
            <w:r>
              <w:rPr>
                <w:sz w:val="22"/>
              </w:rPr>
              <w:t>It’s</w:t>
            </w:r>
            <w:r>
              <w:rPr>
                <w:spacing w:val="-8"/>
                <w:sz w:val="22"/>
              </w:rPr>
              <w:t> </w:t>
            </w:r>
            <w:r>
              <w:rPr>
                <w:sz w:val="22"/>
              </w:rPr>
              <w:t>a</w:t>
            </w:r>
            <w:r>
              <w:rPr>
                <w:spacing w:val="-8"/>
                <w:sz w:val="22"/>
              </w:rPr>
              <w:t> </w:t>
            </w:r>
            <w:r>
              <w:rPr>
                <w:sz w:val="22"/>
              </w:rPr>
              <w:t>combination</w:t>
            </w:r>
            <w:r>
              <w:rPr>
                <w:spacing w:val="-8"/>
                <w:sz w:val="22"/>
              </w:rPr>
              <w:t> </w:t>
            </w:r>
            <w:r>
              <w:rPr>
                <w:sz w:val="22"/>
              </w:rPr>
              <w:t>of</w:t>
            </w:r>
            <w:r>
              <w:rPr>
                <w:spacing w:val="-8"/>
                <w:sz w:val="22"/>
              </w:rPr>
              <w:t> </w:t>
            </w:r>
            <w:r>
              <w:rPr>
                <w:sz w:val="22"/>
              </w:rPr>
              <w:t>statistics and data mining</w:t>
            </w:r>
          </w:p>
          <w:p>
            <w:pPr>
              <w:pStyle w:val="TableParagraph"/>
              <w:numPr>
                <w:ilvl w:val="0"/>
                <w:numId w:val="6"/>
              </w:numPr>
              <w:tabs>
                <w:tab w:pos="474" w:val="left" w:leader="none"/>
                <w:tab w:pos="475" w:val="left" w:leader="none"/>
              </w:tabs>
              <w:spacing w:line="240" w:lineRule="auto" w:before="3" w:after="0"/>
              <w:ind w:left="474" w:right="132" w:hanging="360"/>
              <w:jc w:val="left"/>
              <w:rPr>
                <w:sz w:val="22"/>
              </w:rPr>
            </w:pPr>
            <w:r>
              <w:rPr>
                <w:sz w:val="22"/>
              </w:rPr>
              <w:t>Statistical and data mining tools are applied</w:t>
            </w:r>
            <w:r>
              <w:rPr>
                <w:spacing w:val="-6"/>
                <w:sz w:val="22"/>
              </w:rPr>
              <w:t> </w:t>
            </w:r>
            <w:r>
              <w:rPr>
                <w:sz w:val="22"/>
              </w:rPr>
              <w:t>to</w:t>
            </w:r>
            <w:r>
              <w:rPr>
                <w:spacing w:val="-6"/>
                <w:sz w:val="22"/>
              </w:rPr>
              <w:t> </w:t>
            </w:r>
            <w:r>
              <w:rPr>
                <w:sz w:val="22"/>
              </w:rPr>
              <w:t>large</w:t>
            </w:r>
            <w:r>
              <w:rPr>
                <w:spacing w:val="-6"/>
                <w:sz w:val="22"/>
              </w:rPr>
              <w:t> </w:t>
            </w:r>
            <w:r>
              <w:rPr>
                <w:sz w:val="22"/>
              </w:rPr>
              <w:t>data</w:t>
            </w:r>
            <w:r>
              <w:rPr>
                <w:spacing w:val="-6"/>
                <w:sz w:val="22"/>
              </w:rPr>
              <w:t> </w:t>
            </w:r>
            <w:r>
              <w:rPr>
                <w:sz w:val="22"/>
              </w:rPr>
              <w:t>sets:</w:t>
            </w:r>
            <w:r>
              <w:rPr>
                <w:spacing w:val="-6"/>
                <w:sz w:val="22"/>
              </w:rPr>
              <w:t> </w:t>
            </w:r>
            <w:r>
              <w:rPr>
                <w:sz w:val="22"/>
              </w:rPr>
              <w:t>to</w:t>
            </w:r>
            <w:r>
              <w:rPr>
                <w:spacing w:val="-6"/>
                <w:sz w:val="22"/>
              </w:rPr>
              <w:t> </w:t>
            </w:r>
            <w:r>
              <w:rPr>
                <w:sz w:val="22"/>
              </w:rPr>
              <w:t>build</w:t>
            </w:r>
            <w:r>
              <w:rPr>
                <w:spacing w:val="-6"/>
                <w:sz w:val="22"/>
              </w:rPr>
              <w:t> </w:t>
            </w:r>
            <w:r>
              <w:rPr>
                <w:sz w:val="22"/>
              </w:rPr>
              <w:t>models to predict what might happen in the</w:t>
            </w:r>
            <w:r>
              <w:rPr>
                <w:spacing w:val="40"/>
                <w:sz w:val="22"/>
              </w:rPr>
              <w:t> </w:t>
            </w:r>
            <w:r>
              <w:rPr>
                <w:spacing w:val="-2"/>
                <w:sz w:val="22"/>
              </w:rPr>
              <w:t>future.</w:t>
            </w:r>
          </w:p>
          <w:p>
            <w:pPr>
              <w:pStyle w:val="TableParagraph"/>
              <w:numPr>
                <w:ilvl w:val="0"/>
                <w:numId w:val="6"/>
              </w:numPr>
              <w:tabs>
                <w:tab w:pos="474" w:val="left" w:leader="none"/>
                <w:tab w:pos="475" w:val="left" w:leader="none"/>
              </w:tabs>
              <w:spacing w:line="240" w:lineRule="auto" w:before="0" w:after="0"/>
              <w:ind w:left="474" w:right="254" w:hanging="360"/>
              <w:jc w:val="left"/>
              <w:rPr>
                <w:sz w:val="22"/>
              </w:rPr>
            </w:pPr>
            <w:r>
              <w:rPr>
                <w:sz w:val="22"/>
              </w:rPr>
              <w:t>Predictive analytics assigns a</w:t>
            </w:r>
            <w:r>
              <w:rPr>
                <w:spacing w:val="80"/>
                <w:sz w:val="22"/>
              </w:rPr>
              <w:t> </w:t>
            </w:r>
            <w:r>
              <w:rPr>
                <w:sz w:val="22"/>
              </w:rPr>
              <w:t>probability (predictive score) for the likelihood that something such as a customer,</w:t>
            </w:r>
            <w:r>
              <w:rPr>
                <w:spacing w:val="-6"/>
                <w:sz w:val="22"/>
              </w:rPr>
              <w:t> </w:t>
            </w:r>
            <w:r>
              <w:rPr>
                <w:sz w:val="22"/>
              </w:rPr>
              <w:t>will</w:t>
            </w:r>
            <w:r>
              <w:rPr>
                <w:spacing w:val="-6"/>
                <w:sz w:val="22"/>
              </w:rPr>
              <w:t> </w:t>
            </w:r>
            <w:r>
              <w:rPr>
                <w:sz w:val="22"/>
              </w:rPr>
              <w:t>behave</w:t>
            </w:r>
            <w:r>
              <w:rPr>
                <w:spacing w:val="-6"/>
                <w:sz w:val="22"/>
              </w:rPr>
              <w:t> </w:t>
            </w:r>
            <w:r>
              <w:rPr>
                <w:sz w:val="22"/>
              </w:rPr>
              <w:t>a</w:t>
            </w:r>
            <w:r>
              <w:rPr>
                <w:spacing w:val="-6"/>
                <w:sz w:val="22"/>
              </w:rPr>
              <w:t> </w:t>
            </w:r>
            <w:r>
              <w:rPr>
                <w:sz w:val="22"/>
              </w:rPr>
              <w:t>certain</w:t>
            </w:r>
            <w:r>
              <w:rPr>
                <w:spacing w:val="-6"/>
                <w:sz w:val="22"/>
              </w:rPr>
              <w:t> </w:t>
            </w:r>
            <w:r>
              <w:rPr>
                <w:sz w:val="22"/>
              </w:rPr>
              <w:t>way.</w:t>
            </w:r>
            <w:r>
              <w:rPr>
                <w:spacing w:val="-6"/>
                <w:sz w:val="22"/>
              </w:rPr>
              <w:t> </w:t>
            </w:r>
            <w:r>
              <w:rPr>
                <w:sz w:val="22"/>
              </w:rPr>
              <w:t>It</w:t>
            </w:r>
            <w:r>
              <w:rPr>
                <w:spacing w:val="-6"/>
                <w:sz w:val="22"/>
              </w:rPr>
              <w:t> </w:t>
            </w:r>
            <w:r>
              <w:rPr>
                <w:sz w:val="22"/>
              </w:rPr>
              <w:t>is</w:t>
            </w:r>
          </w:p>
          <w:p>
            <w:pPr>
              <w:pStyle w:val="TableParagraph"/>
              <w:spacing w:line="242" w:lineRule="auto"/>
              <w:ind w:left="474"/>
              <w:rPr>
                <w:sz w:val="22"/>
              </w:rPr>
            </w:pPr>
            <w:r>
              <w:rPr>
                <w:sz w:val="22"/>
              </w:rPr>
              <w:t>used</w:t>
            </w:r>
            <w:r>
              <w:rPr>
                <w:spacing w:val="-7"/>
                <w:sz w:val="22"/>
              </w:rPr>
              <w:t> </w:t>
            </w:r>
            <w:r>
              <w:rPr>
                <w:sz w:val="22"/>
              </w:rPr>
              <w:t>to</w:t>
            </w:r>
            <w:r>
              <w:rPr>
                <w:spacing w:val="-7"/>
                <w:sz w:val="22"/>
              </w:rPr>
              <w:t> </w:t>
            </w:r>
            <w:r>
              <w:rPr>
                <w:sz w:val="22"/>
              </w:rPr>
              <w:t>predict</w:t>
            </w:r>
            <w:r>
              <w:rPr>
                <w:spacing w:val="-7"/>
                <w:sz w:val="22"/>
              </w:rPr>
              <w:t> </w:t>
            </w:r>
            <w:r>
              <w:rPr>
                <w:sz w:val="22"/>
              </w:rPr>
              <w:t>behaviour</w:t>
            </w:r>
            <w:r>
              <w:rPr>
                <w:spacing w:val="-7"/>
                <w:sz w:val="22"/>
              </w:rPr>
              <w:t> </w:t>
            </w:r>
            <w:r>
              <w:rPr>
                <w:sz w:val="22"/>
              </w:rPr>
              <w:t>and</w:t>
            </w:r>
            <w:r>
              <w:rPr>
                <w:spacing w:val="-7"/>
                <w:sz w:val="22"/>
              </w:rPr>
              <w:t> </w:t>
            </w:r>
            <w:r>
              <w:rPr>
                <w:sz w:val="22"/>
              </w:rPr>
              <w:t>assess</w:t>
            </w:r>
            <w:r>
              <w:rPr>
                <w:spacing w:val="-7"/>
                <w:sz w:val="22"/>
              </w:rPr>
              <w:t> </w:t>
            </w:r>
            <w:r>
              <w:rPr>
                <w:sz w:val="22"/>
              </w:rPr>
              <w:t>risk over a wide variety of disciplines.</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94"/>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spacing w:before="186"/>
              <w:ind w:left="7"/>
              <w:jc w:val="center"/>
              <w:rPr>
                <w:sz w:val="22"/>
              </w:rPr>
            </w:pPr>
            <w:r>
              <w:rPr>
                <w:w w:val="100"/>
                <w:sz w:val="22"/>
              </w:rPr>
              <w:t>2</w:t>
            </w:r>
          </w:p>
          <w:p>
            <w:pPr>
              <w:pStyle w:val="TableParagraph"/>
              <w:rPr>
                <w:b/>
                <w:sz w:val="24"/>
              </w:rPr>
            </w:pPr>
          </w:p>
          <w:p>
            <w:pPr>
              <w:pStyle w:val="TableParagraph"/>
              <w:rPr>
                <w:b/>
                <w:sz w:val="24"/>
              </w:rPr>
            </w:pPr>
          </w:p>
          <w:p>
            <w:pPr>
              <w:pStyle w:val="TableParagraph"/>
              <w:spacing w:before="203"/>
              <w:ind w:left="7"/>
              <w:jc w:val="center"/>
              <w:rPr>
                <w:sz w:val="22"/>
              </w:rPr>
            </w:pPr>
            <w:r>
              <w:rPr>
                <w:w w:val="100"/>
                <w:sz w:val="22"/>
              </w:rPr>
              <w:t>2</w:t>
            </w:r>
          </w:p>
          <w:p>
            <w:pPr>
              <w:pStyle w:val="TableParagraph"/>
              <w:rPr>
                <w:b/>
                <w:sz w:val="24"/>
              </w:rPr>
            </w:pPr>
          </w:p>
          <w:p>
            <w:pPr>
              <w:pStyle w:val="TableParagraph"/>
              <w:rPr>
                <w:b/>
                <w:sz w:val="24"/>
              </w:rPr>
            </w:pPr>
          </w:p>
          <w:p>
            <w:pPr>
              <w:pStyle w:val="TableParagraph"/>
              <w:spacing w:before="208"/>
              <w:ind w:left="7"/>
              <w:jc w:val="center"/>
              <w:rPr>
                <w:sz w:val="22"/>
              </w:rPr>
            </w:pPr>
            <w:r>
              <w:rPr>
                <w:w w:val="100"/>
                <w:sz w:val="22"/>
              </w:rPr>
              <w:t>2</w:t>
            </w:r>
          </w:p>
        </w:tc>
        <w:tc>
          <w:tcPr>
            <w:tcW w:w="72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94"/>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spacing w:before="186"/>
              <w:ind w:left="238"/>
              <w:rPr>
                <w:sz w:val="22"/>
              </w:rPr>
            </w:pPr>
            <w:r>
              <w:rPr>
                <w:spacing w:val="-5"/>
                <w:sz w:val="22"/>
              </w:rPr>
              <w:t>1b</w:t>
            </w:r>
          </w:p>
          <w:p>
            <w:pPr>
              <w:pStyle w:val="TableParagraph"/>
              <w:rPr>
                <w:b/>
                <w:sz w:val="24"/>
              </w:rPr>
            </w:pPr>
          </w:p>
          <w:p>
            <w:pPr>
              <w:pStyle w:val="TableParagraph"/>
              <w:rPr>
                <w:b/>
                <w:sz w:val="24"/>
              </w:rPr>
            </w:pPr>
          </w:p>
          <w:p>
            <w:pPr>
              <w:pStyle w:val="TableParagraph"/>
              <w:spacing w:before="203"/>
              <w:ind w:left="238"/>
              <w:rPr>
                <w:sz w:val="22"/>
              </w:rPr>
            </w:pPr>
            <w:r>
              <w:rPr>
                <w:spacing w:val="-5"/>
                <w:sz w:val="22"/>
              </w:rPr>
              <w:t>1b</w:t>
            </w:r>
          </w:p>
          <w:p>
            <w:pPr>
              <w:pStyle w:val="TableParagraph"/>
              <w:rPr>
                <w:b/>
                <w:sz w:val="24"/>
              </w:rPr>
            </w:pPr>
          </w:p>
          <w:p>
            <w:pPr>
              <w:pStyle w:val="TableParagraph"/>
              <w:rPr>
                <w:b/>
                <w:sz w:val="24"/>
              </w:rPr>
            </w:pPr>
          </w:p>
          <w:p>
            <w:pPr>
              <w:pStyle w:val="TableParagraph"/>
              <w:spacing w:before="208"/>
              <w:ind w:left="238"/>
              <w:rPr>
                <w:sz w:val="22"/>
              </w:rPr>
            </w:pP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tcPr>
          <w:p>
            <w:pPr>
              <w:pStyle w:val="TableParagraph"/>
              <w:spacing w:before="57"/>
              <w:ind w:left="13"/>
              <w:jc w:val="center"/>
              <w:rPr>
                <w:sz w:val="22"/>
              </w:rPr>
            </w:pPr>
            <w:r>
              <w:rPr>
                <w:w w:val="100"/>
                <w:sz w:val="22"/>
              </w:rPr>
              <w:t>6</w:t>
            </w:r>
          </w:p>
        </w:tc>
      </w:tr>
    </w:tbl>
    <w:p>
      <w:pPr>
        <w:spacing w:after="0"/>
        <w:jc w:val="center"/>
        <w:rPr>
          <w:sz w:val="22"/>
        </w:rPr>
        <w:sectPr>
          <w:pgSz w:w="11910" w:h="16840"/>
          <w:pgMar w:header="0" w:footer="626" w:top="1120" w:bottom="820" w:left="1240" w:right="720"/>
        </w:sectPr>
      </w:pPr>
    </w:p>
    <w:p>
      <w:pPr>
        <w:pStyle w:val="BodyText"/>
        <w:spacing w:before="2"/>
        <w:rPr>
          <w:b/>
          <w:sz w:val="2"/>
        </w:rPr>
      </w:pPr>
      <w:r>
        <w:rPr/>
        <w:pict>
          <v:shape style="position:absolute;margin-left:134.983902pt;margin-top:105.94397pt;width:201.85pt;height:64.45pt;mso-position-horizontal-relative:page;mso-position-vertical-relative:page;z-index:15730176" type="#_x0000_t202" id="docshape1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1420"/>
                    <w:gridCol w:w="1559"/>
                  </w:tblGrid>
                  <w:tr>
                    <w:trPr>
                      <w:trHeight w:val="306" w:hRule="atLeast"/>
                    </w:trPr>
                    <w:tc>
                      <w:tcPr>
                        <w:tcW w:w="1046" w:type="dxa"/>
                      </w:tcPr>
                      <w:p>
                        <w:pPr>
                          <w:pStyle w:val="TableParagraph"/>
                          <w:spacing w:before="24"/>
                          <w:ind w:left="12"/>
                          <w:jc w:val="center"/>
                          <w:rPr>
                            <w:b/>
                            <w:sz w:val="22"/>
                          </w:rPr>
                        </w:pPr>
                        <w:r>
                          <w:rPr>
                            <w:b/>
                            <w:color w:val="BFBFBF"/>
                            <w:w w:val="100"/>
                            <w:sz w:val="22"/>
                          </w:rPr>
                          <w:t>N</w:t>
                        </w:r>
                      </w:p>
                    </w:tc>
                    <w:tc>
                      <w:tcPr>
                        <w:tcW w:w="1420" w:type="dxa"/>
                      </w:tcPr>
                      <w:p>
                        <w:pPr>
                          <w:pStyle w:val="TableParagraph"/>
                          <w:spacing w:before="24"/>
                          <w:ind w:left="346" w:right="337"/>
                          <w:jc w:val="center"/>
                          <w:rPr>
                            <w:b/>
                            <w:sz w:val="22"/>
                          </w:rPr>
                        </w:pPr>
                        <w:r>
                          <w:rPr>
                            <w:b/>
                            <w:color w:val="BFBFBF"/>
                            <w:sz w:val="22"/>
                          </w:rPr>
                          <w:t>P</w:t>
                        </w:r>
                        <w:r>
                          <w:rPr>
                            <w:b/>
                            <w:color w:val="BFBFBF"/>
                            <w:spacing w:val="-1"/>
                            <w:sz w:val="22"/>
                          </w:rPr>
                          <w:t> </w:t>
                        </w:r>
                        <w:r>
                          <w:rPr>
                            <w:b/>
                            <w:color w:val="BFBFBF"/>
                            <w:sz w:val="22"/>
                          </w:rPr>
                          <w:t>=</w:t>
                        </w:r>
                        <w:r>
                          <w:rPr>
                            <w:b/>
                            <w:color w:val="BFBFBF"/>
                            <w:spacing w:val="-1"/>
                            <w:sz w:val="22"/>
                          </w:rPr>
                          <w:t> </w:t>
                        </w:r>
                        <w:r>
                          <w:rPr>
                            <w:b/>
                            <w:color w:val="BFBFBF"/>
                            <w:spacing w:val="-5"/>
                            <w:sz w:val="22"/>
                          </w:rPr>
                          <w:t>0.5</w:t>
                        </w:r>
                      </w:p>
                    </w:tc>
                    <w:tc>
                      <w:tcPr>
                        <w:tcW w:w="1559" w:type="dxa"/>
                      </w:tcPr>
                      <w:p>
                        <w:pPr>
                          <w:pStyle w:val="TableParagraph"/>
                          <w:spacing w:before="24"/>
                          <w:ind w:left="417" w:right="405"/>
                          <w:jc w:val="center"/>
                          <w:rPr>
                            <w:b/>
                            <w:sz w:val="22"/>
                          </w:rPr>
                        </w:pPr>
                        <w:r>
                          <w:rPr>
                            <w:b/>
                            <w:color w:val="BFBFBF"/>
                            <w:sz w:val="22"/>
                          </w:rPr>
                          <w:t>P</w:t>
                        </w:r>
                        <w:r>
                          <w:rPr>
                            <w:b/>
                            <w:color w:val="BFBFBF"/>
                            <w:spacing w:val="-1"/>
                            <w:sz w:val="22"/>
                          </w:rPr>
                          <w:t> </w:t>
                        </w:r>
                        <w:r>
                          <w:rPr>
                            <w:b/>
                            <w:color w:val="BFBFBF"/>
                            <w:sz w:val="22"/>
                          </w:rPr>
                          <w:t>=</w:t>
                        </w:r>
                        <w:r>
                          <w:rPr>
                            <w:b/>
                            <w:color w:val="BFBFBF"/>
                            <w:spacing w:val="-1"/>
                            <w:sz w:val="22"/>
                          </w:rPr>
                          <w:t> </w:t>
                        </w:r>
                        <w:r>
                          <w:rPr>
                            <w:b/>
                            <w:color w:val="BFBFBF"/>
                            <w:spacing w:val="-5"/>
                            <w:sz w:val="22"/>
                          </w:rPr>
                          <w:t>0.9</w:t>
                        </w:r>
                      </w:p>
                    </w:tc>
                  </w:tr>
                  <w:tr>
                    <w:trPr>
                      <w:trHeight w:val="311" w:hRule="atLeast"/>
                    </w:trPr>
                    <w:tc>
                      <w:tcPr>
                        <w:tcW w:w="1046" w:type="dxa"/>
                      </w:tcPr>
                      <w:p>
                        <w:pPr>
                          <w:pStyle w:val="TableParagraph"/>
                          <w:spacing w:before="28"/>
                          <w:ind w:right="101"/>
                          <w:jc w:val="right"/>
                          <w:rPr>
                            <w:sz w:val="22"/>
                          </w:rPr>
                        </w:pPr>
                        <w:r>
                          <w:rPr>
                            <w:color w:val="BFBFBF"/>
                            <w:spacing w:val="-5"/>
                            <w:sz w:val="22"/>
                          </w:rPr>
                          <w:t>10</w:t>
                        </w:r>
                      </w:p>
                    </w:tc>
                    <w:tc>
                      <w:tcPr>
                        <w:tcW w:w="1420" w:type="dxa"/>
                      </w:tcPr>
                      <w:p>
                        <w:pPr>
                          <w:pStyle w:val="TableParagraph"/>
                          <w:spacing w:before="28"/>
                          <w:ind w:left="345" w:right="337"/>
                          <w:jc w:val="center"/>
                          <w:rPr>
                            <w:sz w:val="22"/>
                          </w:rPr>
                        </w:pPr>
                        <w:r>
                          <w:rPr>
                            <w:color w:val="BFBFBF"/>
                            <w:spacing w:val="-4"/>
                            <w:sz w:val="22"/>
                          </w:rPr>
                          <w:t>1.82</w:t>
                        </w:r>
                      </w:p>
                    </w:tc>
                    <w:tc>
                      <w:tcPr>
                        <w:tcW w:w="1559" w:type="dxa"/>
                      </w:tcPr>
                      <w:p>
                        <w:pPr>
                          <w:pStyle w:val="TableParagraph"/>
                          <w:spacing w:before="28"/>
                          <w:ind w:left="417" w:right="405"/>
                          <w:jc w:val="center"/>
                          <w:rPr>
                            <w:sz w:val="22"/>
                          </w:rPr>
                        </w:pPr>
                        <w:r>
                          <w:rPr>
                            <w:color w:val="BFBFBF"/>
                            <w:spacing w:val="-4"/>
                            <w:sz w:val="22"/>
                          </w:rPr>
                          <w:t>5.26</w:t>
                        </w:r>
                      </w:p>
                    </w:tc>
                  </w:tr>
                  <w:tr>
                    <w:trPr>
                      <w:trHeight w:val="311" w:hRule="atLeast"/>
                    </w:trPr>
                    <w:tc>
                      <w:tcPr>
                        <w:tcW w:w="1046" w:type="dxa"/>
                      </w:tcPr>
                      <w:p>
                        <w:pPr>
                          <w:pStyle w:val="TableParagraph"/>
                          <w:spacing w:before="28"/>
                          <w:ind w:right="101"/>
                          <w:jc w:val="right"/>
                          <w:rPr>
                            <w:sz w:val="22"/>
                          </w:rPr>
                        </w:pPr>
                        <w:r>
                          <w:rPr>
                            <w:color w:val="BFBFBF"/>
                            <w:spacing w:val="-4"/>
                            <w:sz w:val="22"/>
                          </w:rPr>
                          <w:t>1000</w:t>
                        </w:r>
                      </w:p>
                    </w:tc>
                    <w:tc>
                      <w:tcPr>
                        <w:tcW w:w="1420" w:type="dxa"/>
                      </w:tcPr>
                      <w:p>
                        <w:pPr>
                          <w:pStyle w:val="TableParagraph"/>
                          <w:spacing w:before="28"/>
                          <w:ind w:left="345" w:right="337"/>
                          <w:jc w:val="center"/>
                          <w:rPr>
                            <w:sz w:val="22"/>
                          </w:rPr>
                        </w:pPr>
                        <w:r>
                          <w:rPr>
                            <w:spacing w:val="-4"/>
                            <w:sz w:val="22"/>
                          </w:rPr>
                          <w:t>1.99</w:t>
                        </w:r>
                      </w:p>
                    </w:tc>
                    <w:tc>
                      <w:tcPr>
                        <w:tcW w:w="1559" w:type="dxa"/>
                      </w:tcPr>
                      <w:p>
                        <w:pPr>
                          <w:pStyle w:val="TableParagraph"/>
                          <w:spacing w:before="28"/>
                          <w:ind w:left="417" w:right="405"/>
                          <w:jc w:val="center"/>
                          <w:rPr>
                            <w:sz w:val="22"/>
                          </w:rPr>
                        </w:pPr>
                        <w:r>
                          <w:rPr>
                            <w:color w:val="BFBFBF"/>
                            <w:spacing w:val="-4"/>
                            <w:sz w:val="22"/>
                          </w:rPr>
                          <w:t>9.91</w:t>
                        </w:r>
                      </w:p>
                    </w:tc>
                  </w:tr>
                  <w:tr>
                    <w:trPr>
                      <w:trHeight w:val="311" w:hRule="atLeast"/>
                    </w:trPr>
                    <w:tc>
                      <w:tcPr>
                        <w:tcW w:w="1046" w:type="dxa"/>
                      </w:tcPr>
                      <w:p>
                        <w:pPr>
                          <w:pStyle w:val="TableParagraph"/>
                          <w:spacing w:before="28"/>
                          <w:ind w:right="101"/>
                          <w:jc w:val="right"/>
                          <w:rPr>
                            <w:sz w:val="22"/>
                          </w:rPr>
                        </w:pPr>
                        <w:r>
                          <w:rPr>
                            <w:color w:val="BFBFBF"/>
                            <w:spacing w:val="-2"/>
                            <w:sz w:val="22"/>
                          </w:rPr>
                          <w:t>100000</w:t>
                        </w:r>
                      </w:p>
                    </w:tc>
                    <w:tc>
                      <w:tcPr>
                        <w:tcW w:w="1420" w:type="dxa"/>
                      </w:tcPr>
                      <w:p>
                        <w:pPr>
                          <w:pStyle w:val="TableParagraph"/>
                          <w:spacing w:before="28"/>
                          <w:ind w:left="345" w:right="337"/>
                          <w:jc w:val="center"/>
                          <w:rPr>
                            <w:sz w:val="22"/>
                          </w:rPr>
                        </w:pPr>
                        <w:r>
                          <w:rPr>
                            <w:color w:val="BFBFBF"/>
                            <w:spacing w:val="-4"/>
                            <w:sz w:val="22"/>
                          </w:rPr>
                          <w:t>1.99</w:t>
                        </w:r>
                      </w:p>
                    </w:tc>
                    <w:tc>
                      <w:tcPr>
                        <w:tcW w:w="1559" w:type="dxa"/>
                      </w:tcPr>
                      <w:p>
                        <w:pPr>
                          <w:pStyle w:val="TableParagraph"/>
                          <w:spacing w:before="28"/>
                          <w:ind w:left="417" w:right="405"/>
                          <w:jc w:val="center"/>
                          <w:rPr>
                            <w:sz w:val="22"/>
                          </w:rPr>
                        </w:pPr>
                        <w:r>
                          <w:rPr>
                            <w:spacing w:val="-4"/>
                            <w:sz w:val="22"/>
                          </w:rPr>
                          <w:t>9.99</w:t>
                        </w:r>
                      </w:p>
                    </w:tc>
                  </w:tr>
                </w:tbl>
                <w:p>
                  <w:pPr>
                    <w:pStyle w:val="BodyText"/>
                  </w:pPr>
                </w:p>
              </w:txbxContent>
            </v:textbox>
            <w10:wrap type="none"/>
          </v:shape>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56" w:right="142"/>
              <w:jc w:val="center"/>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2169" w:hRule="atLeast"/>
        </w:trPr>
        <w:tc>
          <w:tcPr>
            <w:tcW w:w="1224" w:type="dxa"/>
          </w:tcPr>
          <w:p>
            <w:pPr>
              <w:pStyle w:val="TableParagraph"/>
              <w:spacing w:before="57"/>
              <w:ind w:left="115"/>
              <w:rPr>
                <w:sz w:val="22"/>
              </w:rPr>
            </w:pPr>
            <w:r>
              <w:rPr>
                <w:sz w:val="22"/>
              </w:rPr>
              <w:t>7.</w:t>
            </w:r>
            <w:r>
              <w:rPr>
                <w:spacing w:val="-2"/>
                <w:sz w:val="22"/>
              </w:rPr>
              <w:t> </w:t>
            </w:r>
            <w:r>
              <w:rPr>
                <w:spacing w:val="-5"/>
                <w:sz w:val="22"/>
              </w:rPr>
              <w:t>(a)</w:t>
            </w:r>
          </w:p>
        </w:tc>
        <w:tc>
          <w:tcPr>
            <w:tcW w:w="4680" w:type="dxa"/>
          </w:tcPr>
          <w:p>
            <w:pPr>
              <w:pStyle w:val="TableParagraph"/>
              <w:spacing w:before="57"/>
              <w:ind w:left="114"/>
              <w:rPr>
                <w:sz w:val="22"/>
              </w:rPr>
            </w:pPr>
            <w:r>
              <w:rPr>
                <w:b/>
                <w:sz w:val="22"/>
              </w:rPr>
              <w:t>1</w:t>
            </w:r>
            <w:r>
              <w:rPr>
                <w:b/>
                <w:spacing w:val="-4"/>
                <w:sz w:val="22"/>
              </w:rPr>
              <w:t> </w:t>
            </w:r>
            <w:r>
              <w:rPr>
                <w:b/>
                <w:sz w:val="22"/>
              </w:rPr>
              <w:t>mark</w:t>
            </w:r>
            <w:r>
              <w:rPr>
                <w:b/>
                <w:spacing w:val="-4"/>
                <w:sz w:val="22"/>
              </w:rPr>
              <w:t> </w:t>
            </w:r>
            <w:r>
              <w:rPr>
                <w:sz w:val="22"/>
              </w:rPr>
              <w:t>for</w:t>
            </w:r>
            <w:r>
              <w:rPr>
                <w:spacing w:val="-4"/>
                <w:sz w:val="22"/>
              </w:rPr>
              <w:t> </w:t>
            </w:r>
            <w:r>
              <w:rPr>
                <w:sz w:val="22"/>
              </w:rPr>
              <w:t>each</w:t>
            </w:r>
            <w:r>
              <w:rPr>
                <w:spacing w:val="-4"/>
                <w:sz w:val="22"/>
              </w:rPr>
              <w:t> </w:t>
            </w:r>
            <w:r>
              <w:rPr>
                <w:sz w:val="22"/>
              </w:rPr>
              <w:t>correct</w:t>
            </w:r>
            <w:r>
              <w:rPr>
                <w:spacing w:val="-3"/>
                <w:sz w:val="22"/>
              </w:rPr>
              <w:t> </w:t>
            </w:r>
            <w:r>
              <w:rPr>
                <w:spacing w:val="-4"/>
                <w:sz w:val="22"/>
              </w:rPr>
              <w:t>value</w:t>
            </w:r>
          </w:p>
        </w:tc>
        <w:tc>
          <w:tcPr>
            <w:tcW w:w="758" w:type="dxa"/>
          </w:tcPr>
          <w:p>
            <w:pPr>
              <w:pStyle w:val="TableParagraph"/>
              <w:spacing w:before="57"/>
              <w:ind w:left="7"/>
              <w:jc w:val="center"/>
              <w:rPr>
                <w:sz w:val="22"/>
              </w:rPr>
            </w:pPr>
            <w:r>
              <w:rPr>
                <w:w w:val="100"/>
                <w:sz w:val="22"/>
              </w:rPr>
              <w:t>2</w:t>
            </w:r>
          </w:p>
        </w:tc>
        <w:tc>
          <w:tcPr>
            <w:tcW w:w="720" w:type="dxa"/>
          </w:tcPr>
          <w:p>
            <w:pPr>
              <w:pStyle w:val="TableParagraph"/>
              <w:rPr>
                <w:rFonts w:ascii="Times New Roman"/>
                <w:sz w:val="20"/>
              </w:rPr>
            </w:pPr>
          </w:p>
        </w:tc>
        <w:tc>
          <w:tcPr>
            <w:tcW w:w="787" w:type="dxa"/>
          </w:tcPr>
          <w:p>
            <w:pPr>
              <w:pStyle w:val="TableParagraph"/>
              <w:spacing w:before="57"/>
              <w:ind w:left="155" w:right="142"/>
              <w:jc w:val="center"/>
              <w:rPr>
                <w:sz w:val="22"/>
              </w:rPr>
            </w:pPr>
            <w:r>
              <w:rPr>
                <w:spacing w:val="-5"/>
                <w:sz w:val="22"/>
              </w:rPr>
              <w:t>2b</w:t>
            </w:r>
          </w:p>
        </w:tc>
        <w:tc>
          <w:tcPr>
            <w:tcW w:w="710" w:type="dxa"/>
          </w:tcPr>
          <w:p>
            <w:pPr>
              <w:pStyle w:val="TableParagraph"/>
              <w:rPr>
                <w:rFonts w:ascii="Times New Roman"/>
                <w:sz w:val="20"/>
              </w:rPr>
            </w:pPr>
          </w:p>
        </w:tc>
        <w:tc>
          <w:tcPr>
            <w:tcW w:w="840" w:type="dxa"/>
            <w:vMerge w:val="restart"/>
          </w:tcPr>
          <w:p>
            <w:pPr>
              <w:pStyle w:val="TableParagraph"/>
              <w:spacing w:before="57"/>
              <w:ind w:left="13"/>
              <w:jc w:val="center"/>
              <w:rPr>
                <w:sz w:val="22"/>
              </w:rPr>
            </w:pPr>
            <w:r>
              <w:rPr>
                <w:w w:val="100"/>
                <w:sz w:val="22"/>
              </w:rPr>
              <w:t>6</w:t>
            </w:r>
          </w:p>
        </w:tc>
      </w:tr>
      <w:tr>
        <w:trPr>
          <w:trHeight w:val="5221"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before="57"/>
              <w:ind w:left="114"/>
              <w:rPr>
                <w:sz w:val="22"/>
              </w:rPr>
            </w:pPr>
            <w:r>
              <w:rPr>
                <w:b/>
                <w:sz w:val="22"/>
              </w:rPr>
              <w:t>1 mark </w:t>
            </w:r>
            <w:r>
              <w:rPr>
                <w:sz w:val="22"/>
              </w:rPr>
              <w:t>for correct statement, </w:t>
            </w:r>
            <w:r>
              <w:rPr>
                <w:b/>
                <w:sz w:val="22"/>
              </w:rPr>
              <w:t>1 mark </w:t>
            </w:r>
            <w:r>
              <w:rPr>
                <w:sz w:val="22"/>
              </w:rPr>
              <w:t>for associated</w:t>
            </w:r>
            <w:r>
              <w:rPr>
                <w:spacing w:val="-7"/>
                <w:sz w:val="22"/>
              </w:rPr>
              <w:t> </w:t>
            </w:r>
            <w:r>
              <w:rPr>
                <w:sz w:val="22"/>
              </w:rPr>
              <w:t>explanation</w:t>
            </w:r>
            <w:r>
              <w:rPr>
                <w:spacing w:val="-7"/>
                <w:sz w:val="22"/>
              </w:rPr>
              <w:t> </w:t>
            </w:r>
            <w:r>
              <w:rPr>
                <w:sz w:val="22"/>
              </w:rPr>
              <w:t>to</w:t>
            </w:r>
            <w:r>
              <w:rPr>
                <w:spacing w:val="-7"/>
                <w:sz w:val="22"/>
              </w:rPr>
              <w:t> </w:t>
            </w:r>
            <w:r>
              <w:rPr>
                <w:sz w:val="22"/>
              </w:rPr>
              <w:t>a</w:t>
            </w:r>
            <w:r>
              <w:rPr>
                <w:spacing w:val="-7"/>
                <w:sz w:val="22"/>
              </w:rPr>
              <w:t> </w:t>
            </w:r>
            <w:r>
              <w:rPr>
                <w:sz w:val="22"/>
              </w:rPr>
              <w:t>maximum</w:t>
            </w:r>
            <w:r>
              <w:rPr>
                <w:spacing w:val="-7"/>
                <w:sz w:val="22"/>
              </w:rPr>
              <w:t> </w:t>
            </w:r>
            <w:r>
              <w:rPr>
                <w:sz w:val="22"/>
              </w:rPr>
              <w:t>of</w:t>
            </w:r>
            <w:r>
              <w:rPr>
                <w:spacing w:val="-6"/>
                <w:sz w:val="22"/>
              </w:rPr>
              <w:t> </w:t>
            </w:r>
            <w:r>
              <w:rPr>
                <w:b/>
                <w:sz w:val="22"/>
              </w:rPr>
              <w:t>4 </w:t>
            </w:r>
            <w:r>
              <w:rPr>
                <w:b/>
                <w:spacing w:val="-2"/>
                <w:sz w:val="22"/>
              </w:rPr>
              <w:t>marks</w:t>
            </w:r>
            <w:r>
              <w:rPr>
                <w:spacing w:val="-2"/>
                <w:sz w:val="22"/>
              </w:rPr>
              <w:t>.</w:t>
            </w:r>
          </w:p>
          <w:p>
            <w:pPr>
              <w:pStyle w:val="TableParagraph"/>
              <w:rPr>
                <w:b/>
                <w:sz w:val="22"/>
              </w:rPr>
            </w:pPr>
          </w:p>
          <w:p>
            <w:pPr>
              <w:pStyle w:val="TableParagraph"/>
              <w:numPr>
                <w:ilvl w:val="0"/>
                <w:numId w:val="7"/>
              </w:numPr>
              <w:tabs>
                <w:tab w:pos="474" w:val="left" w:leader="none"/>
                <w:tab w:pos="475" w:val="left" w:leader="none"/>
              </w:tabs>
              <w:spacing w:line="240" w:lineRule="auto" w:before="1" w:after="0"/>
              <w:ind w:left="474" w:right="230" w:hanging="360"/>
              <w:jc w:val="left"/>
              <w:rPr>
                <w:sz w:val="22"/>
              </w:rPr>
            </w:pPr>
            <w:r>
              <w:rPr>
                <w:sz w:val="22"/>
              </w:rPr>
              <w:t>The calculations indicate that at 50 % parallel</w:t>
            </w:r>
            <w:r>
              <w:rPr>
                <w:spacing w:val="-8"/>
                <w:sz w:val="22"/>
              </w:rPr>
              <w:t> </w:t>
            </w:r>
            <w:r>
              <w:rPr>
                <w:sz w:val="22"/>
              </w:rPr>
              <w:t>processing</w:t>
            </w:r>
            <w:r>
              <w:rPr>
                <w:spacing w:val="-8"/>
                <w:sz w:val="22"/>
              </w:rPr>
              <w:t> </w:t>
            </w:r>
            <w:r>
              <w:rPr>
                <w:sz w:val="22"/>
              </w:rPr>
              <w:t>there</w:t>
            </w:r>
            <w:r>
              <w:rPr>
                <w:spacing w:val="-8"/>
                <w:sz w:val="22"/>
              </w:rPr>
              <w:t> </w:t>
            </w:r>
            <w:r>
              <w:rPr>
                <w:sz w:val="22"/>
              </w:rPr>
              <w:t>is</w:t>
            </w:r>
            <w:r>
              <w:rPr>
                <w:spacing w:val="-8"/>
                <w:sz w:val="22"/>
              </w:rPr>
              <w:t> </w:t>
            </w:r>
            <w:r>
              <w:rPr>
                <w:sz w:val="22"/>
              </w:rPr>
              <w:t>no</w:t>
            </w:r>
            <w:r>
              <w:rPr>
                <w:spacing w:val="-8"/>
                <w:sz w:val="22"/>
              </w:rPr>
              <w:t> </w:t>
            </w:r>
            <w:r>
              <w:rPr>
                <w:sz w:val="22"/>
              </w:rPr>
              <w:t>significant benefit in increasing the number of processors above 10; as the 50 % serial fraction is significant and limits the potential of parallelisation.</w:t>
            </w:r>
          </w:p>
          <w:p>
            <w:pPr>
              <w:pStyle w:val="TableParagraph"/>
              <w:numPr>
                <w:ilvl w:val="0"/>
                <w:numId w:val="7"/>
              </w:numPr>
              <w:tabs>
                <w:tab w:pos="474" w:val="left" w:leader="none"/>
                <w:tab w:pos="475" w:val="left" w:leader="none"/>
              </w:tabs>
              <w:spacing w:line="240" w:lineRule="auto" w:before="0" w:after="0"/>
              <w:ind w:left="474" w:right="242" w:hanging="360"/>
              <w:jc w:val="left"/>
              <w:rPr>
                <w:sz w:val="22"/>
              </w:rPr>
            </w:pPr>
            <w:r>
              <w:rPr>
                <w:sz w:val="22"/>
              </w:rPr>
              <w:t>At 90% parallel processing the benefits are much greater, but there is only a small</w:t>
            </w:r>
            <w:r>
              <w:rPr>
                <w:spacing w:val="-7"/>
                <w:sz w:val="22"/>
              </w:rPr>
              <w:t> </w:t>
            </w:r>
            <w:r>
              <w:rPr>
                <w:sz w:val="22"/>
              </w:rPr>
              <w:t>benefit</w:t>
            </w:r>
            <w:r>
              <w:rPr>
                <w:spacing w:val="-7"/>
                <w:sz w:val="22"/>
              </w:rPr>
              <w:t> </w:t>
            </w:r>
            <w:r>
              <w:rPr>
                <w:sz w:val="22"/>
              </w:rPr>
              <w:t>in</w:t>
            </w:r>
            <w:r>
              <w:rPr>
                <w:spacing w:val="-7"/>
                <w:sz w:val="22"/>
              </w:rPr>
              <w:t> </w:t>
            </w:r>
            <w:r>
              <w:rPr>
                <w:sz w:val="22"/>
              </w:rPr>
              <w:t>increasing</w:t>
            </w:r>
            <w:r>
              <w:rPr>
                <w:spacing w:val="-7"/>
                <w:sz w:val="22"/>
              </w:rPr>
              <w:t> </w:t>
            </w:r>
            <w:r>
              <w:rPr>
                <w:sz w:val="22"/>
              </w:rPr>
              <w:t>the</w:t>
            </w:r>
            <w:r>
              <w:rPr>
                <w:spacing w:val="-7"/>
                <w:sz w:val="22"/>
              </w:rPr>
              <w:t> </w:t>
            </w:r>
            <w:r>
              <w:rPr>
                <w:sz w:val="22"/>
              </w:rPr>
              <w:t>number</w:t>
            </w:r>
            <w:r>
              <w:rPr>
                <w:spacing w:val="-7"/>
                <w:sz w:val="22"/>
              </w:rPr>
              <w:t> </w:t>
            </w:r>
            <w:r>
              <w:rPr>
                <w:sz w:val="22"/>
              </w:rPr>
              <w:t>of processors</w:t>
            </w:r>
            <w:r>
              <w:rPr>
                <w:spacing w:val="-8"/>
                <w:sz w:val="22"/>
              </w:rPr>
              <w:t> </w:t>
            </w:r>
            <w:r>
              <w:rPr>
                <w:sz w:val="22"/>
              </w:rPr>
              <w:t>above</w:t>
            </w:r>
            <w:r>
              <w:rPr>
                <w:spacing w:val="-8"/>
                <w:sz w:val="22"/>
              </w:rPr>
              <w:t> </w:t>
            </w:r>
            <w:r>
              <w:rPr>
                <w:sz w:val="22"/>
              </w:rPr>
              <w:t>1000;</w:t>
            </w:r>
            <w:r>
              <w:rPr>
                <w:spacing w:val="-8"/>
                <w:sz w:val="22"/>
              </w:rPr>
              <w:t> </w:t>
            </w:r>
            <w:r>
              <w:rPr>
                <w:sz w:val="22"/>
              </w:rPr>
              <w:t>This</w:t>
            </w:r>
            <w:r>
              <w:rPr>
                <w:spacing w:val="-8"/>
                <w:sz w:val="22"/>
              </w:rPr>
              <w:t> </w:t>
            </w:r>
            <w:r>
              <w:rPr>
                <w:sz w:val="22"/>
              </w:rPr>
              <w:t>is</w:t>
            </w:r>
            <w:r>
              <w:rPr>
                <w:spacing w:val="-8"/>
                <w:sz w:val="22"/>
              </w:rPr>
              <w:t> </w:t>
            </w:r>
            <w:r>
              <w:rPr>
                <w:sz w:val="22"/>
              </w:rPr>
              <w:t>marginal and likely to be outweighed by practical </w:t>
            </w:r>
            <w:r>
              <w:rPr>
                <w:spacing w:val="-2"/>
                <w:sz w:val="22"/>
              </w:rPr>
              <w:t>issues.</w:t>
            </w:r>
          </w:p>
          <w:p>
            <w:pPr>
              <w:pStyle w:val="TableParagraph"/>
              <w:numPr>
                <w:ilvl w:val="0"/>
                <w:numId w:val="7"/>
              </w:numPr>
              <w:tabs>
                <w:tab w:pos="474" w:val="left" w:leader="none"/>
                <w:tab w:pos="475" w:val="left" w:leader="none"/>
              </w:tabs>
              <w:spacing w:line="240" w:lineRule="auto" w:before="0" w:after="0"/>
              <w:ind w:left="474" w:right="107" w:hanging="360"/>
              <w:jc w:val="left"/>
              <w:rPr>
                <w:sz w:val="22"/>
              </w:rPr>
            </w:pPr>
            <w:r>
              <w:rPr>
                <w:sz w:val="22"/>
              </w:rPr>
              <w:t>The</w:t>
            </w:r>
            <w:r>
              <w:rPr>
                <w:spacing w:val="-6"/>
                <w:sz w:val="22"/>
              </w:rPr>
              <w:t> </w:t>
            </w:r>
            <w:r>
              <w:rPr>
                <w:sz w:val="22"/>
              </w:rPr>
              <w:t>level</w:t>
            </w:r>
            <w:r>
              <w:rPr>
                <w:spacing w:val="-6"/>
                <w:sz w:val="22"/>
              </w:rPr>
              <w:t> </w:t>
            </w:r>
            <w:r>
              <w:rPr>
                <w:sz w:val="22"/>
              </w:rPr>
              <w:t>of</w:t>
            </w:r>
            <w:r>
              <w:rPr>
                <w:spacing w:val="-6"/>
                <w:sz w:val="22"/>
              </w:rPr>
              <w:t> </w:t>
            </w:r>
            <w:r>
              <w:rPr>
                <w:sz w:val="22"/>
              </w:rPr>
              <w:t>parallelisation</w:t>
            </w:r>
            <w:r>
              <w:rPr>
                <w:spacing w:val="-6"/>
                <w:sz w:val="22"/>
              </w:rPr>
              <w:t> </w:t>
            </w:r>
            <w:r>
              <w:rPr>
                <w:sz w:val="22"/>
              </w:rPr>
              <w:t>achieved</w:t>
            </w:r>
            <w:r>
              <w:rPr>
                <w:spacing w:val="-6"/>
                <w:sz w:val="22"/>
              </w:rPr>
              <w:t> </w:t>
            </w:r>
            <w:r>
              <w:rPr>
                <w:sz w:val="22"/>
              </w:rPr>
              <w:t>in</w:t>
            </w:r>
            <w:r>
              <w:rPr>
                <w:spacing w:val="-6"/>
                <w:sz w:val="22"/>
              </w:rPr>
              <w:t> </w:t>
            </w:r>
            <w:r>
              <w:rPr>
                <w:sz w:val="22"/>
              </w:rPr>
              <w:t>the software is more significant than the number of processors used.</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59"/>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59"/>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155" w:right="142"/>
              <w:jc w:val="center"/>
              <w:rPr>
                <w:sz w:val="22"/>
              </w:rPr>
            </w:pPr>
            <w:r>
              <w:rPr>
                <w:spacing w:val="-5"/>
                <w:sz w:val="22"/>
              </w:rPr>
              <w:t>2b</w:t>
            </w: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4444" w:hRule="atLeast"/>
        </w:trPr>
        <w:tc>
          <w:tcPr>
            <w:tcW w:w="1224" w:type="dxa"/>
          </w:tcPr>
          <w:p>
            <w:pPr>
              <w:pStyle w:val="TableParagraph"/>
              <w:spacing w:before="57"/>
              <w:ind w:left="115"/>
              <w:rPr>
                <w:sz w:val="22"/>
              </w:rPr>
            </w:pPr>
            <w:r>
              <w:rPr>
                <w:sz w:val="22"/>
              </w:rPr>
              <w:t>8.</w:t>
            </w:r>
            <w:r>
              <w:rPr>
                <w:spacing w:val="-2"/>
                <w:sz w:val="22"/>
              </w:rPr>
              <w:t> </w:t>
            </w:r>
            <w:r>
              <w:rPr>
                <w:spacing w:val="-5"/>
                <w:sz w:val="22"/>
              </w:rPr>
              <w:t>(a)</w:t>
            </w:r>
          </w:p>
        </w:tc>
        <w:tc>
          <w:tcPr>
            <w:tcW w:w="4680" w:type="dxa"/>
          </w:tcPr>
          <w:p>
            <w:pPr>
              <w:pStyle w:val="TableParagraph"/>
              <w:spacing w:before="57"/>
              <w:ind w:left="114"/>
              <w:rPr>
                <w:sz w:val="22"/>
              </w:rPr>
            </w:pPr>
            <w:r>
              <w:rPr>
                <w:b/>
                <w:color w:val="222222"/>
                <w:sz w:val="22"/>
              </w:rPr>
              <w:t>1</w:t>
            </w:r>
            <w:r>
              <w:rPr>
                <w:b/>
                <w:color w:val="222222"/>
                <w:spacing w:val="-5"/>
                <w:sz w:val="22"/>
              </w:rPr>
              <w:t> </w:t>
            </w:r>
            <w:r>
              <w:rPr>
                <w:b/>
                <w:color w:val="222222"/>
                <w:sz w:val="22"/>
              </w:rPr>
              <w:t>mark</w:t>
            </w:r>
            <w:r>
              <w:rPr>
                <w:b/>
                <w:color w:val="222222"/>
                <w:spacing w:val="-5"/>
                <w:sz w:val="22"/>
              </w:rPr>
              <w:t> </w:t>
            </w:r>
            <w:r>
              <w:rPr>
                <w:color w:val="222222"/>
                <w:sz w:val="22"/>
              </w:rPr>
              <w:t>for</w:t>
            </w:r>
            <w:r>
              <w:rPr>
                <w:color w:val="222222"/>
                <w:spacing w:val="-5"/>
                <w:sz w:val="22"/>
              </w:rPr>
              <w:t> </w:t>
            </w:r>
            <w:r>
              <w:rPr>
                <w:color w:val="222222"/>
                <w:sz w:val="22"/>
              </w:rPr>
              <w:t>identifying</w:t>
            </w:r>
            <w:r>
              <w:rPr>
                <w:color w:val="222222"/>
                <w:spacing w:val="-5"/>
                <w:sz w:val="22"/>
              </w:rPr>
              <w:t> </w:t>
            </w:r>
            <w:r>
              <w:rPr>
                <w:color w:val="222222"/>
                <w:sz w:val="22"/>
              </w:rPr>
              <w:t>purpose</w:t>
            </w:r>
            <w:r>
              <w:rPr>
                <w:color w:val="222222"/>
                <w:spacing w:val="-5"/>
                <w:sz w:val="22"/>
              </w:rPr>
              <w:t> </w:t>
            </w:r>
            <w:r>
              <w:rPr>
                <w:color w:val="222222"/>
                <w:sz w:val="22"/>
              </w:rPr>
              <w:t>and</w:t>
            </w:r>
            <w:r>
              <w:rPr>
                <w:color w:val="222222"/>
                <w:spacing w:val="-4"/>
                <w:sz w:val="22"/>
              </w:rPr>
              <w:t> </w:t>
            </w:r>
            <w:r>
              <w:rPr>
                <w:b/>
                <w:color w:val="222222"/>
                <w:sz w:val="22"/>
              </w:rPr>
              <w:t>1</w:t>
            </w:r>
            <w:r>
              <w:rPr>
                <w:b/>
                <w:color w:val="222222"/>
                <w:spacing w:val="-5"/>
                <w:sz w:val="22"/>
              </w:rPr>
              <w:t> </w:t>
            </w:r>
            <w:r>
              <w:rPr>
                <w:b/>
                <w:color w:val="222222"/>
                <w:sz w:val="22"/>
              </w:rPr>
              <w:t>mark</w:t>
            </w:r>
            <w:r>
              <w:rPr>
                <w:b/>
                <w:color w:val="222222"/>
                <w:spacing w:val="-5"/>
                <w:sz w:val="22"/>
              </w:rPr>
              <w:t> </w:t>
            </w:r>
            <w:r>
              <w:rPr>
                <w:color w:val="222222"/>
                <w:sz w:val="22"/>
              </w:rPr>
              <w:t>for description to a maximum of </w:t>
            </w:r>
            <w:r>
              <w:rPr>
                <w:b/>
                <w:color w:val="222222"/>
                <w:sz w:val="22"/>
              </w:rPr>
              <w:t>2 marks</w:t>
            </w:r>
            <w:r>
              <w:rPr>
                <w:color w:val="222222"/>
                <w:sz w:val="22"/>
              </w:rPr>
              <w:t>.</w:t>
            </w:r>
          </w:p>
          <w:p>
            <w:pPr>
              <w:pStyle w:val="TableParagraph"/>
              <w:spacing w:before="10"/>
              <w:rPr>
                <w:b/>
                <w:sz w:val="21"/>
              </w:rPr>
            </w:pPr>
          </w:p>
          <w:p>
            <w:pPr>
              <w:pStyle w:val="TableParagraph"/>
              <w:numPr>
                <w:ilvl w:val="0"/>
                <w:numId w:val="8"/>
              </w:numPr>
              <w:tabs>
                <w:tab w:pos="474" w:val="left" w:leader="none"/>
                <w:tab w:pos="475" w:val="left" w:leader="none"/>
              </w:tabs>
              <w:spacing w:line="240" w:lineRule="auto" w:before="1" w:after="0"/>
              <w:ind w:left="474" w:right="144" w:hanging="360"/>
              <w:jc w:val="left"/>
              <w:rPr>
                <w:sz w:val="22"/>
              </w:rPr>
            </w:pPr>
            <w:r>
              <w:rPr>
                <w:color w:val="222222"/>
                <w:sz w:val="22"/>
              </w:rPr>
              <w:t>To</w:t>
            </w:r>
            <w:r>
              <w:rPr>
                <w:color w:val="222222"/>
                <w:spacing w:val="-8"/>
                <w:sz w:val="22"/>
              </w:rPr>
              <w:t> </w:t>
            </w:r>
            <w:r>
              <w:rPr>
                <w:color w:val="222222"/>
                <w:sz w:val="22"/>
              </w:rPr>
              <w:t>run</w:t>
            </w:r>
            <w:r>
              <w:rPr>
                <w:color w:val="222222"/>
                <w:spacing w:val="-8"/>
                <w:sz w:val="22"/>
              </w:rPr>
              <w:t> </w:t>
            </w:r>
            <w:r>
              <w:rPr>
                <w:color w:val="222222"/>
                <w:sz w:val="22"/>
              </w:rPr>
              <w:t>specialised</w:t>
            </w:r>
            <w:r>
              <w:rPr>
                <w:color w:val="222222"/>
                <w:spacing w:val="-8"/>
                <w:sz w:val="22"/>
              </w:rPr>
              <w:t> </w:t>
            </w:r>
            <w:r>
              <w:rPr>
                <w:color w:val="222222"/>
                <w:sz w:val="22"/>
              </w:rPr>
              <w:t>graphics</w:t>
            </w:r>
            <w:r>
              <w:rPr>
                <w:color w:val="222222"/>
                <w:spacing w:val="-8"/>
                <w:sz w:val="22"/>
              </w:rPr>
              <w:t> </w:t>
            </w:r>
            <w:r>
              <w:rPr>
                <w:color w:val="222222"/>
                <w:sz w:val="22"/>
              </w:rPr>
              <w:t>software</w:t>
            </w:r>
            <w:r>
              <w:rPr>
                <w:color w:val="222222"/>
                <w:spacing w:val="-8"/>
                <w:sz w:val="22"/>
              </w:rPr>
              <w:t> </w:t>
            </w:r>
            <w:r>
              <w:rPr>
                <w:color w:val="222222"/>
                <w:sz w:val="22"/>
              </w:rPr>
              <w:t>able to carry out the geometric calculations necessary to produce accurate 2D and 3D screen representations / models; that can be viewed and manipulated from all </w:t>
            </w:r>
            <w:r>
              <w:rPr>
                <w:color w:val="222222"/>
                <w:spacing w:val="-2"/>
                <w:sz w:val="22"/>
              </w:rPr>
              <w:t>angles.</w:t>
            </w:r>
          </w:p>
          <w:p>
            <w:pPr>
              <w:pStyle w:val="TableParagraph"/>
              <w:numPr>
                <w:ilvl w:val="0"/>
                <w:numId w:val="8"/>
              </w:numPr>
              <w:tabs>
                <w:tab w:pos="474" w:val="left" w:leader="none"/>
                <w:tab w:pos="475" w:val="left" w:leader="none"/>
              </w:tabs>
              <w:spacing w:line="240" w:lineRule="auto" w:before="0" w:after="0"/>
              <w:ind w:left="474" w:right="120" w:hanging="360"/>
              <w:jc w:val="left"/>
              <w:rPr>
                <w:sz w:val="22"/>
              </w:rPr>
            </w:pPr>
            <w:r>
              <w:rPr>
                <w:color w:val="222222"/>
                <w:sz w:val="22"/>
              </w:rPr>
              <w:t>To improve the efficiency / productivity of the design process; by enabling early visualisation</w:t>
            </w:r>
            <w:r>
              <w:rPr>
                <w:color w:val="222222"/>
                <w:spacing w:val="-10"/>
                <w:sz w:val="22"/>
              </w:rPr>
              <w:t> </w:t>
            </w:r>
            <w:r>
              <w:rPr>
                <w:color w:val="222222"/>
                <w:sz w:val="22"/>
              </w:rPr>
              <w:t>of</w:t>
            </w:r>
            <w:r>
              <w:rPr>
                <w:color w:val="222222"/>
                <w:spacing w:val="-10"/>
                <w:sz w:val="22"/>
              </w:rPr>
              <w:t> </w:t>
            </w:r>
            <w:r>
              <w:rPr>
                <w:color w:val="222222"/>
                <w:sz w:val="22"/>
              </w:rPr>
              <w:t>design</w:t>
            </w:r>
            <w:r>
              <w:rPr>
                <w:color w:val="222222"/>
                <w:spacing w:val="-10"/>
                <w:sz w:val="22"/>
              </w:rPr>
              <w:t> </w:t>
            </w:r>
            <w:r>
              <w:rPr>
                <w:color w:val="222222"/>
                <w:sz w:val="22"/>
              </w:rPr>
              <w:t>proposals,</w:t>
            </w:r>
            <w:r>
              <w:rPr>
                <w:color w:val="222222"/>
                <w:spacing w:val="-10"/>
                <w:sz w:val="22"/>
              </w:rPr>
              <w:t> </w:t>
            </w:r>
            <w:r>
              <w:rPr>
                <w:color w:val="222222"/>
                <w:sz w:val="22"/>
              </w:rPr>
              <w:t>improve record keeping through better documentation and version control and promote team working through better </w:t>
            </w:r>
            <w:r>
              <w:rPr>
                <w:color w:val="222222"/>
                <w:spacing w:val="-2"/>
                <w:sz w:val="22"/>
              </w:rPr>
              <w:t>communications.</w:t>
            </w:r>
          </w:p>
        </w:tc>
        <w:tc>
          <w:tcPr>
            <w:tcW w:w="758"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7"/>
              <w:jc w:val="center"/>
              <w:rPr>
                <w:sz w:val="22"/>
              </w:rPr>
            </w:pPr>
            <w:r>
              <w:rPr>
                <w:w w:val="100"/>
                <w:sz w:val="22"/>
              </w:rPr>
              <w:t>2</w:t>
            </w:r>
          </w:p>
        </w:tc>
        <w:tc>
          <w:tcPr>
            <w:tcW w:w="720"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238"/>
              <w:rPr>
                <w:sz w:val="22"/>
              </w:rPr>
            </w:pP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vMerge w:val="restart"/>
          </w:tcPr>
          <w:p>
            <w:pPr>
              <w:pStyle w:val="TableParagraph"/>
              <w:spacing w:before="57"/>
              <w:ind w:left="13"/>
              <w:jc w:val="center"/>
              <w:rPr>
                <w:b/>
                <w:sz w:val="22"/>
              </w:rPr>
            </w:pPr>
            <w:r>
              <w:rPr>
                <w:b/>
                <w:w w:val="100"/>
                <w:sz w:val="22"/>
              </w:rPr>
              <w:t>6</w:t>
            </w:r>
          </w:p>
        </w:tc>
      </w:tr>
      <w:tr>
        <w:trPr>
          <w:trHeight w:val="5726"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before="57"/>
              <w:ind w:left="114" w:right="349"/>
              <w:rPr>
                <w:sz w:val="22"/>
              </w:rPr>
            </w:pPr>
            <w:r>
              <w:rPr>
                <w:b/>
                <w:color w:val="222222"/>
                <w:sz w:val="22"/>
              </w:rPr>
              <w:t>1</w:t>
            </w:r>
            <w:r>
              <w:rPr>
                <w:b/>
                <w:color w:val="222222"/>
                <w:spacing w:val="-5"/>
                <w:sz w:val="22"/>
              </w:rPr>
              <w:t> </w:t>
            </w:r>
            <w:r>
              <w:rPr>
                <w:b/>
                <w:color w:val="222222"/>
                <w:sz w:val="22"/>
              </w:rPr>
              <w:t>mark</w:t>
            </w:r>
            <w:r>
              <w:rPr>
                <w:b/>
                <w:color w:val="222222"/>
                <w:spacing w:val="-5"/>
                <w:sz w:val="22"/>
              </w:rPr>
              <w:t> </w:t>
            </w:r>
            <w:r>
              <w:rPr>
                <w:color w:val="222222"/>
                <w:sz w:val="22"/>
              </w:rPr>
              <w:t>for</w:t>
            </w:r>
            <w:r>
              <w:rPr>
                <w:color w:val="222222"/>
                <w:spacing w:val="-5"/>
                <w:sz w:val="22"/>
              </w:rPr>
              <w:t> </w:t>
            </w:r>
            <w:r>
              <w:rPr>
                <w:color w:val="222222"/>
                <w:sz w:val="22"/>
              </w:rPr>
              <w:t>identifying</w:t>
            </w:r>
            <w:r>
              <w:rPr>
                <w:color w:val="222222"/>
                <w:spacing w:val="-5"/>
                <w:sz w:val="22"/>
              </w:rPr>
              <w:t> </w:t>
            </w:r>
            <w:r>
              <w:rPr>
                <w:color w:val="222222"/>
                <w:sz w:val="22"/>
              </w:rPr>
              <w:t>a</w:t>
            </w:r>
            <w:r>
              <w:rPr>
                <w:color w:val="222222"/>
                <w:spacing w:val="-5"/>
                <w:sz w:val="22"/>
              </w:rPr>
              <w:t> </w:t>
            </w:r>
            <w:r>
              <w:rPr>
                <w:color w:val="222222"/>
                <w:sz w:val="22"/>
              </w:rPr>
              <w:t>suitable</w:t>
            </w:r>
            <w:r>
              <w:rPr>
                <w:color w:val="222222"/>
                <w:spacing w:val="-5"/>
                <w:sz w:val="22"/>
              </w:rPr>
              <w:t> </w:t>
            </w:r>
            <w:r>
              <w:rPr>
                <w:color w:val="222222"/>
                <w:sz w:val="22"/>
              </w:rPr>
              <w:t>use</w:t>
            </w:r>
            <w:r>
              <w:rPr>
                <w:color w:val="222222"/>
                <w:spacing w:val="-5"/>
                <w:sz w:val="22"/>
              </w:rPr>
              <w:t> </w:t>
            </w:r>
            <w:r>
              <w:rPr>
                <w:color w:val="222222"/>
                <w:sz w:val="22"/>
              </w:rPr>
              <w:t>and</w:t>
            </w:r>
            <w:r>
              <w:rPr>
                <w:color w:val="222222"/>
                <w:spacing w:val="-4"/>
                <w:sz w:val="22"/>
              </w:rPr>
              <w:t> </w:t>
            </w:r>
            <w:r>
              <w:rPr>
                <w:b/>
                <w:color w:val="222222"/>
                <w:sz w:val="22"/>
              </w:rPr>
              <w:t>1 mark </w:t>
            </w:r>
            <w:r>
              <w:rPr>
                <w:color w:val="222222"/>
                <w:sz w:val="22"/>
              </w:rPr>
              <w:t>for description to a maximum of </w:t>
            </w:r>
            <w:r>
              <w:rPr>
                <w:b/>
                <w:color w:val="222222"/>
                <w:sz w:val="22"/>
              </w:rPr>
              <w:t>4 </w:t>
            </w:r>
            <w:r>
              <w:rPr>
                <w:b/>
                <w:color w:val="222222"/>
                <w:spacing w:val="-2"/>
                <w:sz w:val="22"/>
              </w:rPr>
              <w:t>marks</w:t>
            </w:r>
            <w:r>
              <w:rPr>
                <w:color w:val="222222"/>
                <w:spacing w:val="-2"/>
                <w:sz w:val="22"/>
              </w:rPr>
              <w:t>.</w:t>
            </w:r>
          </w:p>
          <w:p>
            <w:pPr>
              <w:pStyle w:val="TableParagraph"/>
              <w:spacing w:before="1"/>
              <w:rPr>
                <w:b/>
                <w:sz w:val="22"/>
              </w:rPr>
            </w:pPr>
          </w:p>
          <w:p>
            <w:pPr>
              <w:pStyle w:val="TableParagraph"/>
              <w:ind w:left="114"/>
              <w:rPr>
                <w:b/>
                <w:sz w:val="22"/>
              </w:rPr>
            </w:pPr>
            <w:r>
              <w:rPr>
                <w:b/>
                <w:color w:val="222222"/>
                <w:sz w:val="22"/>
              </w:rPr>
              <w:t>Indicative</w:t>
            </w:r>
            <w:r>
              <w:rPr>
                <w:b/>
                <w:color w:val="222222"/>
                <w:spacing w:val="-10"/>
                <w:sz w:val="22"/>
              </w:rPr>
              <w:t> </w:t>
            </w:r>
            <w:r>
              <w:rPr>
                <w:b/>
                <w:color w:val="222222"/>
                <w:spacing w:val="-2"/>
                <w:sz w:val="22"/>
              </w:rPr>
              <w:t>content</w:t>
            </w:r>
          </w:p>
          <w:p>
            <w:pPr>
              <w:pStyle w:val="TableParagraph"/>
              <w:spacing w:before="2"/>
              <w:rPr>
                <w:b/>
                <w:sz w:val="22"/>
              </w:rPr>
            </w:pPr>
          </w:p>
          <w:p>
            <w:pPr>
              <w:pStyle w:val="TableParagraph"/>
              <w:numPr>
                <w:ilvl w:val="0"/>
                <w:numId w:val="8"/>
              </w:numPr>
              <w:tabs>
                <w:tab w:pos="474" w:val="left" w:leader="none"/>
                <w:tab w:pos="475" w:val="left" w:leader="none"/>
              </w:tabs>
              <w:spacing w:line="240" w:lineRule="auto" w:before="0" w:after="0"/>
              <w:ind w:left="474" w:right="133" w:hanging="360"/>
              <w:jc w:val="left"/>
              <w:rPr>
                <w:sz w:val="22"/>
              </w:rPr>
            </w:pPr>
            <w:r>
              <w:rPr>
                <w:color w:val="222222"/>
                <w:sz w:val="22"/>
              </w:rPr>
              <w:t>A</w:t>
            </w:r>
            <w:r>
              <w:rPr>
                <w:color w:val="222222"/>
                <w:spacing w:val="-3"/>
                <w:sz w:val="22"/>
              </w:rPr>
              <w:t> </w:t>
            </w:r>
            <w:r>
              <w:rPr>
                <w:color w:val="222222"/>
                <w:sz w:val="22"/>
              </w:rPr>
              <w:t>medical</w:t>
            </w:r>
            <w:r>
              <w:rPr>
                <w:color w:val="222222"/>
                <w:spacing w:val="-3"/>
                <w:sz w:val="22"/>
              </w:rPr>
              <w:t> </w:t>
            </w:r>
            <w:r>
              <w:rPr>
                <w:color w:val="222222"/>
                <w:sz w:val="22"/>
              </w:rPr>
              <w:t>animation</w:t>
            </w:r>
            <w:r>
              <w:rPr>
                <w:color w:val="222222"/>
                <w:spacing w:val="-3"/>
                <w:sz w:val="22"/>
              </w:rPr>
              <w:t> </w:t>
            </w:r>
            <w:r>
              <w:rPr>
                <w:color w:val="222222"/>
                <w:sz w:val="22"/>
              </w:rPr>
              <w:t>-</w:t>
            </w:r>
            <w:r>
              <w:rPr>
                <w:color w:val="222222"/>
                <w:spacing w:val="-3"/>
                <w:sz w:val="22"/>
              </w:rPr>
              <w:t> </w:t>
            </w:r>
            <w:r>
              <w:rPr>
                <w:color w:val="222222"/>
                <w:sz w:val="22"/>
              </w:rPr>
              <w:t>a</w:t>
            </w:r>
            <w:r>
              <w:rPr>
                <w:color w:val="222222"/>
                <w:spacing w:val="-3"/>
                <w:sz w:val="22"/>
              </w:rPr>
              <w:t> </w:t>
            </w:r>
            <w:r>
              <w:rPr>
                <w:color w:val="222222"/>
                <w:sz w:val="22"/>
              </w:rPr>
              <w:t>short</w:t>
            </w:r>
            <w:r>
              <w:rPr>
                <w:color w:val="222222"/>
                <w:spacing w:val="-3"/>
                <w:sz w:val="22"/>
              </w:rPr>
              <w:t> </w:t>
            </w:r>
            <w:r>
              <w:rPr>
                <w:color w:val="222222"/>
                <w:sz w:val="22"/>
              </w:rPr>
              <w:t>educational film,</w:t>
            </w:r>
            <w:r>
              <w:rPr>
                <w:color w:val="222222"/>
                <w:spacing w:val="-8"/>
                <w:sz w:val="22"/>
              </w:rPr>
              <w:t> </w:t>
            </w:r>
            <w:r>
              <w:rPr>
                <w:color w:val="222222"/>
                <w:sz w:val="22"/>
              </w:rPr>
              <w:t>usually</w:t>
            </w:r>
            <w:r>
              <w:rPr>
                <w:color w:val="222222"/>
                <w:spacing w:val="-8"/>
                <w:sz w:val="22"/>
              </w:rPr>
              <w:t> </w:t>
            </w:r>
            <w:r>
              <w:rPr>
                <w:color w:val="222222"/>
                <w:sz w:val="22"/>
              </w:rPr>
              <w:t>based</w:t>
            </w:r>
            <w:r>
              <w:rPr>
                <w:color w:val="222222"/>
                <w:spacing w:val="-8"/>
                <w:sz w:val="22"/>
              </w:rPr>
              <w:t> </w:t>
            </w:r>
            <w:r>
              <w:rPr>
                <w:color w:val="222222"/>
                <w:sz w:val="22"/>
              </w:rPr>
              <w:t>around</w:t>
            </w:r>
            <w:r>
              <w:rPr>
                <w:color w:val="222222"/>
                <w:spacing w:val="-8"/>
                <w:sz w:val="22"/>
              </w:rPr>
              <w:t> </w:t>
            </w:r>
            <w:r>
              <w:rPr>
                <w:color w:val="222222"/>
                <w:sz w:val="22"/>
              </w:rPr>
              <w:t>a</w:t>
            </w:r>
            <w:r>
              <w:rPr>
                <w:color w:val="222222"/>
                <w:spacing w:val="-8"/>
                <w:sz w:val="22"/>
              </w:rPr>
              <w:t> </w:t>
            </w:r>
            <w:r>
              <w:rPr>
                <w:color w:val="222222"/>
                <w:sz w:val="22"/>
              </w:rPr>
              <w:t>physiological or surgical topic, rendered using 3D computer graphics and most commonly used as an instructional tool for medical professionals or their patients.</w:t>
            </w:r>
          </w:p>
          <w:p>
            <w:pPr>
              <w:pStyle w:val="TableParagraph"/>
              <w:numPr>
                <w:ilvl w:val="0"/>
                <w:numId w:val="8"/>
              </w:numPr>
              <w:tabs>
                <w:tab w:pos="474" w:val="left" w:leader="none"/>
                <w:tab w:pos="475" w:val="left" w:leader="none"/>
              </w:tabs>
              <w:spacing w:line="240" w:lineRule="auto" w:before="0" w:after="0"/>
              <w:ind w:left="474" w:right="289" w:hanging="360"/>
              <w:jc w:val="left"/>
              <w:rPr>
                <w:sz w:val="22"/>
              </w:rPr>
            </w:pPr>
            <w:r>
              <w:rPr>
                <w:color w:val="222222"/>
                <w:sz w:val="22"/>
              </w:rPr>
              <w:t>Education</w:t>
            </w:r>
            <w:r>
              <w:rPr>
                <w:color w:val="222222"/>
                <w:spacing w:val="-6"/>
                <w:sz w:val="22"/>
              </w:rPr>
              <w:t> </w:t>
            </w:r>
            <w:r>
              <w:rPr>
                <w:color w:val="222222"/>
                <w:sz w:val="22"/>
              </w:rPr>
              <w:t>and</w:t>
            </w:r>
            <w:r>
              <w:rPr>
                <w:color w:val="222222"/>
                <w:spacing w:val="-6"/>
                <w:sz w:val="22"/>
              </w:rPr>
              <w:t> </w:t>
            </w:r>
            <w:r>
              <w:rPr>
                <w:color w:val="222222"/>
                <w:sz w:val="22"/>
              </w:rPr>
              <w:t>training.</w:t>
            </w:r>
            <w:r>
              <w:rPr>
                <w:color w:val="222222"/>
                <w:spacing w:val="-6"/>
                <w:sz w:val="22"/>
              </w:rPr>
              <w:t> </w:t>
            </w:r>
            <w:r>
              <w:rPr>
                <w:color w:val="222222"/>
                <w:sz w:val="22"/>
              </w:rPr>
              <w:t>A</w:t>
            </w:r>
            <w:r>
              <w:rPr>
                <w:color w:val="222222"/>
                <w:spacing w:val="-6"/>
                <w:sz w:val="22"/>
              </w:rPr>
              <w:t> </w:t>
            </w:r>
            <w:r>
              <w:rPr>
                <w:color w:val="222222"/>
                <w:sz w:val="22"/>
              </w:rPr>
              <w:t>popular</w:t>
            </w:r>
            <w:r>
              <w:rPr>
                <w:color w:val="222222"/>
                <w:spacing w:val="-6"/>
                <w:sz w:val="22"/>
              </w:rPr>
              <w:t> </w:t>
            </w:r>
            <w:r>
              <w:rPr>
                <w:color w:val="222222"/>
                <w:sz w:val="22"/>
              </w:rPr>
              <w:t>tool</w:t>
            </w:r>
            <w:r>
              <w:rPr>
                <w:color w:val="222222"/>
                <w:spacing w:val="-6"/>
                <w:sz w:val="22"/>
              </w:rPr>
              <w:t> </w:t>
            </w:r>
            <w:r>
              <w:rPr>
                <w:color w:val="222222"/>
                <w:sz w:val="22"/>
              </w:rPr>
              <w:t>in classroom teaching and learning and in work related training. Use of animation can increase interest &amp; motivation in </w:t>
            </w:r>
            <w:r>
              <w:rPr>
                <w:color w:val="222222"/>
                <w:spacing w:val="-2"/>
                <w:sz w:val="22"/>
              </w:rPr>
              <w:t>learning.</w:t>
            </w:r>
          </w:p>
          <w:p>
            <w:pPr>
              <w:pStyle w:val="TableParagraph"/>
              <w:numPr>
                <w:ilvl w:val="0"/>
                <w:numId w:val="8"/>
              </w:numPr>
              <w:tabs>
                <w:tab w:pos="474" w:val="left" w:leader="none"/>
                <w:tab w:pos="475" w:val="left" w:leader="none"/>
              </w:tabs>
              <w:spacing w:line="240" w:lineRule="auto" w:before="0" w:after="0"/>
              <w:ind w:left="474" w:right="120" w:hanging="360"/>
              <w:jc w:val="left"/>
              <w:rPr>
                <w:sz w:val="22"/>
              </w:rPr>
            </w:pPr>
            <w:r>
              <w:rPr>
                <w:color w:val="222222"/>
                <w:sz w:val="22"/>
              </w:rPr>
              <w:t>Forensic</w:t>
            </w:r>
            <w:r>
              <w:rPr>
                <w:color w:val="222222"/>
                <w:spacing w:val="-6"/>
                <w:sz w:val="22"/>
              </w:rPr>
              <w:t> </w:t>
            </w:r>
            <w:r>
              <w:rPr>
                <w:color w:val="222222"/>
                <w:sz w:val="22"/>
              </w:rPr>
              <w:t>animation</w:t>
            </w:r>
            <w:r>
              <w:rPr>
                <w:color w:val="222222"/>
                <w:spacing w:val="-7"/>
                <w:sz w:val="22"/>
              </w:rPr>
              <w:t> </w:t>
            </w:r>
            <w:r>
              <w:rPr>
                <w:color w:val="222222"/>
                <w:sz w:val="22"/>
              </w:rPr>
              <w:t>-</w:t>
            </w:r>
            <w:r>
              <w:rPr>
                <w:color w:val="222222"/>
                <w:spacing w:val="-6"/>
                <w:sz w:val="22"/>
              </w:rPr>
              <w:t> </w:t>
            </w:r>
            <w:r>
              <w:rPr>
                <w:color w:val="222222"/>
                <w:sz w:val="22"/>
              </w:rPr>
              <w:t>The</w:t>
            </w:r>
            <w:r>
              <w:rPr>
                <w:color w:val="222222"/>
                <w:spacing w:val="-6"/>
                <w:sz w:val="22"/>
              </w:rPr>
              <w:t> </w:t>
            </w:r>
            <w:r>
              <w:rPr>
                <w:color w:val="222222"/>
                <w:sz w:val="22"/>
              </w:rPr>
              <w:t>use</w:t>
            </w:r>
            <w:r>
              <w:rPr>
                <w:color w:val="222222"/>
                <w:spacing w:val="-6"/>
                <w:sz w:val="22"/>
              </w:rPr>
              <w:t> </w:t>
            </w:r>
            <w:r>
              <w:rPr>
                <w:color w:val="222222"/>
                <w:sz w:val="22"/>
              </w:rPr>
              <w:t>of</w:t>
            </w:r>
            <w:r>
              <w:rPr>
                <w:color w:val="222222"/>
                <w:spacing w:val="-6"/>
                <w:sz w:val="22"/>
              </w:rPr>
              <w:t> </w:t>
            </w:r>
            <w:r>
              <w:rPr>
                <w:color w:val="222222"/>
                <w:sz w:val="22"/>
              </w:rPr>
              <w:t>computer animation, stills, and other audio visual aids to recreate incidents to aid investigators and help solve cases.</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94"/>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5"/>
              <w:ind w:left="7"/>
              <w:jc w:val="center"/>
              <w:rPr>
                <w:sz w:val="22"/>
              </w:rPr>
            </w:pPr>
            <w:r>
              <w:rPr>
                <w:w w:val="100"/>
                <w:sz w:val="22"/>
              </w:rPr>
              <w:t>2</w:t>
            </w:r>
          </w:p>
          <w:p>
            <w:pPr>
              <w:pStyle w:val="TableParagraph"/>
              <w:rPr>
                <w:b/>
                <w:sz w:val="24"/>
              </w:rPr>
            </w:pPr>
          </w:p>
          <w:p>
            <w:pPr>
              <w:pStyle w:val="TableParagraph"/>
              <w:rPr>
                <w:b/>
                <w:sz w:val="24"/>
              </w:rPr>
            </w:pPr>
          </w:p>
          <w:p>
            <w:pPr>
              <w:pStyle w:val="TableParagraph"/>
              <w:rPr>
                <w:b/>
                <w:sz w:val="24"/>
              </w:rPr>
            </w:pPr>
          </w:p>
          <w:p>
            <w:pPr>
              <w:pStyle w:val="TableParagraph"/>
              <w:spacing w:before="181"/>
              <w:ind w:left="7"/>
              <w:jc w:val="center"/>
              <w:rPr>
                <w:sz w:val="22"/>
              </w:rPr>
            </w:pPr>
            <w:r>
              <w:rPr>
                <w:w w:val="100"/>
                <w:sz w:val="22"/>
              </w:rPr>
              <w:t>2</w:t>
            </w:r>
          </w:p>
        </w:tc>
        <w:tc>
          <w:tcPr>
            <w:tcW w:w="72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94"/>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5"/>
              <w:ind w:left="238"/>
              <w:rPr>
                <w:sz w:val="22"/>
              </w:rPr>
            </w:pPr>
            <w:r>
              <w:rPr>
                <w:spacing w:val="-5"/>
                <w:sz w:val="22"/>
              </w:rPr>
              <w:t>1b</w:t>
            </w:r>
          </w:p>
          <w:p>
            <w:pPr>
              <w:pStyle w:val="TableParagraph"/>
              <w:rPr>
                <w:b/>
                <w:sz w:val="24"/>
              </w:rPr>
            </w:pPr>
          </w:p>
          <w:p>
            <w:pPr>
              <w:pStyle w:val="TableParagraph"/>
              <w:rPr>
                <w:b/>
                <w:sz w:val="24"/>
              </w:rPr>
            </w:pPr>
          </w:p>
          <w:p>
            <w:pPr>
              <w:pStyle w:val="TableParagraph"/>
              <w:rPr>
                <w:b/>
                <w:sz w:val="24"/>
              </w:rPr>
            </w:pPr>
          </w:p>
          <w:p>
            <w:pPr>
              <w:pStyle w:val="TableParagraph"/>
              <w:spacing w:before="181"/>
              <w:ind w:left="238"/>
              <w:rPr>
                <w:sz w:val="22"/>
              </w:rPr>
            </w:pP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43" w:right="130"/>
              <w:jc w:val="center"/>
              <w:rPr>
                <w:b/>
                <w:sz w:val="22"/>
              </w:rPr>
            </w:pPr>
            <w:r>
              <w:rPr>
                <w:b/>
                <w:color w:val="222222"/>
                <w:spacing w:val="-2"/>
                <w:sz w:val="22"/>
              </w:rPr>
              <w:t>Total</w:t>
            </w:r>
          </w:p>
        </w:tc>
      </w:tr>
      <w:tr>
        <w:trPr>
          <w:trHeight w:val="12182" w:hRule="atLeast"/>
        </w:trPr>
        <w:tc>
          <w:tcPr>
            <w:tcW w:w="1224" w:type="dxa"/>
          </w:tcPr>
          <w:p>
            <w:pPr>
              <w:pStyle w:val="TableParagraph"/>
              <w:spacing w:before="57"/>
              <w:ind w:left="115"/>
              <w:rPr>
                <w:sz w:val="22"/>
              </w:rPr>
            </w:pPr>
            <w:r>
              <w:rPr>
                <w:spacing w:val="-5"/>
                <w:sz w:val="22"/>
              </w:rPr>
              <w:t>9.</w:t>
            </w:r>
          </w:p>
        </w:tc>
        <w:tc>
          <w:tcPr>
            <w:tcW w:w="4680" w:type="dxa"/>
          </w:tcPr>
          <w:p>
            <w:pPr>
              <w:pStyle w:val="TableParagraph"/>
              <w:spacing w:before="57"/>
              <w:ind w:left="114"/>
              <w:rPr>
                <w:sz w:val="22"/>
              </w:rPr>
            </w:pPr>
            <w:r>
              <w:rPr>
                <w:b/>
                <w:color w:val="222222"/>
                <w:sz w:val="22"/>
              </w:rPr>
              <w:t>1</w:t>
            </w:r>
            <w:r>
              <w:rPr>
                <w:b/>
                <w:color w:val="222222"/>
                <w:spacing w:val="-6"/>
                <w:sz w:val="22"/>
              </w:rPr>
              <w:t> </w:t>
            </w:r>
            <w:r>
              <w:rPr>
                <w:b/>
                <w:color w:val="222222"/>
                <w:sz w:val="22"/>
              </w:rPr>
              <w:t>mark</w:t>
            </w:r>
            <w:r>
              <w:rPr>
                <w:b/>
                <w:color w:val="222222"/>
                <w:spacing w:val="-6"/>
                <w:sz w:val="22"/>
              </w:rPr>
              <w:t> </w:t>
            </w:r>
            <w:r>
              <w:rPr>
                <w:color w:val="222222"/>
                <w:sz w:val="22"/>
              </w:rPr>
              <w:t>for</w:t>
            </w:r>
            <w:r>
              <w:rPr>
                <w:color w:val="222222"/>
                <w:spacing w:val="-6"/>
                <w:sz w:val="22"/>
              </w:rPr>
              <w:t> </w:t>
            </w:r>
            <w:r>
              <w:rPr>
                <w:color w:val="222222"/>
                <w:sz w:val="22"/>
              </w:rPr>
              <w:t>each</w:t>
            </w:r>
            <w:r>
              <w:rPr>
                <w:color w:val="222222"/>
                <w:spacing w:val="-6"/>
                <w:sz w:val="22"/>
              </w:rPr>
              <w:t> </w:t>
            </w:r>
            <w:r>
              <w:rPr>
                <w:color w:val="222222"/>
                <w:sz w:val="22"/>
              </w:rPr>
              <w:t>characteristic</w:t>
            </w:r>
            <w:r>
              <w:rPr>
                <w:color w:val="222222"/>
                <w:spacing w:val="-6"/>
                <w:sz w:val="22"/>
              </w:rPr>
              <w:t> </w:t>
            </w:r>
            <w:r>
              <w:rPr>
                <w:color w:val="222222"/>
                <w:sz w:val="22"/>
              </w:rPr>
              <w:t>described</w:t>
            </w:r>
            <w:r>
              <w:rPr>
                <w:color w:val="222222"/>
                <w:spacing w:val="-6"/>
                <w:sz w:val="22"/>
              </w:rPr>
              <w:t> </w:t>
            </w:r>
            <w:r>
              <w:rPr>
                <w:color w:val="222222"/>
                <w:sz w:val="22"/>
              </w:rPr>
              <w:t>to</w:t>
            </w:r>
            <w:r>
              <w:rPr>
                <w:color w:val="222222"/>
                <w:spacing w:val="-6"/>
                <w:sz w:val="22"/>
              </w:rPr>
              <w:t> </w:t>
            </w:r>
            <w:r>
              <w:rPr>
                <w:color w:val="222222"/>
                <w:sz w:val="22"/>
              </w:rPr>
              <w:t>a maximum of </w:t>
            </w:r>
            <w:r>
              <w:rPr>
                <w:b/>
                <w:color w:val="222222"/>
                <w:sz w:val="22"/>
              </w:rPr>
              <w:t>3 marks </w:t>
            </w:r>
            <w:r>
              <w:rPr>
                <w:color w:val="222222"/>
                <w:sz w:val="22"/>
              </w:rPr>
              <w:t>for each application.</w:t>
            </w:r>
          </w:p>
          <w:p>
            <w:pPr>
              <w:pStyle w:val="TableParagraph"/>
              <w:spacing w:before="11"/>
              <w:rPr>
                <w:b/>
                <w:sz w:val="21"/>
              </w:rPr>
            </w:pPr>
          </w:p>
          <w:p>
            <w:pPr>
              <w:pStyle w:val="TableParagraph"/>
              <w:ind w:left="114"/>
              <w:rPr>
                <w:sz w:val="22"/>
              </w:rPr>
            </w:pPr>
            <w:r>
              <w:rPr>
                <w:spacing w:val="-2"/>
                <w:sz w:val="22"/>
              </w:rPr>
              <w:t>Email.</w:t>
            </w:r>
          </w:p>
          <w:p>
            <w:pPr>
              <w:pStyle w:val="TableParagraph"/>
              <w:numPr>
                <w:ilvl w:val="0"/>
                <w:numId w:val="9"/>
              </w:numPr>
              <w:tabs>
                <w:tab w:pos="474" w:val="left" w:leader="none"/>
                <w:tab w:pos="475" w:val="left" w:leader="none"/>
              </w:tabs>
              <w:spacing w:line="237" w:lineRule="auto" w:before="3" w:after="0"/>
              <w:ind w:left="474" w:right="118" w:hanging="360"/>
              <w:jc w:val="left"/>
              <w:rPr>
                <w:sz w:val="22"/>
              </w:rPr>
            </w:pPr>
            <w:r>
              <w:rPr>
                <w:sz w:val="22"/>
              </w:rPr>
              <w:t>A</w:t>
            </w:r>
            <w:r>
              <w:rPr>
                <w:spacing w:val="-7"/>
                <w:sz w:val="22"/>
              </w:rPr>
              <w:t> </w:t>
            </w:r>
            <w:r>
              <w:rPr>
                <w:sz w:val="22"/>
              </w:rPr>
              <w:t>method</w:t>
            </w:r>
            <w:r>
              <w:rPr>
                <w:spacing w:val="-7"/>
                <w:sz w:val="22"/>
              </w:rPr>
              <w:t> </w:t>
            </w:r>
            <w:r>
              <w:rPr>
                <w:sz w:val="22"/>
              </w:rPr>
              <w:t>of</w:t>
            </w:r>
            <w:r>
              <w:rPr>
                <w:spacing w:val="-7"/>
                <w:sz w:val="22"/>
              </w:rPr>
              <w:t> </w:t>
            </w:r>
            <w:r>
              <w:rPr>
                <w:sz w:val="22"/>
              </w:rPr>
              <w:t>exchanging</w:t>
            </w:r>
            <w:r>
              <w:rPr>
                <w:spacing w:val="-7"/>
                <w:sz w:val="22"/>
              </w:rPr>
              <w:t> </w:t>
            </w:r>
            <w:r>
              <w:rPr>
                <w:sz w:val="22"/>
              </w:rPr>
              <w:t>digital</w:t>
            </w:r>
            <w:r>
              <w:rPr>
                <w:spacing w:val="-7"/>
                <w:sz w:val="22"/>
              </w:rPr>
              <w:t> </w:t>
            </w:r>
            <w:r>
              <w:rPr>
                <w:sz w:val="22"/>
              </w:rPr>
              <w:t>messages from the advertising agency to one or more recipients using the Internet.</w:t>
            </w:r>
          </w:p>
          <w:p>
            <w:pPr>
              <w:pStyle w:val="TableParagraph"/>
              <w:numPr>
                <w:ilvl w:val="0"/>
                <w:numId w:val="9"/>
              </w:numPr>
              <w:tabs>
                <w:tab w:pos="474" w:val="left" w:leader="none"/>
                <w:tab w:pos="475" w:val="left" w:leader="none"/>
              </w:tabs>
              <w:spacing w:line="269" w:lineRule="exact" w:before="3" w:after="0"/>
              <w:ind w:left="475" w:right="0" w:hanging="361"/>
              <w:jc w:val="left"/>
              <w:rPr>
                <w:sz w:val="22"/>
              </w:rPr>
            </w:pPr>
            <w:r>
              <w:rPr>
                <w:sz w:val="22"/>
              </w:rPr>
              <w:t>Based</w:t>
            </w:r>
            <w:r>
              <w:rPr>
                <w:spacing w:val="-7"/>
                <w:sz w:val="22"/>
              </w:rPr>
              <w:t> </w:t>
            </w:r>
            <w:r>
              <w:rPr>
                <w:sz w:val="22"/>
              </w:rPr>
              <w:t>on</w:t>
            </w:r>
            <w:r>
              <w:rPr>
                <w:spacing w:val="-6"/>
                <w:sz w:val="22"/>
              </w:rPr>
              <w:t> </w:t>
            </w:r>
            <w:r>
              <w:rPr>
                <w:sz w:val="22"/>
              </w:rPr>
              <w:t>a</w:t>
            </w:r>
            <w:r>
              <w:rPr>
                <w:spacing w:val="-6"/>
                <w:sz w:val="22"/>
              </w:rPr>
              <w:t> </w:t>
            </w:r>
            <w:r>
              <w:rPr>
                <w:sz w:val="22"/>
              </w:rPr>
              <w:t>store-and-forward</w:t>
            </w:r>
            <w:r>
              <w:rPr>
                <w:spacing w:val="-6"/>
                <w:sz w:val="22"/>
              </w:rPr>
              <w:t> </w:t>
            </w:r>
            <w:r>
              <w:rPr>
                <w:spacing w:val="-2"/>
                <w:sz w:val="22"/>
              </w:rPr>
              <w:t>model.</w:t>
            </w:r>
          </w:p>
          <w:p>
            <w:pPr>
              <w:pStyle w:val="TableParagraph"/>
              <w:numPr>
                <w:ilvl w:val="0"/>
                <w:numId w:val="9"/>
              </w:numPr>
              <w:tabs>
                <w:tab w:pos="474" w:val="left" w:leader="none"/>
                <w:tab w:pos="475" w:val="left" w:leader="none"/>
              </w:tabs>
              <w:spacing w:line="237" w:lineRule="auto" w:before="2" w:after="0"/>
              <w:ind w:left="474" w:right="389" w:hanging="360"/>
              <w:jc w:val="left"/>
              <w:rPr>
                <w:sz w:val="22"/>
              </w:rPr>
            </w:pPr>
            <w:r>
              <w:rPr>
                <w:sz w:val="22"/>
              </w:rPr>
              <w:t>Neither</w:t>
            </w:r>
            <w:r>
              <w:rPr>
                <w:spacing w:val="-6"/>
                <w:sz w:val="22"/>
              </w:rPr>
              <w:t> </w:t>
            </w:r>
            <w:r>
              <w:rPr>
                <w:sz w:val="22"/>
              </w:rPr>
              <w:t>the</w:t>
            </w:r>
            <w:r>
              <w:rPr>
                <w:spacing w:val="-6"/>
                <w:sz w:val="22"/>
              </w:rPr>
              <w:t> </w:t>
            </w:r>
            <w:r>
              <w:rPr>
                <w:sz w:val="22"/>
              </w:rPr>
              <w:t>end</w:t>
            </w:r>
            <w:r>
              <w:rPr>
                <w:spacing w:val="-6"/>
                <w:sz w:val="22"/>
              </w:rPr>
              <w:t> </w:t>
            </w:r>
            <w:r>
              <w:rPr>
                <w:sz w:val="22"/>
              </w:rPr>
              <w:t>users</w:t>
            </w:r>
            <w:r>
              <w:rPr>
                <w:spacing w:val="-7"/>
                <w:sz w:val="22"/>
              </w:rPr>
              <w:t> </w:t>
            </w:r>
            <w:r>
              <w:rPr>
                <w:sz w:val="22"/>
              </w:rPr>
              <w:t>(clients)</w:t>
            </w:r>
            <w:r>
              <w:rPr>
                <w:spacing w:val="-6"/>
                <w:sz w:val="22"/>
              </w:rPr>
              <w:t> </w:t>
            </w:r>
            <w:r>
              <w:rPr>
                <w:sz w:val="22"/>
              </w:rPr>
              <w:t>nor</w:t>
            </w:r>
            <w:r>
              <w:rPr>
                <w:spacing w:val="-6"/>
                <w:sz w:val="22"/>
              </w:rPr>
              <w:t> </w:t>
            </w:r>
            <w:r>
              <w:rPr>
                <w:sz w:val="22"/>
              </w:rPr>
              <w:t>their computers are required to be online </w:t>
            </w:r>
            <w:r>
              <w:rPr>
                <w:spacing w:val="-2"/>
                <w:sz w:val="22"/>
              </w:rPr>
              <w:t>simultaneously</w:t>
            </w:r>
          </w:p>
          <w:p>
            <w:pPr>
              <w:pStyle w:val="TableParagraph"/>
              <w:numPr>
                <w:ilvl w:val="0"/>
                <w:numId w:val="9"/>
              </w:numPr>
              <w:tabs>
                <w:tab w:pos="474" w:val="left" w:leader="none"/>
                <w:tab w:pos="475" w:val="left" w:leader="none"/>
              </w:tabs>
              <w:spacing w:line="237" w:lineRule="auto" w:before="5" w:after="0"/>
              <w:ind w:left="474" w:right="218" w:hanging="360"/>
              <w:jc w:val="left"/>
              <w:rPr>
                <w:sz w:val="22"/>
              </w:rPr>
            </w:pPr>
            <w:r>
              <w:rPr>
                <w:sz w:val="22"/>
              </w:rPr>
              <w:t>Users</w:t>
            </w:r>
            <w:r>
              <w:rPr>
                <w:spacing w:val="-8"/>
                <w:sz w:val="22"/>
              </w:rPr>
              <w:t> </w:t>
            </w:r>
            <w:r>
              <w:rPr>
                <w:sz w:val="22"/>
              </w:rPr>
              <w:t>need</w:t>
            </w:r>
            <w:r>
              <w:rPr>
                <w:spacing w:val="-8"/>
                <w:sz w:val="22"/>
              </w:rPr>
              <w:t> </w:t>
            </w:r>
            <w:r>
              <w:rPr>
                <w:sz w:val="22"/>
              </w:rPr>
              <w:t>connect</w:t>
            </w:r>
            <w:r>
              <w:rPr>
                <w:spacing w:val="-8"/>
                <w:sz w:val="22"/>
              </w:rPr>
              <w:t> </w:t>
            </w:r>
            <w:r>
              <w:rPr>
                <w:sz w:val="22"/>
              </w:rPr>
              <w:t>only</w:t>
            </w:r>
            <w:r>
              <w:rPr>
                <w:spacing w:val="-8"/>
                <w:sz w:val="22"/>
              </w:rPr>
              <w:t> </w:t>
            </w:r>
            <w:r>
              <w:rPr>
                <w:sz w:val="22"/>
              </w:rPr>
              <w:t>briefly,</w:t>
            </w:r>
            <w:r>
              <w:rPr>
                <w:spacing w:val="-8"/>
                <w:sz w:val="22"/>
              </w:rPr>
              <w:t> </w:t>
            </w:r>
            <w:r>
              <w:rPr>
                <w:sz w:val="22"/>
              </w:rPr>
              <w:t>typically to the agency’s email server, for as long as it takes to send or receive messages.</w:t>
            </w:r>
          </w:p>
          <w:p>
            <w:pPr>
              <w:pStyle w:val="TableParagraph"/>
              <w:spacing w:before="5"/>
              <w:rPr>
                <w:b/>
                <w:sz w:val="22"/>
              </w:rPr>
            </w:pPr>
          </w:p>
          <w:p>
            <w:pPr>
              <w:pStyle w:val="TableParagraph"/>
              <w:ind w:left="114"/>
              <w:rPr>
                <w:sz w:val="22"/>
              </w:rPr>
            </w:pPr>
            <w:r>
              <w:rPr>
                <w:sz w:val="22"/>
              </w:rPr>
              <w:t>Internet</w:t>
            </w:r>
            <w:r>
              <w:rPr>
                <w:spacing w:val="-8"/>
                <w:sz w:val="22"/>
              </w:rPr>
              <w:t> </w:t>
            </w:r>
            <w:r>
              <w:rPr>
                <w:spacing w:val="-2"/>
                <w:sz w:val="22"/>
              </w:rPr>
              <w:t>forum.</w:t>
            </w:r>
          </w:p>
          <w:p>
            <w:pPr>
              <w:pStyle w:val="TableParagraph"/>
              <w:numPr>
                <w:ilvl w:val="0"/>
                <w:numId w:val="9"/>
              </w:numPr>
              <w:tabs>
                <w:tab w:pos="474" w:val="left" w:leader="none"/>
                <w:tab w:pos="475" w:val="left" w:leader="none"/>
              </w:tabs>
              <w:spacing w:line="237" w:lineRule="auto" w:before="3" w:after="0"/>
              <w:ind w:left="474" w:right="292" w:hanging="360"/>
              <w:jc w:val="left"/>
              <w:rPr>
                <w:sz w:val="22"/>
              </w:rPr>
            </w:pPr>
            <w:r>
              <w:rPr>
                <w:sz w:val="22"/>
              </w:rPr>
              <w:t>An</w:t>
            </w:r>
            <w:r>
              <w:rPr>
                <w:spacing w:val="-10"/>
                <w:sz w:val="22"/>
              </w:rPr>
              <w:t> </w:t>
            </w:r>
            <w:r>
              <w:rPr>
                <w:sz w:val="22"/>
              </w:rPr>
              <w:t>advertising</w:t>
            </w:r>
            <w:r>
              <w:rPr>
                <w:spacing w:val="-10"/>
                <w:sz w:val="22"/>
              </w:rPr>
              <w:t> </w:t>
            </w:r>
            <w:r>
              <w:rPr>
                <w:sz w:val="22"/>
              </w:rPr>
              <w:t>agency</w:t>
            </w:r>
            <w:r>
              <w:rPr>
                <w:spacing w:val="-10"/>
                <w:sz w:val="22"/>
              </w:rPr>
              <w:t> </w:t>
            </w:r>
            <w:r>
              <w:rPr>
                <w:sz w:val="22"/>
              </w:rPr>
              <w:t>online</w:t>
            </w:r>
            <w:r>
              <w:rPr>
                <w:spacing w:val="-10"/>
                <w:sz w:val="22"/>
              </w:rPr>
              <w:t> </w:t>
            </w:r>
            <w:r>
              <w:rPr>
                <w:sz w:val="22"/>
              </w:rPr>
              <w:t>discussion site where clients and employees hold conversations in the form of posted messages. The messages are at least temporarily archived.</w:t>
            </w:r>
          </w:p>
          <w:p>
            <w:pPr>
              <w:pStyle w:val="TableParagraph"/>
              <w:numPr>
                <w:ilvl w:val="0"/>
                <w:numId w:val="9"/>
              </w:numPr>
              <w:tabs>
                <w:tab w:pos="474" w:val="left" w:leader="none"/>
                <w:tab w:pos="475" w:val="left" w:leader="none"/>
              </w:tabs>
              <w:spacing w:line="240" w:lineRule="auto" w:before="6" w:after="0"/>
              <w:ind w:left="474" w:right="647" w:hanging="360"/>
              <w:jc w:val="left"/>
              <w:rPr>
                <w:sz w:val="22"/>
              </w:rPr>
            </w:pPr>
            <w:r>
              <w:rPr>
                <w:sz w:val="22"/>
              </w:rPr>
              <w:t>A</w:t>
            </w:r>
            <w:r>
              <w:rPr>
                <w:spacing w:val="-3"/>
                <w:sz w:val="22"/>
              </w:rPr>
              <w:t> </w:t>
            </w:r>
            <w:r>
              <w:rPr>
                <w:sz w:val="22"/>
              </w:rPr>
              <w:t>posted</w:t>
            </w:r>
            <w:r>
              <w:rPr>
                <w:spacing w:val="-3"/>
                <w:sz w:val="22"/>
              </w:rPr>
              <w:t> </w:t>
            </w:r>
            <w:r>
              <w:rPr>
                <w:sz w:val="22"/>
              </w:rPr>
              <w:t>message</w:t>
            </w:r>
            <w:r>
              <w:rPr>
                <w:spacing w:val="-3"/>
                <w:sz w:val="22"/>
              </w:rPr>
              <w:t> </w:t>
            </w:r>
            <w:r>
              <w:rPr>
                <w:sz w:val="22"/>
              </w:rPr>
              <w:t>might</w:t>
            </w:r>
            <w:r>
              <w:rPr>
                <w:spacing w:val="-3"/>
                <w:sz w:val="22"/>
              </w:rPr>
              <w:t> </w:t>
            </w:r>
            <w:r>
              <w:rPr>
                <w:sz w:val="22"/>
              </w:rPr>
              <w:t>need</w:t>
            </w:r>
            <w:r>
              <w:rPr>
                <w:spacing w:val="-3"/>
                <w:sz w:val="22"/>
              </w:rPr>
              <w:t> </w:t>
            </w:r>
            <w:r>
              <w:rPr>
                <w:sz w:val="22"/>
              </w:rPr>
              <w:t>to</w:t>
            </w:r>
            <w:r>
              <w:rPr>
                <w:spacing w:val="-3"/>
                <w:sz w:val="22"/>
              </w:rPr>
              <w:t> </w:t>
            </w:r>
            <w:r>
              <w:rPr>
                <w:sz w:val="22"/>
              </w:rPr>
              <w:t>be approved by an advertising agency moderator</w:t>
            </w:r>
            <w:r>
              <w:rPr>
                <w:spacing w:val="-10"/>
                <w:sz w:val="22"/>
              </w:rPr>
              <w:t> </w:t>
            </w:r>
            <w:r>
              <w:rPr>
                <w:sz w:val="22"/>
              </w:rPr>
              <w:t>before</w:t>
            </w:r>
            <w:r>
              <w:rPr>
                <w:spacing w:val="-10"/>
                <w:sz w:val="22"/>
              </w:rPr>
              <w:t> </w:t>
            </w:r>
            <w:r>
              <w:rPr>
                <w:sz w:val="22"/>
              </w:rPr>
              <w:t>it</w:t>
            </w:r>
            <w:r>
              <w:rPr>
                <w:spacing w:val="-10"/>
                <w:sz w:val="22"/>
              </w:rPr>
              <w:t> </w:t>
            </w:r>
            <w:r>
              <w:rPr>
                <w:sz w:val="22"/>
              </w:rPr>
              <w:t>becomes</w:t>
            </w:r>
            <w:r>
              <w:rPr>
                <w:spacing w:val="-10"/>
                <w:sz w:val="22"/>
              </w:rPr>
              <w:t> </w:t>
            </w:r>
            <w:r>
              <w:rPr>
                <w:sz w:val="22"/>
              </w:rPr>
              <w:t>visible.</w:t>
            </w:r>
          </w:p>
          <w:p>
            <w:pPr>
              <w:pStyle w:val="TableParagraph"/>
              <w:numPr>
                <w:ilvl w:val="0"/>
                <w:numId w:val="9"/>
              </w:numPr>
              <w:tabs>
                <w:tab w:pos="474" w:val="left" w:leader="none"/>
                <w:tab w:pos="475" w:val="left" w:leader="none"/>
              </w:tabs>
              <w:spacing w:line="240" w:lineRule="auto" w:before="0" w:after="0"/>
              <w:ind w:left="474" w:right="121" w:hanging="360"/>
              <w:jc w:val="left"/>
              <w:rPr>
                <w:sz w:val="22"/>
              </w:rPr>
            </w:pPr>
            <w:r>
              <w:rPr>
                <w:sz w:val="22"/>
              </w:rPr>
              <w:t>A forum is hierarchical in structure: a forum</w:t>
            </w:r>
            <w:r>
              <w:rPr>
                <w:spacing w:val="-4"/>
                <w:sz w:val="22"/>
              </w:rPr>
              <w:t> </w:t>
            </w:r>
            <w:r>
              <w:rPr>
                <w:sz w:val="22"/>
              </w:rPr>
              <w:t>can</w:t>
            </w:r>
            <w:r>
              <w:rPr>
                <w:spacing w:val="-4"/>
                <w:sz w:val="22"/>
              </w:rPr>
              <w:t> </w:t>
            </w:r>
            <w:r>
              <w:rPr>
                <w:sz w:val="22"/>
              </w:rPr>
              <w:t>contain</w:t>
            </w:r>
            <w:r>
              <w:rPr>
                <w:spacing w:val="-4"/>
                <w:sz w:val="22"/>
              </w:rPr>
              <w:t> </w:t>
            </w:r>
            <w:r>
              <w:rPr>
                <w:sz w:val="22"/>
              </w:rPr>
              <w:t>a</w:t>
            </w:r>
            <w:r>
              <w:rPr>
                <w:spacing w:val="-4"/>
                <w:sz w:val="22"/>
              </w:rPr>
              <w:t> </w:t>
            </w:r>
            <w:r>
              <w:rPr>
                <w:sz w:val="22"/>
              </w:rPr>
              <w:t>number</w:t>
            </w:r>
            <w:r>
              <w:rPr>
                <w:spacing w:val="-4"/>
                <w:sz w:val="22"/>
              </w:rPr>
              <w:t> </w:t>
            </w:r>
            <w:r>
              <w:rPr>
                <w:sz w:val="22"/>
              </w:rPr>
              <w:t>of</w:t>
            </w:r>
            <w:r>
              <w:rPr>
                <w:spacing w:val="-4"/>
                <w:sz w:val="22"/>
              </w:rPr>
              <w:t> </w:t>
            </w:r>
            <w:r>
              <w:rPr>
                <w:spacing w:val="-2"/>
                <w:sz w:val="22"/>
              </w:rPr>
              <w:t>subforums</w:t>
            </w:r>
          </w:p>
          <w:p>
            <w:pPr>
              <w:pStyle w:val="TableParagraph"/>
              <w:spacing w:line="237" w:lineRule="auto" w:before="1"/>
              <w:ind w:left="474"/>
              <w:rPr>
                <w:sz w:val="22"/>
              </w:rPr>
            </w:pPr>
            <w:r>
              <w:rPr>
                <w:sz w:val="22"/>
              </w:rPr>
              <w:t>e.g.</w:t>
            </w:r>
            <w:r>
              <w:rPr>
                <w:spacing w:val="-7"/>
                <w:sz w:val="22"/>
              </w:rPr>
              <w:t> </w:t>
            </w:r>
            <w:r>
              <w:rPr>
                <w:sz w:val="22"/>
              </w:rPr>
              <w:t>advertising,</w:t>
            </w:r>
            <w:r>
              <w:rPr>
                <w:spacing w:val="-7"/>
                <w:sz w:val="22"/>
              </w:rPr>
              <w:t> </w:t>
            </w:r>
            <w:r>
              <w:rPr>
                <w:sz w:val="22"/>
              </w:rPr>
              <w:t>each</w:t>
            </w:r>
            <w:r>
              <w:rPr>
                <w:spacing w:val="-7"/>
                <w:sz w:val="22"/>
              </w:rPr>
              <w:t> </w:t>
            </w:r>
            <w:r>
              <w:rPr>
                <w:sz w:val="22"/>
              </w:rPr>
              <w:t>of</w:t>
            </w:r>
            <w:r>
              <w:rPr>
                <w:spacing w:val="-7"/>
                <w:sz w:val="22"/>
              </w:rPr>
              <w:t> </w:t>
            </w:r>
            <w:r>
              <w:rPr>
                <w:sz w:val="22"/>
              </w:rPr>
              <w:t>which</w:t>
            </w:r>
            <w:r>
              <w:rPr>
                <w:spacing w:val="-7"/>
                <w:sz w:val="22"/>
              </w:rPr>
              <w:t> </w:t>
            </w:r>
            <w:r>
              <w:rPr>
                <w:sz w:val="22"/>
              </w:rPr>
              <w:t>may</w:t>
            </w:r>
            <w:r>
              <w:rPr>
                <w:spacing w:val="-7"/>
                <w:sz w:val="22"/>
              </w:rPr>
              <w:t> </w:t>
            </w:r>
            <w:r>
              <w:rPr>
                <w:sz w:val="22"/>
              </w:rPr>
              <w:t>have several topics.</w:t>
            </w:r>
          </w:p>
          <w:p>
            <w:pPr>
              <w:pStyle w:val="TableParagraph"/>
              <w:numPr>
                <w:ilvl w:val="0"/>
                <w:numId w:val="10"/>
              </w:numPr>
              <w:tabs>
                <w:tab w:pos="474" w:val="left" w:leader="none"/>
                <w:tab w:pos="475" w:val="left" w:leader="none"/>
              </w:tabs>
              <w:spacing w:line="240" w:lineRule="auto" w:before="0" w:after="0"/>
              <w:ind w:left="474" w:right="181" w:hanging="360"/>
              <w:jc w:val="left"/>
              <w:rPr>
                <w:rFonts w:ascii="Symbol" w:hAnsi="Symbol"/>
                <w:sz w:val="22"/>
              </w:rPr>
            </w:pPr>
            <w:r>
              <w:rPr>
                <w:sz w:val="22"/>
              </w:rPr>
              <w:t>Within an agency’s forum's topic, each new</w:t>
            </w:r>
            <w:r>
              <w:rPr>
                <w:spacing w:val="-7"/>
                <w:sz w:val="22"/>
              </w:rPr>
              <w:t> </w:t>
            </w:r>
            <w:r>
              <w:rPr>
                <w:sz w:val="22"/>
              </w:rPr>
              <w:t>discussion</w:t>
            </w:r>
            <w:r>
              <w:rPr>
                <w:spacing w:val="-7"/>
                <w:sz w:val="22"/>
              </w:rPr>
              <w:t> </w:t>
            </w:r>
            <w:r>
              <w:rPr>
                <w:sz w:val="22"/>
              </w:rPr>
              <w:t>started</w:t>
            </w:r>
            <w:r>
              <w:rPr>
                <w:spacing w:val="-7"/>
                <w:sz w:val="22"/>
              </w:rPr>
              <w:t> </w:t>
            </w:r>
            <w:r>
              <w:rPr>
                <w:sz w:val="22"/>
              </w:rPr>
              <w:t>is</w:t>
            </w:r>
            <w:r>
              <w:rPr>
                <w:spacing w:val="-7"/>
                <w:sz w:val="22"/>
              </w:rPr>
              <w:t> </w:t>
            </w:r>
            <w:r>
              <w:rPr>
                <w:sz w:val="22"/>
              </w:rPr>
              <w:t>called</w:t>
            </w:r>
            <w:r>
              <w:rPr>
                <w:spacing w:val="-7"/>
                <w:sz w:val="22"/>
              </w:rPr>
              <w:t> </w:t>
            </w:r>
            <w:r>
              <w:rPr>
                <w:sz w:val="22"/>
              </w:rPr>
              <w:t>a</w:t>
            </w:r>
            <w:r>
              <w:rPr>
                <w:spacing w:val="-7"/>
                <w:sz w:val="22"/>
              </w:rPr>
              <w:t> </w:t>
            </w:r>
            <w:r>
              <w:rPr>
                <w:sz w:val="22"/>
              </w:rPr>
              <w:t>thread, and can be replied to by as many people as wish to.</w:t>
            </w:r>
          </w:p>
          <w:p>
            <w:pPr>
              <w:pStyle w:val="TableParagraph"/>
              <w:spacing w:before="1"/>
              <w:rPr>
                <w:b/>
                <w:sz w:val="22"/>
              </w:rPr>
            </w:pPr>
          </w:p>
          <w:p>
            <w:pPr>
              <w:pStyle w:val="TableParagraph"/>
              <w:ind w:left="114"/>
              <w:rPr>
                <w:sz w:val="22"/>
              </w:rPr>
            </w:pPr>
            <w:r>
              <w:rPr>
                <w:spacing w:val="-4"/>
                <w:sz w:val="22"/>
              </w:rPr>
              <w:t>VoIP</w:t>
            </w:r>
          </w:p>
          <w:p>
            <w:pPr>
              <w:pStyle w:val="TableParagraph"/>
              <w:numPr>
                <w:ilvl w:val="0"/>
                <w:numId w:val="10"/>
              </w:numPr>
              <w:tabs>
                <w:tab w:pos="474" w:val="left" w:leader="none"/>
                <w:tab w:pos="475" w:val="left" w:leader="none"/>
              </w:tabs>
              <w:spacing w:line="267" w:lineRule="exact" w:before="1" w:after="0"/>
              <w:ind w:left="475" w:right="0" w:hanging="361"/>
              <w:jc w:val="left"/>
              <w:rPr>
                <w:rFonts w:ascii="Symbol" w:hAnsi="Symbol"/>
                <w:sz w:val="22"/>
              </w:rPr>
            </w:pPr>
            <w:r>
              <w:rPr>
                <w:sz w:val="22"/>
              </w:rPr>
              <w:t>Voice</w:t>
            </w:r>
            <w:r>
              <w:rPr>
                <w:spacing w:val="-5"/>
                <w:sz w:val="22"/>
              </w:rPr>
              <w:t> </w:t>
            </w:r>
            <w:r>
              <w:rPr>
                <w:sz w:val="22"/>
              </w:rPr>
              <w:t>over</w:t>
            </w:r>
            <w:r>
              <w:rPr>
                <w:spacing w:val="-5"/>
                <w:sz w:val="22"/>
              </w:rPr>
              <w:t> </w:t>
            </w:r>
            <w:r>
              <w:rPr>
                <w:sz w:val="22"/>
              </w:rPr>
              <w:t>Internet</w:t>
            </w:r>
            <w:r>
              <w:rPr>
                <w:spacing w:val="-4"/>
                <w:sz w:val="22"/>
              </w:rPr>
              <w:t> </w:t>
            </w:r>
            <w:r>
              <w:rPr>
                <w:sz w:val="22"/>
              </w:rPr>
              <w:t>Protocol</w:t>
            </w:r>
            <w:r>
              <w:rPr>
                <w:spacing w:val="-5"/>
                <w:sz w:val="22"/>
              </w:rPr>
              <w:t> </w:t>
            </w:r>
            <w:r>
              <w:rPr>
                <w:sz w:val="22"/>
              </w:rPr>
              <w:t>is</w:t>
            </w:r>
            <w:r>
              <w:rPr>
                <w:spacing w:val="-5"/>
                <w:sz w:val="22"/>
              </w:rPr>
              <w:t> </w:t>
            </w:r>
            <w:r>
              <w:rPr>
                <w:sz w:val="22"/>
              </w:rPr>
              <w:t>a</w:t>
            </w:r>
            <w:r>
              <w:rPr>
                <w:spacing w:val="-4"/>
                <w:sz w:val="22"/>
              </w:rPr>
              <w:t> type</w:t>
            </w:r>
          </w:p>
          <w:p>
            <w:pPr>
              <w:pStyle w:val="TableParagraph"/>
              <w:spacing w:line="242" w:lineRule="auto"/>
              <w:ind w:left="474" w:right="75"/>
              <w:rPr>
                <w:sz w:val="22"/>
              </w:rPr>
            </w:pPr>
            <w:r>
              <w:rPr>
                <w:sz w:val="22"/>
              </w:rPr>
              <w:t>of</w:t>
            </w:r>
            <w:r>
              <w:rPr>
                <w:spacing w:val="-7"/>
                <w:sz w:val="22"/>
              </w:rPr>
              <w:t> </w:t>
            </w:r>
            <w:r>
              <w:rPr>
                <w:sz w:val="22"/>
              </w:rPr>
              <w:t>internet</w:t>
            </w:r>
            <w:r>
              <w:rPr>
                <w:spacing w:val="-7"/>
                <w:sz w:val="22"/>
              </w:rPr>
              <w:t> </w:t>
            </w:r>
            <w:r>
              <w:rPr>
                <w:sz w:val="22"/>
              </w:rPr>
              <w:t>telephony</w:t>
            </w:r>
            <w:r>
              <w:rPr>
                <w:spacing w:val="-7"/>
                <w:sz w:val="22"/>
              </w:rPr>
              <w:t> </w:t>
            </w:r>
            <w:r>
              <w:rPr>
                <w:sz w:val="22"/>
              </w:rPr>
              <w:t>in</w:t>
            </w:r>
            <w:r>
              <w:rPr>
                <w:spacing w:val="-7"/>
                <w:sz w:val="22"/>
              </w:rPr>
              <w:t> </w:t>
            </w:r>
            <w:r>
              <w:rPr>
                <w:sz w:val="22"/>
              </w:rPr>
              <w:t>which</w:t>
            </w:r>
            <w:r>
              <w:rPr>
                <w:spacing w:val="-7"/>
                <w:sz w:val="22"/>
              </w:rPr>
              <w:t> </w:t>
            </w:r>
            <w:r>
              <w:rPr>
                <w:sz w:val="22"/>
              </w:rPr>
              <w:t>the</w:t>
            </w:r>
            <w:r>
              <w:rPr>
                <w:spacing w:val="-7"/>
                <w:sz w:val="22"/>
              </w:rPr>
              <w:t> </w:t>
            </w:r>
            <w:r>
              <w:rPr>
                <w:sz w:val="22"/>
              </w:rPr>
              <w:t>Internet is used to make phone calls or send </w:t>
            </w:r>
            <w:r>
              <w:rPr>
                <w:spacing w:val="-2"/>
                <w:sz w:val="22"/>
              </w:rPr>
              <w:t>messages.</w:t>
            </w:r>
          </w:p>
          <w:p>
            <w:pPr>
              <w:pStyle w:val="TableParagraph"/>
              <w:numPr>
                <w:ilvl w:val="0"/>
                <w:numId w:val="10"/>
              </w:numPr>
              <w:tabs>
                <w:tab w:pos="474" w:val="left" w:leader="none"/>
                <w:tab w:pos="475" w:val="left" w:leader="none"/>
              </w:tabs>
              <w:spacing w:line="240" w:lineRule="auto" w:before="0" w:after="0"/>
              <w:ind w:left="474" w:right="463" w:hanging="360"/>
              <w:jc w:val="left"/>
              <w:rPr>
                <w:rFonts w:ascii="Symbol" w:hAnsi="Symbol"/>
                <w:sz w:val="22"/>
              </w:rPr>
            </w:pPr>
            <w:r>
              <w:rPr>
                <w:sz w:val="22"/>
              </w:rPr>
              <w:t>Messages</w:t>
            </w:r>
            <w:r>
              <w:rPr>
                <w:spacing w:val="-6"/>
                <w:sz w:val="22"/>
              </w:rPr>
              <w:t> </w:t>
            </w:r>
            <w:r>
              <w:rPr>
                <w:sz w:val="22"/>
              </w:rPr>
              <w:t>are</w:t>
            </w:r>
            <w:r>
              <w:rPr>
                <w:spacing w:val="-6"/>
                <w:sz w:val="22"/>
              </w:rPr>
              <w:t> </w:t>
            </w:r>
            <w:r>
              <w:rPr>
                <w:sz w:val="22"/>
              </w:rPr>
              <w:t>either</w:t>
            </w:r>
            <w:r>
              <w:rPr>
                <w:spacing w:val="-6"/>
                <w:sz w:val="22"/>
              </w:rPr>
              <w:t> </w:t>
            </w:r>
            <w:r>
              <w:rPr>
                <w:sz w:val="22"/>
              </w:rPr>
              <w:t>one</w:t>
            </w:r>
            <w:r>
              <w:rPr>
                <w:spacing w:val="-6"/>
                <w:sz w:val="22"/>
              </w:rPr>
              <w:t> </w:t>
            </w:r>
            <w:r>
              <w:rPr>
                <w:sz w:val="22"/>
              </w:rPr>
              <w:t>on</w:t>
            </w:r>
            <w:r>
              <w:rPr>
                <w:spacing w:val="-6"/>
                <w:sz w:val="22"/>
              </w:rPr>
              <w:t> </w:t>
            </w:r>
            <w:r>
              <w:rPr>
                <w:sz w:val="22"/>
              </w:rPr>
              <w:t>one</w:t>
            </w:r>
            <w:r>
              <w:rPr>
                <w:spacing w:val="-6"/>
                <w:sz w:val="22"/>
              </w:rPr>
              <w:t> </w:t>
            </w:r>
            <w:r>
              <w:rPr>
                <w:sz w:val="22"/>
              </w:rPr>
              <w:t>or</w:t>
            </w:r>
            <w:r>
              <w:rPr>
                <w:spacing w:val="-6"/>
                <w:sz w:val="22"/>
              </w:rPr>
              <w:t> </w:t>
            </w:r>
            <w:r>
              <w:rPr>
                <w:sz w:val="22"/>
              </w:rPr>
              <w:t>for </w:t>
            </w:r>
            <w:r>
              <w:rPr>
                <w:spacing w:val="-2"/>
                <w:sz w:val="22"/>
              </w:rPr>
              <w:t>audio-conferencing.</w:t>
            </w:r>
          </w:p>
          <w:p>
            <w:pPr>
              <w:pStyle w:val="TableParagraph"/>
              <w:numPr>
                <w:ilvl w:val="0"/>
                <w:numId w:val="10"/>
              </w:numPr>
              <w:tabs>
                <w:tab w:pos="474" w:val="left" w:leader="none"/>
                <w:tab w:pos="475" w:val="left" w:leader="none"/>
              </w:tabs>
              <w:spacing w:line="240" w:lineRule="auto" w:before="0" w:after="0"/>
              <w:ind w:left="474" w:right="561" w:hanging="360"/>
              <w:jc w:val="left"/>
              <w:rPr>
                <w:rFonts w:ascii="Symbol" w:hAnsi="Symbol"/>
                <w:sz w:val="22"/>
              </w:rPr>
            </w:pPr>
            <w:r>
              <w:rPr>
                <w:sz w:val="22"/>
              </w:rPr>
              <w:t>VOIP</w:t>
            </w:r>
            <w:r>
              <w:rPr>
                <w:spacing w:val="-10"/>
                <w:sz w:val="22"/>
              </w:rPr>
              <w:t> </w:t>
            </w:r>
            <w:r>
              <w:rPr>
                <w:sz w:val="22"/>
              </w:rPr>
              <w:t>programs</w:t>
            </w:r>
            <w:r>
              <w:rPr>
                <w:spacing w:val="-10"/>
                <w:sz w:val="22"/>
              </w:rPr>
              <w:t> </w:t>
            </w:r>
            <w:r>
              <w:rPr>
                <w:sz w:val="22"/>
              </w:rPr>
              <w:t>allow</w:t>
            </w:r>
            <w:r>
              <w:rPr>
                <w:spacing w:val="-10"/>
                <w:sz w:val="22"/>
              </w:rPr>
              <w:t> </w:t>
            </w:r>
            <w:r>
              <w:rPr>
                <w:sz w:val="22"/>
              </w:rPr>
              <w:t>employees</w:t>
            </w:r>
            <w:r>
              <w:rPr>
                <w:spacing w:val="-10"/>
                <w:sz w:val="22"/>
              </w:rPr>
              <w:t> </w:t>
            </w:r>
            <w:r>
              <w:rPr>
                <w:sz w:val="22"/>
              </w:rPr>
              <w:t>and clients</w:t>
            </w:r>
            <w:r>
              <w:rPr>
                <w:spacing w:val="-5"/>
                <w:sz w:val="22"/>
              </w:rPr>
              <w:t> </w:t>
            </w:r>
            <w:r>
              <w:rPr>
                <w:sz w:val="22"/>
              </w:rPr>
              <w:t>to</w:t>
            </w:r>
            <w:r>
              <w:rPr>
                <w:spacing w:val="-5"/>
                <w:sz w:val="22"/>
              </w:rPr>
              <w:t> </w:t>
            </w:r>
            <w:r>
              <w:rPr>
                <w:sz w:val="22"/>
              </w:rPr>
              <w:t>make</w:t>
            </w:r>
            <w:r>
              <w:rPr>
                <w:spacing w:val="-5"/>
                <w:sz w:val="22"/>
              </w:rPr>
              <w:t> </w:t>
            </w:r>
            <w:r>
              <w:rPr>
                <w:sz w:val="22"/>
              </w:rPr>
              <w:t>voice</w:t>
            </w:r>
            <w:r>
              <w:rPr>
                <w:spacing w:val="-5"/>
                <w:sz w:val="22"/>
              </w:rPr>
              <w:t> </w:t>
            </w:r>
            <w:r>
              <w:rPr>
                <w:sz w:val="22"/>
              </w:rPr>
              <w:t>and</w:t>
            </w:r>
            <w:r>
              <w:rPr>
                <w:spacing w:val="-5"/>
                <w:sz w:val="22"/>
              </w:rPr>
              <w:t> </w:t>
            </w:r>
            <w:r>
              <w:rPr>
                <w:sz w:val="22"/>
              </w:rPr>
              <w:t>video</w:t>
            </w:r>
            <w:r>
              <w:rPr>
                <w:spacing w:val="-5"/>
                <w:sz w:val="22"/>
              </w:rPr>
              <w:t> </w:t>
            </w:r>
            <w:r>
              <w:rPr>
                <w:sz w:val="22"/>
              </w:rPr>
              <w:t>calls.</w:t>
            </w:r>
          </w:p>
          <w:p>
            <w:pPr>
              <w:pStyle w:val="TableParagraph"/>
              <w:numPr>
                <w:ilvl w:val="0"/>
                <w:numId w:val="10"/>
              </w:numPr>
              <w:tabs>
                <w:tab w:pos="474" w:val="left" w:leader="none"/>
                <w:tab w:pos="475" w:val="left" w:leader="none"/>
              </w:tabs>
              <w:spacing w:line="240" w:lineRule="auto" w:before="0" w:after="0"/>
              <w:ind w:left="474" w:right="425" w:hanging="360"/>
              <w:jc w:val="left"/>
              <w:rPr>
                <w:rFonts w:ascii="Symbol" w:hAnsi="Symbol"/>
                <w:color w:val="222222"/>
                <w:sz w:val="22"/>
              </w:rPr>
            </w:pPr>
            <w:r>
              <w:rPr>
                <w:sz w:val="22"/>
              </w:rPr>
              <w:t>Converting analogue voice signals to digital for transmission through the network,</w:t>
            </w:r>
            <w:r>
              <w:rPr>
                <w:spacing w:val="-7"/>
                <w:sz w:val="22"/>
              </w:rPr>
              <w:t> </w:t>
            </w:r>
            <w:r>
              <w:rPr>
                <w:sz w:val="22"/>
              </w:rPr>
              <w:t>and</w:t>
            </w:r>
            <w:r>
              <w:rPr>
                <w:spacing w:val="-7"/>
                <w:sz w:val="22"/>
              </w:rPr>
              <w:t> </w:t>
            </w:r>
            <w:r>
              <w:rPr>
                <w:sz w:val="22"/>
              </w:rPr>
              <w:t>then</w:t>
            </w:r>
            <w:r>
              <w:rPr>
                <w:spacing w:val="-7"/>
                <w:sz w:val="22"/>
              </w:rPr>
              <w:t> </w:t>
            </w:r>
            <w:r>
              <w:rPr>
                <w:sz w:val="22"/>
              </w:rPr>
              <w:t>back</w:t>
            </w:r>
            <w:r>
              <w:rPr>
                <w:spacing w:val="-7"/>
                <w:sz w:val="22"/>
              </w:rPr>
              <w:t> </w:t>
            </w:r>
            <w:r>
              <w:rPr>
                <w:sz w:val="22"/>
              </w:rPr>
              <w:t>to</w:t>
            </w:r>
            <w:r>
              <w:rPr>
                <w:spacing w:val="-7"/>
                <w:sz w:val="22"/>
              </w:rPr>
              <w:t> </w:t>
            </w:r>
            <w:r>
              <w:rPr>
                <w:sz w:val="22"/>
              </w:rPr>
              <w:t>analogue,</w:t>
            </w:r>
            <w:r>
              <w:rPr>
                <w:spacing w:val="-7"/>
                <w:sz w:val="22"/>
              </w:rPr>
              <w:t> </w:t>
            </w:r>
            <w:r>
              <w:rPr>
                <w:sz w:val="22"/>
              </w:rPr>
              <w:t>is accomplished by a codec.</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7"/>
              <w:jc w:val="center"/>
              <w:rPr>
                <w:sz w:val="22"/>
              </w:rPr>
            </w:pPr>
            <w:r>
              <w:rPr>
                <w:w w:val="100"/>
                <w:sz w:val="22"/>
              </w:rPr>
              <w:t>1</w:t>
            </w:r>
          </w:p>
          <w:p>
            <w:pPr>
              <w:pStyle w:val="TableParagraph"/>
              <w:rPr>
                <w:b/>
                <w:sz w:val="24"/>
              </w:rPr>
            </w:pPr>
          </w:p>
          <w:p>
            <w:pPr>
              <w:pStyle w:val="TableParagraph"/>
              <w:spacing w:before="10"/>
              <w:rPr>
                <w:b/>
                <w:sz w:val="19"/>
              </w:rPr>
            </w:pPr>
          </w:p>
          <w:p>
            <w:pPr>
              <w:pStyle w:val="TableParagraph"/>
              <w:spacing w:line="251" w:lineRule="exact"/>
              <w:ind w:left="7"/>
              <w:jc w:val="center"/>
              <w:rPr>
                <w:sz w:val="22"/>
              </w:rPr>
            </w:pPr>
            <w:r>
              <w:rPr>
                <w:w w:val="100"/>
                <w:sz w:val="22"/>
              </w:rPr>
              <w:t>1</w:t>
            </w:r>
          </w:p>
          <w:p>
            <w:pPr>
              <w:pStyle w:val="TableParagraph"/>
              <w:spacing w:line="251" w:lineRule="exact"/>
              <w:ind w:left="7"/>
              <w:jc w:val="center"/>
              <w:rPr>
                <w:sz w:val="22"/>
              </w:rPr>
            </w:pPr>
            <w:r>
              <w:rPr>
                <w:w w:val="100"/>
                <w:sz w:val="22"/>
              </w:rPr>
              <w:t>1</w:t>
            </w:r>
          </w:p>
          <w:p>
            <w:pPr>
              <w:pStyle w:val="TableParagraph"/>
              <w:rPr>
                <w:b/>
                <w:sz w:val="24"/>
              </w:rPr>
            </w:pPr>
          </w:p>
          <w:p>
            <w:pPr>
              <w:pStyle w:val="TableParagraph"/>
              <w:spacing w:before="5"/>
              <w:rPr>
                <w:b/>
                <w:sz w:val="20"/>
              </w:rPr>
            </w:pPr>
          </w:p>
          <w:p>
            <w:pPr>
              <w:pStyle w:val="TableParagraph"/>
              <w:ind w:left="7"/>
              <w:jc w:val="center"/>
              <w:rPr>
                <w:sz w:val="22"/>
              </w:rPr>
            </w:pPr>
            <w:r>
              <w:rPr>
                <w:w w:val="100"/>
                <w:sz w:val="22"/>
              </w:rPr>
              <w:t>1</w:t>
            </w:r>
          </w:p>
          <w:p>
            <w:pPr>
              <w:pStyle w:val="TableParagraph"/>
              <w:rPr>
                <w:b/>
                <w:sz w:val="24"/>
              </w:rPr>
            </w:pPr>
          </w:p>
          <w:p>
            <w:pPr>
              <w:pStyle w:val="TableParagraph"/>
              <w:rPr>
                <w:b/>
                <w:sz w:val="24"/>
              </w:rPr>
            </w:pPr>
          </w:p>
          <w:p>
            <w:pPr>
              <w:pStyle w:val="TableParagraph"/>
              <w:rPr>
                <w:b/>
                <w:sz w:val="24"/>
              </w:rPr>
            </w:pPr>
          </w:p>
          <w:p>
            <w:pPr>
              <w:pStyle w:val="TableParagraph"/>
              <w:spacing w:before="181"/>
              <w:ind w:left="7"/>
              <w:jc w:val="center"/>
              <w:rPr>
                <w:sz w:val="22"/>
              </w:rPr>
            </w:pPr>
            <w:r>
              <w:rPr>
                <w:w w:val="100"/>
                <w:sz w:val="22"/>
              </w:rPr>
              <w:t>1</w:t>
            </w:r>
          </w:p>
          <w:p>
            <w:pPr>
              <w:pStyle w:val="TableParagraph"/>
              <w:rPr>
                <w:b/>
                <w:sz w:val="24"/>
              </w:rPr>
            </w:pPr>
          </w:p>
          <w:p>
            <w:pPr>
              <w:pStyle w:val="TableParagraph"/>
              <w:rPr>
                <w:b/>
                <w:sz w:val="24"/>
              </w:rPr>
            </w:pPr>
          </w:p>
          <w:p>
            <w:pPr>
              <w:pStyle w:val="TableParagraph"/>
              <w:rPr>
                <w:b/>
                <w:sz w:val="24"/>
              </w:rPr>
            </w:pPr>
          </w:p>
          <w:p>
            <w:pPr>
              <w:pStyle w:val="TableParagraph"/>
              <w:spacing w:before="187"/>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3"/>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7"/>
              <w:ind w:left="7"/>
              <w:jc w:val="center"/>
              <w:rPr>
                <w:sz w:val="22"/>
              </w:rPr>
            </w:pPr>
            <w:r>
              <w:rPr>
                <w:w w:val="100"/>
                <w:sz w:val="22"/>
              </w:rPr>
              <w:t>1</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8"/>
              <w:ind w:left="7"/>
              <w:jc w:val="center"/>
              <w:rPr>
                <w:sz w:val="22"/>
              </w:rPr>
            </w:pPr>
            <w:r>
              <w:rPr>
                <w:w w:val="100"/>
                <w:sz w:val="22"/>
              </w:rPr>
              <w:t>1</w:t>
            </w:r>
          </w:p>
          <w:p>
            <w:pPr>
              <w:pStyle w:val="TableParagraph"/>
              <w:spacing w:before="3"/>
              <w:rPr>
                <w:b/>
                <w:sz w:val="22"/>
              </w:rPr>
            </w:pPr>
          </w:p>
          <w:p>
            <w:pPr>
              <w:pStyle w:val="TableParagraph"/>
              <w:ind w:left="7"/>
              <w:jc w:val="center"/>
              <w:rPr>
                <w:sz w:val="22"/>
              </w:rPr>
            </w:pPr>
            <w:r>
              <w:rPr>
                <w:w w:val="100"/>
                <w:sz w:val="22"/>
              </w:rPr>
              <w:t>1</w:t>
            </w:r>
          </w:p>
          <w:p>
            <w:pPr>
              <w:pStyle w:val="TableParagraph"/>
              <w:spacing w:before="9"/>
              <w:rPr>
                <w:b/>
                <w:sz w:val="21"/>
              </w:rPr>
            </w:pPr>
          </w:p>
          <w:p>
            <w:pPr>
              <w:pStyle w:val="TableParagraph"/>
              <w:spacing w:before="1"/>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155" w:right="142"/>
              <w:jc w:val="center"/>
              <w:rPr>
                <w:sz w:val="22"/>
              </w:rPr>
            </w:pPr>
            <w:r>
              <w:rPr>
                <w:spacing w:val="-5"/>
                <w:sz w:val="22"/>
              </w:rPr>
              <w:t>2b</w:t>
            </w:r>
          </w:p>
          <w:p>
            <w:pPr>
              <w:pStyle w:val="TableParagraph"/>
              <w:rPr>
                <w:b/>
                <w:sz w:val="24"/>
              </w:rPr>
            </w:pPr>
          </w:p>
          <w:p>
            <w:pPr>
              <w:pStyle w:val="TableParagraph"/>
              <w:spacing w:before="1"/>
              <w:rPr>
                <w:b/>
                <w:sz w:val="20"/>
              </w:rPr>
            </w:pPr>
          </w:p>
          <w:p>
            <w:pPr>
              <w:pStyle w:val="TableParagraph"/>
              <w:spacing w:line="237" w:lineRule="auto"/>
              <w:ind w:left="273" w:right="257"/>
              <w:jc w:val="center"/>
              <w:rPr>
                <w:sz w:val="22"/>
              </w:rPr>
            </w:pPr>
            <w:r>
              <w:rPr>
                <w:spacing w:val="-6"/>
                <w:sz w:val="22"/>
              </w:rPr>
              <w:t>2b </w:t>
            </w:r>
            <w:r>
              <w:rPr>
                <w:spacing w:val="-5"/>
                <w:sz w:val="22"/>
              </w:rPr>
              <w:t>2b</w:t>
            </w:r>
          </w:p>
          <w:p>
            <w:pPr>
              <w:pStyle w:val="TableParagraph"/>
              <w:rPr>
                <w:b/>
                <w:sz w:val="24"/>
              </w:rPr>
            </w:pPr>
          </w:p>
          <w:p>
            <w:pPr>
              <w:pStyle w:val="TableParagraph"/>
              <w:spacing w:before="4"/>
              <w:rPr>
                <w:b/>
                <w:sz w:val="20"/>
              </w:rPr>
            </w:pPr>
          </w:p>
          <w:p>
            <w:pPr>
              <w:pStyle w:val="TableParagraph"/>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rPr>
                <w:b/>
                <w:sz w:val="24"/>
              </w:rPr>
            </w:pPr>
          </w:p>
          <w:p>
            <w:pPr>
              <w:pStyle w:val="TableParagraph"/>
              <w:spacing w:before="181"/>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spacing w:before="208"/>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rPr>
                <w:b/>
                <w:sz w:val="24"/>
              </w:rPr>
            </w:pPr>
          </w:p>
          <w:p>
            <w:pPr>
              <w:pStyle w:val="TableParagraph"/>
              <w:spacing w:before="182"/>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spacing w:before="208"/>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0"/>
              <w:ind w:left="155" w:right="142"/>
              <w:jc w:val="center"/>
              <w:rPr>
                <w:sz w:val="22"/>
              </w:rPr>
            </w:pPr>
            <w:r>
              <w:rPr>
                <w:spacing w:val="-5"/>
                <w:sz w:val="22"/>
              </w:rPr>
              <w:t>2b</w:t>
            </w:r>
          </w:p>
          <w:p>
            <w:pPr>
              <w:pStyle w:val="TableParagraph"/>
              <w:rPr>
                <w:b/>
                <w:sz w:val="24"/>
              </w:rPr>
            </w:pPr>
          </w:p>
          <w:p>
            <w:pPr>
              <w:pStyle w:val="TableParagraph"/>
              <w:rPr>
                <w:b/>
                <w:sz w:val="24"/>
              </w:rPr>
            </w:pPr>
          </w:p>
          <w:p>
            <w:pPr>
              <w:pStyle w:val="TableParagraph"/>
              <w:spacing w:line="480" w:lineRule="auto" w:before="207"/>
              <w:ind w:left="273" w:right="257"/>
              <w:jc w:val="both"/>
              <w:rPr>
                <w:sz w:val="22"/>
              </w:rPr>
            </w:pPr>
            <w:r>
              <w:rPr>
                <w:spacing w:val="-6"/>
                <w:sz w:val="22"/>
              </w:rPr>
              <w:t>2b 2b </w:t>
            </w:r>
            <w:r>
              <w:rPr>
                <w:spacing w:val="-5"/>
                <w:sz w:val="22"/>
              </w:rPr>
              <w:t>2b</w:t>
            </w:r>
          </w:p>
        </w:tc>
        <w:tc>
          <w:tcPr>
            <w:tcW w:w="710" w:type="dxa"/>
          </w:tcPr>
          <w:p>
            <w:pPr>
              <w:pStyle w:val="TableParagraph"/>
              <w:rPr>
                <w:rFonts w:ascii="Times New Roman"/>
                <w:sz w:val="20"/>
              </w:rPr>
            </w:pPr>
          </w:p>
        </w:tc>
        <w:tc>
          <w:tcPr>
            <w:tcW w:w="840" w:type="dxa"/>
          </w:tcPr>
          <w:p>
            <w:pPr>
              <w:pStyle w:val="TableParagraph"/>
              <w:spacing w:before="57"/>
              <w:ind w:left="13"/>
              <w:jc w:val="center"/>
              <w:rPr>
                <w:sz w:val="22"/>
              </w:rPr>
            </w:pPr>
            <w:r>
              <w:rPr>
                <w:w w:val="100"/>
                <w:sz w:val="22"/>
              </w:rPr>
              <w:t>9</w:t>
            </w:r>
          </w:p>
        </w:tc>
      </w:tr>
    </w:tbl>
    <w:p>
      <w:pPr>
        <w:spacing w:after="0"/>
        <w:jc w:val="center"/>
        <w:rPr>
          <w:sz w:val="2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2980" w:hRule="atLeast"/>
        </w:trPr>
        <w:tc>
          <w:tcPr>
            <w:tcW w:w="1224" w:type="dxa"/>
          </w:tcPr>
          <w:p>
            <w:pPr>
              <w:pStyle w:val="TableParagraph"/>
              <w:spacing w:before="57"/>
              <w:ind w:left="115"/>
              <w:rPr>
                <w:sz w:val="22"/>
              </w:rPr>
            </w:pPr>
            <w:r>
              <w:rPr>
                <w:sz w:val="22"/>
              </w:rPr>
              <w:t>10.</w:t>
            </w:r>
            <w:r>
              <w:rPr>
                <w:spacing w:val="-3"/>
                <w:sz w:val="22"/>
              </w:rPr>
              <w:t> </w:t>
            </w:r>
            <w:r>
              <w:rPr>
                <w:sz w:val="22"/>
              </w:rPr>
              <w:t>(a)</w:t>
            </w:r>
            <w:r>
              <w:rPr>
                <w:spacing w:val="-3"/>
                <w:sz w:val="22"/>
              </w:rPr>
              <w:t> </w:t>
            </w:r>
            <w:r>
              <w:rPr>
                <w:spacing w:val="-5"/>
                <w:sz w:val="22"/>
              </w:rPr>
              <w:t>(i)</w:t>
            </w:r>
          </w:p>
        </w:tc>
        <w:tc>
          <w:tcPr>
            <w:tcW w:w="4680" w:type="dxa"/>
          </w:tcPr>
          <w:p>
            <w:pPr>
              <w:pStyle w:val="TableParagraph"/>
              <w:spacing w:before="57"/>
              <w:ind w:left="114"/>
              <w:rPr>
                <w:b/>
                <w:sz w:val="22"/>
              </w:rPr>
            </w:pPr>
            <w:r>
              <w:rPr>
                <w:b/>
                <w:sz w:val="22"/>
              </w:rPr>
              <w:t>1</w:t>
            </w:r>
            <w:r>
              <w:rPr>
                <w:b/>
                <w:spacing w:val="-5"/>
                <w:sz w:val="22"/>
              </w:rPr>
              <w:t> </w:t>
            </w:r>
            <w:r>
              <w:rPr>
                <w:b/>
                <w:sz w:val="22"/>
              </w:rPr>
              <w:t>mark</w:t>
            </w:r>
            <w:r>
              <w:rPr>
                <w:b/>
                <w:spacing w:val="-5"/>
                <w:sz w:val="22"/>
              </w:rPr>
              <w:t> </w:t>
            </w:r>
            <w:r>
              <w:rPr>
                <w:sz w:val="22"/>
              </w:rPr>
              <w:t>for</w:t>
            </w:r>
            <w:r>
              <w:rPr>
                <w:spacing w:val="-5"/>
                <w:sz w:val="22"/>
              </w:rPr>
              <w:t> </w:t>
            </w:r>
            <w:r>
              <w:rPr>
                <w:sz w:val="22"/>
              </w:rPr>
              <w:t>each</w:t>
            </w:r>
            <w:r>
              <w:rPr>
                <w:spacing w:val="-5"/>
                <w:sz w:val="22"/>
              </w:rPr>
              <w:t> </w:t>
            </w:r>
            <w:r>
              <w:rPr>
                <w:sz w:val="22"/>
              </w:rPr>
              <w:t>stage</w:t>
            </w:r>
            <w:r>
              <w:rPr>
                <w:spacing w:val="-5"/>
                <w:sz w:val="22"/>
              </w:rPr>
              <w:t> </w:t>
            </w:r>
            <w:r>
              <w:rPr>
                <w:sz w:val="22"/>
              </w:rPr>
              <w:t>to</w:t>
            </w:r>
            <w:r>
              <w:rPr>
                <w:spacing w:val="-5"/>
                <w:sz w:val="22"/>
              </w:rPr>
              <w:t> </w:t>
            </w:r>
            <w:r>
              <w:rPr>
                <w:sz w:val="22"/>
              </w:rPr>
              <w:t>a</w:t>
            </w:r>
            <w:r>
              <w:rPr>
                <w:spacing w:val="-5"/>
                <w:sz w:val="22"/>
              </w:rPr>
              <w:t> </w:t>
            </w:r>
            <w:r>
              <w:rPr>
                <w:sz w:val="22"/>
              </w:rPr>
              <w:t>maximum</w:t>
            </w:r>
            <w:r>
              <w:rPr>
                <w:spacing w:val="-5"/>
                <w:sz w:val="22"/>
              </w:rPr>
              <w:t> </w:t>
            </w:r>
            <w:r>
              <w:rPr>
                <w:sz w:val="22"/>
              </w:rPr>
              <w:t>of</w:t>
            </w:r>
            <w:r>
              <w:rPr>
                <w:spacing w:val="-4"/>
                <w:sz w:val="22"/>
              </w:rPr>
              <w:t> </w:t>
            </w:r>
            <w:r>
              <w:rPr>
                <w:b/>
                <w:sz w:val="22"/>
              </w:rPr>
              <w:t>4 </w:t>
            </w:r>
            <w:r>
              <w:rPr>
                <w:b/>
                <w:spacing w:val="-2"/>
                <w:sz w:val="22"/>
              </w:rPr>
              <w:t>marks</w:t>
            </w:r>
          </w:p>
          <w:p>
            <w:pPr>
              <w:pStyle w:val="TableParagraph"/>
              <w:spacing w:before="10"/>
              <w:rPr>
                <w:b/>
                <w:sz w:val="21"/>
              </w:rPr>
            </w:pPr>
          </w:p>
          <w:p>
            <w:pPr>
              <w:pStyle w:val="TableParagraph"/>
              <w:ind w:left="114"/>
              <w:rPr>
                <w:sz w:val="14"/>
              </w:rPr>
            </w:pPr>
            <w:r>
              <w:rPr>
                <w:spacing w:val="-2"/>
                <w:position w:val="2"/>
                <w:sz w:val="22"/>
              </w:rPr>
              <w:t>-16</w:t>
            </w:r>
            <w:r>
              <w:rPr>
                <w:spacing w:val="-2"/>
                <w:position w:val="2"/>
                <w:sz w:val="22"/>
                <w:vertAlign w:val="subscript"/>
              </w:rPr>
              <w:t>16</w:t>
            </w:r>
            <w:r>
              <w:rPr>
                <w:spacing w:val="-18"/>
                <w:position w:val="2"/>
                <w:sz w:val="22"/>
                <w:vertAlign w:val="baseline"/>
              </w:rPr>
              <w:t> </w:t>
            </w:r>
            <w:r>
              <w:rPr>
                <w:spacing w:val="-2"/>
                <w:position w:val="2"/>
                <w:sz w:val="22"/>
                <w:vertAlign w:val="baseline"/>
              </w:rPr>
              <w:t>-&gt;11101010</w:t>
            </w:r>
            <w:r>
              <w:rPr>
                <w:spacing w:val="-2"/>
                <w:sz w:val="14"/>
                <w:vertAlign w:val="baseline"/>
              </w:rPr>
              <w:t>2</w:t>
            </w:r>
          </w:p>
          <w:p>
            <w:pPr>
              <w:pStyle w:val="TableParagraph"/>
              <w:spacing w:before="21"/>
              <w:ind w:left="114"/>
              <w:rPr>
                <w:sz w:val="22"/>
              </w:rPr>
            </w:pPr>
            <w:r>
              <w:rPr>
                <w:position w:val="-3"/>
                <w:sz w:val="22"/>
              </w:rPr>
              <w:t>1A</w:t>
            </w:r>
            <w:r>
              <w:rPr>
                <w:position w:val="-5"/>
                <w:sz w:val="14"/>
              </w:rPr>
              <w:t>16</w:t>
            </w:r>
            <w:r>
              <w:rPr>
                <w:spacing w:val="18"/>
                <w:position w:val="-5"/>
                <w:sz w:val="14"/>
              </w:rPr>
              <w:t> </w:t>
            </w:r>
            <w:r>
              <w:rPr>
                <w:sz w:val="22"/>
              </w:rPr>
              <w:t>-&gt;</w:t>
            </w:r>
            <w:r>
              <w:rPr>
                <w:spacing w:val="-3"/>
                <w:sz w:val="22"/>
              </w:rPr>
              <w:t> </w:t>
            </w:r>
            <w:r>
              <w:rPr>
                <w:spacing w:val="-2"/>
                <w:sz w:val="22"/>
              </w:rPr>
              <w:t>00011010</w:t>
            </w:r>
            <w:r>
              <w:rPr>
                <w:spacing w:val="-2"/>
                <w:sz w:val="22"/>
                <w:vertAlign w:val="subscript"/>
              </w:rPr>
              <w:t>2</w:t>
            </w:r>
          </w:p>
          <w:p>
            <w:pPr>
              <w:pStyle w:val="TableParagraph"/>
              <w:spacing w:line="251" w:lineRule="exact" w:before="251"/>
              <w:ind w:right="3313"/>
              <w:jc w:val="right"/>
              <w:rPr>
                <w:sz w:val="22"/>
              </w:rPr>
            </w:pPr>
            <w:r>
              <w:rPr>
                <w:spacing w:val="-2"/>
                <w:sz w:val="22"/>
              </w:rPr>
              <w:t>00011010</w:t>
            </w:r>
            <w:r>
              <w:rPr>
                <w:spacing w:val="-2"/>
                <w:sz w:val="22"/>
                <w:vertAlign w:val="subscript"/>
              </w:rPr>
              <w:t>2</w:t>
            </w:r>
          </w:p>
          <w:p>
            <w:pPr>
              <w:pStyle w:val="TableParagraph"/>
              <w:spacing w:line="251" w:lineRule="exact"/>
              <w:ind w:right="3313"/>
              <w:jc w:val="right"/>
              <w:rPr>
                <w:sz w:val="22"/>
              </w:rPr>
            </w:pPr>
            <w:r>
              <w:rPr>
                <w:rFonts w:ascii="Times New Roman"/>
                <w:spacing w:val="36"/>
                <w:sz w:val="22"/>
                <w:u w:val="single"/>
              </w:rPr>
              <w:t>  </w:t>
            </w:r>
            <w:r>
              <w:rPr>
                <w:spacing w:val="-2"/>
                <w:sz w:val="22"/>
                <w:u w:val="single"/>
              </w:rPr>
              <w:t>11101010</w:t>
            </w:r>
            <w:r>
              <w:rPr>
                <w:spacing w:val="-2"/>
                <w:sz w:val="22"/>
                <w:u w:val="single"/>
                <w:vertAlign w:val="subscript"/>
              </w:rPr>
              <w:t>2</w:t>
            </w:r>
          </w:p>
          <w:p>
            <w:pPr>
              <w:pStyle w:val="TableParagraph"/>
              <w:tabs>
                <w:tab w:pos="1626" w:val="left" w:leader="none"/>
              </w:tabs>
              <w:spacing w:before="2"/>
              <w:ind w:left="176" w:right="1536" w:hanging="62"/>
              <w:rPr>
                <w:sz w:val="22"/>
              </w:rPr>
            </w:pPr>
            <w:r>
              <w:rPr>
                <w:rFonts w:ascii="Times New Roman"/>
                <w:spacing w:val="80"/>
                <w:sz w:val="22"/>
                <w:u w:val="single"/>
              </w:rPr>
              <w:t> </w:t>
            </w:r>
            <w:r>
              <w:rPr>
                <w:sz w:val="22"/>
                <w:u w:val="single"/>
              </w:rPr>
              <w:t>00000100</w:t>
            </w:r>
            <w:r>
              <w:rPr>
                <w:sz w:val="22"/>
                <w:u w:val="single"/>
                <w:vertAlign w:val="subscript"/>
              </w:rPr>
              <w:t>2.</w:t>
            </w:r>
            <w:r>
              <w:rPr>
                <w:sz w:val="22"/>
                <w:u w:val="single"/>
                <w:vertAlign w:val="baseline"/>
              </w:rPr>
              <w:tab/>
            </w:r>
            <w:r>
              <w:rPr>
                <w:sz w:val="22"/>
                <w:vertAlign w:val="baseline"/>
              </w:rPr>
              <w:t>1</w:t>
            </w:r>
            <w:r>
              <w:rPr>
                <w:spacing w:val="-16"/>
                <w:sz w:val="22"/>
                <w:vertAlign w:val="baseline"/>
              </w:rPr>
              <w:t> </w:t>
            </w:r>
            <w:r>
              <w:rPr>
                <w:sz w:val="22"/>
                <w:vertAlign w:val="baseline"/>
              </w:rPr>
              <w:t>mark</w:t>
            </w:r>
            <w:r>
              <w:rPr>
                <w:spacing w:val="-15"/>
                <w:sz w:val="22"/>
                <w:vertAlign w:val="baseline"/>
              </w:rPr>
              <w:t> </w:t>
            </w:r>
            <w:r>
              <w:rPr>
                <w:sz w:val="22"/>
                <w:vertAlign w:val="baseline"/>
              </w:rPr>
              <w:t>addition </w:t>
            </w:r>
            <w:r>
              <w:rPr>
                <w:spacing w:val="-2"/>
                <w:sz w:val="22"/>
                <w:vertAlign w:val="baseline"/>
              </w:rPr>
              <w:t>111110100</w:t>
            </w:r>
            <w:r>
              <w:rPr>
                <w:sz w:val="22"/>
                <w:vertAlign w:val="baseline"/>
              </w:rPr>
              <w:tab/>
            </w:r>
            <w:r>
              <w:rPr>
                <w:spacing w:val="-33"/>
                <w:sz w:val="22"/>
                <w:vertAlign w:val="baseline"/>
              </w:rPr>
              <w:t> </w:t>
            </w:r>
            <w:r>
              <w:rPr>
                <w:sz w:val="22"/>
                <w:vertAlign w:val="baseline"/>
              </w:rPr>
              <w:t>1 mark carry</w:t>
            </w:r>
          </w:p>
        </w:tc>
        <w:tc>
          <w:tcPr>
            <w:tcW w:w="758"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7"/>
              <w:jc w:val="center"/>
              <w:rPr>
                <w:sz w:val="22"/>
              </w:rPr>
            </w:pPr>
            <w:r>
              <w:rPr>
                <w:w w:val="100"/>
                <w:sz w:val="22"/>
              </w:rPr>
              <w:t>1</w:t>
            </w:r>
          </w:p>
          <w:p>
            <w:pPr>
              <w:pStyle w:val="TableParagraph"/>
              <w:spacing w:before="1"/>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3"/>
              <w:ind w:left="7"/>
              <w:jc w:val="center"/>
              <w:rPr>
                <w:sz w:val="22"/>
              </w:rPr>
            </w:pPr>
            <w:r>
              <w:rPr>
                <w:w w:val="100"/>
                <w:sz w:val="22"/>
              </w:rPr>
              <w:t>1</w:t>
            </w:r>
          </w:p>
          <w:p>
            <w:pPr>
              <w:pStyle w:val="TableParagraph"/>
              <w:spacing w:before="2"/>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273" w:right="257"/>
              <w:jc w:val="center"/>
              <w:rPr>
                <w:sz w:val="22"/>
              </w:rPr>
            </w:pPr>
            <w:r>
              <w:rPr>
                <w:spacing w:val="-6"/>
                <w:sz w:val="22"/>
              </w:rPr>
              <w:t>2b </w:t>
            </w:r>
            <w:r>
              <w:rPr>
                <w:spacing w:val="-5"/>
                <w:sz w:val="22"/>
              </w:rPr>
              <w:t>2b</w:t>
            </w:r>
          </w:p>
          <w:p>
            <w:pPr>
              <w:pStyle w:val="TableParagraph"/>
              <w:rPr>
                <w:b/>
                <w:sz w:val="24"/>
              </w:rPr>
            </w:pPr>
          </w:p>
          <w:p>
            <w:pPr>
              <w:pStyle w:val="TableParagraph"/>
              <w:rPr>
                <w:b/>
                <w:sz w:val="24"/>
              </w:rPr>
            </w:pPr>
          </w:p>
          <w:p>
            <w:pPr>
              <w:pStyle w:val="TableParagraph"/>
              <w:spacing w:before="204"/>
              <w:ind w:left="273" w:right="257"/>
              <w:jc w:val="center"/>
              <w:rPr>
                <w:sz w:val="22"/>
              </w:rPr>
            </w:pPr>
            <w:r>
              <w:rPr>
                <w:spacing w:val="-6"/>
                <w:sz w:val="22"/>
              </w:rPr>
              <w:t>2b </w:t>
            </w:r>
            <w:r>
              <w:rPr>
                <w:spacing w:val="-5"/>
                <w:sz w:val="22"/>
              </w:rPr>
              <w:t>2b</w:t>
            </w:r>
          </w:p>
        </w:tc>
        <w:tc>
          <w:tcPr>
            <w:tcW w:w="710" w:type="dxa"/>
          </w:tcPr>
          <w:p>
            <w:pPr>
              <w:pStyle w:val="TableParagraph"/>
              <w:rPr>
                <w:rFonts w:ascii="Times New Roman"/>
                <w:sz w:val="20"/>
              </w:rPr>
            </w:pPr>
          </w:p>
        </w:tc>
        <w:tc>
          <w:tcPr>
            <w:tcW w:w="840" w:type="dxa"/>
            <w:vMerge w:val="restart"/>
          </w:tcPr>
          <w:p>
            <w:pPr>
              <w:pStyle w:val="TableParagraph"/>
              <w:spacing w:before="57"/>
              <w:ind w:left="143" w:right="130"/>
              <w:jc w:val="center"/>
              <w:rPr>
                <w:b/>
                <w:sz w:val="22"/>
              </w:rPr>
            </w:pPr>
            <w:r>
              <w:rPr>
                <w:b/>
                <w:spacing w:val="-5"/>
                <w:sz w:val="22"/>
              </w:rPr>
              <w:t>13</w:t>
            </w:r>
          </w:p>
        </w:tc>
      </w:tr>
      <w:tr>
        <w:trPr>
          <w:trHeight w:val="1886" w:hRule="atLeast"/>
        </w:trPr>
        <w:tc>
          <w:tcPr>
            <w:tcW w:w="1224" w:type="dxa"/>
          </w:tcPr>
          <w:p>
            <w:pPr>
              <w:pStyle w:val="TableParagraph"/>
              <w:spacing w:before="52"/>
              <w:ind w:left="115"/>
              <w:rPr>
                <w:sz w:val="22"/>
              </w:rPr>
            </w:pPr>
            <w:r>
              <w:rPr>
                <w:sz w:val="22"/>
              </w:rPr>
              <w:t>(a)</w:t>
            </w:r>
            <w:r>
              <w:rPr>
                <w:spacing w:val="-3"/>
                <w:sz w:val="22"/>
              </w:rPr>
              <w:t> </w:t>
            </w:r>
            <w:r>
              <w:rPr>
                <w:spacing w:val="-4"/>
                <w:sz w:val="22"/>
              </w:rPr>
              <w:t>(ii)</w:t>
            </w:r>
          </w:p>
        </w:tc>
        <w:tc>
          <w:tcPr>
            <w:tcW w:w="4680" w:type="dxa"/>
          </w:tcPr>
          <w:p>
            <w:pPr>
              <w:pStyle w:val="TableParagraph"/>
              <w:spacing w:before="52"/>
              <w:ind w:left="114"/>
              <w:rPr>
                <w:b/>
                <w:sz w:val="22"/>
              </w:rPr>
            </w:pPr>
            <w:r>
              <w:rPr>
                <w:b/>
                <w:sz w:val="22"/>
              </w:rPr>
              <w:t>1</w:t>
            </w:r>
            <w:r>
              <w:rPr>
                <w:b/>
                <w:spacing w:val="-5"/>
                <w:sz w:val="22"/>
              </w:rPr>
              <w:t> </w:t>
            </w:r>
            <w:r>
              <w:rPr>
                <w:b/>
                <w:sz w:val="22"/>
              </w:rPr>
              <w:t>mark</w:t>
            </w:r>
            <w:r>
              <w:rPr>
                <w:b/>
                <w:spacing w:val="-5"/>
                <w:sz w:val="22"/>
              </w:rPr>
              <w:t> </w:t>
            </w:r>
            <w:r>
              <w:rPr>
                <w:sz w:val="22"/>
              </w:rPr>
              <w:t>for</w:t>
            </w:r>
            <w:r>
              <w:rPr>
                <w:spacing w:val="-5"/>
                <w:sz w:val="22"/>
              </w:rPr>
              <w:t> </w:t>
            </w:r>
            <w:r>
              <w:rPr>
                <w:sz w:val="22"/>
              </w:rPr>
              <w:t>each</w:t>
            </w:r>
            <w:r>
              <w:rPr>
                <w:spacing w:val="-5"/>
                <w:sz w:val="22"/>
              </w:rPr>
              <w:t> </w:t>
            </w:r>
            <w:r>
              <w:rPr>
                <w:sz w:val="22"/>
              </w:rPr>
              <w:t>stage</w:t>
            </w:r>
            <w:r>
              <w:rPr>
                <w:spacing w:val="-5"/>
                <w:sz w:val="22"/>
              </w:rPr>
              <w:t> </w:t>
            </w:r>
            <w:r>
              <w:rPr>
                <w:sz w:val="22"/>
              </w:rPr>
              <w:t>to</w:t>
            </w:r>
            <w:r>
              <w:rPr>
                <w:spacing w:val="-5"/>
                <w:sz w:val="22"/>
              </w:rPr>
              <w:t> </w:t>
            </w:r>
            <w:r>
              <w:rPr>
                <w:sz w:val="22"/>
              </w:rPr>
              <w:t>a</w:t>
            </w:r>
            <w:r>
              <w:rPr>
                <w:spacing w:val="-5"/>
                <w:sz w:val="22"/>
              </w:rPr>
              <w:t> </w:t>
            </w:r>
            <w:r>
              <w:rPr>
                <w:sz w:val="22"/>
              </w:rPr>
              <w:t>maximum</w:t>
            </w:r>
            <w:r>
              <w:rPr>
                <w:spacing w:val="-5"/>
                <w:sz w:val="22"/>
              </w:rPr>
              <w:t> </w:t>
            </w:r>
            <w:r>
              <w:rPr>
                <w:sz w:val="22"/>
              </w:rPr>
              <w:t>of</w:t>
            </w:r>
            <w:r>
              <w:rPr>
                <w:spacing w:val="-4"/>
                <w:sz w:val="22"/>
              </w:rPr>
              <w:t> </w:t>
            </w:r>
            <w:r>
              <w:rPr>
                <w:b/>
                <w:sz w:val="22"/>
              </w:rPr>
              <w:t>3 </w:t>
            </w:r>
            <w:r>
              <w:rPr>
                <w:b/>
                <w:spacing w:val="-2"/>
                <w:sz w:val="22"/>
              </w:rPr>
              <w:t>marks</w:t>
            </w:r>
          </w:p>
          <w:p>
            <w:pPr>
              <w:pStyle w:val="TableParagraph"/>
              <w:spacing w:before="4"/>
              <w:rPr>
                <w:b/>
                <w:sz w:val="22"/>
              </w:rPr>
            </w:pPr>
          </w:p>
          <w:p>
            <w:pPr>
              <w:pStyle w:val="TableParagraph"/>
              <w:spacing w:line="253" w:lineRule="exact"/>
              <w:ind w:left="114"/>
              <w:rPr>
                <w:sz w:val="22"/>
              </w:rPr>
            </w:pPr>
            <w:r>
              <w:rPr>
                <w:position w:val="2"/>
                <w:sz w:val="22"/>
              </w:rPr>
              <w:t>Exponent</w:t>
            </w:r>
            <w:r>
              <w:rPr>
                <w:spacing w:val="-5"/>
                <w:position w:val="2"/>
                <w:sz w:val="22"/>
              </w:rPr>
              <w:t> </w:t>
            </w:r>
            <w:r>
              <w:rPr>
                <w:position w:val="2"/>
                <w:sz w:val="22"/>
              </w:rPr>
              <w:t>=</w:t>
            </w:r>
            <w:r>
              <w:rPr>
                <w:spacing w:val="-4"/>
                <w:position w:val="2"/>
                <w:sz w:val="22"/>
              </w:rPr>
              <w:t> </w:t>
            </w:r>
            <w:r>
              <w:rPr>
                <w:position w:val="2"/>
                <w:sz w:val="22"/>
              </w:rPr>
              <w:t>0101</w:t>
            </w:r>
            <w:r>
              <w:rPr>
                <w:sz w:val="14"/>
              </w:rPr>
              <w:t>2</w:t>
            </w:r>
            <w:r>
              <w:rPr>
                <w:spacing w:val="18"/>
                <w:sz w:val="14"/>
              </w:rPr>
              <w:t> </w:t>
            </w:r>
            <w:r>
              <w:rPr>
                <w:position w:val="2"/>
                <w:sz w:val="22"/>
              </w:rPr>
              <w:t>=</w:t>
            </w:r>
            <w:r>
              <w:rPr>
                <w:spacing w:val="-4"/>
                <w:position w:val="2"/>
                <w:sz w:val="22"/>
              </w:rPr>
              <w:t> </w:t>
            </w:r>
            <w:r>
              <w:rPr>
                <w:spacing w:val="-5"/>
                <w:position w:val="2"/>
                <w:sz w:val="22"/>
              </w:rPr>
              <w:t>+5</w:t>
            </w:r>
          </w:p>
          <w:p>
            <w:pPr>
              <w:pStyle w:val="TableParagraph"/>
              <w:spacing w:line="242" w:lineRule="auto"/>
              <w:ind w:left="114" w:right="1348"/>
              <w:rPr>
                <w:sz w:val="22"/>
              </w:rPr>
            </w:pPr>
            <w:r>
              <w:rPr>
                <w:sz w:val="22"/>
              </w:rPr>
              <w:t>Move</w:t>
            </w:r>
            <w:r>
              <w:rPr>
                <w:spacing w:val="-10"/>
                <w:sz w:val="22"/>
              </w:rPr>
              <w:t> </w:t>
            </w:r>
            <w:r>
              <w:rPr>
                <w:sz w:val="22"/>
              </w:rPr>
              <w:t>binary</w:t>
            </w:r>
            <w:r>
              <w:rPr>
                <w:spacing w:val="-10"/>
                <w:sz w:val="22"/>
              </w:rPr>
              <w:t> </w:t>
            </w:r>
            <w:r>
              <w:rPr>
                <w:sz w:val="22"/>
              </w:rPr>
              <w:t>point</w:t>
            </w:r>
            <w:r>
              <w:rPr>
                <w:spacing w:val="-10"/>
                <w:sz w:val="22"/>
              </w:rPr>
              <w:t> </w:t>
            </w:r>
            <w:r>
              <w:rPr>
                <w:sz w:val="22"/>
              </w:rPr>
              <w:t>=</w:t>
            </w:r>
            <w:r>
              <w:rPr>
                <w:spacing w:val="-10"/>
                <w:sz w:val="22"/>
              </w:rPr>
              <w:t> </w:t>
            </w:r>
            <w:r>
              <w:rPr>
                <w:sz w:val="22"/>
              </w:rPr>
              <w:t>011010.11 Denary value = 26.75</w:t>
            </w:r>
          </w:p>
        </w:tc>
        <w:tc>
          <w:tcPr>
            <w:tcW w:w="758"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line="251" w:lineRule="exact" w:before="1"/>
              <w:ind w:left="7"/>
              <w:jc w:val="center"/>
              <w:rPr>
                <w:sz w:val="22"/>
              </w:rPr>
            </w:pPr>
            <w:r>
              <w:rPr>
                <w:w w:val="100"/>
                <w:sz w:val="22"/>
              </w:rPr>
              <w:t>1</w:t>
            </w:r>
          </w:p>
          <w:p>
            <w:pPr>
              <w:pStyle w:val="TableParagraph"/>
              <w:spacing w:line="251" w:lineRule="exact"/>
              <w:ind w:left="7"/>
              <w:jc w:val="center"/>
              <w:rPr>
                <w:sz w:val="22"/>
              </w:rPr>
            </w:pPr>
            <w:r>
              <w:rPr>
                <w:w w:val="100"/>
                <w:sz w:val="22"/>
              </w:rPr>
              <w:t>1</w:t>
            </w:r>
          </w:p>
          <w:p>
            <w:pPr>
              <w:pStyle w:val="TableParagraph"/>
              <w:spacing w:before="1"/>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273" w:right="257"/>
              <w:jc w:val="both"/>
              <w:rPr>
                <w:sz w:val="22"/>
              </w:rPr>
            </w:pPr>
            <w:r>
              <w:rPr>
                <w:spacing w:val="-6"/>
                <w:sz w:val="22"/>
              </w:rPr>
              <w:t>2b 2b </w:t>
            </w:r>
            <w:r>
              <w:rPr>
                <w:spacing w:val="-5"/>
                <w:sz w:val="22"/>
              </w:rPr>
              <w:t>2b</w:t>
            </w: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r>
        <w:trPr>
          <w:trHeight w:val="1885" w:hRule="atLeast"/>
        </w:trPr>
        <w:tc>
          <w:tcPr>
            <w:tcW w:w="1224" w:type="dxa"/>
          </w:tcPr>
          <w:p>
            <w:pPr>
              <w:pStyle w:val="TableParagraph"/>
              <w:spacing w:before="57"/>
              <w:ind w:left="115"/>
              <w:rPr>
                <w:sz w:val="22"/>
              </w:rPr>
            </w:pPr>
            <w:r>
              <w:rPr>
                <w:sz w:val="22"/>
              </w:rPr>
              <w:t>(a)</w:t>
            </w:r>
            <w:r>
              <w:rPr>
                <w:spacing w:val="-5"/>
                <w:sz w:val="22"/>
              </w:rPr>
              <w:t> </w:t>
            </w:r>
            <w:r>
              <w:rPr>
                <w:spacing w:val="-2"/>
                <w:sz w:val="22"/>
              </w:rPr>
              <w:t>(iii)</w:t>
            </w:r>
          </w:p>
        </w:tc>
        <w:tc>
          <w:tcPr>
            <w:tcW w:w="4680" w:type="dxa"/>
          </w:tcPr>
          <w:p>
            <w:pPr>
              <w:pStyle w:val="TableParagraph"/>
              <w:spacing w:line="237" w:lineRule="auto" w:before="59"/>
              <w:ind w:left="114"/>
              <w:rPr>
                <w:b/>
                <w:sz w:val="22"/>
              </w:rPr>
            </w:pPr>
            <w:r>
              <w:rPr>
                <w:b/>
                <w:sz w:val="22"/>
              </w:rPr>
              <w:t>1</w:t>
            </w:r>
            <w:r>
              <w:rPr>
                <w:b/>
                <w:spacing w:val="-5"/>
                <w:sz w:val="22"/>
              </w:rPr>
              <w:t> </w:t>
            </w:r>
            <w:r>
              <w:rPr>
                <w:b/>
                <w:sz w:val="22"/>
              </w:rPr>
              <w:t>mark</w:t>
            </w:r>
            <w:r>
              <w:rPr>
                <w:b/>
                <w:spacing w:val="-5"/>
                <w:sz w:val="22"/>
              </w:rPr>
              <w:t> </w:t>
            </w:r>
            <w:r>
              <w:rPr>
                <w:sz w:val="22"/>
              </w:rPr>
              <w:t>for</w:t>
            </w:r>
            <w:r>
              <w:rPr>
                <w:spacing w:val="-5"/>
                <w:sz w:val="22"/>
              </w:rPr>
              <w:t> </w:t>
            </w:r>
            <w:r>
              <w:rPr>
                <w:sz w:val="22"/>
              </w:rPr>
              <w:t>each</w:t>
            </w:r>
            <w:r>
              <w:rPr>
                <w:spacing w:val="-5"/>
                <w:sz w:val="22"/>
              </w:rPr>
              <w:t> </w:t>
            </w:r>
            <w:r>
              <w:rPr>
                <w:sz w:val="22"/>
              </w:rPr>
              <w:t>stage</w:t>
            </w:r>
            <w:r>
              <w:rPr>
                <w:spacing w:val="-5"/>
                <w:sz w:val="22"/>
              </w:rPr>
              <w:t> </w:t>
            </w:r>
            <w:r>
              <w:rPr>
                <w:sz w:val="22"/>
              </w:rPr>
              <w:t>to</w:t>
            </w:r>
            <w:r>
              <w:rPr>
                <w:spacing w:val="-5"/>
                <w:sz w:val="22"/>
              </w:rPr>
              <w:t> </w:t>
            </w:r>
            <w:r>
              <w:rPr>
                <w:sz w:val="22"/>
              </w:rPr>
              <w:t>a</w:t>
            </w:r>
            <w:r>
              <w:rPr>
                <w:spacing w:val="-5"/>
                <w:sz w:val="22"/>
              </w:rPr>
              <w:t> </w:t>
            </w:r>
            <w:r>
              <w:rPr>
                <w:sz w:val="22"/>
              </w:rPr>
              <w:t>maximum</w:t>
            </w:r>
            <w:r>
              <w:rPr>
                <w:spacing w:val="-5"/>
                <w:sz w:val="22"/>
              </w:rPr>
              <w:t> </w:t>
            </w:r>
            <w:r>
              <w:rPr>
                <w:sz w:val="22"/>
              </w:rPr>
              <w:t>of</w:t>
            </w:r>
            <w:r>
              <w:rPr>
                <w:spacing w:val="-4"/>
                <w:sz w:val="22"/>
              </w:rPr>
              <w:t> </w:t>
            </w:r>
            <w:r>
              <w:rPr>
                <w:b/>
                <w:sz w:val="22"/>
              </w:rPr>
              <w:t>3 </w:t>
            </w:r>
            <w:r>
              <w:rPr>
                <w:b/>
                <w:spacing w:val="-2"/>
                <w:sz w:val="22"/>
              </w:rPr>
              <w:t>marks</w:t>
            </w:r>
          </w:p>
          <w:p>
            <w:pPr>
              <w:pStyle w:val="TableParagraph"/>
              <w:spacing w:before="4"/>
              <w:rPr>
                <w:b/>
                <w:sz w:val="22"/>
              </w:rPr>
            </w:pPr>
          </w:p>
          <w:p>
            <w:pPr>
              <w:pStyle w:val="TableParagraph"/>
              <w:spacing w:line="237" w:lineRule="auto"/>
              <w:ind w:left="114"/>
              <w:rPr>
                <w:sz w:val="14"/>
              </w:rPr>
            </w:pPr>
            <w:r>
              <w:rPr>
                <w:position w:val="2"/>
                <w:sz w:val="22"/>
              </w:rPr>
              <w:t>Binary representation = 100101.101</w:t>
            </w:r>
            <w:r>
              <w:rPr>
                <w:sz w:val="14"/>
              </w:rPr>
              <w:t>2</w:t>
            </w:r>
            <w:r>
              <w:rPr>
                <w:spacing w:val="40"/>
                <w:sz w:val="14"/>
              </w:rPr>
              <w:t> </w:t>
            </w:r>
            <w:r>
              <w:rPr>
                <w:sz w:val="22"/>
              </w:rPr>
              <w:t>Normalised</w:t>
            </w:r>
            <w:r>
              <w:rPr>
                <w:spacing w:val="-12"/>
                <w:sz w:val="22"/>
              </w:rPr>
              <w:t> </w:t>
            </w:r>
            <w:r>
              <w:rPr>
                <w:sz w:val="22"/>
              </w:rPr>
              <w:t>mantissa</w:t>
            </w:r>
            <w:r>
              <w:rPr>
                <w:spacing w:val="-12"/>
                <w:sz w:val="22"/>
              </w:rPr>
              <w:t> </w:t>
            </w:r>
            <w:r>
              <w:rPr>
                <w:sz w:val="22"/>
              </w:rPr>
              <w:t>=</w:t>
            </w:r>
            <w:r>
              <w:rPr>
                <w:spacing w:val="-12"/>
                <w:sz w:val="22"/>
              </w:rPr>
              <w:t> </w:t>
            </w:r>
            <w:r>
              <w:rPr>
                <w:sz w:val="22"/>
              </w:rPr>
              <w:t>0.10010110100 </w:t>
            </w:r>
            <w:r>
              <w:rPr>
                <w:position w:val="2"/>
                <w:sz w:val="22"/>
              </w:rPr>
              <w:t>Exponent = 0110</w:t>
            </w:r>
            <w:r>
              <w:rPr>
                <w:sz w:val="14"/>
              </w:rPr>
              <w:t>2</w:t>
            </w:r>
          </w:p>
        </w:tc>
        <w:tc>
          <w:tcPr>
            <w:tcW w:w="758"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line="251" w:lineRule="exact" w:before="1"/>
              <w:ind w:left="7"/>
              <w:jc w:val="center"/>
              <w:rPr>
                <w:sz w:val="22"/>
              </w:rPr>
            </w:pPr>
            <w:r>
              <w:rPr>
                <w:w w:val="100"/>
                <w:sz w:val="22"/>
              </w:rPr>
              <w:t>1</w:t>
            </w:r>
          </w:p>
          <w:p>
            <w:pPr>
              <w:pStyle w:val="TableParagraph"/>
              <w:spacing w:line="251" w:lineRule="exact"/>
              <w:ind w:left="7"/>
              <w:jc w:val="center"/>
              <w:rPr>
                <w:sz w:val="22"/>
              </w:rPr>
            </w:pPr>
            <w:r>
              <w:rPr>
                <w:w w:val="100"/>
                <w:sz w:val="22"/>
              </w:rPr>
              <w:t>1</w:t>
            </w:r>
          </w:p>
          <w:p>
            <w:pPr>
              <w:pStyle w:val="TableParagraph"/>
              <w:spacing w:before="1"/>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spacing w:before="10"/>
              <w:rPr>
                <w:b/>
                <w:sz w:val="22"/>
              </w:rPr>
            </w:pPr>
          </w:p>
          <w:p>
            <w:pPr>
              <w:pStyle w:val="TableParagraph"/>
              <w:spacing w:before="1"/>
              <w:ind w:left="273" w:right="257"/>
              <w:jc w:val="both"/>
              <w:rPr>
                <w:sz w:val="22"/>
              </w:rPr>
            </w:pPr>
            <w:r>
              <w:rPr>
                <w:spacing w:val="-6"/>
                <w:sz w:val="22"/>
              </w:rPr>
              <w:t>2b 2b </w:t>
            </w:r>
            <w:r>
              <w:rPr>
                <w:spacing w:val="-5"/>
                <w:sz w:val="22"/>
              </w:rPr>
              <w:t>2b</w:t>
            </w: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r>
        <w:trPr>
          <w:trHeight w:val="5486"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before="57"/>
              <w:ind w:left="151" w:right="75"/>
              <w:rPr>
                <w:sz w:val="22"/>
              </w:rPr>
            </w:pPr>
            <w:r>
              <w:rPr>
                <w:b/>
                <w:color w:val="231F20"/>
                <w:sz w:val="22"/>
              </w:rPr>
              <w:t>1</w:t>
            </w:r>
            <w:r>
              <w:rPr>
                <w:b/>
                <w:color w:val="231F20"/>
                <w:spacing w:val="-5"/>
                <w:sz w:val="22"/>
              </w:rPr>
              <w:t> </w:t>
            </w:r>
            <w:r>
              <w:rPr>
                <w:b/>
                <w:color w:val="231F20"/>
                <w:sz w:val="22"/>
              </w:rPr>
              <w:t>mark</w:t>
            </w:r>
            <w:r>
              <w:rPr>
                <w:b/>
                <w:color w:val="231F20"/>
                <w:spacing w:val="-5"/>
                <w:sz w:val="22"/>
              </w:rPr>
              <w:t> </w:t>
            </w:r>
            <w:r>
              <w:rPr>
                <w:color w:val="231F20"/>
                <w:sz w:val="22"/>
              </w:rPr>
              <w:t>for</w:t>
            </w:r>
            <w:r>
              <w:rPr>
                <w:color w:val="231F20"/>
                <w:spacing w:val="-5"/>
                <w:sz w:val="22"/>
              </w:rPr>
              <w:t> </w:t>
            </w:r>
            <w:r>
              <w:rPr>
                <w:color w:val="231F20"/>
                <w:sz w:val="22"/>
              </w:rPr>
              <w:t>each</w:t>
            </w:r>
            <w:r>
              <w:rPr>
                <w:color w:val="231F20"/>
                <w:spacing w:val="-5"/>
                <w:sz w:val="22"/>
              </w:rPr>
              <w:t> </w:t>
            </w:r>
            <w:r>
              <w:rPr>
                <w:color w:val="231F20"/>
                <w:sz w:val="22"/>
              </w:rPr>
              <w:t>relevant</w:t>
            </w:r>
            <w:r>
              <w:rPr>
                <w:color w:val="231F20"/>
                <w:spacing w:val="-5"/>
                <w:sz w:val="22"/>
              </w:rPr>
              <w:t> </w:t>
            </w:r>
            <w:r>
              <w:rPr>
                <w:color w:val="231F20"/>
                <w:sz w:val="22"/>
              </w:rPr>
              <w:t>point</w:t>
            </w:r>
            <w:r>
              <w:rPr>
                <w:color w:val="231F20"/>
                <w:spacing w:val="-5"/>
                <w:sz w:val="22"/>
              </w:rPr>
              <w:t> </w:t>
            </w:r>
            <w:r>
              <w:rPr>
                <w:color w:val="231F20"/>
                <w:sz w:val="22"/>
              </w:rPr>
              <w:t>to</w:t>
            </w:r>
            <w:r>
              <w:rPr>
                <w:color w:val="231F20"/>
                <w:spacing w:val="-5"/>
                <w:sz w:val="22"/>
              </w:rPr>
              <w:t> </w:t>
            </w:r>
            <w:r>
              <w:rPr>
                <w:color w:val="231F20"/>
                <w:sz w:val="22"/>
              </w:rPr>
              <w:t>a</w:t>
            </w:r>
            <w:r>
              <w:rPr>
                <w:color w:val="231F20"/>
                <w:spacing w:val="-5"/>
                <w:sz w:val="22"/>
              </w:rPr>
              <w:t> </w:t>
            </w:r>
            <w:r>
              <w:rPr>
                <w:color w:val="231F20"/>
                <w:sz w:val="22"/>
              </w:rPr>
              <w:t>maximum of </w:t>
            </w:r>
            <w:r>
              <w:rPr>
                <w:b/>
                <w:color w:val="231F20"/>
                <w:sz w:val="22"/>
              </w:rPr>
              <w:t>2 marks </w:t>
            </w:r>
            <w:r>
              <w:rPr>
                <w:color w:val="231F20"/>
                <w:sz w:val="22"/>
              </w:rPr>
              <w:t>and </w:t>
            </w:r>
            <w:r>
              <w:rPr>
                <w:b/>
                <w:sz w:val="22"/>
              </w:rPr>
              <w:t>1 mark </w:t>
            </w:r>
            <w:r>
              <w:rPr>
                <w:sz w:val="22"/>
              </w:rPr>
              <w:t>for suitable example</w:t>
            </w:r>
          </w:p>
          <w:p>
            <w:pPr>
              <w:pStyle w:val="TableParagraph"/>
              <w:spacing w:before="11"/>
              <w:rPr>
                <w:b/>
                <w:sz w:val="21"/>
              </w:rPr>
            </w:pPr>
          </w:p>
          <w:p>
            <w:pPr>
              <w:pStyle w:val="TableParagraph"/>
              <w:ind w:left="114"/>
              <w:rPr>
                <w:b/>
                <w:sz w:val="22"/>
              </w:rPr>
            </w:pPr>
            <w:r>
              <w:rPr>
                <w:b/>
                <w:color w:val="231F20"/>
                <w:sz w:val="22"/>
              </w:rPr>
              <w:t>Indicative</w:t>
            </w:r>
            <w:r>
              <w:rPr>
                <w:b/>
                <w:color w:val="231F20"/>
                <w:spacing w:val="-10"/>
                <w:sz w:val="22"/>
              </w:rPr>
              <w:t> </w:t>
            </w:r>
            <w:r>
              <w:rPr>
                <w:b/>
                <w:color w:val="231F20"/>
                <w:spacing w:val="-2"/>
                <w:sz w:val="22"/>
              </w:rPr>
              <w:t>content</w:t>
            </w:r>
          </w:p>
          <w:p>
            <w:pPr>
              <w:pStyle w:val="TableParagraph"/>
              <w:spacing w:before="9"/>
              <w:rPr>
                <w:b/>
                <w:sz w:val="21"/>
              </w:rPr>
            </w:pPr>
          </w:p>
          <w:p>
            <w:pPr>
              <w:pStyle w:val="TableParagraph"/>
              <w:numPr>
                <w:ilvl w:val="0"/>
                <w:numId w:val="11"/>
              </w:numPr>
              <w:tabs>
                <w:tab w:pos="474" w:val="left" w:leader="none"/>
                <w:tab w:pos="475" w:val="left" w:leader="none"/>
              </w:tabs>
              <w:spacing w:line="240" w:lineRule="auto" w:before="0" w:after="0"/>
              <w:ind w:left="474" w:right="243" w:hanging="360"/>
              <w:jc w:val="left"/>
              <w:rPr>
                <w:sz w:val="22"/>
              </w:rPr>
            </w:pPr>
            <w:r>
              <w:rPr>
                <w:sz w:val="22"/>
              </w:rPr>
              <w:t>Integers can be represented accurately but</w:t>
            </w:r>
            <w:r>
              <w:rPr>
                <w:spacing w:val="-6"/>
                <w:sz w:val="22"/>
              </w:rPr>
              <w:t> </w:t>
            </w:r>
            <w:r>
              <w:rPr>
                <w:sz w:val="22"/>
              </w:rPr>
              <w:t>only</w:t>
            </w:r>
            <w:r>
              <w:rPr>
                <w:spacing w:val="-6"/>
                <w:sz w:val="22"/>
              </w:rPr>
              <w:t> </w:t>
            </w:r>
            <w:r>
              <w:rPr>
                <w:sz w:val="22"/>
              </w:rPr>
              <w:t>within</w:t>
            </w:r>
            <w:r>
              <w:rPr>
                <w:spacing w:val="-6"/>
                <w:sz w:val="22"/>
              </w:rPr>
              <w:t> </w:t>
            </w:r>
            <w:r>
              <w:rPr>
                <w:sz w:val="22"/>
              </w:rPr>
              <w:t>the</w:t>
            </w:r>
            <w:r>
              <w:rPr>
                <w:spacing w:val="-6"/>
                <w:sz w:val="22"/>
              </w:rPr>
              <w:t> </w:t>
            </w:r>
            <w:r>
              <w:rPr>
                <w:sz w:val="22"/>
              </w:rPr>
              <w:t>range</w:t>
            </w:r>
            <w:r>
              <w:rPr>
                <w:spacing w:val="-6"/>
                <w:sz w:val="22"/>
              </w:rPr>
              <w:t> </w:t>
            </w:r>
            <w:r>
              <w:rPr>
                <w:sz w:val="22"/>
              </w:rPr>
              <w:t>provided</w:t>
            </w:r>
            <w:r>
              <w:rPr>
                <w:spacing w:val="-6"/>
                <w:sz w:val="22"/>
              </w:rPr>
              <w:t> </w:t>
            </w:r>
            <w:r>
              <w:rPr>
                <w:sz w:val="22"/>
              </w:rPr>
              <w:t>by</w:t>
            </w:r>
            <w:r>
              <w:rPr>
                <w:spacing w:val="-6"/>
                <w:sz w:val="22"/>
              </w:rPr>
              <w:t> </w:t>
            </w:r>
            <w:r>
              <w:rPr>
                <w:sz w:val="22"/>
              </w:rPr>
              <w:t>the number</w:t>
            </w:r>
            <w:r>
              <w:rPr>
                <w:spacing w:val="-7"/>
                <w:sz w:val="22"/>
              </w:rPr>
              <w:t> </w:t>
            </w:r>
            <w:r>
              <w:rPr>
                <w:sz w:val="22"/>
              </w:rPr>
              <w:t>of</w:t>
            </w:r>
            <w:r>
              <w:rPr>
                <w:spacing w:val="-7"/>
                <w:sz w:val="22"/>
              </w:rPr>
              <w:t> </w:t>
            </w:r>
            <w:r>
              <w:rPr>
                <w:sz w:val="22"/>
              </w:rPr>
              <w:t>bits</w:t>
            </w:r>
            <w:r>
              <w:rPr>
                <w:spacing w:val="-7"/>
                <w:sz w:val="22"/>
              </w:rPr>
              <w:t> </w:t>
            </w:r>
            <w:r>
              <w:rPr>
                <w:sz w:val="22"/>
              </w:rPr>
              <w:t>allocated</w:t>
            </w:r>
            <w:r>
              <w:rPr>
                <w:spacing w:val="-7"/>
                <w:sz w:val="22"/>
              </w:rPr>
              <w:t> </w:t>
            </w:r>
            <w:r>
              <w:rPr>
                <w:sz w:val="22"/>
              </w:rPr>
              <w:t>to</w:t>
            </w:r>
            <w:r>
              <w:rPr>
                <w:spacing w:val="-7"/>
                <w:sz w:val="22"/>
              </w:rPr>
              <w:t> </w:t>
            </w:r>
            <w:r>
              <w:rPr>
                <w:sz w:val="22"/>
              </w:rPr>
              <w:t>mantissa</w:t>
            </w:r>
            <w:r>
              <w:rPr>
                <w:spacing w:val="-7"/>
                <w:sz w:val="22"/>
              </w:rPr>
              <w:t> </w:t>
            </w:r>
            <w:r>
              <w:rPr>
                <w:sz w:val="22"/>
              </w:rPr>
              <w:t>and </w:t>
            </w:r>
            <w:r>
              <w:rPr>
                <w:spacing w:val="-2"/>
                <w:sz w:val="22"/>
              </w:rPr>
              <w:t>exponent.</w:t>
            </w:r>
          </w:p>
          <w:p>
            <w:pPr>
              <w:pStyle w:val="TableParagraph"/>
              <w:numPr>
                <w:ilvl w:val="0"/>
                <w:numId w:val="11"/>
              </w:numPr>
              <w:tabs>
                <w:tab w:pos="474" w:val="left" w:leader="none"/>
                <w:tab w:pos="475" w:val="left" w:leader="none"/>
              </w:tabs>
              <w:spacing w:line="240" w:lineRule="auto" w:before="0" w:after="0"/>
              <w:ind w:left="474" w:right="340" w:hanging="360"/>
              <w:jc w:val="left"/>
              <w:rPr>
                <w:sz w:val="22"/>
              </w:rPr>
            </w:pPr>
            <w:r>
              <w:rPr>
                <w:sz w:val="22"/>
              </w:rPr>
              <w:t>Decimal or fractional parts of base 10 numbers</w:t>
            </w:r>
            <w:r>
              <w:rPr>
                <w:spacing w:val="-10"/>
                <w:sz w:val="22"/>
              </w:rPr>
              <w:t> </w:t>
            </w:r>
            <w:r>
              <w:rPr>
                <w:sz w:val="22"/>
              </w:rPr>
              <w:t>cannot</w:t>
            </w:r>
            <w:r>
              <w:rPr>
                <w:spacing w:val="-10"/>
                <w:sz w:val="22"/>
              </w:rPr>
              <w:t> </w:t>
            </w:r>
            <w:r>
              <w:rPr>
                <w:sz w:val="22"/>
              </w:rPr>
              <w:t>always</w:t>
            </w:r>
            <w:r>
              <w:rPr>
                <w:spacing w:val="-10"/>
                <w:sz w:val="22"/>
              </w:rPr>
              <w:t> </w:t>
            </w:r>
            <w:r>
              <w:rPr>
                <w:sz w:val="22"/>
              </w:rPr>
              <w:t>be</w:t>
            </w:r>
            <w:r>
              <w:rPr>
                <w:spacing w:val="-10"/>
                <w:sz w:val="22"/>
              </w:rPr>
              <w:t> </w:t>
            </w:r>
            <w:r>
              <w:rPr>
                <w:sz w:val="22"/>
              </w:rPr>
              <w:t>represented exactly as binary fractions,</w:t>
            </w:r>
          </w:p>
          <w:p>
            <w:pPr>
              <w:pStyle w:val="TableParagraph"/>
              <w:numPr>
                <w:ilvl w:val="0"/>
                <w:numId w:val="11"/>
              </w:numPr>
              <w:tabs>
                <w:tab w:pos="474" w:val="left" w:leader="none"/>
                <w:tab w:pos="475" w:val="left" w:leader="none"/>
              </w:tabs>
              <w:spacing w:line="237" w:lineRule="auto" w:before="3" w:after="0"/>
              <w:ind w:left="474" w:right="217" w:hanging="360"/>
              <w:jc w:val="left"/>
              <w:rPr>
                <w:sz w:val="22"/>
              </w:rPr>
            </w:pPr>
            <w:r>
              <w:rPr>
                <w:sz w:val="22"/>
              </w:rPr>
              <w:t>Where</w:t>
            </w:r>
            <w:r>
              <w:rPr>
                <w:spacing w:val="-8"/>
                <w:sz w:val="22"/>
              </w:rPr>
              <w:t> </w:t>
            </w:r>
            <w:r>
              <w:rPr>
                <w:sz w:val="22"/>
              </w:rPr>
              <w:t>values</w:t>
            </w:r>
            <w:r>
              <w:rPr>
                <w:spacing w:val="-8"/>
                <w:sz w:val="22"/>
              </w:rPr>
              <w:t> </w:t>
            </w:r>
            <w:r>
              <w:rPr>
                <w:sz w:val="22"/>
              </w:rPr>
              <w:t>cannot</w:t>
            </w:r>
            <w:r>
              <w:rPr>
                <w:spacing w:val="-8"/>
                <w:sz w:val="22"/>
              </w:rPr>
              <w:t> </w:t>
            </w:r>
            <w:r>
              <w:rPr>
                <w:sz w:val="22"/>
              </w:rPr>
              <w:t>be</w:t>
            </w:r>
            <w:r>
              <w:rPr>
                <w:spacing w:val="-8"/>
                <w:sz w:val="22"/>
              </w:rPr>
              <w:t> </w:t>
            </w:r>
            <w:r>
              <w:rPr>
                <w:sz w:val="22"/>
              </w:rPr>
              <w:t>represented</w:t>
            </w:r>
            <w:r>
              <w:rPr>
                <w:spacing w:val="-8"/>
                <w:sz w:val="22"/>
              </w:rPr>
              <w:t> </w:t>
            </w:r>
            <w:r>
              <w:rPr>
                <w:sz w:val="22"/>
              </w:rPr>
              <w:t>the stored value will be truncated and therefore inaccurate.</w:t>
            </w:r>
          </w:p>
          <w:p>
            <w:pPr>
              <w:pStyle w:val="TableParagraph"/>
              <w:numPr>
                <w:ilvl w:val="0"/>
                <w:numId w:val="11"/>
              </w:numPr>
              <w:tabs>
                <w:tab w:pos="474" w:val="left" w:leader="none"/>
                <w:tab w:pos="475" w:val="left" w:leader="none"/>
              </w:tabs>
              <w:spacing w:line="240" w:lineRule="auto" w:before="3" w:after="0"/>
              <w:ind w:left="474" w:right="268" w:hanging="360"/>
              <w:jc w:val="left"/>
              <w:rPr>
                <w:sz w:val="22"/>
              </w:rPr>
            </w:pPr>
            <w:r>
              <w:rPr>
                <w:sz w:val="22"/>
              </w:rPr>
              <w:t>e.g. 0.5 (1/2) can be represented as 2</w:t>
            </w:r>
            <w:r>
              <w:rPr>
                <w:sz w:val="22"/>
                <w:vertAlign w:val="superscript"/>
              </w:rPr>
              <w:t>-</w:t>
            </w:r>
            <w:r>
              <w:rPr>
                <w:sz w:val="22"/>
                <w:vertAlign w:val="superscript"/>
              </w:rPr>
              <w:t>1</w:t>
            </w:r>
            <w:r>
              <w:rPr>
                <w:sz w:val="22"/>
                <w:vertAlign w:val="baseline"/>
              </w:rPr>
              <w:t> whereas 0.3 (or any other correct example)</w:t>
            </w:r>
            <w:r>
              <w:rPr>
                <w:spacing w:val="-8"/>
                <w:sz w:val="22"/>
                <w:vertAlign w:val="baseline"/>
              </w:rPr>
              <w:t> </w:t>
            </w:r>
            <w:r>
              <w:rPr>
                <w:sz w:val="22"/>
                <w:vertAlign w:val="baseline"/>
              </w:rPr>
              <w:t>falls</w:t>
            </w:r>
            <w:r>
              <w:rPr>
                <w:spacing w:val="-8"/>
                <w:sz w:val="22"/>
                <w:vertAlign w:val="baseline"/>
              </w:rPr>
              <w:t> </w:t>
            </w:r>
            <w:r>
              <w:rPr>
                <w:sz w:val="22"/>
                <w:vertAlign w:val="baseline"/>
              </w:rPr>
              <w:t>between</w:t>
            </w:r>
            <w:r>
              <w:rPr>
                <w:spacing w:val="-8"/>
                <w:sz w:val="22"/>
                <w:vertAlign w:val="baseline"/>
              </w:rPr>
              <w:t> </w:t>
            </w:r>
            <w:r>
              <w:rPr>
                <w:sz w:val="22"/>
                <w:vertAlign w:val="baseline"/>
              </w:rPr>
              <w:t>base</w:t>
            </w:r>
            <w:r>
              <w:rPr>
                <w:spacing w:val="-8"/>
                <w:sz w:val="22"/>
                <w:vertAlign w:val="baseline"/>
              </w:rPr>
              <w:t> </w:t>
            </w:r>
            <w:r>
              <w:rPr>
                <w:sz w:val="22"/>
                <w:vertAlign w:val="baseline"/>
              </w:rPr>
              <w:t>2</w:t>
            </w:r>
            <w:r>
              <w:rPr>
                <w:spacing w:val="-8"/>
                <w:sz w:val="22"/>
                <w:vertAlign w:val="baseline"/>
              </w:rPr>
              <w:t> </w:t>
            </w:r>
            <w:r>
              <w:rPr>
                <w:sz w:val="22"/>
                <w:vertAlign w:val="baseline"/>
              </w:rPr>
              <w:t>fractional values and cannot be represented </w:t>
            </w:r>
            <w:r>
              <w:rPr>
                <w:spacing w:val="-2"/>
                <w:sz w:val="22"/>
                <w:vertAlign w:val="baseline"/>
              </w:rPr>
              <w:t>exactly.</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16"/>
              <w:ind w:left="7"/>
              <w:jc w:val="center"/>
              <w:rPr>
                <w:sz w:val="22"/>
              </w:rPr>
            </w:pPr>
            <w:r>
              <w:rPr>
                <w:w w:val="100"/>
                <w:sz w:val="22"/>
              </w:rPr>
              <w:t>1</w:t>
            </w:r>
          </w:p>
          <w:p>
            <w:pPr>
              <w:pStyle w:val="TableParagraph"/>
              <w:rPr>
                <w:b/>
                <w:sz w:val="24"/>
              </w:rPr>
            </w:pPr>
          </w:p>
          <w:p>
            <w:pPr>
              <w:pStyle w:val="TableParagraph"/>
              <w:rPr>
                <w:b/>
                <w:sz w:val="24"/>
              </w:rPr>
            </w:pPr>
          </w:p>
          <w:p>
            <w:pPr>
              <w:pStyle w:val="TableParagraph"/>
              <w:spacing w:before="208"/>
              <w:ind w:left="7"/>
              <w:jc w:val="center"/>
              <w:rPr>
                <w:sz w:val="22"/>
              </w:rPr>
            </w:pPr>
            <w:r>
              <w:rPr>
                <w:w w:val="100"/>
                <w:sz w:val="22"/>
              </w:rPr>
              <w:t>1</w:t>
            </w:r>
          </w:p>
          <w:p>
            <w:pPr>
              <w:pStyle w:val="TableParagraph"/>
              <w:rPr>
                <w:b/>
                <w:sz w:val="24"/>
              </w:rPr>
            </w:pPr>
          </w:p>
          <w:p>
            <w:pPr>
              <w:pStyle w:val="TableParagraph"/>
              <w:spacing w:before="10"/>
              <w:rPr>
                <w:b/>
                <w:sz w:val="19"/>
              </w:rPr>
            </w:pPr>
          </w:p>
          <w:p>
            <w:pPr>
              <w:pStyle w:val="TableParagraph"/>
              <w:ind w:left="7"/>
              <w:jc w:val="center"/>
              <w:rPr>
                <w:sz w:val="22"/>
              </w:rPr>
            </w:pPr>
            <w:r>
              <w:rPr>
                <w:w w:val="100"/>
                <w:sz w:val="22"/>
              </w:rPr>
              <w:t>1</w:t>
            </w:r>
          </w:p>
          <w:p>
            <w:pPr>
              <w:pStyle w:val="TableParagraph"/>
              <w:rPr>
                <w:b/>
                <w:sz w:val="24"/>
              </w:rPr>
            </w:pPr>
          </w:p>
          <w:p>
            <w:pPr>
              <w:pStyle w:val="TableParagraph"/>
              <w:rPr>
                <w:b/>
                <w:sz w:val="20"/>
              </w:rPr>
            </w:pPr>
          </w:p>
          <w:p>
            <w:pPr>
              <w:pStyle w:val="TableParagraph"/>
              <w:ind w:left="7"/>
              <w:jc w:val="center"/>
              <w:rPr>
                <w:sz w:val="22"/>
              </w:rPr>
            </w:pPr>
            <w:r>
              <w:rPr>
                <w:w w:val="100"/>
                <w:sz w:val="22"/>
              </w:rPr>
              <w:t>1</w:t>
            </w:r>
          </w:p>
        </w:tc>
        <w:tc>
          <w:tcPr>
            <w:tcW w:w="720"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16"/>
              <w:ind w:left="238"/>
              <w:rPr>
                <w:sz w:val="22"/>
              </w:rPr>
            </w:pPr>
            <w:r>
              <w:rPr>
                <w:spacing w:val="-5"/>
                <w:sz w:val="22"/>
              </w:rPr>
              <w:t>1b</w:t>
            </w:r>
          </w:p>
          <w:p>
            <w:pPr>
              <w:pStyle w:val="TableParagraph"/>
              <w:rPr>
                <w:b/>
                <w:sz w:val="24"/>
              </w:rPr>
            </w:pPr>
          </w:p>
          <w:p>
            <w:pPr>
              <w:pStyle w:val="TableParagraph"/>
              <w:rPr>
                <w:b/>
                <w:sz w:val="24"/>
              </w:rPr>
            </w:pPr>
          </w:p>
          <w:p>
            <w:pPr>
              <w:pStyle w:val="TableParagraph"/>
              <w:spacing w:line="720" w:lineRule="auto" w:before="208"/>
              <w:ind w:left="238" w:right="225"/>
              <w:jc w:val="both"/>
              <w:rPr>
                <w:sz w:val="22"/>
              </w:rPr>
            </w:pPr>
            <w:r>
              <w:rPr>
                <w:spacing w:val="-6"/>
                <w:sz w:val="22"/>
              </w:rPr>
              <w:t>1b 1b </w:t>
            </w:r>
            <w:r>
              <w:rPr>
                <w:spacing w:val="-5"/>
                <w:sz w:val="22"/>
              </w:rPr>
              <w:t>1b</w:t>
            </w: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r>
        <w:rPr/>
        <w:pict>
          <v:shape style="position:absolute;margin-left:134.983902pt;margin-top:131.143967pt;width:220.1pt;height:115.15pt;mso-position-horizontal-relative:page;mso-position-vertical-relative:page;z-index:15730688" type="#_x0000_t202" id="docshape1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3"/>
                    <w:gridCol w:w="1003"/>
                    <w:gridCol w:w="1320"/>
                    <w:gridCol w:w="816"/>
                  </w:tblGrid>
                  <w:tr>
                    <w:trPr>
                      <w:trHeight w:val="566" w:hRule="atLeast"/>
                    </w:trPr>
                    <w:tc>
                      <w:tcPr>
                        <w:tcW w:w="1253" w:type="dxa"/>
                      </w:tcPr>
                      <w:p>
                        <w:pPr>
                          <w:pStyle w:val="TableParagraph"/>
                          <w:rPr>
                            <w:rFonts w:ascii="Times New Roman"/>
                            <w:sz w:val="20"/>
                          </w:rPr>
                        </w:pPr>
                      </w:p>
                    </w:tc>
                    <w:tc>
                      <w:tcPr>
                        <w:tcW w:w="1003" w:type="dxa"/>
                      </w:tcPr>
                      <w:p>
                        <w:pPr>
                          <w:pStyle w:val="TableParagraph"/>
                          <w:spacing w:line="237" w:lineRule="auto" w:before="30"/>
                          <w:ind w:left="159" w:right="135" w:hanging="7"/>
                          <w:rPr>
                            <w:sz w:val="22"/>
                          </w:rPr>
                        </w:pPr>
                        <w:r>
                          <w:rPr>
                            <w:spacing w:val="-2"/>
                            <w:sz w:val="22"/>
                          </w:rPr>
                          <w:t>Upload (Mbps)</w:t>
                        </w:r>
                      </w:p>
                    </w:tc>
                    <w:tc>
                      <w:tcPr>
                        <w:tcW w:w="1320" w:type="dxa"/>
                      </w:tcPr>
                      <w:p>
                        <w:pPr>
                          <w:pStyle w:val="TableParagraph"/>
                          <w:spacing w:line="237" w:lineRule="auto" w:before="30"/>
                          <w:ind w:left="361" w:hanging="215"/>
                          <w:rPr>
                            <w:sz w:val="22"/>
                          </w:rPr>
                        </w:pPr>
                        <w:r>
                          <w:rPr>
                            <w:spacing w:val="-2"/>
                            <w:sz w:val="22"/>
                          </w:rPr>
                          <w:t>Overhead/ </w:t>
                        </w:r>
                        <w:r>
                          <w:rPr>
                            <w:sz w:val="22"/>
                          </w:rPr>
                          <w:t>file (s)</w:t>
                        </w:r>
                      </w:p>
                    </w:tc>
                    <w:tc>
                      <w:tcPr>
                        <w:tcW w:w="816" w:type="dxa"/>
                      </w:tcPr>
                      <w:p>
                        <w:pPr>
                          <w:pStyle w:val="TableParagraph"/>
                          <w:spacing w:line="237" w:lineRule="auto" w:before="30"/>
                          <w:ind w:left="130" w:right="115" w:firstLine="30"/>
                          <w:rPr>
                            <w:sz w:val="22"/>
                          </w:rPr>
                        </w:pPr>
                        <w:r>
                          <w:rPr>
                            <w:spacing w:val="-2"/>
                            <w:sz w:val="22"/>
                          </w:rPr>
                          <w:t>Total hours</w:t>
                        </w:r>
                      </w:p>
                    </w:tc>
                  </w:tr>
                  <w:tr>
                    <w:trPr>
                      <w:trHeight w:val="561" w:hRule="atLeast"/>
                    </w:trPr>
                    <w:tc>
                      <w:tcPr>
                        <w:tcW w:w="1253" w:type="dxa"/>
                      </w:tcPr>
                      <w:p>
                        <w:pPr>
                          <w:pStyle w:val="TableParagraph"/>
                          <w:spacing w:before="24"/>
                          <w:ind w:left="114" w:right="103"/>
                          <w:jc w:val="center"/>
                          <w:rPr>
                            <w:sz w:val="22"/>
                          </w:rPr>
                        </w:pPr>
                        <w:r>
                          <w:rPr>
                            <w:sz w:val="22"/>
                          </w:rPr>
                          <w:t>Provider</w:t>
                        </w:r>
                        <w:r>
                          <w:rPr>
                            <w:spacing w:val="-8"/>
                            <w:sz w:val="22"/>
                          </w:rPr>
                          <w:t> </w:t>
                        </w:r>
                        <w:r>
                          <w:rPr>
                            <w:spacing w:val="-10"/>
                            <w:sz w:val="22"/>
                          </w:rPr>
                          <w:t>1</w:t>
                        </w:r>
                      </w:p>
                    </w:tc>
                    <w:tc>
                      <w:tcPr>
                        <w:tcW w:w="1003" w:type="dxa"/>
                      </w:tcPr>
                      <w:p>
                        <w:pPr>
                          <w:pStyle w:val="TableParagraph"/>
                          <w:spacing w:before="24"/>
                          <w:ind w:left="275" w:right="265"/>
                          <w:jc w:val="center"/>
                          <w:rPr>
                            <w:sz w:val="22"/>
                          </w:rPr>
                        </w:pPr>
                        <w:r>
                          <w:rPr>
                            <w:spacing w:val="-4"/>
                            <w:sz w:val="22"/>
                          </w:rPr>
                          <w:t>22.2</w:t>
                        </w:r>
                      </w:p>
                      <w:p>
                        <w:pPr>
                          <w:pStyle w:val="TableParagraph"/>
                          <w:spacing w:before="1"/>
                          <w:ind w:left="275" w:right="265"/>
                          <w:jc w:val="center"/>
                          <w:rPr>
                            <w:sz w:val="22"/>
                          </w:rPr>
                        </w:pPr>
                        <w:r>
                          <w:rPr>
                            <w:spacing w:val="-5"/>
                            <w:sz w:val="22"/>
                          </w:rPr>
                          <w:t>hrs</w:t>
                        </w:r>
                      </w:p>
                    </w:tc>
                    <w:tc>
                      <w:tcPr>
                        <w:tcW w:w="1320" w:type="dxa"/>
                      </w:tcPr>
                      <w:p>
                        <w:pPr>
                          <w:pStyle w:val="TableParagraph"/>
                          <w:spacing w:before="24"/>
                          <w:ind w:left="263"/>
                          <w:rPr>
                            <w:sz w:val="22"/>
                          </w:rPr>
                        </w:pPr>
                        <w:r>
                          <w:rPr>
                            <w:sz w:val="22"/>
                          </w:rPr>
                          <w:t>27.7</w:t>
                        </w:r>
                        <w:r>
                          <w:rPr>
                            <w:spacing w:val="-4"/>
                            <w:sz w:val="22"/>
                          </w:rPr>
                          <w:t> </w:t>
                        </w:r>
                        <w:r>
                          <w:rPr>
                            <w:spacing w:val="-5"/>
                            <w:sz w:val="22"/>
                          </w:rPr>
                          <w:t>hrs</w:t>
                        </w:r>
                      </w:p>
                    </w:tc>
                    <w:tc>
                      <w:tcPr>
                        <w:tcW w:w="816" w:type="dxa"/>
                      </w:tcPr>
                      <w:p>
                        <w:pPr>
                          <w:pStyle w:val="TableParagraph"/>
                          <w:spacing w:before="24"/>
                          <w:ind w:left="191"/>
                          <w:rPr>
                            <w:sz w:val="22"/>
                          </w:rPr>
                        </w:pPr>
                        <w:r>
                          <w:rPr>
                            <w:spacing w:val="-4"/>
                            <w:sz w:val="22"/>
                          </w:rPr>
                          <w:t>49.9</w:t>
                        </w:r>
                      </w:p>
                    </w:tc>
                  </w:tr>
                  <w:tr>
                    <w:trPr>
                      <w:trHeight w:val="565" w:hRule="atLeast"/>
                    </w:trPr>
                    <w:tc>
                      <w:tcPr>
                        <w:tcW w:w="1253" w:type="dxa"/>
                      </w:tcPr>
                      <w:p>
                        <w:pPr>
                          <w:pStyle w:val="TableParagraph"/>
                          <w:spacing w:before="28"/>
                          <w:ind w:left="114" w:right="103"/>
                          <w:jc w:val="center"/>
                          <w:rPr>
                            <w:sz w:val="22"/>
                          </w:rPr>
                        </w:pPr>
                        <w:r>
                          <w:rPr>
                            <w:sz w:val="22"/>
                          </w:rPr>
                          <w:t>Provider</w:t>
                        </w:r>
                        <w:r>
                          <w:rPr>
                            <w:spacing w:val="-8"/>
                            <w:sz w:val="22"/>
                          </w:rPr>
                          <w:t> </w:t>
                        </w:r>
                        <w:r>
                          <w:rPr>
                            <w:spacing w:val="-10"/>
                            <w:sz w:val="22"/>
                          </w:rPr>
                          <w:t>2</w:t>
                        </w:r>
                      </w:p>
                    </w:tc>
                    <w:tc>
                      <w:tcPr>
                        <w:tcW w:w="1003" w:type="dxa"/>
                      </w:tcPr>
                      <w:p>
                        <w:pPr>
                          <w:pStyle w:val="TableParagraph"/>
                          <w:spacing w:before="28"/>
                          <w:ind w:left="275" w:right="265"/>
                          <w:jc w:val="center"/>
                          <w:rPr>
                            <w:sz w:val="22"/>
                          </w:rPr>
                        </w:pPr>
                        <w:r>
                          <w:rPr>
                            <w:spacing w:val="-4"/>
                            <w:sz w:val="22"/>
                          </w:rPr>
                          <w:t>33.3</w:t>
                        </w:r>
                      </w:p>
                      <w:p>
                        <w:pPr>
                          <w:pStyle w:val="TableParagraph"/>
                          <w:spacing w:before="2"/>
                          <w:ind w:left="275" w:right="265"/>
                          <w:jc w:val="center"/>
                          <w:rPr>
                            <w:sz w:val="22"/>
                          </w:rPr>
                        </w:pPr>
                        <w:r>
                          <w:rPr>
                            <w:spacing w:val="-5"/>
                            <w:sz w:val="22"/>
                          </w:rPr>
                          <w:t>hrs</w:t>
                        </w:r>
                      </w:p>
                    </w:tc>
                    <w:tc>
                      <w:tcPr>
                        <w:tcW w:w="1320" w:type="dxa"/>
                      </w:tcPr>
                      <w:p>
                        <w:pPr>
                          <w:pStyle w:val="TableParagraph"/>
                          <w:spacing w:before="28"/>
                          <w:ind w:left="263"/>
                          <w:rPr>
                            <w:sz w:val="22"/>
                          </w:rPr>
                        </w:pPr>
                        <w:r>
                          <w:rPr>
                            <w:sz w:val="22"/>
                          </w:rPr>
                          <w:t>20.8</w:t>
                        </w:r>
                        <w:r>
                          <w:rPr>
                            <w:spacing w:val="-4"/>
                            <w:sz w:val="22"/>
                          </w:rPr>
                          <w:t> </w:t>
                        </w:r>
                        <w:r>
                          <w:rPr>
                            <w:spacing w:val="-5"/>
                            <w:sz w:val="22"/>
                          </w:rPr>
                          <w:t>hrs</w:t>
                        </w:r>
                      </w:p>
                    </w:tc>
                    <w:tc>
                      <w:tcPr>
                        <w:tcW w:w="816" w:type="dxa"/>
                      </w:tcPr>
                      <w:p>
                        <w:pPr>
                          <w:pStyle w:val="TableParagraph"/>
                          <w:spacing w:before="28"/>
                          <w:ind w:left="191"/>
                          <w:rPr>
                            <w:sz w:val="22"/>
                          </w:rPr>
                        </w:pPr>
                        <w:r>
                          <w:rPr>
                            <w:spacing w:val="-4"/>
                            <w:sz w:val="22"/>
                          </w:rPr>
                          <w:t>54.1</w:t>
                        </w:r>
                      </w:p>
                    </w:tc>
                  </w:tr>
                  <w:tr>
                    <w:trPr>
                      <w:trHeight w:val="561" w:hRule="atLeast"/>
                    </w:trPr>
                    <w:tc>
                      <w:tcPr>
                        <w:tcW w:w="1253" w:type="dxa"/>
                      </w:tcPr>
                      <w:p>
                        <w:pPr>
                          <w:pStyle w:val="TableParagraph"/>
                          <w:spacing w:before="24"/>
                          <w:ind w:left="114" w:right="103"/>
                          <w:jc w:val="center"/>
                          <w:rPr>
                            <w:sz w:val="22"/>
                          </w:rPr>
                        </w:pPr>
                        <w:r>
                          <w:rPr>
                            <w:sz w:val="22"/>
                          </w:rPr>
                          <w:t>Provider</w:t>
                        </w:r>
                        <w:r>
                          <w:rPr>
                            <w:spacing w:val="-8"/>
                            <w:sz w:val="22"/>
                          </w:rPr>
                          <w:t> </w:t>
                        </w:r>
                        <w:r>
                          <w:rPr>
                            <w:spacing w:val="-10"/>
                            <w:sz w:val="22"/>
                          </w:rPr>
                          <w:t>3</w:t>
                        </w:r>
                      </w:p>
                    </w:tc>
                    <w:tc>
                      <w:tcPr>
                        <w:tcW w:w="1003" w:type="dxa"/>
                      </w:tcPr>
                      <w:p>
                        <w:pPr>
                          <w:pStyle w:val="TableParagraph"/>
                          <w:spacing w:before="24"/>
                          <w:ind w:left="275" w:right="265"/>
                          <w:jc w:val="center"/>
                          <w:rPr>
                            <w:sz w:val="22"/>
                          </w:rPr>
                        </w:pPr>
                        <w:r>
                          <w:rPr>
                            <w:spacing w:val="-4"/>
                            <w:sz w:val="22"/>
                          </w:rPr>
                          <w:t>16.6</w:t>
                        </w:r>
                      </w:p>
                      <w:p>
                        <w:pPr>
                          <w:pStyle w:val="TableParagraph"/>
                          <w:spacing w:before="1"/>
                          <w:ind w:left="275" w:right="265"/>
                          <w:jc w:val="center"/>
                          <w:rPr>
                            <w:sz w:val="22"/>
                          </w:rPr>
                        </w:pPr>
                        <w:r>
                          <w:rPr>
                            <w:spacing w:val="-5"/>
                            <w:sz w:val="22"/>
                          </w:rPr>
                          <w:t>hrs</w:t>
                        </w:r>
                      </w:p>
                    </w:tc>
                    <w:tc>
                      <w:tcPr>
                        <w:tcW w:w="1320" w:type="dxa"/>
                      </w:tcPr>
                      <w:p>
                        <w:pPr>
                          <w:pStyle w:val="TableParagraph"/>
                          <w:spacing w:before="24"/>
                          <w:ind w:left="263"/>
                          <w:rPr>
                            <w:sz w:val="22"/>
                          </w:rPr>
                        </w:pPr>
                        <w:r>
                          <w:rPr>
                            <w:sz w:val="22"/>
                          </w:rPr>
                          <w:t>34.7</w:t>
                        </w:r>
                        <w:r>
                          <w:rPr>
                            <w:spacing w:val="-4"/>
                            <w:sz w:val="22"/>
                          </w:rPr>
                          <w:t> </w:t>
                        </w:r>
                        <w:r>
                          <w:rPr>
                            <w:spacing w:val="-5"/>
                            <w:sz w:val="22"/>
                          </w:rPr>
                          <w:t>hrs</w:t>
                        </w:r>
                      </w:p>
                    </w:tc>
                    <w:tc>
                      <w:tcPr>
                        <w:tcW w:w="816" w:type="dxa"/>
                      </w:tcPr>
                      <w:p>
                        <w:pPr>
                          <w:pStyle w:val="TableParagraph"/>
                          <w:spacing w:before="24"/>
                          <w:ind w:left="191"/>
                          <w:rPr>
                            <w:sz w:val="22"/>
                          </w:rPr>
                        </w:pPr>
                        <w:r>
                          <w:rPr>
                            <w:spacing w:val="-4"/>
                            <w:sz w:val="22"/>
                          </w:rPr>
                          <w:t>51.3</w:t>
                        </w:r>
                      </w:p>
                    </w:tc>
                  </w:tr>
                </w:tbl>
                <w:p>
                  <w:pPr>
                    <w:pStyle w:val="BodyText"/>
                  </w:pPr>
                </w:p>
              </w:txbxContent>
            </v:textbox>
            <w10:wrap type="none"/>
          </v:shape>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56" w:right="142"/>
              <w:jc w:val="center"/>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3686" w:hRule="atLeast"/>
        </w:trPr>
        <w:tc>
          <w:tcPr>
            <w:tcW w:w="1224" w:type="dxa"/>
          </w:tcPr>
          <w:p>
            <w:pPr>
              <w:pStyle w:val="TableParagraph"/>
              <w:spacing w:before="57"/>
              <w:ind w:left="115"/>
              <w:rPr>
                <w:sz w:val="22"/>
              </w:rPr>
            </w:pPr>
            <w:r>
              <w:rPr>
                <w:sz w:val="22"/>
              </w:rPr>
              <w:t>11.</w:t>
            </w:r>
            <w:r>
              <w:rPr>
                <w:spacing w:val="-3"/>
                <w:sz w:val="22"/>
              </w:rPr>
              <w:t> </w:t>
            </w:r>
            <w:r>
              <w:rPr>
                <w:spacing w:val="-5"/>
                <w:sz w:val="22"/>
              </w:rPr>
              <w:t>(a)</w:t>
            </w:r>
          </w:p>
        </w:tc>
        <w:tc>
          <w:tcPr>
            <w:tcW w:w="4680" w:type="dxa"/>
          </w:tcPr>
          <w:p>
            <w:pPr>
              <w:pStyle w:val="TableParagraph"/>
              <w:spacing w:before="57"/>
              <w:ind w:left="114" w:right="186"/>
              <w:rPr>
                <w:b/>
                <w:sz w:val="22"/>
              </w:rPr>
            </w:pPr>
            <w:r>
              <w:rPr>
                <w:b/>
                <w:color w:val="231F20"/>
                <w:sz w:val="22"/>
              </w:rPr>
              <w:t>1 mark </w:t>
            </w:r>
            <w:r>
              <w:rPr>
                <w:color w:val="231F20"/>
                <w:sz w:val="22"/>
              </w:rPr>
              <w:t>for each correct upload time and </w:t>
            </w:r>
            <w:r>
              <w:rPr>
                <w:b/>
                <w:color w:val="231F20"/>
                <w:sz w:val="22"/>
              </w:rPr>
              <w:t>1 mark</w:t>
            </w:r>
            <w:r>
              <w:rPr>
                <w:b/>
                <w:color w:val="231F20"/>
                <w:spacing w:val="-6"/>
                <w:sz w:val="22"/>
              </w:rPr>
              <w:t> </w:t>
            </w:r>
            <w:r>
              <w:rPr>
                <w:color w:val="231F20"/>
                <w:sz w:val="22"/>
              </w:rPr>
              <w:t>for</w:t>
            </w:r>
            <w:r>
              <w:rPr>
                <w:color w:val="231F20"/>
                <w:spacing w:val="-6"/>
                <w:sz w:val="22"/>
              </w:rPr>
              <w:t> </w:t>
            </w:r>
            <w:r>
              <w:rPr>
                <w:color w:val="231F20"/>
                <w:sz w:val="22"/>
              </w:rPr>
              <w:t>each</w:t>
            </w:r>
            <w:r>
              <w:rPr>
                <w:color w:val="231F20"/>
                <w:spacing w:val="-6"/>
                <w:sz w:val="22"/>
              </w:rPr>
              <w:t> </w:t>
            </w:r>
            <w:r>
              <w:rPr>
                <w:color w:val="231F20"/>
                <w:sz w:val="22"/>
              </w:rPr>
              <w:t>overhead</w:t>
            </w:r>
            <w:r>
              <w:rPr>
                <w:color w:val="231F20"/>
                <w:spacing w:val="-6"/>
                <w:sz w:val="22"/>
              </w:rPr>
              <w:t> </w:t>
            </w:r>
            <w:r>
              <w:rPr>
                <w:color w:val="231F20"/>
                <w:sz w:val="22"/>
              </w:rPr>
              <w:t>time</w:t>
            </w:r>
            <w:r>
              <w:rPr>
                <w:color w:val="231F20"/>
                <w:spacing w:val="-6"/>
                <w:sz w:val="22"/>
              </w:rPr>
              <w:t> </w:t>
            </w:r>
            <w:r>
              <w:rPr>
                <w:color w:val="231F20"/>
                <w:sz w:val="22"/>
              </w:rPr>
              <w:t>to</w:t>
            </w:r>
            <w:r>
              <w:rPr>
                <w:color w:val="231F20"/>
                <w:spacing w:val="-6"/>
                <w:sz w:val="22"/>
              </w:rPr>
              <w:t> </w:t>
            </w:r>
            <w:r>
              <w:rPr>
                <w:color w:val="231F20"/>
                <w:sz w:val="22"/>
              </w:rPr>
              <w:t>a</w:t>
            </w:r>
            <w:r>
              <w:rPr>
                <w:color w:val="231F20"/>
                <w:spacing w:val="-6"/>
                <w:sz w:val="22"/>
              </w:rPr>
              <w:t> </w:t>
            </w:r>
            <w:r>
              <w:rPr>
                <w:color w:val="231F20"/>
                <w:sz w:val="22"/>
              </w:rPr>
              <w:t>maximum of </w:t>
            </w:r>
            <w:r>
              <w:rPr>
                <w:b/>
                <w:color w:val="231F20"/>
                <w:sz w:val="22"/>
              </w:rPr>
              <w:t>6 marks</w:t>
            </w:r>
          </w:p>
        </w:tc>
        <w:tc>
          <w:tcPr>
            <w:tcW w:w="758" w:type="dxa"/>
          </w:tcPr>
          <w:p>
            <w:pPr>
              <w:pStyle w:val="TableParagraph"/>
              <w:spacing w:before="57"/>
              <w:ind w:left="7"/>
              <w:jc w:val="center"/>
              <w:rPr>
                <w:sz w:val="22"/>
              </w:rPr>
            </w:pPr>
            <w:r>
              <w:rPr>
                <w:w w:val="100"/>
                <w:sz w:val="22"/>
              </w:rPr>
              <w:t>6</w:t>
            </w:r>
          </w:p>
        </w:tc>
        <w:tc>
          <w:tcPr>
            <w:tcW w:w="720" w:type="dxa"/>
          </w:tcPr>
          <w:p>
            <w:pPr>
              <w:pStyle w:val="TableParagraph"/>
              <w:rPr>
                <w:rFonts w:ascii="Times New Roman"/>
                <w:sz w:val="20"/>
              </w:rPr>
            </w:pPr>
          </w:p>
        </w:tc>
        <w:tc>
          <w:tcPr>
            <w:tcW w:w="787" w:type="dxa"/>
          </w:tcPr>
          <w:p>
            <w:pPr>
              <w:pStyle w:val="TableParagraph"/>
              <w:spacing w:before="57"/>
              <w:ind w:left="155" w:right="142"/>
              <w:jc w:val="center"/>
              <w:rPr>
                <w:sz w:val="22"/>
              </w:rPr>
            </w:pPr>
            <w:r>
              <w:rPr>
                <w:spacing w:val="-5"/>
                <w:sz w:val="22"/>
              </w:rPr>
              <w:t>2b</w:t>
            </w:r>
          </w:p>
        </w:tc>
        <w:tc>
          <w:tcPr>
            <w:tcW w:w="710" w:type="dxa"/>
          </w:tcPr>
          <w:p>
            <w:pPr>
              <w:pStyle w:val="TableParagraph"/>
              <w:rPr>
                <w:rFonts w:ascii="Times New Roman"/>
                <w:sz w:val="20"/>
              </w:rPr>
            </w:pPr>
          </w:p>
        </w:tc>
        <w:tc>
          <w:tcPr>
            <w:tcW w:w="840" w:type="dxa"/>
            <w:vMerge w:val="restart"/>
          </w:tcPr>
          <w:p>
            <w:pPr>
              <w:pStyle w:val="TableParagraph"/>
              <w:spacing w:before="57"/>
              <w:ind w:left="13"/>
              <w:jc w:val="center"/>
              <w:rPr>
                <w:sz w:val="22"/>
              </w:rPr>
            </w:pPr>
            <w:r>
              <w:rPr>
                <w:w w:val="100"/>
                <w:sz w:val="22"/>
              </w:rPr>
              <w:t>8</w:t>
            </w:r>
          </w:p>
        </w:tc>
      </w:tr>
      <w:tr>
        <w:trPr>
          <w:trHeight w:val="3911" w:hRule="atLeast"/>
        </w:trPr>
        <w:tc>
          <w:tcPr>
            <w:tcW w:w="1224" w:type="dxa"/>
          </w:tcPr>
          <w:p>
            <w:pPr>
              <w:pStyle w:val="TableParagraph"/>
              <w:spacing w:before="57"/>
              <w:ind w:left="115"/>
              <w:rPr>
                <w:sz w:val="22"/>
              </w:rPr>
            </w:pPr>
            <w:r>
              <w:rPr>
                <w:spacing w:val="-5"/>
                <w:sz w:val="22"/>
              </w:rPr>
              <w:t>(b)</w:t>
            </w:r>
          </w:p>
        </w:tc>
        <w:tc>
          <w:tcPr>
            <w:tcW w:w="4680" w:type="dxa"/>
          </w:tcPr>
          <w:p>
            <w:pPr>
              <w:pStyle w:val="TableParagraph"/>
              <w:spacing w:before="57"/>
              <w:ind w:left="114" w:right="75"/>
              <w:rPr>
                <w:b/>
                <w:sz w:val="22"/>
              </w:rPr>
            </w:pPr>
            <w:r>
              <w:rPr>
                <w:b/>
                <w:color w:val="231F20"/>
                <w:sz w:val="22"/>
              </w:rPr>
              <w:t>1</w:t>
            </w:r>
            <w:r>
              <w:rPr>
                <w:b/>
                <w:color w:val="231F20"/>
                <w:spacing w:val="-5"/>
                <w:sz w:val="22"/>
              </w:rPr>
              <w:t> </w:t>
            </w:r>
            <w:r>
              <w:rPr>
                <w:b/>
                <w:color w:val="231F20"/>
                <w:sz w:val="22"/>
              </w:rPr>
              <w:t>mark</w:t>
            </w:r>
            <w:r>
              <w:rPr>
                <w:b/>
                <w:color w:val="231F20"/>
                <w:spacing w:val="-5"/>
                <w:sz w:val="22"/>
              </w:rPr>
              <w:t> </w:t>
            </w:r>
            <w:r>
              <w:rPr>
                <w:color w:val="231F20"/>
                <w:sz w:val="22"/>
              </w:rPr>
              <w:t>for</w:t>
            </w:r>
            <w:r>
              <w:rPr>
                <w:color w:val="231F20"/>
                <w:spacing w:val="-5"/>
                <w:sz w:val="22"/>
              </w:rPr>
              <w:t> </w:t>
            </w:r>
            <w:r>
              <w:rPr>
                <w:color w:val="231F20"/>
                <w:sz w:val="22"/>
              </w:rPr>
              <w:t>reason</w:t>
            </w:r>
            <w:r>
              <w:rPr>
                <w:color w:val="231F20"/>
                <w:spacing w:val="-5"/>
                <w:sz w:val="22"/>
              </w:rPr>
              <w:t> </w:t>
            </w:r>
            <w:r>
              <w:rPr>
                <w:color w:val="231F20"/>
                <w:sz w:val="22"/>
              </w:rPr>
              <w:t>and</w:t>
            </w:r>
            <w:r>
              <w:rPr>
                <w:color w:val="231F20"/>
                <w:spacing w:val="-4"/>
                <w:sz w:val="22"/>
              </w:rPr>
              <w:t> </w:t>
            </w:r>
            <w:r>
              <w:rPr>
                <w:b/>
                <w:color w:val="231F20"/>
                <w:sz w:val="22"/>
              </w:rPr>
              <w:t>1</w:t>
            </w:r>
            <w:r>
              <w:rPr>
                <w:b/>
                <w:color w:val="231F20"/>
                <w:spacing w:val="-5"/>
                <w:sz w:val="22"/>
              </w:rPr>
              <w:t> </w:t>
            </w:r>
            <w:r>
              <w:rPr>
                <w:b/>
                <w:color w:val="231F20"/>
                <w:sz w:val="22"/>
              </w:rPr>
              <w:t>mark</w:t>
            </w:r>
            <w:r>
              <w:rPr>
                <w:b/>
                <w:color w:val="231F20"/>
                <w:spacing w:val="-5"/>
                <w:sz w:val="22"/>
              </w:rPr>
              <w:t> </w:t>
            </w:r>
            <w:r>
              <w:rPr>
                <w:color w:val="231F20"/>
                <w:sz w:val="22"/>
              </w:rPr>
              <w:t>for</w:t>
            </w:r>
            <w:r>
              <w:rPr>
                <w:color w:val="231F20"/>
                <w:spacing w:val="-5"/>
                <w:sz w:val="22"/>
              </w:rPr>
              <w:t> </w:t>
            </w:r>
            <w:r>
              <w:rPr>
                <w:color w:val="231F20"/>
                <w:sz w:val="22"/>
              </w:rPr>
              <w:t>justification to a maximum of </w:t>
            </w:r>
            <w:r>
              <w:rPr>
                <w:b/>
                <w:color w:val="231F20"/>
                <w:sz w:val="22"/>
              </w:rPr>
              <w:t>2 marks</w:t>
            </w:r>
          </w:p>
          <w:p>
            <w:pPr>
              <w:pStyle w:val="TableParagraph"/>
              <w:ind w:left="114"/>
              <w:rPr>
                <w:sz w:val="22"/>
              </w:rPr>
            </w:pPr>
            <w:r>
              <w:rPr>
                <w:sz w:val="22"/>
              </w:rPr>
              <w:t>Select</w:t>
            </w:r>
            <w:r>
              <w:rPr>
                <w:spacing w:val="-6"/>
                <w:sz w:val="22"/>
              </w:rPr>
              <w:t> </w:t>
            </w:r>
            <w:r>
              <w:rPr>
                <w:sz w:val="22"/>
              </w:rPr>
              <w:t>provider</w:t>
            </w:r>
            <w:r>
              <w:rPr>
                <w:spacing w:val="-6"/>
                <w:sz w:val="22"/>
              </w:rPr>
              <w:t> </w:t>
            </w:r>
            <w:r>
              <w:rPr>
                <w:sz w:val="22"/>
              </w:rPr>
              <w:t>1</w:t>
            </w:r>
            <w:r>
              <w:rPr>
                <w:spacing w:val="-6"/>
                <w:sz w:val="22"/>
              </w:rPr>
              <w:t> </w:t>
            </w:r>
            <w:r>
              <w:rPr>
                <w:sz w:val="22"/>
              </w:rPr>
              <w:t>because,</w:t>
            </w:r>
            <w:r>
              <w:rPr>
                <w:spacing w:val="-6"/>
                <w:sz w:val="22"/>
              </w:rPr>
              <w:t> </w:t>
            </w:r>
            <w:r>
              <w:rPr>
                <w:sz w:val="22"/>
              </w:rPr>
              <w:t>whilst</w:t>
            </w:r>
            <w:r>
              <w:rPr>
                <w:spacing w:val="-6"/>
                <w:sz w:val="22"/>
              </w:rPr>
              <w:t> </w:t>
            </w:r>
            <w:r>
              <w:rPr>
                <w:sz w:val="22"/>
              </w:rPr>
              <w:t>the</w:t>
            </w:r>
            <w:r>
              <w:rPr>
                <w:spacing w:val="-6"/>
                <w:sz w:val="22"/>
              </w:rPr>
              <w:t> </w:t>
            </w:r>
            <w:r>
              <w:rPr>
                <w:sz w:val="22"/>
              </w:rPr>
              <w:t>upload times are similar the download speed is significantly faster. This is likely to have a greater effect on daily use.</w:t>
            </w:r>
          </w:p>
          <w:p>
            <w:pPr>
              <w:pStyle w:val="TableParagraph"/>
              <w:rPr>
                <w:b/>
                <w:sz w:val="22"/>
              </w:rPr>
            </w:pPr>
          </w:p>
          <w:p>
            <w:pPr>
              <w:pStyle w:val="TableParagraph"/>
              <w:ind w:left="114"/>
              <w:rPr>
                <w:sz w:val="22"/>
              </w:rPr>
            </w:pPr>
            <w:r>
              <w:rPr>
                <w:spacing w:val="-5"/>
                <w:sz w:val="22"/>
              </w:rPr>
              <w:t>OR</w:t>
            </w:r>
          </w:p>
          <w:p>
            <w:pPr>
              <w:pStyle w:val="TableParagraph"/>
              <w:spacing w:before="10"/>
              <w:rPr>
                <w:b/>
                <w:sz w:val="21"/>
              </w:rPr>
            </w:pPr>
          </w:p>
          <w:p>
            <w:pPr>
              <w:pStyle w:val="TableParagraph"/>
              <w:ind w:left="114" w:right="186"/>
              <w:rPr>
                <w:sz w:val="22"/>
              </w:rPr>
            </w:pPr>
            <w:r>
              <w:rPr>
                <w:sz w:val="22"/>
              </w:rPr>
              <w:t>Select</w:t>
            </w:r>
            <w:r>
              <w:rPr>
                <w:spacing w:val="-6"/>
                <w:sz w:val="22"/>
              </w:rPr>
              <w:t> </w:t>
            </w:r>
            <w:r>
              <w:rPr>
                <w:sz w:val="22"/>
              </w:rPr>
              <w:t>provider</w:t>
            </w:r>
            <w:r>
              <w:rPr>
                <w:spacing w:val="-6"/>
                <w:sz w:val="22"/>
              </w:rPr>
              <w:t> </w:t>
            </w:r>
            <w:r>
              <w:rPr>
                <w:sz w:val="22"/>
              </w:rPr>
              <w:t>3</w:t>
            </w:r>
            <w:r>
              <w:rPr>
                <w:spacing w:val="-7"/>
                <w:sz w:val="22"/>
              </w:rPr>
              <w:t> </w:t>
            </w:r>
            <w:r>
              <w:rPr>
                <w:sz w:val="22"/>
              </w:rPr>
              <w:t>because,</w:t>
            </w:r>
            <w:r>
              <w:rPr>
                <w:spacing w:val="-6"/>
                <w:sz w:val="22"/>
              </w:rPr>
              <w:t> </w:t>
            </w:r>
            <w:r>
              <w:rPr>
                <w:sz w:val="22"/>
              </w:rPr>
              <w:t>whilst</w:t>
            </w:r>
            <w:r>
              <w:rPr>
                <w:spacing w:val="-6"/>
                <w:sz w:val="22"/>
              </w:rPr>
              <w:t> </w:t>
            </w:r>
            <w:r>
              <w:rPr>
                <w:sz w:val="22"/>
              </w:rPr>
              <w:t>the</w:t>
            </w:r>
            <w:r>
              <w:rPr>
                <w:spacing w:val="-7"/>
                <w:sz w:val="22"/>
              </w:rPr>
              <w:t> </w:t>
            </w:r>
            <w:r>
              <w:rPr>
                <w:sz w:val="22"/>
              </w:rPr>
              <w:t>upload times are similar the overhead arising from encryption is greater. Indicating that the system</w:t>
            </w:r>
            <w:r>
              <w:rPr>
                <w:spacing w:val="-8"/>
                <w:sz w:val="22"/>
              </w:rPr>
              <w:t> </w:t>
            </w:r>
            <w:r>
              <w:rPr>
                <w:sz w:val="22"/>
              </w:rPr>
              <w:t>is</w:t>
            </w:r>
            <w:r>
              <w:rPr>
                <w:spacing w:val="-8"/>
                <w:sz w:val="22"/>
              </w:rPr>
              <w:t> </w:t>
            </w:r>
            <w:r>
              <w:rPr>
                <w:sz w:val="22"/>
              </w:rPr>
              <w:t>more</w:t>
            </w:r>
            <w:r>
              <w:rPr>
                <w:spacing w:val="-8"/>
                <w:sz w:val="22"/>
              </w:rPr>
              <w:t> </w:t>
            </w:r>
            <w:r>
              <w:rPr>
                <w:sz w:val="22"/>
              </w:rPr>
              <w:t>secure</w:t>
            </w:r>
            <w:r>
              <w:rPr>
                <w:spacing w:val="-8"/>
                <w:sz w:val="22"/>
              </w:rPr>
              <w:t> </w:t>
            </w:r>
            <w:r>
              <w:rPr>
                <w:sz w:val="22"/>
              </w:rPr>
              <w:t>against</w:t>
            </w:r>
            <w:r>
              <w:rPr>
                <w:spacing w:val="-8"/>
                <w:sz w:val="22"/>
              </w:rPr>
              <w:t> </w:t>
            </w:r>
            <w:r>
              <w:rPr>
                <w:sz w:val="22"/>
              </w:rPr>
              <w:t>unauthorised </w:t>
            </w:r>
            <w:r>
              <w:rPr>
                <w:spacing w:val="-2"/>
                <w:sz w:val="22"/>
              </w:rPr>
              <w:t>access.</w:t>
            </w:r>
          </w:p>
        </w:tc>
        <w:tc>
          <w:tcPr>
            <w:tcW w:w="758"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before="1"/>
              <w:ind w:left="7"/>
              <w:jc w:val="center"/>
              <w:rPr>
                <w:sz w:val="22"/>
              </w:rPr>
            </w:pPr>
            <w:r>
              <w:rPr>
                <w:w w:val="100"/>
                <w:sz w:val="22"/>
              </w:rPr>
              <w:t>1</w:t>
            </w:r>
          </w:p>
          <w:p>
            <w:pPr>
              <w:pStyle w:val="TableParagraph"/>
              <w:spacing w:before="9"/>
              <w:rPr>
                <w:b/>
                <w:sz w:val="21"/>
              </w:rPr>
            </w:pPr>
          </w:p>
          <w:p>
            <w:pPr>
              <w:pStyle w:val="TableParagraph"/>
              <w:ind w:left="7"/>
              <w:jc w:val="center"/>
              <w:rPr>
                <w:sz w:val="22"/>
              </w:rPr>
            </w:pPr>
            <w:r>
              <w:rPr>
                <w:w w:val="100"/>
                <w:sz w:val="22"/>
              </w:rPr>
              <w:t>1</w:t>
            </w:r>
          </w:p>
          <w:p>
            <w:pPr>
              <w:pStyle w:val="TableParagraph"/>
              <w:rPr>
                <w:b/>
                <w:sz w:val="24"/>
              </w:rPr>
            </w:pPr>
          </w:p>
          <w:p>
            <w:pPr>
              <w:pStyle w:val="TableParagraph"/>
              <w:rPr>
                <w:b/>
                <w:sz w:val="24"/>
              </w:rPr>
            </w:pPr>
          </w:p>
          <w:p>
            <w:pPr>
              <w:pStyle w:val="TableParagraph"/>
              <w:rPr>
                <w:b/>
                <w:sz w:val="24"/>
              </w:rPr>
            </w:pPr>
          </w:p>
          <w:p>
            <w:pPr>
              <w:pStyle w:val="TableParagraph"/>
              <w:spacing w:before="186"/>
              <w:ind w:left="7"/>
              <w:jc w:val="center"/>
              <w:rPr>
                <w:sz w:val="22"/>
              </w:rPr>
            </w:pPr>
            <w:r>
              <w:rPr>
                <w:w w:val="100"/>
                <w:sz w:val="22"/>
              </w:rPr>
              <w:t>1</w:t>
            </w:r>
          </w:p>
          <w:p>
            <w:pPr>
              <w:pStyle w:val="TableParagraph"/>
              <w:spacing w:before="10"/>
              <w:rPr>
                <w:b/>
                <w:sz w:val="21"/>
              </w:rPr>
            </w:pPr>
          </w:p>
          <w:p>
            <w:pPr>
              <w:pStyle w:val="TableParagraph"/>
              <w:ind w:left="7"/>
              <w:jc w:val="center"/>
              <w:rPr>
                <w:sz w:val="22"/>
              </w:rPr>
            </w:pPr>
            <w:r>
              <w:rPr>
                <w:w w:val="100"/>
                <w:sz w:val="22"/>
              </w:rPr>
              <w:t>1</w:t>
            </w:r>
          </w:p>
        </w:tc>
        <w:tc>
          <w:tcPr>
            <w:tcW w:w="720" w:type="dxa"/>
          </w:tcPr>
          <w:p>
            <w:pPr>
              <w:pStyle w:val="TableParagraph"/>
              <w:rPr>
                <w:rFonts w:ascii="Times New Roman"/>
                <w:sz w:val="20"/>
              </w:rPr>
            </w:pPr>
          </w:p>
        </w:tc>
        <w:tc>
          <w:tcPr>
            <w:tcW w:w="787" w:type="dxa"/>
          </w:tcPr>
          <w:p>
            <w:pPr>
              <w:pStyle w:val="TableParagraph"/>
              <w:rPr>
                <w:b/>
                <w:sz w:val="24"/>
              </w:rPr>
            </w:pPr>
          </w:p>
          <w:p>
            <w:pPr>
              <w:pStyle w:val="TableParagraph"/>
              <w:rPr>
                <w:b/>
                <w:sz w:val="24"/>
              </w:rPr>
            </w:pPr>
          </w:p>
          <w:p>
            <w:pPr>
              <w:pStyle w:val="TableParagraph"/>
              <w:rPr>
                <w:b/>
                <w:sz w:val="24"/>
              </w:rPr>
            </w:pPr>
          </w:p>
          <w:p>
            <w:pPr>
              <w:pStyle w:val="TableParagraph"/>
              <w:rPr>
                <w:b/>
                <w:sz w:val="21"/>
              </w:rPr>
            </w:pPr>
          </w:p>
          <w:p>
            <w:pPr>
              <w:pStyle w:val="TableParagraph"/>
              <w:spacing w:line="477" w:lineRule="auto" w:before="1"/>
              <w:ind w:left="273" w:right="257"/>
              <w:jc w:val="center"/>
              <w:rPr>
                <w:sz w:val="22"/>
              </w:rPr>
            </w:pPr>
            <w:r>
              <w:rPr>
                <w:spacing w:val="-6"/>
                <w:sz w:val="22"/>
              </w:rPr>
              <w:t>2b </w:t>
            </w:r>
            <w:r>
              <w:rPr>
                <w:spacing w:val="-5"/>
                <w:sz w:val="22"/>
              </w:rPr>
              <w:t>2b</w:t>
            </w:r>
          </w:p>
          <w:p>
            <w:pPr>
              <w:pStyle w:val="TableParagraph"/>
              <w:rPr>
                <w:b/>
                <w:sz w:val="24"/>
              </w:rPr>
            </w:pPr>
          </w:p>
          <w:p>
            <w:pPr>
              <w:pStyle w:val="TableParagraph"/>
              <w:rPr>
                <w:b/>
                <w:sz w:val="24"/>
              </w:rPr>
            </w:pPr>
          </w:p>
          <w:p>
            <w:pPr>
              <w:pStyle w:val="TableParagraph"/>
              <w:spacing w:line="477" w:lineRule="auto" w:before="212"/>
              <w:ind w:left="273" w:right="257"/>
              <w:jc w:val="center"/>
              <w:rPr>
                <w:sz w:val="22"/>
              </w:rPr>
            </w:pPr>
            <w:r>
              <w:rPr>
                <w:spacing w:val="-6"/>
                <w:sz w:val="22"/>
              </w:rPr>
              <w:t>2b </w:t>
            </w:r>
            <w:r>
              <w:rPr>
                <w:spacing w:val="-5"/>
                <w:sz w:val="22"/>
              </w:rPr>
              <w:t>2b</w:t>
            </w:r>
          </w:p>
        </w:tc>
        <w:tc>
          <w:tcPr>
            <w:tcW w:w="710" w:type="dxa"/>
          </w:tcPr>
          <w:p>
            <w:pPr>
              <w:pStyle w:val="TableParagraph"/>
              <w:rPr>
                <w:rFonts w:ascii="Times New Roman"/>
                <w:sz w:val="20"/>
              </w:rPr>
            </w:pPr>
          </w:p>
        </w:tc>
        <w:tc>
          <w:tcPr>
            <w:tcW w:w="840" w:type="dxa"/>
            <w:vMerge/>
            <w:tcBorders>
              <w:top w:val="nil"/>
            </w:tcBorders>
          </w:tcPr>
          <w:p>
            <w:pPr>
              <w:rPr>
                <w:sz w:val="2"/>
                <w:szCs w:val="2"/>
              </w:rPr>
            </w:pPr>
          </w:p>
        </w:tc>
      </w:tr>
    </w:tbl>
    <w:p>
      <w:pPr>
        <w:spacing w:after="0"/>
        <w:rPr>
          <w:sz w:val="2"/>
          <w:szCs w:val="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08" w:right="101"/>
              <w:jc w:val="center"/>
              <w:rPr>
                <w:b/>
                <w:sz w:val="22"/>
              </w:rPr>
            </w:pPr>
            <w:r>
              <w:rPr>
                <w:b/>
                <w:color w:val="222222"/>
                <w:spacing w:val="-4"/>
                <w:sz w:val="22"/>
              </w:rPr>
              <w:t>Mark</w:t>
            </w:r>
          </w:p>
        </w:tc>
        <w:tc>
          <w:tcPr>
            <w:tcW w:w="720" w:type="dxa"/>
            <w:shd w:val="clear" w:color="auto" w:fill="D9D9D9"/>
          </w:tcPr>
          <w:p>
            <w:pPr>
              <w:pStyle w:val="TableParagraph"/>
              <w:spacing w:before="57"/>
              <w:ind w:left="121" w:right="110"/>
              <w:jc w:val="center"/>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43" w:right="130"/>
              <w:jc w:val="center"/>
              <w:rPr>
                <w:b/>
                <w:sz w:val="22"/>
              </w:rPr>
            </w:pPr>
            <w:r>
              <w:rPr>
                <w:b/>
                <w:color w:val="222222"/>
                <w:spacing w:val="-2"/>
                <w:sz w:val="22"/>
              </w:rPr>
              <w:t>Total</w:t>
            </w:r>
          </w:p>
        </w:tc>
      </w:tr>
      <w:tr>
        <w:trPr>
          <w:trHeight w:val="13924" w:hRule="atLeast"/>
        </w:trPr>
        <w:tc>
          <w:tcPr>
            <w:tcW w:w="1224" w:type="dxa"/>
          </w:tcPr>
          <w:p>
            <w:pPr>
              <w:pStyle w:val="TableParagraph"/>
              <w:spacing w:before="57"/>
              <w:ind w:left="115"/>
              <w:rPr>
                <w:sz w:val="22"/>
              </w:rPr>
            </w:pPr>
            <w:r>
              <w:rPr>
                <w:spacing w:val="-5"/>
                <w:sz w:val="22"/>
              </w:rPr>
              <w:t>12.</w:t>
            </w:r>
          </w:p>
        </w:tc>
        <w:tc>
          <w:tcPr>
            <w:tcW w:w="4680" w:type="dxa"/>
          </w:tcPr>
          <w:p>
            <w:pPr>
              <w:pStyle w:val="TableParagraph"/>
              <w:spacing w:before="57"/>
              <w:ind w:left="114"/>
              <w:rPr>
                <w:sz w:val="22"/>
              </w:rPr>
            </w:pPr>
            <w:r>
              <w:rPr>
                <w:b/>
                <w:sz w:val="22"/>
              </w:rPr>
              <w:t>1</w:t>
            </w:r>
            <w:r>
              <w:rPr>
                <w:b/>
                <w:spacing w:val="-4"/>
                <w:sz w:val="22"/>
              </w:rPr>
              <w:t> </w:t>
            </w:r>
            <w:r>
              <w:rPr>
                <w:b/>
                <w:sz w:val="22"/>
              </w:rPr>
              <w:t>mark</w:t>
            </w:r>
            <w:r>
              <w:rPr>
                <w:b/>
                <w:spacing w:val="-4"/>
                <w:sz w:val="22"/>
              </w:rPr>
              <w:t> </w:t>
            </w:r>
            <w:r>
              <w:rPr>
                <w:sz w:val="22"/>
              </w:rPr>
              <w:t>up</w:t>
            </w:r>
            <w:r>
              <w:rPr>
                <w:spacing w:val="-4"/>
                <w:sz w:val="22"/>
              </w:rPr>
              <w:t> </w:t>
            </w:r>
            <w:r>
              <w:rPr>
                <w:sz w:val="22"/>
              </w:rPr>
              <w:t>to</w:t>
            </w:r>
            <w:r>
              <w:rPr>
                <w:spacing w:val="-4"/>
                <w:sz w:val="22"/>
              </w:rPr>
              <w:t> </w:t>
            </w:r>
            <w:r>
              <w:rPr>
                <w:sz w:val="22"/>
              </w:rPr>
              <w:t>a</w:t>
            </w:r>
            <w:r>
              <w:rPr>
                <w:spacing w:val="-4"/>
                <w:sz w:val="22"/>
              </w:rPr>
              <w:t> </w:t>
            </w:r>
            <w:r>
              <w:rPr>
                <w:sz w:val="22"/>
              </w:rPr>
              <w:t>total</w:t>
            </w:r>
            <w:r>
              <w:rPr>
                <w:spacing w:val="-4"/>
                <w:sz w:val="22"/>
              </w:rPr>
              <w:t> </w:t>
            </w:r>
            <w:r>
              <w:rPr>
                <w:sz w:val="22"/>
              </w:rPr>
              <w:t>of</w:t>
            </w:r>
            <w:r>
              <w:rPr>
                <w:spacing w:val="-4"/>
                <w:sz w:val="22"/>
              </w:rPr>
              <w:t> </w:t>
            </w:r>
            <w:r>
              <w:rPr>
                <w:b/>
                <w:sz w:val="22"/>
              </w:rPr>
              <w:t>9</w:t>
            </w:r>
            <w:r>
              <w:rPr>
                <w:b/>
                <w:spacing w:val="-4"/>
                <w:sz w:val="22"/>
              </w:rPr>
              <w:t> </w:t>
            </w:r>
            <w:r>
              <w:rPr>
                <w:b/>
                <w:sz w:val="22"/>
              </w:rPr>
              <w:t>marks</w:t>
            </w:r>
            <w:r>
              <w:rPr>
                <w:b/>
                <w:spacing w:val="-4"/>
                <w:sz w:val="22"/>
              </w:rPr>
              <w:t> </w:t>
            </w:r>
            <w:r>
              <w:rPr>
                <w:sz w:val="22"/>
              </w:rPr>
              <w:t>awarded</w:t>
            </w:r>
            <w:r>
              <w:rPr>
                <w:spacing w:val="-4"/>
                <w:sz w:val="22"/>
              </w:rPr>
              <w:t> </w:t>
            </w:r>
            <w:r>
              <w:rPr>
                <w:sz w:val="22"/>
              </w:rPr>
              <w:t>by application of mark bands</w:t>
            </w:r>
          </w:p>
          <w:p>
            <w:pPr>
              <w:pStyle w:val="TableParagraph"/>
              <w:spacing w:line="500" w:lineRule="atLeast" w:before="6"/>
              <w:ind w:left="114" w:right="1348"/>
              <w:rPr>
                <w:b/>
                <w:sz w:val="22"/>
              </w:rPr>
            </w:pPr>
            <w:r>
              <w:rPr>
                <w:b/>
                <w:sz w:val="22"/>
              </w:rPr>
              <w:t>Indicative content: Implications</w:t>
            </w:r>
            <w:r>
              <w:rPr>
                <w:b/>
                <w:spacing w:val="-16"/>
                <w:sz w:val="22"/>
              </w:rPr>
              <w:t> </w:t>
            </w:r>
            <w:r>
              <w:rPr>
                <w:b/>
                <w:sz w:val="22"/>
              </w:rPr>
              <w:t>on</w:t>
            </w:r>
            <w:r>
              <w:rPr>
                <w:b/>
                <w:spacing w:val="-15"/>
                <w:sz w:val="22"/>
              </w:rPr>
              <w:t> </w:t>
            </w:r>
            <w:r>
              <w:rPr>
                <w:b/>
                <w:sz w:val="22"/>
              </w:rPr>
              <w:t>individuals.</w:t>
            </w:r>
          </w:p>
          <w:p>
            <w:pPr>
              <w:pStyle w:val="TableParagraph"/>
              <w:numPr>
                <w:ilvl w:val="0"/>
                <w:numId w:val="12"/>
              </w:numPr>
              <w:tabs>
                <w:tab w:pos="474" w:val="left" w:leader="none"/>
                <w:tab w:pos="475" w:val="left" w:leader="none"/>
              </w:tabs>
              <w:spacing w:line="240" w:lineRule="auto" w:before="5" w:after="0"/>
              <w:ind w:left="474" w:right="351" w:hanging="360"/>
              <w:jc w:val="left"/>
              <w:rPr>
                <w:sz w:val="22"/>
              </w:rPr>
            </w:pPr>
            <w:r>
              <w:rPr>
                <w:sz w:val="22"/>
              </w:rPr>
              <w:t>Email</w:t>
            </w:r>
            <w:r>
              <w:rPr>
                <w:spacing w:val="-7"/>
                <w:sz w:val="22"/>
              </w:rPr>
              <w:t> </w:t>
            </w:r>
            <w:r>
              <w:rPr>
                <w:sz w:val="22"/>
              </w:rPr>
              <w:t>accounts,</w:t>
            </w:r>
            <w:r>
              <w:rPr>
                <w:spacing w:val="-7"/>
                <w:sz w:val="22"/>
              </w:rPr>
              <w:t> </w:t>
            </w:r>
            <w:r>
              <w:rPr>
                <w:sz w:val="22"/>
              </w:rPr>
              <w:t>social</w:t>
            </w:r>
            <w:r>
              <w:rPr>
                <w:spacing w:val="-7"/>
                <w:sz w:val="22"/>
              </w:rPr>
              <w:t> </w:t>
            </w:r>
            <w:r>
              <w:rPr>
                <w:sz w:val="22"/>
              </w:rPr>
              <w:t>media</w:t>
            </w:r>
            <w:r>
              <w:rPr>
                <w:spacing w:val="-7"/>
                <w:sz w:val="22"/>
              </w:rPr>
              <w:t> </w:t>
            </w:r>
            <w:r>
              <w:rPr>
                <w:sz w:val="22"/>
              </w:rPr>
              <w:t>sites,</w:t>
            </w:r>
            <w:r>
              <w:rPr>
                <w:spacing w:val="-7"/>
                <w:sz w:val="22"/>
              </w:rPr>
              <w:t> </w:t>
            </w:r>
            <w:r>
              <w:rPr>
                <w:sz w:val="22"/>
              </w:rPr>
              <w:t>and other personal information have been </w:t>
            </w:r>
            <w:r>
              <w:rPr>
                <w:spacing w:val="-2"/>
                <w:sz w:val="22"/>
              </w:rPr>
              <w:t>compromised.</w:t>
            </w:r>
          </w:p>
          <w:p>
            <w:pPr>
              <w:pStyle w:val="TableParagraph"/>
              <w:numPr>
                <w:ilvl w:val="0"/>
                <w:numId w:val="12"/>
              </w:numPr>
              <w:tabs>
                <w:tab w:pos="475" w:val="left" w:leader="none"/>
              </w:tabs>
              <w:spacing w:line="240" w:lineRule="auto" w:before="0" w:after="0"/>
              <w:ind w:left="474" w:right="353" w:hanging="360"/>
              <w:jc w:val="both"/>
              <w:rPr>
                <w:sz w:val="22"/>
              </w:rPr>
            </w:pPr>
            <w:r>
              <w:rPr>
                <w:sz w:val="22"/>
              </w:rPr>
              <w:t>Cyber-attacks affect personal data and privacy,</w:t>
            </w:r>
            <w:r>
              <w:rPr>
                <w:spacing w:val="-8"/>
                <w:sz w:val="22"/>
              </w:rPr>
              <w:t> </w:t>
            </w:r>
            <w:r>
              <w:rPr>
                <w:sz w:val="22"/>
              </w:rPr>
              <w:t>as</w:t>
            </w:r>
            <w:r>
              <w:rPr>
                <w:spacing w:val="-8"/>
                <w:sz w:val="22"/>
              </w:rPr>
              <w:t> </w:t>
            </w:r>
            <w:r>
              <w:rPr>
                <w:sz w:val="22"/>
              </w:rPr>
              <w:t>well</w:t>
            </w:r>
            <w:r>
              <w:rPr>
                <w:spacing w:val="-8"/>
                <w:sz w:val="22"/>
              </w:rPr>
              <w:t> </w:t>
            </w:r>
            <w:r>
              <w:rPr>
                <w:sz w:val="22"/>
              </w:rPr>
              <w:t>political,</w:t>
            </w:r>
            <w:r>
              <w:rPr>
                <w:spacing w:val="-8"/>
                <w:sz w:val="22"/>
              </w:rPr>
              <w:t> </w:t>
            </w:r>
            <w:r>
              <w:rPr>
                <w:sz w:val="22"/>
              </w:rPr>
              <w:t>economic,</w:t>
            </w:r>
            <w:r>
              <w:rPr>
                <w:spacing w:val="-8"/>
                <w:sz w:val="22"/>
              </w:rPr>
              <w:t> </w:t>
            </w:r>
            <w:r>
              <w:rPr>
                <w:sz w:val="22"/>
              </w:rPr>
              <w:t>and social systems.</w:t>
            </w:r>
          </w:p>
          <w:p>
            <w:pPr>
              <w:pStyle w:val="TableParagraph"/>
              <w:numPr>
                <w:ilvl w:val="0"/>
                <w:numId w:val="12"/>
              </w:numPr>
              <w:tabs>
                <w:tab w:pos="474" w:val="left" w:leader="none"/>
                <w:tab w:pos="475" w:val="left" w:leader="none"/>
              </w:tabs>
              <w:spacing w:line="240" w:lineRule="auto" w:before="0" w:after="0"/>
              <w:ind w:left="474" w:right="326" w:hanging="360"/>
              <w:jc w:val="left"/>
              <w:rPr>
                <w:sz w:val="22"/>
              </w:rPr>
            </w:pPr>
            <w:r>
              <w:rPr>
                <w:sz w:val="22"/>
              </w:rPr>
              <w:t>The</w:t>
            </w:r>
            <w:r>
              <w:rPr>
                <w:spacing w:val="-7"/>
                <w:sz w:val="22"/>
              </w:rPr>
              <w:t> </w:t>
            </w:r>
            <w:r>
              <w:rPr>
                <w:sz w:val="22"/>
              </w:rPr>
              <w:t>implications</w:t>
            </w:r>
            <w:r>
              <w:rPr>
                <w:spacing w:val="-7"/>
                <w:sz w:val="22"/>
              </w:rPr>
              <w:t> </w:t>
            </w:r>
            <w:r>
              <w:rPr>
                <w:sz w:val="22"/>
              </w:rPr>
              <w:t>for</w:t>
            </w:r>
            <w:r>
              <w:rPr>
                <w:spacing w:val="-7"/>
                <w:sz w:val="22"/>
              </w:rPr>
              <w:t> </w:t>
            </w:r>
            <w:r>
              <w:rPr>
                <w:sz w:val="22"/>
              </w:rPr>
              <w:t>the</w:t>
            </w:r>
            <w:r>
              <w:rPr>
                <w:spacing w:val="-7"/>
                <w:sz w:val="22"/>
              </w:rPr>
              <w:t> </w:t>
            </w:r>
            <w:r>
              <w:rPr>
                <w:sz w:val="22"/>
              </w:rPr>
              <w:t>average</w:t>
            </w:r>
            <w:r>
              <w:rPr>
                <w:spacing w:val="-7"/>
                <w:sz w:val="22"/>
              </w:rPr>
              <w:t> </w:t>
            </w:r>
            <w:r>
              <w:rPr>
                <w:sz w:val="22"/>
              </w:rPr>
              <w:t>person range from identity theft to financial losses to reputational damage resulting from non-consensual data broadcasts.</w:t>
            </w:r>
          </w:p>
          <w:p>
            <w:pPr>
              <w:pStyle w:val="TableParagraph"/>
              <w:numPr>
                <w:ilvl w:val="0"/>
                <w:numId w:val="12"/>
              </w:numPr>
              <w:tabs>
                <w:tab w:pos="474" w:val="left" w:leader="none"/>
                <w:tab w:pos="475" w:val="left" w:leader="none"/>
              </w:tabs>
              <w:spacing w:line="240" w:lineRule="auto" w:before="0" w:after="0"/>
              <w:ind w:left="474" w:right="280" w:hanging="360"/>
              <w:jc w:val="left"/>
              <w:rPr>
                <w:sz w:val="22"/>
              </w:rPr>
            </w:pPr>
            <w:r>
              <w:rPr>
                <w:sz w:val="22"/>
              </w:rPr>
              <w:t>Many cyber-attacks are extremely personal. Hacked emails, social accounts,</w:t>
            </w:r>
            <w:r>
              <w:rPr>
                <w:spacing w:val="-10"/>
                <w:sz w:val="22"/>
              </w:rPr>
              <w:t> </w:t>
            </w:r>
            <w:r>
              <w:rPr>
                <w:sz w:val="22"/>
              </w:rPr>
              <w:t>webcams,</w:t>
            </w:r>
            <w:r>
              <w:rPr>
                <w:spacing w:val="-10"/>
                <w:sz w:val="22"/>
              </w:rPr>
              <w:t> </w:t>
            </w:r>
            <w:r>
              <w:rPr>
                <w:sz w:val="22"/>
              </w:rPr>
              <w:t>and</w:t>
            </w:r>
            <w:r>
              <w:rPr>
                <w:spacing w:val="-10"/>
                <w:sz w:val="22"/>
              </w:rPr>
              <w:t> </w:t>
            </w:r>
            <w:r>
              <w:rPr>
                <w:sz w:val="22"/>
              </w:rPr>
              <w:t>mobile</w:t>
            </w:r>
            <w:r>
              <w:rPr>
                <w:spacing w:val="-10"/>
                <w:sz w:val="22"/>
              </w:rPr>
              <w:t> </w:t>
            </w:r>
            <w:r>
              <w:rPr>
                <w:sz w:val="22"/>
              </w:rPr>
              <w:t>phones provide some of the numerous attack vectors for domestic assailants.</w:t>
            </w:r>
          </w:p>
          <w:p>
            <w:pPr>
              <w:pStyle w:val="TableParagraph"/>
              <w:numPr>
                <w:ilvl w:val="0"/>
                <w:numId w:val="12"/>
              </w:numPr>
              <w:tabs>
                <w:tab w:pos="474" w:val="left" w:leader="none"/>
                <w:tab w:pos="475" w:val="left" w:leader="none"/>
              </w:tabs>
              <w:spacing w:line="240" w:lineRule="auto" w:before="0" w:after="0"/>
              <w:ind w:left="474" w:right="253" w:hanging="360"/>
              <w:jc w:val="left"/>
              <w:rPr>
                <w:sz w:val="22"/>
              </w:rPr>
            </w:pPr>
            <w:r>
              <w:rPr>
                <w:sz w:val="22"/>
              </w:rPr>
              <w:t>Due in large part to the proliferation and accessibility</w:t>
            </w:r>
            <w:r>
              <w:rPr>
                <w:spacing w:val="-9"/>
                <w:sz w:val="22"/>
              </w:rPr>
              <w:t> </w:t>
            </w:r>
            <w:r>
              <w:rPr>
                <w:sz w:val="22"/>
              </w:rPr>
              <w:t>of</w:t>
            </w:r>
            <w:r>
              <w:rPr>
                <w:spacing w:val="-9"/>
                <w:sz w:val="22"/>
              </w:rPr>
              <w:t> </w:t>
            </w:r>
            <w:r>
              <w:rPr>
                <w:sz w:val="22"/>
              </w:rPr>
              <w:t>digital</w:t>
            </w:r>
            <w:r>
              <w:rPr>
                <w:spacing w:val="-9"/>
                <w:sz w:val="22"/>
              </w:rPr>
              <w:t> </w:t>
            </w:r>
            <w:r>
              <w:rPr>
                <w:sz w:val="22"/>
              </w:rPr>
              <w:t>weapons,</w:t>
            </w:r>
            <w:r>
              <w:rPr>
                <w:spacing w:val="-9"/>
                <w:sz w:val="22"/>
              </w:rPr>
              <w:t> </w:t>
            </w:r>
            <w:r>
              <w:rPr>
                <w:sz w:val="22"/>
              </w:rPr>
              <w:t>spyware and other surveillance tools can be implanted,</w:t>
            </w:r>
            <w:r>
              <w:rPr>
                <w:spacing w:val="-6"/>
                <w:sz w:val="22"/>
              </w:rPr>
              <w:t> </w:t>
            </w:r>
            <w:r>
              <w:rPr>
                <w:sz w:val="22"/>
              </w:rPr>
              <w:t>and</w:t>
            </w:r>
            <w:r>
              <w:rPr>
                <w:spacing w:val="-6"/>
                <w:sz w:val="22"/>
              </w:rPr>
              <w:t> </w:t>
            </w:r>
            <w:r>
              <w:rPr>
                <w:sz w:val="22"/>
              </w:rPr>
              <w:t>have</w:t>
            </w:r>
            <w:r>
              <w:rPr>
                <w:spacing w:val="-6"/>
                <w:sz w:val="22"/>
              </w:rPr>
              <w:t> </w:t>
            </w:r>
            <w:r>
              <w:rPr>
                <w:sz w:val="22"/>
              </w:rPr>
              <w:t>been</w:t>
            </w:r>
            <w:r>
              <w:rPr>
                <w:spacing w:val="-6"/>
                <w:sz w:val="22"/>
              </w:rPr>
              <w:t> </w:t>
            </w:r>
            <w:r>
              <w:rPr>
                <w:sz w:val="22"/>
              </w:rPr>
              <w:t>used</w:t>
            </w:r>
            <w:r>
              <w:rPr>
                <w:spacing w:val="-6"/>
                <w:sz w:val="22"/>
              </w:rPr>
              <w:t> </w:t>
            </w:r>
            <w:r>
              <w:rPr>
                <w:sz w:val="22"/>
              </w:rPr>
              <w:t>in</w:t>
            </w:r>
            <w:r>
              <w:rPr>
                <w:spacing w:val="-6"/>
                <w:sz w:val="22"/>
              </w:rPr>
              <w:t> </w:t>
            </w:r>
            <w:r>
              <w:rPr>
                <w:sz w:val="22"/>
              </w:rPr>
              <w:t>cases ranging from cyber bullying to domestic </w:t>
            </w:r>
            <w:r>
              <w:rPr>
                <w:spacing w:val="-2"/>
                <w:sz w:val="22"/>
              </w:rPr>
              <w:t>abuse.</w:t>
            </w:r>
          </w:p>
          <w:p>
            <w:pPr>
              <w:pStyle w:val="TableParagraph"/>
              <w:spacing w:before="3"/>
              <w:rPr>
                <w:b/>
                <w:sz w:val="21"/>
              </w:rPr>
            </w:pPr>
          </w:p>
          <w:p>
            <w:pPr>
              <w:pStyle w:val="TableParagraph"/>
              <w:ind w:left="114"/>
              <w:rPr>
                <w:b/>
                <w:sz w:val="22"/>
              </w:rPr>
            </w:pPr>
            <w:r>
              <w:rPr>
                <w:b/>
                <w:sz w:val="22"/>
              </w:rPr>
              <w:t>Implications</w:t>
            </w:r>
            <w:r>
              <w:rPr>
                <w:b/>
                <w:spacing w:val="-7"/>
                <w:sz w:val="22"/>
              </w:rPr>
              <w:t> </w:t>
            </w:r>
            <w:r>
              <w:rPr>
                <w:b/>
                <w:sz w:val="22"/>
              </w:rPr>
              <w:t>on</w:t>
            </w:r>
            <w:r>
              <w:rPr>
                <w:b/>
                <w:spacing w:val="-7"/>
                <w:sz w:val="22"/>
              </w:rPr>
              <w:t> </w:t>
            </w:r>
            <w:r>
              <w:rPr>
                <w:b/>
                <w:spacing w:val="-2"/>
                <w:sz w:val="22"/>
              </w:rPr>
              <w:t>society.</w:t>
            </w:r>
          </w:p>
          <w:p>
            <w:pPr>
              <w:pStyle w:val="TableParagraph"/>
              <w:numPr>
                <w:ilvl w:val="0"/>
                <w:numId w:val="12"/>
              </w:numPr>
              <w:tabs>
                <w:tab w:pos="474" w:val="left" w:leader="none"/>
                <w:tab w:pos="475" w:val="left" w:leader="none"/>
              </w:tabs>
              <w:spacing w:line="240" w:lineRule="auto" w:before="1" w:after="0"/>
              <w:ind w:left="474" w:right="388" w:hanging="360"/>
              <w:jc w:val="left"/>
              <w:rPr>
                <w:sz w:val="22"/>
              </w:rPr>
            </w:pPr>
            <w:r>
              <w:rPr>
                <w:sz w:val="22"/>
              </w:rPr>
              <w:t>On domestic and international politics, integrating cyber-attacks with data that contain a mixture of real and false information</w:t>
            </w:r>
            <w:r>
              <w:rPr>
                <w:spacing w:val="-8"/>
                <w:sz w:val="22"/>
              </w:rPr>
              <w:t> </w:t>
            </w:r>
            <w:r>
              <w:rPr>
                <w:sz w:val="22"/>
              </w:rPr>
              <w:t>to</w:t>
            </w:r>
            <w:r>
              <w:rPr>
                <w:spacing w:val="-8"/>
                <w:sz w:val="22"/>
              </w:rPr>
              <w:t> </w:t>
            </w:r>
            <w:r>
              <w:rPr>
                <w:sz w:val="22"/>
              </w:rPr>
              <w:t>influence</w:t>
            </w:r>
            <w:r>
              <w:rPr>
                <w:spacing w:val="-8"/>
                <w:sz w:val="22"/>
              </w:rPr>
              <w:t> </w:t>
            </w:r>
            <w:r>
              <w:rPr>
                <w:sz w:val="22"/>
              </w:rPr>
              <w:t>public</w:t>
            </w:r>
            <w:r>
              <w:rPr>
                <w:spacing w:val="-8"/>
                <w:sz w:val="22"/>
              </w:rPr>
              <w:t> </w:t>
            </w:r>
            <w:r>
              <w:rPr>
                <w:sz w:val="22"/>
              </w:rPr>
              <w:t>opinion</w:t>
            </w:r>
            <w:r>
              <w:rPr>
                <w:spacing w:val="-8"/>
                <w:sz w:val="22"/>
              </w:rPr>
              <w:t> </w:t>
            </w:r>
            <w:r>
              <w:rPr>
                <w:sz w:val="22"/>
              </w:rPr>
              <w:t>/ election results.</w:t>
            </w:r>
          </w:p>
          <w:p>
            <w:pPr>
              <w:pStyle w:val="TableParagraph"/>
              <w:numPr>
                <w:ilvl w:val="0"/>
                <w:numId w:val="12"/>
              </w:numPr>
              <w:tabs>
                <w:tab w:pos="474" w:val="left" w:leader="none"/>
                <w:tab w:pos="475" w:val="left" w:leader="none"/>
              </w:tabs>
              <w:spacing w:line="240" w:lineRule="auto" w:before="0" w:after="0"/>
              <w:ind w:left="474" w:right="108" w:hanging="360"/>
              <w:jc w:val="left"/>
              <w:rPr>
                <w:sz w:val="22"/>
              </w:rPr>
            </w:pPr>
            <w:r>
              <w:rPr>
                <w:sz w:val="22"/>
              </w:rPr>
              <w:t>Theft of business patents and processes cause</w:t>
            </w:r>
            <w:r>
              <w:rPr>
                <w:spacing w:val="-10"/>
                <w:sz w:val="22"/>
              </w:rPr>
              <w:t> </w:t>
            </w:r>
            <w:r>
              <w:rPr>
                <w:sz w:val="22"/>
              </w:rPr>
              <w:t>detrimental</w:t>
            </w:r>
            <w:r>
              <w:rPr>
                <w:spacing w:val="-10"/>
                <w:sz w:val="22"/>
              </w:rPr>
              <w:t> </w:t>
            </w:r>
            <w:r>
              <w:rPr>
                <w:sz w:val="22"/>
              </w:rPr>
              <w:t>impacts</w:t>
            </w:r>
            <w:r>
              <w:rPr>
                <w:spacing w:val="-10"/>
                <w:sz w:val="22"/>
              </w:rPr>
              <w:t> </w:t>
            </w:r>
            <w:r>
              <w:rPr>
                <w:sz w:val="22"/>
              </w:rPr>
              <w:t>on</w:t>
            </w:r>
            <w:r>
              <w:rPr>
                <w:spacing w:val="-10"/>
                <w:sz w:val="22"/>
              </w:rPr>
              <w:t> </w:t>
            </w:r>
            <w:r>
              <w:rPr>
                <w:sz w:val="22"/>
              </w:rPr>
              <w:t>businesses, with</w:t>
            </w:r>
            <w:r>
              <w:rPr>
                <w:spacing w:val="-7"/>
                <w:sz w:val="22"/>
              </w:rPr>
              <w:t> </w:t>
            </w:r>
            <w:r>
              <w:rPr>
                <w:sz w:val="22"/>
              </w:rPr>
              <w:t>measurable</w:t>
            </w:r>
            <w:r>
              <w:rPr>
                <w:spacing w:val="-7"/>
                <w:sz w:val="22"/>
              </w:rPr>
              <w:t> </w:t>
            </w:r>
            <w:r>
              <w:rPr>
                <w:sz w:val="22"/>
              </w:rPr>
              <w:t>financial</w:t>
            </w:r>
            <w:r>
              <w:rPr>
                <w:spacing w:val="-7"/>
                <w:sz w:val="22"/>
              </w:rPr>
              <w:t> </w:t>
            </w:r>
            <w:r>
              <w:rPr>
                <w:sz w:val="22"/>
              </w:rPr>
              <w:t>and</w:t>
            </w:r>
            <w:r>
              <w:rPr>
                <w:spacing w:val="-7"/>
                <w:sz w:val="22"/>
              </w:rPr>
              <w:t> </w:t>
            </w:r>
            <w:r>
              <w:rPr>
                <w:sz w:val="22"/>
              </w:rPr>
              <w:t>productivity </w:t>
            </w:r>
            <w:r>
              <w:rPr>
                <w:spacing w:val="-2"/>
                <w:sz w:val="22"/>
              </w:rPr>
              <w:t>implications.</w:t>
            </w:r>
          </w:p>
          <w:p>
            <w:pPr>
              <w:pStyle w:val="TableParagraph"/>
              <w:numPr>
                <w:ilvl w:val="0"/>
                <w:numId w:val="12"/>
              </w:numPr>
              <w:tabs>
                <w:tab w:pos="474" w:val="left" w:leader="none"/>
                <w:tab w:pos="475" w:val="left" w:leader="none"/>
              </w:tabs>
              <w:spacing w:line="240" w:lineRule="auto" w:before="0" w:after="0"/>
              <w:ind w:left="474" w:right="192" w:hanging="360"/>
              <w:jc w:val="left"/>
              <w:rPr>
                <w:sz w:val="22"/>
              </w:rPr>
            </w:pPr>
            <w:r>
              <w:rPr>
                <w:sz w:val="22"/>
              </w:rPr>
              <w:t>Usernames,</w:t>
            </w:r>
            <w:r>
              <w:rPr>
                <w:spacing w:val="-9"/>
                <w:sz w:val="22"/>
              </w:rPr>
              <w:t> </w:t>
            </w:r>
            <w:r>
              <w:rPr>
                <w:sz w:val="22"/>
              </w:rPr>
              <w:t>passwords,</w:t>
            </w:r>
            <w:r>
              <w:rPr>
                <w:spacing w:val="-9"/>
                <w:sz w:val="22"/>
              </w:rPr>
              <w:t> </w:t>
            </w:r>
            <w:r>
              <w:rPr>
                <w:sz w:val="22"/>
              </w:rPr>
              <w:t>credit</w:t>
            </w:r>
            <w:r>
              <w:rPr>
                <w:spacing w:val="-9"/>
                <w:sz w:val="22"/>
              </w:rPr>
              <w:t> </w:t>
            </w:r>
            <w:r>
              <w:rPr>
                <w:sz w:val="22"/>
              </w:rPr>
              <w:t>card</w:t>
            </w:r>
            <w:r>
              <w:rPr>
                <w:spacing w:val="-9"/>
                <w:sz w:val="22"/>
              </w:rPr>
              <w:t> </w:t>
            </w:r>
            <w:r>
              <w:rPr>
                <w:sz w:val="22"/>
              </w:rPr>
              <w:t>data, health records – malicious use of this data by criminals can result in the organisations the data was stolen from suffering from loss of reputation, fines, falling sales, and legal proceedings.</w:t>
            </w:r>
          </w:p>
          <w:p>
            <w:pPr>
              <w:pStyle w:val="TableParagraph"/>
              <w:numPr>
                <w:ilvl w:val="0"/>
                <w:numId w:val="12"/>
              </w:numPr>
              <w:tabs>
                <w:tab w:pos="474" w:val="left" w:leader="none"/>
                <w:tab w:pos="475" w:val="left" w:leader="none"/>
              </w:tabs>
              <w:spacing w:line="237" w:lineRule="auto" w:before="0" w:after="0"/>
              <w:ind w:left="474" w:right="671" w:hanging="360"/>
              <w:jc w:val="left"/>
              <w:rPr>
                <w:sz w:val="22"/>
              </w:rPr>
            </w:pPr>
            <w:r>
              <w:rPr>
                <w:sz w:val="22"/>
              </w:rPr>
              <w:t>Hackers</w:t>
            </w:r>
            <w:r>
              <w:rPr>
                <w:spacing w:val="-10"/>
                <w:sz w:val="22"/>
              </w:rPr>
              <w:t> </w:t>
            </w:r>
            <w:r>
              <w:rPr>
                <w:sz w:val="22"/>
              </w:rPr>
              <w:t>gaining</w:t>
            </w:r>
            <w:r>
              <w:rPr>
                <w:spacing w:val="-10"/>
                <w:sz w:val="22"/>
              </w:rPr>
              <w:t> </w:t>
            </w:r>
            <w:r>
              <w:rPr>
                <w:sz w:val="22"/>
              </w:rPr>
              <w:t>access</w:t>
            </w:r>
            <w:r>
              <w:rPr>
                <w:spacing w:val="-10"/>
                <w:sz w:val="22"/>
              </w:rPr>
              <w:t> </w:t>
            </w:r>
            <w:r>
              <w:rPr>
                <w:sz w:val="22"/>
              </w:rPr>
              <w:t>to</w:t>
            </w:r>
            <w:r>
              <w:rPr>
                <w:spacing w:val="-10"/>
                <w:sz w:val="22"/>
              </w:rPr>
              <w:t> </w:t>
            </w:r>
            <w:r>
              <w:rPr>
                <w:sz w:val="22"/>
              </w:rPr>
              <w:t>everyday public</w:t>
            </w:r>
            <w:r>
              <w:rPr>
                <w:spacing w:val="-1"/>
                <w:sz w:val="22"/>
              </w:rPr>
              <w:t> </w:t>
            </w:r>
            <w:r>
              <w:rPr>
                <w:sz w:val="22"/>
              </w:rPr>
              <w:t>and</w:t>
            </w:r>
            <w:r>
              <w:rPr>
                <w:spacing w:val="-1"/>
                <w:sz w:val="22"/>
              </w:rPr>
              <w:t> </w:t>
            </w:r>
            <w:r>
              <w:rPr>
                <w:sz w:val="22"/>
              </w:rPr>
              <w:t>utility</w:t>
            </w:r>
            <w:r>
              <w:rPr>
                <w:spacing w:val="-1"/>
                <w:sz w:val="22"/>
              </w:rPr>
              <w:t> </w:t>
            </w:r>
            <w:r>
              <w:rPr>
                <w:sz w:val="22"/>
              </w:rPr>
              <w:t>services</w:t>
            </w:r>
            <w:r>
              <w:rPr>
                <w:spacing w:val="-1"/>
                <w:sz w:val="22"/>
              </w:rPr>
              <w:t> </w:t>
            </w:r>
            <w:r>
              <w:rPr>
                <w:sz w:val="22"/>
              </w:rPr>
              <w:t>in</w:t>
            </w:r>
            <w:r>
              <w:rPr>
                <w:spacing w:val="-1"/>
                <w:sz w:val="22"/>
              </w:rPr>
              <w:t> </w:t>
            </w:r>
            <w:r>
              <w:rPr>
                <w:sz w:val="22"/>
              </w:rPr>
              <w:t>order</w:t>
            </w:r>
            <w:r>
              <w:rPr>
                <w:spacing w:val="-1"/>
                <w:sz w:val="22"/>
              </w:rPr>
              <w:t> </w:t>
            </w:r>
            <w:r>
              <w:rPr>
                <w:sz w:val="22"/>
              </w:rPr>
              <w:t>to cause havoc and disrupt society constitutes a genuine threat to UK national and infrastructure security.</w:t>
            </w:r>
          </w:p>
          <w:p>
            <w:pPr>
              <w:pStyle w:val="TableParagraph"/>
              <w:numPr>
                <w:ilvl w:val="0"/>
                <w:numId w:val="12"/>
              </w:numPr>
              <w:tabs>
                <w:tab w:pos="475" w:val="left" w:leader="none"/>
              </w:tabs>
              <w:spacing w:line="240" w:lineRule="auto" w:before="4" w:after="0"/>
              <w:ind w:left="474" w:right="216" w:hanging="360"/>
              <w:jc w:val="both"/>
              <w:rPr>
                <w:sz w:val="22"/>
              </w:rPr>
            </w:pPr>
            <w:r>
              <w:rPr>
                <w:sz w:val="22"/>
              </w:rPr>
              <w:t>Hackers</w:t>
            </w:r>
            <w:r>
              <w:rPr>
                <w:spacing w:val="-9"/>
                <w:sz w:val="22"/>
              </w:rPr>
              <w:t> </w:t>
            </w:r>
            <w:r>
              <w:rPr>
                <w:sz w:val="22"/>
              </w:rPr>
              <w:t>gaining</w:t>
            </w:r>
            <w:r>
              <w:rPr>
                <w:spacing w:val="-9"/>
                <w:sz w:val="22"/>
              </w:rPr>
              <w:t> </w:t>
            </w:r>
            <w:r>
              <w:rPr>
                <w:sz w:val="22"/>
              </w:rPr>
              <w:t>access</w:t>
            </w:r>
            <w:r>
              <w:rPr>
                <w:spacing w:val="-9"/>
                <w:sz w:val="22"/>
              </w:rPr>
              <w:t> </w:t>
            </w:r>
            <w:r>
              <w:rPr>
                <w:sz w:val="22"/>
              </w:rPr>
              <w:t>national</w:t>
            </w:r>
            <w:r>
              <w:rPr>
                <w:spacing w:val="-9"/>
                <w:sz w:val="22"/>
              </w:rPr>
              <w:t> </w:t>
            </w:r>
            <w:r>
              <w:rPr>
                <w:sz w:val="22"/>
              </w:rPr>
              <w:t>security and</w:t>
            </w:r>
            <w:r>
              <w:rPr>
                <w:spacing w:val="-4"/>
                <w:sz w:val="22"/>
              </w:rPr>
              <w:t> </w:t>
            </w:r>
            <w:r>
              <w:rPr>
                <w:sz w:val="22"/>
              </w:rPr>
              <w:t>military</w:t>
            </w:r>
            <w:r>
              <w:rPr>
                <w:spacing w:val="-4"/>
                <w:sz w:val="22"/>
              </w:rPr>
              <w:t> </w:t>
            </w:r>
            <w:r>
              <w:rPr>
                <w:sz w:val="22"/>
              </w:rPr>
              <w:t>systems</w:t>
            </w:r>
            <w:r>
              <w:rPr>
                <w:spacing w:val="-4"/>
                <w:sz w:val="22"/>
              </w:rPr>
              <w:t> </w:t>
            </w:r>
            <w:r>
              <w:rPr>
                <w:sz w:val="22"/>
              </w:rPr>
              <w:t>to</w:t>
            </w:r>
            <w:r>
              <w:rPr>
                <w:spacing w:val="-4"/>
                <w:sz w:val="22"/>
              </w:rPr>
              <w:t> </w:t>
            </w:r>
            <w:r>
              <w:rPr>
                <w:sz w:val="22"/>
              </w:rPr>
              <w:t>cause</w:t>
            </w:r>
            <w:r>
              <w:rPr>
                <w:spacing w:val="-4"/>
                <w:sz w:val="22"/>
              </w:rPr>
              <w:t> </w:t>
            </w:r>
            <w:r>
              <w:rPr>
                <w:sz w:val="22"/>
              </w:rPr>
              <w:t>havoc</w:t>
            </w:r>
            <w:r>
              <w:rPr>
                <w:spacing w:val="-4"/>
                <w:sz w:val="22"/>
              </w:rPr>
              <w:t> </w:t>
            </w:r>
            <w:r>
              <w:rPr>
                <w:sz w:val="22"/>
              </w:rPr>
              <w:t>and hold nations to ransom.</w:t>
            </w:r>
          </w:p>
        </w:tc>
        <w:tc>
          <w:tcPr>
            <w:tcW w:w="758" w:type="dxa"/>
          </w:tcPr>
          <w:p>
            <w:pPr>
              <w:pStyle w:val="TableParagraph"/>
              <w:spacing w:before="57"/>
              <w:ind w:left="7"/>
              <w:jc w:val="center"/>
              <w:rPr>
                <w:sz w:val="22"/>
              </w:rPr>
            </w:pPr>
            <w:r>
              <w:rPr>
                <w:w w:val="100"/>
                <w:sz w:val="22"/>
              </w:rPr>
              <w:t>9</w:t>
            </w:r>
          </w:p>
        </w:tc>
        <w:tc>
          <w:tcPr>
            <w:tcW w:w="720" w:type="dxa"/>
          </w:tcPr>
          <w:p>
            <w:pPr>
              <w:pStyle w:val="TableParagraph"/>
              <w:spacing w:before="57"/>
              <w:ind w:left="120" w:right="110"/>
              <w:jc w:val="center"/>
              <w:rPr>
                <w:sz w:val="22"/>
              </w:rPr>
            </w:pPr>
            <w:r>
              <w:rPr>
                <w:spacing w:val="-5"/>
                <w:sz w:val="22"/>
              </w:rPr>
              <w:t>1b</w:t>
            </w:r>
          </w:p>
        </w:tc>
        <w:tc>
          <w:tcPr>
            <w:tcW w:w="787" w:type="dxa"/>
          </w:tcPr>
          <w:p>
            <w:pPr>
              <w:pStyle w:val="TableParagraph"/>
              <w:rPr>
                <w:rFonts w:ascii="Times New Roman"/>
                <w:sz w:val="22"/>
              </w:rPr>
            </w:pPr>
          </w:p>
        </w:tc>
        <w:tc>
          <w:tcPr>
            <w:tcW w:w="710" w:type="dxa"/>
          </w:tcPr>
          <w:p>
            <w:pPr>
              <w:pStyle w:val="TableParagraph"/>
              <w:rPr>
                <w:rFonts w:ascii="Times New Roman"/>
                <w:sz w:val="22"/>
              </w:rPr>
            </w:pPr>
          </w:p>
        </w:tc>
        <w:tc>
          <w:tcPr>
            <w:tcW w:w="840" w:type="dxa"/>
          </w:tcPr>
          <w:p>
            <w:pPr>
              <w:pStyle w:val="TableParagraph"/>
              <w:spacing w:before="57"/>
              <w:ind w:left="13"/>
              <w:jc w:val="center"/>
              <w:rPr>
                <w:sz w:val="22"/>
              </w:rPr>
            </w:pPr>
            <w:r>
              <w:rPr>
                <w:w w:val="100"/>
                <w:sz w:val="22"/>
              </w:rPr>
              <w:t>9</w:t>
            </w:r>
          </w:p>
        </w:tc>
      </w:tr>
    </w:tbl>
    <w:p>
      <w:pPr>
        <w:spacing w:after="0"/>
        <w:jc w:val="center"/>
        <w:rPr>
          <w:sz w:val="22"/>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4680"/>
        <w:gridCol w:w="758"/>
        <w:gridCol w:w="720"/>
        <w:gridCol w:w="787"/>
        <w:gridCol w:w="710"/>
        <w:gridCol w:w="840"/>
      </w:tblGrid>
      <w:tr>
        <w:trPr>
          <w:trHeight w:val="369" w:hRule="atLeast"/>
        </w:trPr>
        <w:tc>
          <w:tcPr>
            <w:tcW w:w="1224" w:type="dxa"/>
            <w:shd w:val="clear" w:color="auto" w:fill="D9D9D9"/>
          </w:tcPr>
          <w:p>
            <w:pPr>
              <w:pStyle w:val="TableParagraph"/>
              <w:spacing w:before="57"/>
              <w:ind w:left="134"/>
              <w:rPr>
                <w:b/>
                <w:sz w:val="22"/>
              </w:rPr>
            </w:pPr>
            <w:r>
              <w:rPr>
                <w:b/>
                <w:color w:val="222222"/>
                <w:spacing w:val="-2"/>
                <w:sz w:val="22"/>
              </w:rPr>
              <w:t>Question</w:t>
            </w:r>
          </w:p>
        </w:tc>
        <w:tc>
          <w:tcPr>
            <w:tcW w:w="4680" w:type="dxa"/>
            <w:shd w:val="clear" w:color="auto" w:fill="D9D9D9"/>
          </w:tcPr>
          <w:p>
            <w:pPr>
              <w:pStyle w:val="TableParagraph"/>
              <w:spacing w:before="57"/>
              <w:ind w:left="1930" w:right="1917"/>
              <w:jc w:val="center"/>
              <w:rPr>
                <w:b/>
                <w:sz w:val="22"/>
              </w:rPr>
            </w:pPr>
            <w:r>
              <w:rPr>
                <w:b/>
                <w:color w:val="222222"/>
                <w:spacing w:val="-2"/>
                <w:sz w:val="22"/>
              </w:rPr>
              <w:t>Answer</w:t>
            </w:r>
          </w:p>
        </w:tc>
        <w:tc>
          <w:tcPr>
            <w:tcW w:w="758" w:type="dxa"/>
            <w:shd w:val="clear" w:color="auto" w:fill="D9D9D9"/>
          </w:tcPr>
          <w:p>
            <w:pPr>
              <w:pStyle w:val="TableParagraph"/>
              <w:spacing w:before="57"/>
              <w:ind w:left="120"/>
              <w:rPr>
                <w:b/>
                <w:sz w:val="22"/>
              </w:rPr>
            </w:pPr>
            <w:r>
              <w:rPr>
                <w:b/>
                <w:color w:val="222222"/>
                <w:spacing w:val="-4"/>
                <w:sz w:val="22"/>
              </w:rPr>
              <w:t>Mark</w:t>
            </w:r>
          </w:p>
        </w:tc>
        <w:tc>
          <w:tcPr>
            <w:tcW w:w="720" w:type="dxa"/>
            <w:shd w:val="clear" w:color="auto" w:fill="D9D9D9"/>
          </w:tcPr>
          <w:p>
            <w:pPr>
              <w:pStyle w:val="TableParagraph"/>
              <w:spacing w:before="57"/>
              <w:ind w:left="134"/>
              <w:rPr>
                <w:b/>
                <w:sz w:val="22"/>
              </w:rPr>
            </w:pPr>
            <w:r>
              <w:rPr>
                <w:b/>
                <w:color w:val="222222"/>
                <w:spacing w:val="-5"/>
                <w:sz w:val="22"/>
              </w:rPr>
              <w:t>AO1</w:t>
            </w:r>
          </w:p>
        </w:tc>
        <w:tc>
          <w:tcPr>
            <w:tcW w:w="787" w:type="dxa"/>
            <w:shd w:val="clear" w:color="auto" w:fill="D9D9D9"/>
          </w:tcPr>
          <w:p>
            <w:pPr>
              <w:pStyle w:val="TableParagraph"/>
              <w:spacing w:before="57"/>
              <w:ind w:left="169"/>
              <w:rPr>
                <w:b/>
                <w:sz w:val="22"/>
              </w:rPr>
            </w:pPr>
            <w:r>
              <w:rPr>
                <w:b/>
                <w:color w:val="222222"/>
                <w:spacing w:val="-5"/>
                <w:sz w:val="22"/>
              </w:rPr>
              <w:t>AO2</w:t>
            </w:r>
          </w:p>
        </w:tc>
        <w:tc>
          <w:tcPr>
            <w:tcW w:w="710" w:type="dxa"/>
            <w:shd w:val="clear" w:color="auto" w:fill="D9D9D9"/>
          </w:tcPr>
          <w:p>
            <w:pPr>
              <w:pStyle w:val="TableParagraph"/>
              <w:spacing w:before="57"/>
              <w:ind w:left="128"/>
              <w:rPr>
                <w:b/>
                <w:sz w:val="22"/>
              </w:rPr>
            </w:pPr>
            <w:r>
              <w:rPr>
                <w:b/>
                <w:color w:val="222222"/>
                <w:spacing w:val="-5"/>
                <w:sz w:val="22"/>
              </w:rPr>
              <w:t>AO3</w:t>
            </w:r>
          </w:p>
        </w:tc>
        <w:tc>
          <w:tcPr>
            <w:tcW w:w="840" w:type="dxa"/>
            <w:shd w:val="clear" w:color="auto" w:fill="D9D9D9"/>
          </w:tcPr>
          <w:p>
            <w:pPr>
              <w:pStyle w:val="TableParagraph"/>
              <w:spacing w:before="57"/>
              <w:ind w:left="158"/>
              <w:rPr>
                <w:b/>
                <w:sz w:val="22"/>
              </w:rPr>
            </w:pPr>
            <w:r>
              <w:rPr>
                <w:b/>
                <w:color w:val="222222"/>
                <w:spacing w:val="-2"/>
                <w:sz w:val="22"/>
              </w:rPr>
              <w:t>Total</w:t>
            </w:r>
          </w:p>
        </w:tc>
      </w:tr>
      <w:tr>
        <w:trPr>
          <w:trHeight w:val="7036" w:hRule="atLeast"/>
        </w:trPr>
        <w:tc>
          <w:tcPr>
            <w:tcW w:w="1224" w:type="dxa"/>
          </w:tcPr>
          <w:p>
            <w:pPr>
              <w:pStyle w:val="TableParagraph"/>
              <w:rPr>
                <w:rFonts w:ascii="Times New Roman"/>
                <w:sz w:val="20"/>
              </w:rPr>
            </w:pPr>
          </w:p>
        </w:tc>
        <w:tc>
          <w:tcPr>
            <w:tcW w:w="4680" w:type="dxa"/>
          </w:tcPr>
          <w:p>
            <w:pPr>
              <w:pStyle w:val="TableParagraph"/>
              <w:spacing w:before="57"/>
              <w:ind w:left="114"/>
              <w:rPr>
                <w:b/>
                <w:sz w:val="22"/>
              </w:rPr>
            </w:pPr>
            <w:r>
              <w:rPr>
                <w:b/>
                <w:sz w:val="22"/>
              </w:rPr>
              <w:t>Security</w:t>
            </w:r>
            <w:r>
              <w:rPr>
                <w:b/>
                <w:spacing w:val="-8"/>
                <w:sz w:val="22"/>
              </w:rPr>
              <w:t> </w:t>
            </w:r>
            <w:r>
              <w:rPr>
                <w:b/>
                <w:spacing w:val="-2"/>
                <w:sz w:val="22"/>
              </w:rPr>
              <w:t>measures</w:t>
            </w:r>
          </w:p>
          <w:p>
            <w:pPr>
              <w:pStyle w:val="TableParagraph"/>
              <w:numPr>
                <w:ilvl w:val="0"/>
                <w:numId w:val="13"/>
              </w:numPr>
              <w:tabs>
                <w:tab w:pos="474" w:val="left" w:leader="none"/>
                <w:tab w:pos="475" w:val="left" w:leader="none"/>
              </w:tabs>
              <w:spacing w:line="235" w:lineRule="auto" w:before="6" w:after="0"/>
              <w:ind w:left="474" w:right="536" w:hanging="360"/>
              <w:jc w:val="left"/>
              <w:rPr>
                <w:sz w:val="22"/>
              </w:rPr>
            </w:pPr>
            <w:r>
              <w:rPr>
                <w:sz w:val="22"/>
              </w:rPr>
              <w:t>Turn</w:t>
            </w:r>
            <w:r>
              <w:rPr>
                <w:spacing w:val="-6"/>
                <w:sz w:val="22"/>
              </w:rPr>
              <w:t> </w:t>
            </w:r>
            <w:r>
              <w:rPr>
                <w:sz w:val="22"/>
              </w:rPr>
              <w:t>on</w:t>
            </w:r>
            <w:r>
              <w:rPr>
                <w:spacing w:val="-6"/>
                <w:sz w:val="22"/>
              </w:rPr>
              <w:t> </w:t>
            </w:r>
            <w:r>
              <w:rPr>
                <w:sz w:val="22"/>
              </w:rPr>
              <w:t>firewalls,</w:t>
            </w:r>
            <w:r>
              <w:rPr>
                <w:spacing w:val="-6"/>
                <w:sz w:val="22"/>
              </w:rPr>
              <w:t> </w:t>
            </w:r>
            <w:r>
              <w:rPr>
                <w:sz w:val="22"/>
              </w:rPr>
              <w:t>use</w:t>
            </w:r>
            <w:r>
              <w:rPr>
                <w:spacing w:val="-6"/>
                <w:sz w:val="22"/>
              </w:rPr>
              <w:t> </w:t>
            </w:r>
            <w:r>
              <w:rPr>
                <w:sz w:val="22"/>
              </w:rPr>
              <w:t>anti-virus</w:t>
            </w:r>
            <w:r>
              <w:rPr>
                <w:spacing w:val="-6"/>
                <w:sz w:val="22"/>
              </w:rPr>
              <w:t> </w:t>
            </w:r>
            <w:r>
              <w:rPr>
                <w:sz w:val="22"/>
              </w:rPr>
              <w:t>/</w:t>
            </w:r>
            <w:r>
              <w:rPr>
                <w:spacing w:val="-6"/>
                <w:sz w:val="22"/>
              </w:rPr>
              <w:t> </w:t>
            </w:r>
            <w:r>
              <w:rPr>
                <w:sz w:val="22"/>
              </w:rPr>
              <w:t>anti- malware software</w:t>
            </w:r>
          </w:p>
          <w:p>
            <w:pPr>
              <w:pStyle w:val="TableParagraph"/>
              <w:numPr>
                <w:ilvl w:val="0"/>
                <w:numId w:val="13"/>
              </w:numPr>
              <w:tabs>
                <w:tab w:pos="474" w:val="left" w:leader="none"/>
                <w:tab w:pos="475" w:val="left" w:leader="none"/>
              </w:tabs>
              <w:spacing w:line="240" w:lineRule="auto" w:before="1" w:after="0"/>
              <w:ind w:left="474" w:right="133" w:hanging="360"/>
              <w:jc w:val="left"/>
              <w:rPr>
                <w:sz w:val="22"/>
              </w:rPr>
            </w:pPr>
            <w:r>
              <w:rPr>
                <w:sz w:val="22"/>
              </w:rPr>
              <w:t>Password rules. Strong passwords are one of the first lines of defence. Make regular</w:t>
            </w:r>
            <w:r>
              <w:rPr>
                <w:spacing w:val="-10"/>
                <w:sz w:val="22"/>
              </w:rPr>
              <w:t> </w:t>
            </w:r>
            <w:r>
              <w:rPr>
                <w:sz w:val="22"/>
              </w:rPr>
              <w:t>password</w:t>
            </w:r>
            <w:r>
              <w:rPr>
                <w:spacing w:val="-10"/>
                <w:sz w:val="22"/>
              </w:rPr>
              <w:t> </w:t>
            </w:r>
            <w:r>
              <w:rPr>
                <w:sz w:val="22"/>
              </w:rPr>
              <w:t>updates</w:t>
            </w:r>
            <w:r>
              <w:rPr>
                <w:spacing w:val="-10"/>
                <w:sz w:val="22"/>
              </w:rPr>
              <w:t> </w:t>
            </w:r>
            <w:r>
              <w:rPr>
                <w:sz w:val="22"/>
              </w:rPr>
              <w:t>mandatory</w:t>
            </w:r>
            <w:r>
              <w:rPr>
                <w:spacing w:val="-10"/>
                <w:sz w:val="22"/>
              </w:rPr>
              <w:t> </w:t>
            </w:r>
            <w:r>
              <w:rPr>
                <w:sz w:val="22"/>
              </w:rPr>
              <w:t>and use strong passwords.</w:t>
            </w:r>
          </w:p>
          <w:p>
            <w:pPr>
              <w:pStyle w:val="TableParagraph"/>
              <w:numPr>
                <w:ilvl w:val="0"/>
                <w:numId w:val="13"/>
              </w:numPr>
              <w:tabs>
                <w:tab w:pos="474" w:val="left" w:leader="none"/>
                <w:tab w:pos="475" w:val="left" w:leader="none"/>
              </w:tabs>
              <w:spacing w:line="240" w:lineRule="auto" w:before="0" w:after="0"/>
              <w:ind w:left="474" w:right="339" w:hanging="360"/>
              <w:jc w:val="left"/>
              <w:rPr>
                <w:sz w:val="22"/>
              </w:rPr>
            </w:pPr>
            <w:r>
              <w:rPr>
                <w:sz w:val="22"/>
              </w:rPr>
              <w:t>Update</w:t>
            </w:r>
            <w:r>
              <w:rPr>
                <w:spacing w:val="-7"/>
                <w:sz w:val="22"/>
              </w:rPr>
              <w:t> </w:t>
            </w:r>
            <w:r>
              <w:rPr>
                <w:sz w:val="22"/>
              </w:rPr>
              <w:t>regularly.</w:t>
            </w:r>
            <w:r>
              <w:rPr>
                <w:spacing w:val="-8"/>
                <w:sz w:val="22"/>
              </w:rPr>
              <w:t> </w:t>
            </w:r>
            <w:r>
              <w:rPr>
                <w:sz w:val="22"/>
              </w:rPr>
              <w:t>Any</w:t>
            </w:r>
            <w:r>
              <w:rPr>
                <w:spacing w:val="-7"/>
                <w:sz w:val="22"/>
              </w:rPr>
              <w:t> </w:t>
            </w:r>
            <w:r>
              <w:rPr>
                <w:sz w:val="22"/>
              </w:rPr>
              <w:t>connection</w:t>
            </w:r>
            <w:r>
              <w:rPr>
                <w:spacing w:val="-7"/>
                <w:sz w:val="22"/>
              </w:rPr>
              <w:t> </w:t>
            </w:r>
            <w:r>
              <w:rPr>
                <w:sz w:val="22"/>
              </w:rPr>
              <w:t>to</w:t>
            </w:r>
            <w:r>
              <w:rPr>
                <w:spacing w:val="-7"/>
                <w:sz w:val="22"/>
              </w:rPr>
              <w:t> </w:t>
            </w:r>
            <w:r>
              <w:rPr>
                <w:sz w:val="22"/>
              </w:rPr>
              <w:t>the Internet is vulnerable. Keep every connection, operating system, and application up to date with patches and </w:t>
            </w:r>
            <w:r>
              <w:rPr>
                <w:spacing w:val="-2"/>
                <w:sz w:val="22"/>
              </w:rPr>
              <w:t>enhancements.</w:t>
            </w:r>
          </w:p>
          <w:p>
            <w:pPr>
              <w:pStyle w:val="TableParagraph"/>
              <w:numPr>
                <w:ilvl w:val="0"/>
                <w:numId w:val="13"/>
              </w:numPr>
              <w:tabs>
                <w:tab w:pos="474" w:val="left" w:leader="none"/>
                <w:tab w:pos="475" w:val="left" w:leader="none"/>
              </w:tabs>
              <w:spacing w:line="240" w:lineRule="auto" w:before="0" w:after="0"/>
              <w:ind w:left="474" w:right="108" w:hanging="360"/>
              <w:jc w:val="left"/>
              <w:rPr>
                <w:sz w:val="22"/>
              </w:rPr>
            </w:pPr>
            <w:r>
              <w:rPr>
                <w:sz w:val="22"/>
              </w:rPr>
              <w:t>Implement VPNs for all connections. Networks that are protected only by generic security measures are more vulnerable to attack. Implement virtual private network (VPN) connections and make</w:t>
            </w:r>
            <w:r>
              <w:rPr>
                <w:spacing w:val="-7"/>
                <w:sz w:val="22"/>
              </w:rPr>
              <w:t> </w:t>
            </w:r>
            <w:r>
              <w:rPr>
                <w:sz w:val="22"/>
              </w:rPr>
              <w:t>their</w:t>
            </w:r>
            <w:r>
              <w:rPr>
                <w:spacing w:val="-7"/>
                <w:sz w:val="22"/>
              </w:rPr>
              <w:t> </w:t>
            </w:r>
            <w:r>
              <w:rPr>
                <w:sz w:val="22"/>
              </w:rPr>
              <w:t>use</w:t>
            </w:r>
            <w:r>
              <w:rPr>
                <w:spacing w:val="-7"/>
                <w:sz w:val="22"/>
              </w:rPr>
              <w:t> </w:t>
            </w:r>
            <w:r>
              <w:rPr>
                <w:sz w:val="22"/>
              </w:rPr>
              <w:t>easy</w:t>
            </w:r>
            <w:r>
              <w:rPr>
                <w:spacing w:val="-7"/>
                <w:sz w:val="22"/>
              </w:rPr>
              <w:t> </w:t>
            </w:r>
            <w:r>
              <w:rPr>
                <w:sz w:val="22"/>
              </w:rPr>
              <w:t>and</w:t>
            </w:r>
            <w:r>
              <w:rPr>
                <w:spacing w:val="-7"/>
                <w:sz w:val="22"/>
              </w:rPr>
              <w:t> </w:t>
            </w:r>
            <w:r>
              <w:rPr>
                <w:sz w:val="22"/>
              </w:rPr>
              <w:t>mandatory</w:t>
            </w:r>
            <w:r>
              <w:rPr>
                <w:spacing w:val="-7"/>
                <w:sz w:val="22"/>
              </w:rPr>
              <w:t> </w:t>
            </w:r>
            <w:r>
              <w:rPr>
                <w:sz w:val="22"/>
              </w:rPr>
              <w:t>when using public Wi-Fi services.</w:t>
            </w:r>
          </w:p>
          <w:p>
            <w:pPr>
              <w:pStyle w:val="TableParagraph"/>
              <w:numPr>
                <w:ilvl w:val="0"/>
                <w:numId w:val="13"/>
              </w:numPr>
              <w:tabs>
                <w:tab w:pos="474" w:val="left" w:leader="none"/>
                <w:tab w:pos="475" w:val="left" w:leader="none"/>
              </w:tabs>
              <w:spacing w:line="240" w:lineRule="auto" w:before="0" w:after="0"/>
              <w:ind w:left="474" w:right="181" w:hanging="360"/>
              <w:jc w:val="left"/>
              <w:rPr>
                <w:sz w:val="22"/>
              </w:rPr>
            </w:pPr>
            <w:r>
              <w:rPr>
                <w:sz w:val="22"/>
              </w:rPr>
              <w:t>Retire unused services When systems are no longer needed, delete the applications, logins, and user credentials associated with them. Turn off unused software features such as a video chat function</w:t>
            </w:r>
            <w:r>
              <w:rPr>
                <w:spacing w:val="-8"/>
                <w:sz w:val="22"/>
              </w:rPr>
              <w:t> </w:t>
            </w:r>
            <w:r>
              <w:rPr>
                <w:sz w:val="22"/>
              </w:rPr>
              <w:t>to</w:t>
            </w:r>
            <w:r>
              <w:rPr>
                <w:spacing w:val="-8"/>
                <w:sz w:val="22"/>
              </w:rPr>
              <w:t> </w:t>
            </w:r>
            <w:r>
              <w:rPr>
                <w:sz w:val="22"/>
              </w:rPr>
              <w:t>limit</w:t>
            </w:r>
            <w:r>
              <w:rPr>
                <w:spacing w:val="-8"/>
                <w:sz w:val="22"/>
              </w:rPr>
              <w:t> </w:t>
            </w:r>
            <w:r>
              <w:rPr>
                <w:sz w:val="22"/>
              </w:rPr>
              <w:t>potential</w:t>
            </w:r>
            <w:r>
              <w:rPr>
                <w:spacing w:val="-8"/>
                <w:sz w:val="22"/>
              </w:rPr>
              <w:t> </w:t>
            </w:r>
            <w:r>
              <w:rPr>
                <w:sz w:val="22"/>
              </w:rPr>
              <w:t>for</w:t>
            </w:r>
            <w:r>
              <w:rPr>
                <w:spacing w:val="-8"/>
                <w:sz w:val="22"/>
              </w:rPr>
              <w:t> </w:t>
            </w:r>
            <w:r>
              <w:rPr>
                <w:sz w:val="22"/>
              </w:rPr>
              <w:t>unauthorised </w:t>
            </w:r>
            <w:r>
              <w:rPr>
                <w:spacing w:val="-2"/>
                <w:sz w:val="22"/>
              </w:rPr>
              <w:t>access.</w:t>
            </w:r>
          </w:p>
        </w:tc>
        <w:tc>
          <w:tcPr>
            <w:tcW w:w="758" w:type="dxa"/>
          </w:tcPr>
          <w:p>
            <w:pPr>
              <w:pStyle w:val="TableParagraph"/>
              <w:rPr>
                <w:rFonts w:ascii="Times New Roman"/>
                <w:sz w:val="20"/>
              </w:rPr>
            </w:pPr>
          </w:p>
        </w:tc>
        <w:tc>
          <w:tcPr>
            <w:tcW w:w="720" w:type="dxa"/>
          </w:tcPr>
          <w:p>
            <w:pPr>
              <w:pStyle w:val="TableParagraph"/>
              <w:rPr>
                <w:rFonts w:ascii="Times New Roman"/>
                <w:sz w:val="20"/>
              </w:rPr>
            </w:pPr>
          </w:p>
        </w:tc>
        <w:tc>
          <w:tcPr>
            <w:tcW w:w="787" w:type="dxa"/>
          </w:tcPr>
          <w:p>
            <w:pPr>
              <w:pStyle w:val="TableParagraph"/>
              <w:rPr>
                <w:rFonts w:ascii="Times New Roman"/>
                <w:sz w:val="20"/>
              </w:rPr>
            </w:pPr>
          </w:p>
        </w:tc>
        <w:tc>
          <w:tcPr>
            <w:tcW w:w="710" w:type="dxa"/>
          </w:tcPr>
          <w:p>
            <w:pPr>
              <w:pStyle w:val="TableParagraph"/>
              <w:rPr>
                <w:rFonts w:ascii="Times New Roman"/>
                <w:sz w:val="20"/>
              </w:rPr>
            </w:pPr>
          </w:p>
        </w:tc>
        <w:tc>
          <w:tcPr>
            <w:tcW w:w="840" w:type="dxa"/>
          </w:tcPr>
          <w:p>
            <w:pPr>
              <w:pStyle w:val="TableParagraph"/>
              <w:rPr>
                <w:rFonts w:ascii="Times New Roman"/>
                <w:sz w:val="20"/>
              </w:rPr>
            </w:pPr>
          </w:p>
        </w:tc>
      </w:tr>
    </w:tbl>
    <w:p>
      <w:pPr>
        <w:spacing w:after="0"/>
        <w:rPr>
          <w:rFonts w:ascii="Times New Roman"/>
          <w:sz w:val="20"/>
        </w:rPr>
        <w:sectPr>
          <w:pgSz w:w="11910" w:h="16840"/>
          <w:pgMar w:header="0" w:footer="626" w:top="1120" w:bottom="820" w:left="1240" w:right="720"/>
        </w:sectPr>
      </w:pPr>
    </w:p>
    <w:p>
      <w:pPr>
        <w:pStyle w:val="BodyText"/>
        <w:spacing w:before="2"/>
        <w:rPr>
          <w:b/>
          <w:sz w:val="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8708"/>
      </w:tblGrid>
      <w:tr>
        <w:trPr>
          <w:trHeight w:val="369" w:hRule="atLeast"/>
        </w:trPr>
        <w:tc>
          <w:tcPr>
            <w:tcW w:w="946" w:type="dxa"/>
            <w:shd w:val="clear" w:color="auto" w:fill="D9D9D9"/>
          </w:tcPr>
          <w:p>
            <w:pPr>
              <w:pStyle w:val="TableParagraph"/>
              <w:spacing w:before="57"/>
              <w:ind w:left="185" w:right="176"/>
              <w:jc w:val="center"/>
              <w:rPr>
                <w:b/>
                <w:sz w:val="22"/>
              </w:rPr>
            </w:pPr>
            <w:r>
              <w:rPr>
                <w:b/>
                <w:spacing w:val="-4"/>
                <w:sz w:val="22"/>
              </w:rPr>
              <w:t>Band</w:t>
            </w:r>
          </w:p>
        </w:tc>
        <w:tc>
          <w:tcPr>
            <w:tcW w:w="8708" w:type="dxa"/>
            <w:shd w:val="clear" w:color="auto" w:fill="D9D9D9"/>
          </w:tcPr>
          <w:p>
            <w:pPr>
              <w:pStyle w:val="TableParagraph"/>
              <w:spacing w:before="57"/>
              <w:ind w:left="3418" w:right="3410"/>
              <w:jc w:val="center"/>
              <w:rPr>
                <w:b/>
                <w:sz w:val="22"/>
              </w:rPr>
            </w:pPr>
            <w:r>
              <w:rPr>
                <w:b/>
                <w:sz w:val="22"/>
              </w:rPr>
              <w:t>Q15</w:t>
            </w:r>
            <w:r>
              <w:rPr>
                <w:b/>
                <w:spacing w:val="56"/>
                <w:sz w:val="22"/>
              </w:rPr>
              <w:t> </w:t>
            </w:r>
            <w:r>
              <w:rPr>
                <w:b/>
                <w:sz w:val="22"/>
              </w:rPr>
              <w:t>Max</w:t>
            </w:r>
            <w:r>
              <w:rPr>
                <w:b/>
                <w:spacing w:val="-2"/>
                <w:sz w:val="22"/>
              </w:rPr>
              <w:t> </w:t>
            </w:r>
            <w:r>
              <w:rPr>
                <w:b/>
                <w:sz w:val="22"/>
              </w:rPr>
              <w:t>9</w:t>
            </w:r>
            <w:r>
              <w:rPr>
                <w:b/>
                <w:spacing w:val="-2"/>
                <w:sz w:val="22"/>
              </w:rPr>
              <w:t> </w:t>
            </w:r>
            <w:r>
              <w:rPr>
                <w:b/>
                <w:spacing w:val="-4"/>
                <w:sz w:val="22"/>
              </w:rPr>
              <w:t>marks</w:t>
            </w:r>
          </w:p>
        </w:tc>
      </w:tr>
      <w:tr>
        <w:trPr>
          <w:trHeight w:val="3239" w:hRule="atLeast"/>
        </w:trPr>
        <w:tc>
          <w:tcPr>
            <w:tcW w:w="946"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9"/>
              <w:rPr>
                <w:b/>
                <w:sz w:val="33"/>
              </w:rPr>
            </w:pPr>
          </w:p>
          <w:p>
            <w:pPr>
              <w:pStyle w:val="TableParagraph"/>
              <w:ind w:left="9"/>
              <w:jc w:val="center"/>
              <w:rPr>
                <w:b/>
                <w:sz w:val="22"/>
              </w:rPr>
            </w:pPr>
            <w:r>
              <w:rPr>
                <w:b/>
                <w:w w:val="100"/>
                <w:sz w:val="22"/>
              </w:rPr>
              <w:t>3</w:t>
            </w:r>
          </w:p>
        </w:tc>
        <w:tc>
          <w:tcPr>
            <w:tcW w:w="8708" w:type="dxa"/>
          </w:tcPr>
          <w:p>
            <w:pPr>
              <w:pStyle w:val="TableParagraph"/>
              <w:spacing w:before="57"/>
              <w:ind w:left="3813"/>
              <w:rPr>
                <w:b/>
                <w:sz w:val="22"/>
              </w:rPr>
            </w:pPr>
            <w:r>
              <w:rPr>
                <w:b/>
                <w:sz w:val="22"/>
              </w:rPr>
              <w:t>7–9</w:t>
            </w:r>
            <w:r>
              <w:rPr>
                <w:b/>
                <w:spacing w:val="-5"/>
                <w:sz w:val="22"/>
              </w:rPr>
              <w:t> </w:t>
            </w:r>
            <w:r>
              <w:rPr>
                <w:b/>
                <w:spacing w:val="-2"/>
                <w:sz w:val="22"/>
              </w:rPr>
              <w:t>marks</w:t>
            </w:r>
          </w:p>
          <w:p>
            <w:pPr>
              <w:pStyle w:val="TableParagraph"/>
              <w:spacing w:line="251" w:lineRule="exact" w:before="2"/>
              <w:ind w:left="114"/>
              <w:rPr>
                <w:b/>
                <w:sz w:val="22"/>
              </w:rPr>
            </w:pPr>
            <w:r>
              <w:rPr>
                <w:b/>
                <w:sz w:val="22"/>
              </w:rPr>
              <w:t>The</w:t>
            </w:r>
            <w:r>
              <w:rPr>
                <w:b/>
                <w:spacing w:val="-6"/>
                <w:sz w:val="22"/>
              </w:rPr>
              <w:t> </w:t>
            </w:r>
            <w:r>
              <w:rPr>
                <w:b/>
                <w:sz w:val="22"/>
              </w:rPr>
              <w:t>candidate</w:t>
            </w:r>
            <w:r>
              <w:rPr>
                <w:b/>
                <w:spacing w:val="-6"/>
                <w:sz w:val="22"/>
              </w:rPr>
              <w:t> </w:t>
            </w:r>
            <w:r>
              <w:rPr>
                <w:b/>
                <w:spacing w:val="-4"/>
                <w:sz w:val="22"/>
              </w:rPr>
              <w:t>has:</w:t>
            </w:r>
          </w:p>
          <w:p>
            <w:pPr>
              <w:pStyle w:val="TableParagraph"/>
              <w:numPr>
                <w:ilvl w:val="0"/>
                <w:numId w:val="14"/>
              </w:numPr>
              <w:tabs>
                <w:tab w:pos="474" w:val="left" w:leader="none"/>
                <w:tab w:pos="475" w:val="left" w:leader="none"/>
              </w:tabs>
              <w:spacing w:line="240" w:lineRule="auto" w:before="0" w:after="0"/>
              <w:ind w:left="474" w:right="781" w:hanging="360"/>
              <w:jc w:val="left"/>
              <w:rPr>
                <w:sz w:val="22"/>
              </w:rPr>
            </w:pPr>
            <w:r>
              <w:rPr>
                <w:sz w:val="22"/>
              </w:rPr>
              <w:t>written</w:t>
            </w:r>
            <w:r>
              <w:rPr>
                <w:spacing w:val="-3"/>
                <w:sz w:val="22"/>
              </w:rPr>
              <w:t> </w:t>
            </w:r>
            <w:r>
              <w:rPr>
                <w:sz w:val="22"/>
              </w:rPr>
              <w:t>an</w:t>
            </w:r>
            <w:r>
              <w:rPr>
                <w:spacing w:val="-3"/>
                <w:sz w:val="22"/>
              </w:rPr>
              <w:t> </w:t>
            </w:r>
            <w:r>
              <w:rPr>
                <w:sz w:val="22"/>
              </w:rPr>
              <w:t>extended</w:t>
            </w:r>
            <w:r>
              <w:rPr>
                <w:spacing w:val="-3"/>
                <w:sz w:val="22"/>
              </w:rPr>
              <w:t> </w:t>
            </w:r>
            <w:r>
              <w:rPr>
                <w:sz w:val="22"/>
              </w:rPr>
              <w:t>response</w:t>
            </w:r>
            <w:r>
              <w:rPr>
                <w:spacing w:val="-3"/>
                <w:sz w:val="22"/>
              </w:rPr>
              <w:t> </w:t>
            </w:r>
            <w:r>
              <w:rPr>
                <w:sz w:val="22"/>
              </w:rPr>
              <w:t>that</w:t>
            </w:r>
            <w:r>
              <w:rPr>
                <w:spacing w:val="-3"/>
                <w:sz w:val="22"/>
              </w:rPr>
              <w:t> </w:t>
            </w:r>
            <w:r>
              <w:rPr>
                <w:sz w:val="22"/>
              </w:rPr>
              <w:t>has</w:t>
            </w:r>
            <w:r>
              <w:rPr>
                <w:spacing w:val="-3"/>
                <w:sz w:val="22"/>
              </w:rPr>
              <w:t> </w:t>
            </w:r>
            <w:r>
              <w:rPr>
                <w:sz w:val="22"/>
              </w:rPr>
              <w:t>a</w:t>
            </w:r>
            <w:r>
              <w:rPr>
                <w:spacing w:val="-3"/>
                <w:sz w:val="22"/>
              </w:rPr>
              <w:t> </w:t>
            </w:r>
            <w:r>
              <w:rPr>
                <w:sz w:val="22"/>
              </w:rPr>
              <w:t>sustained</w:t>
            </w:r>
            <w:r>
              <w:rPr>
                <w:spacing w:val="-3"/>
                <w:sz w:val="22"/>
              </w:rPr>
              <w:t> </w:t>
            </w:r>
            <w:r>
              <w:rPr>
                <w:sz w:val="22"/>
              </w:rPr>
              <w:t>line</w:t>
            </w:r>
            <w:r>
              <w:rPr>
                <w:spacing w:val="-3"/>
                <w:sz w:val="22"/>
              </w:rPr>
              <w:t> </w:t>
            </w:r>
            <w:r>
              <w:rPr>
                <w:sz w:val="22"/>
              </w:rPr>
              <w:t>of</w:t>
            </w:r>
            <w:r>
              <w:rPr>
                <w:spacing w:val="-3"/>
                <w:sz w:val="22"/>
              </w:rPr>
              <w:t> </w:t>
            </w:r>
            <w:r>
              <w:rPr>
                <w:sz w:val="22"/>
              </w:rPr>
              <w:t>reasoning</w:t>
            </w:r>
            <w:r>
              <w:rPr>
                <w:spacing w:val="-3"/>
                <w:sz w:val="22"/>
              </w:rPr>
              <w:t> </w:t>
            </w:r>
            <w:r>
              <w:rPr>
                <w:sz w:val="22"/>
              </w:rPr>
              <w:t>which</w:t>
            </w:r>
            <w:r>
              <w:rPr>
                <w:spacing w:val="-3"/>
                <w:sz w:val="22"/>
              </w:rPr>
              <w:t> </w:t>
            </w:r>
            <w:r>
              <w:rPr>
                <w:sz w:val="22"/>
              </w:rPr>
              <w:t>is coherent, relevant, and logically structured</w:t>
            </w:r>
          </w:p>
          <w:p>
            <w:pPr>
              <w:pStyle w:val="TableParagraph"/>
              <w:numPr>
                <w:ilvl w:val="0"/>
                <w:numId w:val="14"/>
              </w:numPr>
              <w:tabs>
                <w:tab w:pos="474" w:val="left" w:leader="none"/>
                <w:tab w:pos="475" w:val="left" w:leader="none"/>
              </w:tabs>
              <w:spacing w:line="240" w:lineRule="auto" w:before="0" w:after="0"/>
              <w:ind w:left="474" w:right="979" w:hanging="360"/>
              <w:jc w:val="left"/>
              <w:rPr>
                <w:sz w:val="22"/>
              </w:rPr>
            </w:pPr>
            <w:r>
              <w:rPr>
                <w:sz w:val="22"/>
              </w:rPr>
              <w:t>shown</w:t>
            </w:r>
            <w:r>
              <w:rPr>
                <w:spacing w:val="-4"/>
                <w:sz w:val="22"/>
              </w:rPr>
              <w:t> </w:t>
            </w:r>
            <w:r>
              <w:rPr>
                <w:sz w:val="22"/>
              </w:rPr>
              <w:t>clear</w:t>
            </w:r>
            <w:r>
              <w:rPr>
                <w:spacing w:val="-4"/>
                <w:sz w:val="22"/>
              </w:rPr>
              <w:t> </w:t>
            </w:r>
            <w:r>
              <w:rPr>
                <w:sz w:val="22"/>
              </w:rPr>
              <w:t>understanding</w:t>
            </w:r>
            <w:r>
              <w:rPr>
                <w:spacing w:val="-4"/>
                <w:sz w:val="22"/>
              </w:rPr>
              <w:t> </w:t>
            </w:r>
            <w:r>
              <w:rPr>
                <w:sz w:val="22"/>
              </w:rPr>
              <w:t>of</w:t>
            </w:r>
            <w:r>
              <w:rPr>
                <w:spacing w:val="-4"/>
                <w:sz w:val="22"/>
              </w:rPr>
              <w:t> </w:t>
            </w:r>
            <w:r>
              <w:rPr>
                <w:sz w:val="22"/>
              </w:rPr>
              <w:t>the</w:t>
            </w:r>
            <w:r>
              <w:rPr>
                <w:spacing w:val="-4"/>
                <w:sz w:val="22"/>
              </w:rPr>
              <w:t> </w:t>
            </w:r>
            <w:r>
              <w:rPr>
                <w:sz w:val="22"/>
              </w:rPr>
              <w:t>requirements</w:t>
            </w:r>
            <w:r>
              <w:rPr>
                <w:spacing w:val="-4"/>
                <w:sz w:val="22"/>
              </w:rPr>
              <w:t> </w:t>
            </w:r>
            <w:r>
              <w:rPr>
                <w:sz w:val="22"/>
              </w:rPr>
              <w:t>of</w:t>
            </w:r>
            <w:r>
              <w:rPr>
                <w:spacing w:val="-4"/>
                <w:sz w:val="22"/>
              </w:rPr>
              <w:t> </w:t>
            </w:r>
            <w:r>
              <w:rPr>
                <w:sz w:val="22"/>
              </w:rPr>
              <w:t>the</w:t>
            </w:r>
            <w:r>
              <w:rPr>
                <w:spacing w:val="-4"/>
                <w:sz w:val="22"/>
              </w:rPr>
              <w:t> </w:t>
            </w:r>
            <w:r>
              <w:rPr>
                <w:sz w:val="22"/>
              </w:rPr>
              <w:t>question</w:t>
            </w:r>
            <w:r>
              <w:rPr>
                <w:spacing w:val="-4"/>
                <w:sz w:val="22"/>
              </w:rPr>
              <w:t> </w:t>
            </w:r>
            <w:r>
              <w:rPr>
                <w:sz w:val="22"/>
              </w:rPr>
              <w:t>and</w:t>
            </w:r>
            <w:r>
              <w:rPr>
                <w:spacing w:val="-4"/>
                <w:sz w:val="22"/>
              </w:rPr>
              <w:t> </w:t>
            </w:r>
            <w:r>
              <w:rPr>
                <w:sz w:val="22"/>
              </w:rPr>
              <w:t>a</w:t>
            </w:r>
            <w:r>
              <w:rPr>
                <w:spacing w:val="-4"/>
                <w:sz w:val="22"/>
              </w:rPr>
              <w:t> </w:t>
            </w:r>
            <w:r>
              <w:rPr>
                <w:sz w:val="22"/>
              </w:rPr>
              <w:t>clear knowledge of the topics as specified in the indicative content.</w:t>
            </w:r>
          </w:p>
          <w:p>
            <w:pPr>
              <w:pStyle w:val="TableParagraph"/>
              <w:numPr>
                <w:ilvl w:val="0"/>
                <w:numId w:val="14"/>
              </w:numPr>
              <w:tabs>
                <w:tab w:pos="474" w:val="left" w:leader="none"/>
                <w:tab w:pos="475" w:val="left" w:leader="none"/>
              </w:tabs>
              <w:spacing w:line="240" w:lineRule="auto" w:before="0" w:after="0"/>
              <w:ind w:left="474" w:right="664" w:hanging="360"/>
              <w:jc w:val="left"/>
              <w:rPr>
                <w:sz w:val="22"/>
              </w:rPr>
            </w:pPr>
            <w:r>
              <w:rPr>
                <w:sz w:val="22"/>
              </w:rPr>
              <w:t>addressed</w:t>
            </w:r>
            <w:r>
              <w:rPr>
                <w:spacing w:val="-5"/>
                <w:sz w:val="22"/>
              </w:rPr>
              <w:t> </w:t>
            </w:r>
            <w:r>
              <w:rPr>
                <w:sz w:val="22"/>
              </w:rPr>
              <w:t>the</w:t>
            </w:r>
            <w:r>
              <w:rPr>
                <w:spacing w:val="-5"/>
                <w:sz w:val="22"/>
              </w:rPr>
              <w:t> </w:t>
            </w:r>
            <w:r>
              <w:rPr>
                <w:sz w:val="22"/>
              </w:rPr>
              <w:t>question</w:t>
            </w:r>
            <w:r>
              <w:rPr>
                <w:spacing w:val="-5"/>
                <w:sz w:val="22"/>
              </w:rPr>
              <w:t> </w:t>
            </w:r>
            <w:r>
              <w:rPr>
                <w:sz w:val="22"/>
              </w:rPr>
              <w:t>appropriately</w:t>
            </w:r>
            <w:r>
              <w:rPr>
                <w:spacing w:val="-5"/>
                <w:sz w:val="22"/>
              </w:rPr>
              <w:t> </w:t>
            </w:r>
            <w:r>
              <w:rPr>
                <w:sz w:val="22"/>
              </w:rPr>
              <w:t>with</w:t>
            </w:r>
            <w:r>
              <w:rPr>
                <w:spacing w:val="-5"/>
                <w:sz w:val="22"/>
              </w:rPr>
              <w:t> </w:t>
            </w:r>
            <w:r>
              <w:rPr>
                <w:sz w:val="22"/>
              </w:rPr>
              <w:t>minimal</w:t>
            </w:r>
            <w:r>
              <w:rPr>
                <w:spacing w:val="-5"/>
                <w:sz w:val="22"/>
              </w:rPr>
              <w:t> </w:t>
            </w:r>
            <w:r>
              <w:rPr>
                <w:sz w:val="22"/>
              </w:rPr>
              <w:t>repetition</w:t>
            </w:r>
            <w:r>
              <w:rPr>
                <w:spacing w:val="-5"/>
                <w:sz w:val="22"/>
              </w:rPr>
              <w:t> </w:t>
            </w:r>
            <w:r>
              <w:rPr>
                <w:sz w:val="22"/>
              </w:rPr>
              <w:t>and</w:t>
            </w:r>
            <w:r>
              <w:rPr>
                <w:spacing w:val="-5"/>
                <w:sz w:val="22"/>
              </w:rPr>
              <w:t> </w:t>
            </w:r>
            <w:r>
              <w:rPr>
                <w:sz w:val="22"/>
              </w:rPr>
              <w:t>no</w:t>
            </w:r>
            <w:r>
              <w:rPr>
                <w:spacing w:val="-5"/>
                <w:sz w:val="22"/>
              </w:rPr>
              <w:t> </w:t>
            </w:r>
            <w:r>
              <w:rPr>
                <w:sz w:val="22"/>
              </w:rPr>
              <w:t>irrelevant </w:t>
            </w:r>
            <w:r>
              <w:rPr>
                <w:spacing w:val="-2"/>
                <w:sz w:val="22"/>
              </w:rPr>
              <w:t>material</w:t>
            </w:r>
          </w:p>
          <w:p>
            <w:pPr>
              <w:pStyle w:val="TableParagraph"/>
              <w:numPr>
                <w:ilvl w:val="0"/>
                <w:numId w:val="14"/>
              </w:numPr>
              <w:tabs>
                <w:tab w:pos="474" w:val="left" w:leader="none"/>
                <w:tab w:pos="475" w:val="left" w:leader="none"/>
              </w:tabs>
              <w:spacing w:line="269" w:lineRule="exact" w:before="0" w:after="0"/>
              <w:ind w:left="474" w:right="0" w:hanging="361"/>
              <w:jc w:val="left"/>
              <w:rPr>
                <w:sz w:val="22"/>
              </w:rPr>
            </w:pPr>
            <w:r>
              <w:rPr>
                <w:sz w:val="22"/>
              </w:rPr>
              <w:t>has</w:t>
            </w:r>
            <w:r>
              <w:rPr>
                <w:spacing w:val="-8"/>
                <w:sz w:val="22"/>
              </w:rPr>
              <w:t> </w:t>
            </w:r>
            <w:r>
              <w:rPr>
                <w:sz w:val="22"/>
              </w:rPr>
              <w:t>presented</w:t>
            </w:r>
            <w:r>
              <w:rPr>
                <w:spacing w:val="-6"/>
                <w:sz w:val="22"/>
              </w:rPr>
              <w:t> </w:t>
            </w:r>
            <w:r>
              <w:rPr>
                <w:sz w:val="22"/>
              </w:rPr>
              <w:t>a</w:t>
            </w:r>
            <w:r>
              <w:rPr>
                <w:spacing w:val="-5"/>
                <w:sz w:val="22"/>
              </w:rPr>
              <w:t> </w:t>
            </w:r>
            <w:r>
              <w:rPr>
                <w:sz w:val="22"/>
              </w:rPr>
              <w:t>balanced</w:t>
            </w:r>
            <w:r>
              <w:rPr>
                <w:spacing w:val="-6"/>
                <w:sz w:val="22"/>
              </w:rPr>
              <w:t> </w:t>
            </w:r>
            <w:r>
              <w:rPr>
                <w:sz w:val="22"/>
              </w:rPr>
              <w:t>response</w:t>
            </w:r>
            <w:r>
              <w:rPr>
                <w:spacing w:val="-5"/>
                <w:sz w:val="22"/>
              </w:rPr>
              <w:t> </w:t>
            </w:r>
            <w:r>
              <w:rPr>
                <w:sz w:val="22"/>
              </w:rPr>
              <w:t>and</w:t>
            </w:r>
            <w:r>
              <w:rPr>
                <w:spacing w:val="-6"/>
                <w:sz w:val="22"/>
              </w:rPr>
              <w:t> </w:t>
            </w:r>
            <w:r>
              <w:rPr>
                <w:sz w:val="22"/>
              </w:rPr>
              <w:t>justified</w:t>
            </w:r>
            <w:r>
              <w:rPr>
                <w:spacing w:val="-6"/>
                <w:sz w:val="22"/>
              </w:rPr>
              <w:t> </w:t>
            </w:r>
            <w:r>
              <w:rPr>
                <w:sz w:val="22"/>
              </w:rPr>
              <w:t>their</w:t>
            </w:r>
            <w:r>
              <w:rPr>
                <w:spacing w:val="-5"/>
                <w:sz w:val="22"/>
              </w:rPr>
              <w:t> </w:t>
            </w:r>
            <w:r>
              <w:rPr>
                <w:sz w:val="22"/>
              </w:rPr>
              <w:t>answer</w:t>
            </w:r>
            <w:r>
              <w:rPr>
                <w:spacing w:val="-6"/>
                <w:sz w:val="22"/>
              </w:rPr>
              <w:t> </w:t>
            </w:r>
            <w:r>
              <w:rPr>
                <w:sz w:val="22"/>
              </w:rPr>
              <w:t>with</w:t>
            </w:r>
            <w:r>
              <w:rPr>
                <w:spacing w:val="-5"/>
                <w:sz w:val="22"/>
              </w:rPr>
              <w:t> </w:t>
            </w:r>
            <w:r>
              <w:rPr>
                <w:spacing w:val="-2"/>
                <w:sz w:val="22"/>
              </w:rPr>
              <w:t>examples</w:t>
            </w:r>
          </w:p>
          <w:p>
            <w:pPr>
              <w:pStyle w:val="TableParagraph"/>
              <w:numPr>
                <w:ilvl w:val="0"/>
                <w:numId w:val="14"/>
              </w:numPr>
              <w:tabs>
                <w:tab w:pos="474" w:val="left" w:leader="none"/>
                <w:tab w:pos="475" w:val="left" w:leader="none"/>
              </w:tabs>
              <w:spacing w:line="235" w:lineRule="auto" w:before="0" w:after="0"/>
              <w:ind w:left="474" w:right="407" w:hanging="360"/>
              <w:jc w:val="left"/>
              <w:rPr>
                <w:sz w:val="22"/>
              </w:rPr>
            </w:pPr>
            <w:r>
              <w:rPr>
                <w:sz w:val="22"/>
              </w:rPr>
              <w:t>effectively</w:t>
            </w:r>
            <w:r>
              <w:rPr>
                <w:spacing w:val="-5"/>
                <w:sz w:val="22"/>
              </w:rPr>
              <w:t> </w:t>
            </w:r>
            <w:r>
              <w:rPr>
                <w:sz w:val="22"/>
              </w:rPr>
              <w:t>drawn</w:t>
            </w:r>
            <w:r>
              <w:rPr>
                <w:spacing w:val="-5"/>
                <w:sz w:val="22"/>
              </w:rPr>
              <w:t> </w:t>
            </w:r>
            <w:r>
              <w:rPr>
                <w:sz w:val="22"/>
              </w:rPr>
              <w:t>together</w:t>
            </w:r>
            <w:r>
              <w:rPr>
                <w:spacing w:val="-5"/>
                <w:sz w:val="22"/>
              </w:rPr>
              <w:t> </w:t>
            </w:r>
            <w:r>
              <w:rPr>
                <w:sz w:val="22"/>
              </w:rPr>
              <w:t>different</w:t>
            </w:r>
            <w:r>
              <w:rPr>
                <w:spacing w:val="-5"/>
                <w:sz w:val="22"/>
              </w:rPr>
              <w:t> </w:t>
            </w:r>
            <w:r>
              <w:rPr>
                <w:sz w:val="22"/>
              </w:rPr>
              <w:t>areas</w:t>
            </w:r>
            <w:r>
              <w:rPr>
                <w:spacing w:val="-5"/>
                <w:sz w:val="22"/>
              </w:rPr>
              <w:t> </w:t>
            </w:r>
            <w:r>
              <w:rPr>
                <w:sz w:val="22"/>
              </w:rPr>
              <w:t>of</w:t>
            </w:r>
            <w:r>
              <w:rPr>
                <w:spacing w:val="-5"/>
                <w:sz w:val="22"/>
              </w:rPr>
              <w:t> </w:t>
            </w:r>
            <w:r>
              <w:rPr>
                <w:sz w:val="22"/>
              </w:rPr>
              <w:t>knowledge,</w:t>
            </w:r>
            <w:r>
              <w:rPr>
                <w:spacing w:val="-5"/>
                <w:sz w:val="22"/>
              </w:rPr>
              <w:t> </w:t>
            </w:r>
            <w:r>
              <w:rPr>
                <w:sz w:val="22"/>
              </w:rPr>
              <w:t>skills</w:t>
            </w:r>
            <w:r>
              <w:rPr>
                <w:spacing w:val="-5"/>
                <w:sz w:val="22"/>
              </w:rPr>
              <w:t> </w:t>
            </w:r>
            <w:r>
              <w:rPr>
                <w:sz w:val="22"/>
              </w:rPr>
              <w:t>and</w:t>
            </w:r>
            <w:r>
              <w:rPr>
                <w:spacing w:val="-5"/>
                <w:sz w:val="22"/>
              </w:rPr>
              <w:t> </w:t>
            </w:r>
            <w:r>
              <w:rPr>
                <w:sz w:val="22"/>
              </w:rPr>
              <w:t>understanding from all relevant areas across the course of study</w:t>
            </w:r>
          </w:p>
          <w:p>
            <w:pPr>
              <w:pStyle w:val="TableParagraph"/>
              <w:numPr>
                <w:ilvl w:val="0"/>
                <w:numId w:val="14"/>
              </w:numPr>
              <w:tabs>
                <w:tab w:pos="474" w:val="left" w:leader="none"/>
                <w:tab w:pos="475" w:val="left" w:leader="none"/>
              </w:tabs>
              <w:spacing w:line="240" w:lineRule="auto" w:before="1" w:after="0"/>
              <w:ind w:left="474" w:right="0" w:hanging="361"/>
              <w:jc w:val="left"/>
              <w:rPr>
                <w:sz w:val="22"/>
              </w:rPr>
            </w:pPr>
            <w:r>
              <w:rPr>
                <w:sz w:val="22"/>
              </w:rPr>
              <w:t>used</w:t>
            </w:r>
            <w:r>
              <w:rPr>
                <w:spacing w:val="-9"/>
                <w:sz w:val="22"/>
              </w:rPr>
              <w:t> </w:t>
            </w:r>
            <w:r>
              <w:rPr>
                <w:sz w:val="22"/>
              </w:rPr>
              <w:t>appropriate</w:t>
            </w:r>
            <w:r>
              <w:rPr>
                <w:spacing w:val="-8"/>
                <w:sz w:val="22"/>
              </w:rPr>
              <w:t> </w:t>
            </w:r>
            <w:r>
              <w:rPr>
                <w:sz w:val="22"/>
              </w:rPr>
              <w:t>technical</w:t>
            </w:r>
            <w:r>
              <w:rPr>
                <w:spacing w:val="-8"/>
                <w:sz w:val="22"/>
              </w:rPr>
              <w:t> </w:t>
            </w:r>
            <w:r>
              <w:rPr>
                <w:sz w:val="22"/>
              </w:rPr>
              <w:t>terminology</w:t>
            </w:r>
            <w:r>
              <w:rPr>
                <w:spacing w:val="-8"/>
                <w:sz w:val="22"/>
              </w:rPr>
              <w:t> </w:t>
            </w:r>
            <w:r>
              <w:rPr>
                <w:sz w:val="22"/>
              </w:rPr>
              <w:t>confidently</w:t>
            </w:r>
            <w:r>
              <w:rPr>
                <w:spacing w:val="-8"/>
                <w:sz w:val="22"/>
              </w:rPr>
              <w:t> </w:t>
            </w:r>
            <w:r>
              <w:rPr>
                <w:sz w:val="22"/>
              </w:rPr>
              <w:t>and</w:t>
            </w:r>
            <w:r>
              <w:rPr>
                <w:spacing w:val="-8"/>
                <w:sz w:val="22"/>
              </w:rPr>
              <w:t> </w:t>
            </w:r>
            <w:r>
              <w:rPr>
                <w:spacing w:val="-2"/>
                <w:sz w:val="22"/>
              </w:rPr>
              <w:t>accurately.</w:t>
            </w:r>
          </w:p>
        </w:tc>
      </w:tr>
      <w:tr>
        <w:trPr>
          <w:trHeight w:val="2721" w:hRule="atLeast"/>
        </w:trPr>
        <w:tc>
          <w:tcPr>
            <w:tcW w:w="946" w:type="dxa"/>
          </w:tcPr>
          <w:p>
            <w:pPr>
              <w:pStyle w:val="TableParagraph"/>
              <w:rPr>
                <w:b/>
                <w:sz w:val="24"/>
              </w:rPr>
            </w:pPr>
          </w:p>
          <w:p>
            <w:pPr>
              <w:pStyle w:val="TableParagraph"/>
              <w:rPr>
                <w:b/>
                <w:sz w:val="24"/>
              </w:rPr>
            </w:pPr>
          </w:p>
          <w:p>
            <w:pPr>
              <w:pStyle w:val="TableParagraph"/>
              <w:rPr>
                <w:b/>
                <w:sz w:val="24"/>
              </w:rPr>
            </w:pPr>
          </w:p>
          <w:p>
            <w:pPr>
              <w:pStyle w:val="TableParagraph"/>
              <w:spacing w:before="3"/>
              <w:rPr>
                <w:b/>
                <w:sz w:val="35"/>
              </w:rPr>
            </w:pPr>
          </w:p>
          <w:p>
            <w:pPr>
              <w:pStyle w:val="TableParagraph"/>
              <w:ind w:left="9"/>
              <w:jc w:val="center"/>
              <w:rPr>
                <w:b/>
                <w:sz w:val="22"/>
              </w:rPr>
            </w:pPr>
            <w:r>
              <w:rPr>
                <w:b/>
                <w:w w:val="100"/>
                <w:sz w:val="22"/>
              </w:rPr>
              <w:t>2</w:t>
            </w:r>
          </w:p>
        </w:tc>
        <w:tc>
          <w:tcPr>
            <w:tcW w:w="8708" w:type="dxa"/>
          </w:tcPr>
          <w:p>
            <w:pPr>
              <w:pStyle w:val="TableParagraph"/>
              <w:spacing w:before="57"/>
              <w:ind w:left="3813"/>
              <w:rPr>
                <w:b/>
                <w:sz w:val="22"/>
              </w:rPr>
            </w:pPr>
            <w:r>
              <w:rPr>
                <w:b/>
                <w:sz w:val="22"/>
              </w:rPr>
              <w:t>4–6</w:t>
            </w:r>
            <w:r>
              <w:rPr>
                <w:b/>
                <w:spacing w:val="-5"/>
                <w:sz w:val="22"/>
              </w:rPr>
              <w:t> </w:t>
            </w:r>
            <w:r>
              <w:rPr>
                <w:b/>
                <w:spacing w:val="-2"/>
                <w:sz w:val="22"/>
              </w:rPr>
              <w:t>marks</w:t>
            </w:r>
          </w:p>
          <w:p>
            <w:pPr>
              <w:pStyle w:val="TableParagraph"/>
              <w:spacing w:before="2"/>
              <w:ind w:left="114"/>
              <w:rPr>
                <w:b/>
                <w:sz w:val="22"/>
              </w:rPr>
            </w:pPr>
            <w:r>
              <w:rPr>
                <w:b/>
                <w:sz w:val="22"/>
              </w:rPr>
              <w:t>The</w:t>
            </w:r>
            <w:r>
              <w:rPr>
                <w:b/>
                <w:spacing w:val="-6"/>
                <w:sz w:val="22"/>
              </w:rPr>
              <w:t> </w:t>
            </w:r>
            <w:r>
              <w:rPr>
                <w:b/>
                <w:sz w:val="22"/>
              </w:rPr>
              <w:t>candidate</w:t>
            </w:r>
            <w:r>
              <w:rPr>
                <w:b/>
                <w:spacing w:val="-6"/>
                <w:sz w:val="22"/>
              </w:rPr>
              <w:t> </w:t>
            </w:r>
            <w:r>
              <w:rPr>
                <w:b/>
                <w:spacing w:val="-4"/>
                <w:sz w:val="22"/>
              </w:rPr>
              <w:t>has:</w:t>
            </w:r>
          </w:p>
          <w:p>
            <w:pPr>
              <w:pStyle w:val="TableParagraph"/>
              <w:numPr>
                <w:ilvl w:val="0"/>
                <w:numId w:val="15"/>
              </w:numPr>
              <w:tabs>
                <w:tab w:pos="474" w:val="left" w:leader="none"/>
                <w:tab w:pos="475" w:val="left" w:leader="none"/>
              </w:tabs>
              <w:spacing w:line="235" w:lineRule="auto" w:before="5" w:after="0"/>
              <w:ind w:left="474" w:right="965" w:hanging="360"/>
              <w:jc w:val="left"/>
              <w:rPr>
                <w:sz w:val="22"/>
              </w:rPr>
            </w:pPr>
            <w:r>
              <w:rPr>
                <w:sz w:val="22"/>
              </w:rPr>
              <w:t>written</w:t>
            </w:r>
            <w:r>
              <w:rPr>
                <w:spacing w:val="-3"/>
                <w:sz w:val="22"/>
              </w:rPr>
              <w:t> </w:t>
            </w:r>
            <w:r>
              <w:rPr>
                <w:sz w:val="22"/>
              </w:rPr>
              <w:t>a</w:t>
            </w:r>
            <w:r>
              <w:rPr>
                <w:spacing w:val="-3"/>
                <w:sz w:val="22"/>
              </w:rPr>
              <w:t> </w:t>
            </w:r>
            <w:r>
              <w:rPr>
                <w:sz w:val="22"/>
              </w:rPr>
              <w:t>response</w:t>
            </w:r>
            <w:r>
              <w:rPr>
                <w:spacing w:val="-3"/>
                <w:sz w:val="22"/>
              </w:rPr>
              <w:t> </w:t>
            </w:r>
            <w:r>
              <w:rPr>
                <w:sz w:val="22"/>
              </w:rPr>
              <w:t>that</w:t>
            </w:r>
            <w:r>
              <w:rPr>
                <w:spacing w:val="-3"/>
                <w:sz w:val="22"/>
              </w:rPr>
              <w:t> </w:t>
            </w:r>
            <w:r>
              <w:rPr>
                <w:sz w:val="22"/>
              </w:rPr>
              <w:t>has</w:t>
            </w:r>
            <w:r>
              <w:rPr>
                <w:spacing w:val="-3"/>
                <w:sz w:val="22"/>
              </w:rPr>
              <w:t> </w:t>
            </w:r>
            <w:r>
              <w:rPr>
                <w:sz w:val="22"/>
              </w:rPr>
              <w:t>an</w:t>
            </w:r>
            <w:r>
              <w:rPr>
                <w:spacing w:val="-3"/>
                <w:sz w:val="22"/>
              </w:rPr>
              <w:t> </w:t>
            </w:r>
            <w:r>
              <w:rPr>
                <w:sz w:val="22"/>
              </w:rPr>
              <w:t>adequate</w:t>
            </w:r>
            <w:r>
              <w:rPr>
                <w:spacing w:val="-3"/>
                <w:sz w:val="22"/>
              </w:rPr>
              <w:t> </w:t>
            </w:r>
            <w:r>
              <w:rPr>
                <w:sz w:val="22"/>
              </w:rPr>
              <w:t>line</w:t>
            </w:r>
            <w:r>
              <w:rPr>
                <w:spacing w:val="-3"/>
                <w:sz w:val="22"/>
              </w:rPr>
              <w:t> </w:t>
            </w:r>
            <w:r>
              <w:rPr>
                <w:sz w:val="22"/>
              </w:rPr>
              <w:t>of</w:t>
            </w:r>
            <w:r>
              <w:rPr>
                <w:spacing w:val="-3"/>
                <w:sz w:val="22"/>
              </w:rPr>
              <w:t> </w:t>
            </w:r>
            <w:r>
              <w:rPr>
                <w:sz w:val="22"/>
              </w:rPr>
              <w:t>reasoning</w:t>
            </w:r>
            <w:r>
              <w:rPr>
                <w:spacing w:val="-3"/>
                <w:sz w:val="22"/>
              </w:rPr>
              <w:t> </w:t>
            </w:r>
            <w:r>
              <w:rPr>
                <w:sz w:val="22"/>
              </w:rPr>
              <w:t>with</w:t>
            </w:r>
            <w:r>
              <w:rPr>
                <w:spacing w:val="-3"/>
                <w:sz w:val="22"/>
              </w:rPr>
              <w:t> </w:t>
            </w:r>
            <w:r>
              <w:rPr>
                <w:sz w:val="22"/>
              </w:rPr>
              <w:t>elements</w:t>
            </w:r>
            <w:r>
              <w:rPr>
                <w:spacing w:val="-3"/>
                <w:sz w:val="22"/>
              </w:rPr>
              <w:t> </w:t>
            </w:r>
            <w:r>
              <w:rPr>
                <w:sz w:val="22"/>
              </w:rPr>
              <w:t>of coherence, relevance, and logical structure</w:t>
            </w:r>
          </w:p>
          <w:p>
            <w:pPr>
              <w:pStyle w:val="TableParagraph"/>
              <w:numPr>
                <w:ilvl w:val="0"/>
                <w:numId w:val="15"/>
              </w:numPr>
              <w:tabs>
                <w:tab w:pos="474" w:val="left" w:leader="none"/>
                <w:tab w:pos="475" w:val="left" w:leader="none"/>
              </w:tabs>
              <w:spacing w:line="240" w:lineRule="auto" w:before="2" w:after="0"/>
              <w:ind w:left="474" w:right="1076" w:hanging="360"/>
              <w:jc w:val="left"/>
              <w:rPr>
                <w:sz w:val="22"/>
              </w:rPr>
            </w:pPr>
            <w:r>
              <w:rPr>
                <w:sz w:val="22"/>
              </w:rPr>
              <w:t>shown</w:t>
            </w:r>
            <w:r>
              <w:rPr>
                <w:spacing w:val="-4"/>
                <w:sz w:val="22"/>
              </w:rPr>
              <w:t> </w:t>
            </w:r>
            <w:r>
              <w:rPr>
                <w:sz w:val="22"/>
              </w:rPr>
              <w:t>adequate</w:t>
            </w:r>
            <w:r>
              <w:rPr>
                <w:spacing w:val="-4"/>
                <w:sz w:val="22"/>
              </w:rPr>
              <w:t> </w:t>
            </w:r>
            <w:r>
              <w:rPr>
                <w:sz w:val="22"/>
              </w:rPr>
              <w:t>understanding</w:t>
            </w:r>
            <w:r>
              <w:rPr>
                <w:spacing w:val="-4"/>
                <w:sz w:val="22"/>
              </w:rPr>
              <w:t> </w:t>
            </w:r>
            <w:r>
              <w:rPr>
                <w:sz w:val="22"/>
              </w:rPr>
              <w:t>of</w:t>
            </w:r>
            <w:r>
              <w:rPr>
                <w:spacing w:val="-4"/>
                <w:sz w:val="22"/>
              </w:rPr>
              <w:t> </w:t>
            </w:r>
            <w:r>
              <w:rPr>
                <w:sz w:val="22"/>
              </w:rPr>
              <w:t>the</w:t>
            </w:r>
            <w:r>
              <w:rPr>
                <w:spacing w:val="-4"/>
                <w:sz w:val="22"/>
              </w:rPr>
              <w:t> </w:t>
            </w:r>
            <w:r>
              <w:rPr>
                <w:sz w:val="22"/>
              </w:rPr>
              <w:t>requirements</w:t>
            </w:r>
            <w:r>
              <w:rPr>
                <w:spacing w:val="-4"/>
                <w:sz w:val="22"/>
              </w:rPr>
              <w:t> </w:t>
            </w:r>
            <w:r>
              <w:rPr>
                <w:sz w:val="22"/>
              </w:rPr>
              <w:t>of</w:t>
            </w:r>
            <w:r>
              <w:rPr>
                <w:spacing w:val="-4"/>
                <w:sz w:val="22"/>
              </w:rPr>
              <w:t> </w:t>
            </w:r>
            <w:r>
              <w:rPr>
                <w:sz w:val="22"/>
              </w:rPr>
              <w:t>the</w:t>
            </w:r>
            <w:r>
              <w:rPr>
                <w:spacing w:val="-4"/>
                <w:sz w:val="22"/>
              </w:rPr>
              <w:t> </w:t>
            </w:r>
            <w:r>
              <w:rPr>
                <w:sz w:val="22"/>
              </w:rPr>
              <w:t>question</w:t>
            </w:r>
            <w:r>
              <w:rPr>
                <w:spacing w:val="-4"/>
                <w:sz w:val="22"/>
              </w:rPr>
              <w:t> </w:t>
            </w:r>
            <w:r>
              <w:rPr>
                <w:sz w:val="22"/>
              </w:rPr>
              <w:t>and</w:t>
            </w:r>
            <w:r>
              <w:rPr>
                <w:spacing w:val="-4"/>
                <w:sz w:val="22"/>
              </w:rPr>
              <w:t> </w:t>
            </w:r>
            <w:r>
              <w:rPr>
                <w:sz w:val="22"/>
              </w:rPr>
              <w:t>a satisfactory</w:t>
            </w:r>
            <w:r>
              <w:rPr>
                <w:spacing w:val="-1"/>
                <w:sz w:val="22"/>
              </w:rPr>
              <w:t> </w:t>
            </w:r>
            <w:r>
              <w:rPr>
                <w:sz w:val="22"/>
              </w:rPr>
              <w:t>knowledge</w:t>
            </w:r>
            <w:r>
              <w:rPr>
                <w:spacing w:val="-1"/>
                <w:sz w:val="22"/>
              </w:rPr>
              <w:t> </w:t>
            </w:r>
            <w:r>
              <w:rPr>
                <w:sz w:val="22"/>
              </w:rPr>
              <w:t>of</w:t>
            </w:r>
            <w:r>
              <w:rPr>
                <w:spacing w:val="-1"/>
                <w:sz w:val="22"/>
              </w:rPr>
              <w:t> </w:t>
            </w:r>
            <w:r>
              <w:rPr>
                <w:sz w:val="22"/>
              </w:rPr>
              <w:t>the</w:t>
            </w:r>
            <w:r>
              <w:rPr>
                <w:spacing w:val="-1"/>
                <w:sz w:val="22"/>
              </w:rPr>
              <w:t> </w:t>
            </w:r>
            <w:r>
              <w:rPr>
                <w:sz w:val="22"/>
              </w:rPr>
              <w:t>topics</w:t>
            </w:r>
            <w:r>
              <w:rPr>
                <w:spacing w:val="-1"/>
                <w:sz w:val="22"/>
              </w:rPr>
              <w:t> </w:t>
            </w:r>
            <w:r>
              <w:rPr>
                <w:sz w:val="22"/>
              </w:rPr>
              <w:t>as</w:t>
            </w:r>
            <w:r>
              <w:rPr>
                <w:spacing w:val="-1"/>
                <w:sz w:val="22"/>
              </w:rPr>
              <w:t> </w:t>
            </w:r>
            <w:r>
              <w:rPr>
                <w:sz w:val="22"/>
              </w:rPr>
              <w:t>specified</w:t>
            </w:r>
            <w:r>
              <w:rPr>
                <w:spacing w:val="-1"/>
                <w:sz w:val="22"/>
              </w:rPr>
              <w:t> </w:t>
            </w:r>
            <w:r>
              <w:rPr>
                <w:sz w:val="22"/>
              </w:rPr>
              <w:t>in</w:t>
            </w:r>
            <w:r>
              <w:rPr>
                <w:spacing w:val="-1"/>
                <w:sz w:val="22"/>
              </w:rPr>
              <w:t> </w:t>
            </w:r>
            <w:r>
              <w:rPr>
                <w:sz w:val="22"/>
              </w:rPr>
              <w:t>the</w:t>
            </w:r>
            <w:r>
              <w:rPr>
                <w:spacing w:val="-1"/>
                <w:sz w:val="22"/>
              </w:rPr>
              <w:t> </w:t>
            </w:r>
            <w:r>
              <w:rPr>
                <w:sz w:val="22"/>
              </w:rPr>
              <w:t>indicative</w:t>
            </w:r>
            <w:r>
              <w:rPr>
                <w:spacing w:val="-1"/>
                <w:sz w:val="22"/>
              </w:rPr>
              <w:t> </w:t>
            </w:r>
            <w:r>
              <w:rPr>
                <w:sz w:val="22"/>
              </w:rPr>
              <w:t>content.</w:t>
            </w:r>
          </w:p>
          <w:p>
            <w:pPr>
              <w:pStyle w:val="TableParagraph"/>
              <w:numPr>
                <w:ilvl w:val="0"/>
                <w:numId w:val="15"/>
              </w:numPr>
              <w:tabs>
                <w:tab w:pos="474" w:val="left" w:leader="none"/>
                <w:tab w:pos="475" w:val="left" w:leader="none"/>
              </w:tabs>
              <w:spacing w:line="267" w:lineRule="exact" w:before="1" w:after="0"/>
              <w:ind w:left="474" w:right="0" w:hanging="361"/>
              <w:jc w:val="left"/>
              <w:rPr>
                <w:sz w:val="22"/>
              </w:rPr>
            </w:pPr>
            <w:r>
              <w:rPr>
                <w:sz w:val="22"/>
              </w:rPr>
              <w:t>presented</w:t>
            </w:r>
            <w:r>
              <w:rPr>
                <w:spacing w:val="-8"/>
                <w:sz w:val="22"/>
              </w:rPr>
              <w:t> </w:t>
            </w:r>
            <w:r>
              <w:rPr>
                <w:sz w:val="22"/>
              </w:rPr>
              <w:t>a</w:t>
            </w:r>
            <w:r>
              <w:rPr>
                <w:spacing w:val="-6"/>
                <w:sz w:val="22"/>
              </w:rPr>
              <w:t> </w:t>
            </w:r>
            <w:r>
              <w:rPr>
                <w:sz w:val="22"/>
              </w:rPr>
              <w:t>response</w:t>
            </w:r>
            <w:r>
              <w:rPr>
                <w:spacing w:val="-6"/>
                <w:sz w:val="22"/>
              </w:rPr>
              <w:t> </w:t>
            </w:r>
            <w:r>
              <w:rPr>
                <w:sz w:val="22"/>
              </w:rPr>
              <w:t>with</w:t>
            </w:r>
            <w:r>
              <w:rPr>
                <w:spacing w:val="-6"/>
                <w:sz w:val="22"/>
              </w:rPr>
              <w:t> </w:t>
            </w:r>
            <w:r>
              <w:rPr>
                <w:sz w:val="22"/>
              </w:rPr>
              <w:t>limited</w:t>
            </w:r>
            <w:r>
              <w:rPr>
                <w:spacing w:val="-5"/>
                <w:sz w:val="22"/>
              </w:rPr>
              <w:t> </w:t>
            </w:r>
            <w:r>
              <w:rPr>
                <w:spacing w:val="-2"/>
                <w:sz w:val="22"/>
              </w:rPr>
              <w:t>examples</w:t>
            </w:r>
          </w:p>
          <w:p>
            <w:pPr>
              <w:pStyle w:val="TableParagraph"/>
              <w:numPr>
                <w:ilvl w:val="0"/>
                <w:numId w:val="15"/>
              </w:numPr>
              <w:tabs>
                <w:tab w:pos="474" w:val="left" w:leader="none"/>
                <w:tab w:pos="475" w:val="left" w:leader="none"/>
              </w:tabs>
              <w:spacing w:line="240" w:lineRule="auto" w:before="0" w:after="0"/>
              <w:ind w:left="474" w:right="760" w:hanging="360"/>
              <w:jc w:val="left"/>
              <w:rPr>
                <w:sz w:val="22"/>
              </w:rPr>
            </w:pPr>
            <w:r>
              <w:rPr>
                <w:sz w:val="22"/>
              </w:rPr>
              <w:t>drawn</w:t>
            </w:r>
            <w:r>
              <w:rPr>
                <w:spacing w:val="-4"/>
                <w:sz w:val="22"/>
              </w:rPr>
              <w:t> </w:t>
            </w:r>
            <w:r>
              <w:rPr>
                <w:sz w:val="22"/>
              </w:rPr>
              <w:t>together</w:t>
            </w:r>
            <w:r>
              <w:rPr>
                <w:spacing w:val="-4"/>
                <w:sz w:val="22"/>
              </w:rPr>
              <w:t> </w:t>
            </w:r>
            <w:r>
              <w:rPr>
                <w:sz w:val="22"/>
              </w:rPr>
              <w:t>different</w:t>
            </w:r>
            <w:r>
              <w:rPr>
                <w:spacing w:val="-4"/>
                <w:sz w:val="22"/>
              </w:rPr>
              <w:t> </w:t>
            </w:r>
            <w:r>
              <w:rPr>
                <w:sz w:val="22"/>
              </w:rPr>
              <w:t>areas</w:t>
            </w:r>
            <w:r>
              <w:rPr>
                <w:spacing w:val="-4"/>
                <w:sz w:val="22"/>
              </w:rPr>
              <w:t> </w:t>
            </w:r>
            <w:r>
              <w:rPr>
                <w:sz w:val="22"/>
              </w:rPr>
              <w:t>of</w:t>
            </w:r>
            <w:r>
              <w:rPr>
                <w:spacing w:val="-4"/>
                <w:sz w:val="22"/>
              </w:rPr>
              <w:t> </w:t>
            </w:r>
            <w:r>
              <w:rPr>
                <w:sz w:val="22"/>
              </w:rPr>
              <w:t>knowledge,</w:t>
            </w:r>
            <w:r>
              <w:rPr>
                <w:spacing w:val="-4"/>
                <w:sz w:val="22"/>
              </w:rPr>
              <w:t> </w:t>
            </w:r>
            <w:r>
              <w:rPr>
                <w:sz w:val="22"/>
              </w:rPr>
              <w:t>skills</w:t>
            </w:r>
            <w:r>
              <w:rPr>
                <w:spacing w:val="-4"/>
                <w:sz w:val="22"/>
              </w:rPr>
              <w:t> </w:t>
            </w:r>
            <w:r>
              <w:rPr>
                <w:sz w:val="22"/>
              </w:rPr>
              <w:t>and</w:t>
            </w:r>
            <w:r>
              <w:rPr>
                <w:spacing w:val="-4"/>
                <w:sz w:val="22"/>
              </w:rPr>
              <w:t> </w:t>
            </w:r>
            <w:r>
              <w:rPr>
                <w:sz w:val="22"/>
              </w:rPr>
              <w:t>understanding</w:t>
            </w:r>
            <w:r>
              <w:rPr>
                <w:spacing w:val="-4"/>
                <w:sz w:val="22"/>
              </w:rPr>
              <w:t> </w:t>
            </w:r>
            <w:r>
              <w:rPr>
                <w:sz w:val="22"/>
              </w:rPr>
              <w:t>from</w:t>
            </w:r>
            <w:r>
              <w:rPr>
                <w:spacing w:val="-4"/>
                <w:sz w:val="22"/>
              </w:rPr>
              <w:t> </w:t>
            </w:r>
            <w:r>
              <w:rPr>
                <w:sz w:val="22"/>
              </w:rPr>
              <w:t>a number of areas across the course of study</w:t>
            </w:r>
          </w:p>
          <w:p>
            <w:pPr>
              <w:pStyle w:val="TableParagraph"/>
              <w:numPr>
                <w:ilvl w:val="0"/>
                <w:numId w:val="15"/>
              </w:numPr>
              <w:tabs>
                <w:tab w:pos="474" w:val="left" w:leader="none"/>
                <w:tab w:pos="475" w:val="left" w:leader="none"/>
              </w:tabs>
              <w:spacing w:line="240" w:lineRule="auto" w:before="0" w:after="0"/>
              <w:ind w:left="474" w:right="0" w:hanging="361"/>
              <w:jc w:val="left"/>
              <w:rPr>
                <w:sz w:val="22"/>
              </w:rPr>
            </w:pPr>
            <w:r>
              <w:rPr>
                <w:sz w:val="22"/>
              </w:rPr>
              <w:t>used</w:t>
            </w:r>
            <w:r>
              <w:rPr>
                <w:spacing w:val="-8"/>
                <w:sz w:val="22"/>
              </w:rPr>
              <w:t> </w:t>
            </w:r>
            <w:r>
              <w:rPr>
                <w:sz w:val="22"/>
              </w:rPr>
              <w:t>appropriate</w:t>
            </w:r>
            <w:r>
              <w:rPr>
                <w:spacing w:val="-8"/>
                <w:sz w:val="22"/>
              </w:rPr>
              <w:t> </w:t>
            </w:r>
            <w:r>
              <w:rPr>
                <w:sz w:val="22"/>
              </w:rPr>
              <w:t>technical</w:t>
            </w:r>
            <w:r>
              <w:rPr>
                <w:spacing w:val="-8"/>
                <w:sz w:val="22"/>
              </w:rPr>
              <w:t> </w:t>
            </w:r>
            <w:r>
              <w:rPr>
                <w:spacing w:val="-2"/>
                <w:sz w:val="22"/>
              </w:rPr>
              <w:t>terminology.</w:t>
            </w:r>
          </w:p>
        </w:tc>
      </w:tr>
      <w:tr>
        <w:trPr>
          <w:trHeight w:val="1943" w:hRule="atLeast"/>
        </w:trPr>
        <w:tc>
          <w:tcPr>
            <w:tcW w:w="946" w:type="dxa"/>
          </w:tcPr>
          <w:p>
            <w:pPr>
              <w:pStyle w:val="TableParagraph"/>
              <w:rPr>
                <w:b/>
                <w:sz w:val="24"/>
              </w:rPr>
            </w:pPr>
          </w:p>
          <w:p>
            <w:pPr>
              <w:pStyle w:val="TableParagraph"/>
              <w:rPr>
                <w:b/>
                <w:sz w:val="24"/>
              </w:rPr>
            </w:pPr>
          </w:p>
          <w:p>
            <w:pPr>
              <w:pStyle w:val="TableParagraph"/>
              <w:spacing w:before="5"/>
              <w:rPr>
                <w:b/>
                <w:sz w:val="25"/>
              </w:rPr>
            </w:pPr>
          </w:p>
          <w:p>
            <w:pPr>
              <w:pStyle w:val="TableParagraph"/>
              <w:ind w:left="9"/>
              <w:jc w:val="center"/>
              <w:rPr>
                <w:b/>
                <w:sz w:val="22"/>
              </w:rPr>
            </w:pPr>
            <w:r>
              <w:rPr>
                <w:b/>
                <w:w w:val="100"/>
                <w:sz w:val="22"/>
              </w:rPr>
              <w:t>1</w:t>
            </w:r>
          </w:p>
        </w:tc>
        <w:tc>
          <w:tcPr>
            <w:tcW w:w="8708" w:type="dxa"/>
          </w:tcPr>
          <w:p>
            <w:pPr>
              <w:pStyle w:val="TableParagraph"/>
              <w:spacing w:line="251" w:lineRule="exact" w:before="57"/>
              <w:ind w:left="3813"/>
              <w:rPr>
                <w:b/>
                <w:sz w:val="22"/>
              </w:rPr>
            </w:pPr>
            <w:r>
              <w:rPr>
                <w:b/>
                <w:sz w:val="22"/>
              </w:rPr>
              <w:t>1–3</w:t>
            </w:r>
            <w:r>
              <w:rPr>
                <w:b/>
                <w:spacing w:val="-5"/>
                <w:sz w:val="22"/>
              </w:rPr>
              <w:t> </w:t>
            </w:r>
            <w:r>
              <w:rPr>
                <w:b/>
                <w:spacing w:val="-2"/>
                <w:sz w:val="22"/>
              </w:rPr>
              <w:t>marks</w:t>
            </w:r>
          </w:p>
          <w:p>
            <w:pPr>
              <w:pStyle w:val="TableParagraph"/>
              <w:spacing w:line="251" w:lineRule="exact"/>
              <w:ind w:left="114"/>
              <w:rPr>
                <w:b/>
                <w:sz w:val="22"/>
              </w:rPr>
            </w:pPr>
            <w:r>
              <w:rPr>
                <w:b/>
                <w:sz w:val="22"/>
              </w:rPr>
              <w:t>The</w:t>
            </w:r>
            <w:r>
              <w:rPr>
                <w:b/>
                <w:spacing w:val="-6"/>
                <w:sz w:val="22"/>
              </w:rPr>
              <w:t> </w:t>
            </w:r>
            <w:r>
              <w:rPr>
                <w:b/>
                <w:sz w:val="22"/>
              </w:rPr>
              <w:t>candidate</w:t>
            </w:r>
            <w:r>
              <w:rPr>
                <w:b/>
                <w:spacing w:val="-6"/>
                <w:sz w:val="22"/>
              </w:rPr>
              <w:t> </w:t>
            </w:r>
            <w:r>
              <w:rPr>
                <w:b/>
                <w:spacing w:val="-4"/>
                <w:sz w:val="22"/>
              </w:rPr>
              <w:t>has:</w:t>
            </w:r>
          </w:p>
          <w:p>
            <w:pPr>
              <w:pStyle w:val="TableParagraph"/>
              <w:numPr>
                <w:ilvl w:val="0"/>
                <w:numId w:val="16"/>
              </w:numPr>
              <w:tabs>
                <w:tab w:pos="474" w:val="left" w:leader="none"/>
                <w:tab w:pos="475" w:val="left" w:leader="none"/>
              </w:tabs>
              <w:spacing w:line="269" w:lineRule="exact" w:before="1" w:after="0"/>
              <w:ind w:left="474" w:right="0" w:hanging="361"/>
              <w:jc w:val="left"/>
              <w:rPr>
                <w:sz w:val="22"/>
              </w:rPr>
            </w:pPr>
            <w:r>
              <w:rPr>
                <w:sz w:val="22"/>
              </w:rPr>
              <w:t>written</w:t>
            </w:r>
            <w:r>
              <w:rPr>
                <w:spacing w:val="-8"/>
                <w:sz w:val="22"/>
              </w:rPr>
              <w:t> </w:t>
            </w:r>
            <w:r>
              <w:rPr>
                <w:sz w:val="22"/>
              </w:rPr>
              <w:t>a</w:t>
            </w:r>
            <w:r>
              <w:rPr>
                <w:spacing w:val="-6"/>
                <w:sz w:val="22"/>
              </w:rPr>
              <w:t> </w:t>
            </w:r>
            <w:r>
              <w:rPr>
                <w:sz w:val="22"/>
              </w:rPr>
              <w:t>response</w:t>
            </w:r>
            <w:r>
              <w:rPr>
                <w:spacing w:val="-5"/>
                <w:sz w:val="22"/>
              </w:rPr>
              <w:t> </w:t>
            </w:r>
            <w:r>
              <w:rPr>
                <w:sz w:val="22"/>
              </w:rPr>
              <w:t>that</w:t>
            </w:r>
            <w:r>
              <w:rPr>
                <w:spacing w:val="-6"/>
                <w:sz w:val="22"/>
              </w:rPr>
              <w:t> </w:t>
            </w:r>
            <w:r>
              <w:rPr>
                <w:sz w:val="22"/>
              </w:rPr>
              <w:t>that</w:t>
            </w:r>
            <w:r>
              <w:rPr>
                <w:spacing w:val="-6"/>
                <w:sz w:val="22"/>
              </w:rPr>
              <w:t> </w:t>
            </w:r>
            <w:r>
              <w:rPr>
                <w:sz w:val="22"/>
              </w:rPr>
              <w:t>lacks</w:t>
            </w:r>
            <w:r>
              <w:rPr>
                <w:spacing w:val="-5"/>
                <w:sz w:val="22"/>
              </w:rPr>
              <w:t> </w:t>
            </w:r>
            <w:r>
              <w:rPr>
                <w:sz w:val="22"/>
              </w:rPr>
              <w:t>sufficient</w:t>
            </w:r>
            <w:r>
              <w:rPr>
                <w:spacing w:val="-6"/>
                <w:sz w:val="22"/>
              </w:rPr>
              <w:t> </w:t>
            </w:r>
            <w:r>
              <w:rPr>
                <w:sz w:val="22"/>
              </w:rPr>
              <w:t>reasoning</w:t>
            </w:r>
            <w:r>
              <w:rPr>
                <w:spacing w:val="-6"/>
                <w:sz w:val="22"/>
              </w:rPr>
              <w:t> </w:t>
            </w:r>
            <w:r>
              <w:rPr>
                <w:sz w:val="22"/>
              </w:rPr>
              <w:t>and</w:t>
            </w:r>
            <w:r>
              <w:rPr>
                <w:spacing w:val="-5"/>
                <w:sz w:val="22"/>
              </w:rPr>
              <w:t> </w:t>
            </w:r>
            <w:r>
              <w:rPr>
                <w:spacing w:val="-2"/>
                <w:sz w:val="22"/>
              </w:rPr>
              <w:t>structure</w:t>
            </w:r>
          </w:p>
          <w:p>
            <w:pPr>
              <w:pStyle w:val="TableParagraph"/>
              <w:numPr>
                <w:ilvl w:val="0"/>
                <w:numId w:val="16"/>
              </w:numPr>
              <w:tabs>
                <w:tab w:pos="474" w:val="left" w:leader="none"/>
                <w:tab w:pos="475" w:val="left" w:leader="none"/>
              </w:tabs>
              <w:spacing w:line="269" w:lineRule="exact" w:before="0" w:after="0"/>
              <w:ind w:left="474" w:right="0" w:hanging="361"/>
              <w:jc w:val="left"/>
              <w:rPr>
                <w:sz w:val="22"/>
              </w:rPr>
            </w:pPr>
            <w:r>
              <w:rPr>
                <w:sz w:val="22"/>
              </w:rPr>
              <w:t>produced</w:t>
            </w:r>
            <w:r>
              <w:rPr>
                <w:spacing w:val="-7"/>
                <w:sz w:val="22"/>
              </w:rPr>
              <w:t> </w:t>
            </w:r>
            <w:r>
              <w:rPr>
                <w:sz w:val="22"/>
              </w:rPr>
              <w:t>a</w:t>
            </w:r>
            <w:r>
              <w:rPr>
                <w:spacing w:val="-4"/>
                <w:sz w:val="22"/>
              </w:rPr>
              <w:t> </w:t>
            </w:r>
            <w:r>
              <w:rPr>
                <w:sz w:val="22"/>
              </w:rPr>
              <w:t>response</w:t>
            </w:r>
            <w:r>
              <w:rPr>
                <w:spacing w:val="-5"/>
                <w:sz w:val="22"/>
              </w:rPr>
              <w:t> </w:t>
            </w:r>
            <w:r>
              <w:rPr>
                <w:sz w:val="22"/>
              </w:rPr>
              <w:t>which</w:t>
            </w:r>
            <w:r>
              <w:rPr>
                <w:spacing w:val="-4"/>
                <w:sz w:val="22"/>
              </w:rPr>
              <w:t> </w:t>
            </w:r>
            <w:r>
              <w:rPr>
                <w:sz w:val="22"/>
              </w:rPr>
              <w:t>is</w:t>
            </w:r>
            <w:r>
              <w:rPr>
                <w:spacing w:val="-5"/>
                <w:sz w:val="22"/>
              </w:rPr>
              <w:t> </w:t>
            </w:r>
            <w:r>
              <w:rPr>
                <w:sz w:val="22"/>
              </w:rPr>
              <w:t>not</w:t>
            </w:r>
            <w:r>
              <w:rPr>
                <w:spacing w:val="-4"/>
                <w:sz w:val="22"/>
              </w:rPr>
              <w:t> </w:t>
            </w:r>
            <w:r>
              <w:rPr>
                <w:sz w:val="22"/>
              </w:rPr>
              <w:t>well</w:t>
            </w:r>
            <w:r>
              <w:rPr>
                <w:spacing w:val="-4"/>
                <w:sz w:val="22"/>
              </w:rPr>
              <w:t> </w:t>
            </w:r>
            <w:r>
              <w:rPr>
                <w:spacing w:val="-2"/>
                <w:sz w:val="22"/>
              </w:rPr>
              <w:t>developed</w:t>
            </w:r>
          </w:p>
          <w:p>
            <w:pPr>
              <w:pStyle w:val="TableParagraph"/>
              <w:numPr>
                <w:ilvl w:val="0"/>
                <w:numId w:val="16"/>
              </w:numPr>
              <w:tabs>
                <w:tab w:pos="474" w:val="left" w:leader="none"/>
                <w:tab w:pos="475" w:val="left" w:leader="none"/>
              </w:tabs>
              <w:spacing w:line="240" w:lineRule="auto" w:before="0" w:after="0"/>
              <w:ind w:left="474" w:right="297" w:hanging="360"/>
              <w:jc w:val="left"/>
              <w:rPr>
                <w:sz w:val="22"/>
              </w:rPr>
            </w:pPr>
            <w:r>
              <w:rPr>
                <w:sz w:val="22"/>
              </w:rPr>
              <w:t>attempted</w:t>
            </w:r>
            <w:r>
              <w:rPr>
                <w:spacing w:val="-4"/>
                <w:sz w:val="22"/>
              </w:rPr>
              <w:t> </w:t>
            </w:r>
            <w:r>
              <w:rPr>
                <w:sz w:val="22"/>
              </w:rPr>
              <w:t>to</w:t>
            </w:r>
            <w:r>
              <w:rPr>
                <w:spacing w:val="-4"/>
                <w:sz w:val="22"/>
              </w:rPr>
              <w:t> </w:t>
            </w:r>
            <w:r>
              <w:rPr>
                <w:sz w:val="22"/>
              </w:rPr>
              <w:t>address</w:t>
            </w:r>
            <w:r>
              <w:rPr>
                <w:spacing w:val="-4"/>
                <w:sz w:val="22"/>
              </w:rPr>
              <w:t> </w:t>
            </w:r>
            <w:r>
              <w:rPr>
                <w:sz w:val="22"/>
              </w:rPr>
              <w:t>the</w:t>
            </w:r>
            <w:r>
              <w:rPr>
                <w:spacing w:val="-4"/>
                <w:sz w:val="22"/>
              </w:rPr>
              <w:t> </w:t>
            </w:r>
            <w:r>
              <w:rPr>
                <w:sz w:val="22"/>
              </w:rPr>
              <w:t>question</w:t>
            </w:r>
            <w:r>
              <w:rPr>
                <w:spacing w:val="-4"/>
                <w:sz w:val="22"/>
              </w:rPr>
              <w:t> </w:t>
            </w:r>
            <w:r>
              <w:rPr>
                <w:sz w:val="22"/>
              </w:rPr>
              <w:t>but</w:t>
            </w:r>
            <w:r>
              <w:rPr>
                <w:spacing w:val="-4"/>
                <w:sz w:val="22"/>
              </w:rPr>
              <w:t> </w:t>
            </w:r>
            <w:r>
              <w:rPr>
                <w:sz w:val="22"/>
              </w:rPr>
              <w:t>has</w:t>
            </w:r>
            <w:r>
              <w:rPr>
                <w:spacing w:val="-4"/>
                <w:sz w:val="22"/>
              </w:rPr>
              <w:t> </w:t>
            </w:r>
            <w:r>
              <w:rPr>
                <w:sz w:val="22"/>
              </w:rPr>
              <w:t>demonstrated</w:t>
            </w:r>
            <w:r>
              <w:rPr>
                <w:spacing w:val="-4"/>
                <w:sz w:val="22"/>
              </w:rPr>
              <w:t> </w:t>
            </w:r>
            <w:r>
              <w:rPr>
                <w:sz w:val="22"/>
              </w:rPr>
              <w:t>superficial</w:t>
            </w:r>
            <w:r>
              <w:rPr>
                <w:spacing w:val="-4"/>
                <w:sz w:val="22"/>
              </w:rPr>
              <w:t> </w:t>
            </w:r>
            <w:r>
              <w:rPr>
                <w:sz w:val="22"/>
              </w:rPr>
              <w:t>knowledge</w:t>
            </w:r>
            <w:r>
              <w:rPr>
                <w:spacing w:val="-4"/>
                <w:sz w:val="22"/>
              </w:rPr>
              <w:t> </w:t>
            </w:r>
            <w:r>
              <w:rPr>
                <w:sz w:val="22"/>
              </w:rPr>
              <w:t>of the topics specified in the indicative content</w:t>
            </w:r>
          </w:p>
          <w:p>
            <w:pPr>
              <w:pStyle w:val="TableParagraph"/>
              <w:numPr>
                <w:ilvl w:val="0"/>
                <w:numId w:val="16"/>
              </w:numPr>
              <w:tabs>
                <w:tab w:pos="474" w:val="left" w:leader="none"/>
                <w:tab w:pos="475" w:val="left" w:leader="none"/>
              </w:tabs>
              <w:spacing w:line="265" w:lineRule="exact" w:before="0" w:after="0"/>
              <w:ind w:left="474" w:right="0" w:hanging="361"/>
              <w:jc w:val="left"/>
              <w:rPr>
                <w:sz w:val="22"/>
              </w:rPr>
            </w:pPr>
            <w:r>
              <w:rPr>
                <w:sz w:val="22"/>
              </w:rPr>
              <w:t>used</w:t>
            </w:r>
            <w:r>
              <w:rPr>
                <w:spacing w:val="-7"/>
                <w:sz w:val="22"/>
              </w:rPr>
              <w:t> </w:t>
            </w:r>
            <w:r>
              <w:rPr>
                <w:sz w:val="22"/>
              </w:rPr>
              <w:t>limited</w:t>
            </w:r>
            <w:r>
              <w:rPr>
                <w:spacing w:val="-7"/>
                <w:sz w:val="22"/>
              </w:rPr>
              <w:t> </w:t>
            </w:r>
            <w:r>
              <w:rPr>
                <w:sz w:val="22"/>
              </w:rPr>
              <w:t>technical</w:t>
            </w:r>
            <w:r>
              <w:rPr>
                <w:spacing w:val="-6"/>
                <w:sz w:val="22"/>
              </w:rPr>
              <w:t> </w:t>
            </w:r>
            <w:r>
              <w:rPr>
                <w:spacing w:val="-2"/>
                <w:sz w:val="22"/>
              </w:rPr>
              <w:t>terminology.</w:t>
            </w:r>
          </w:p>
        </w:tc>
      </w:tr>
      <w:tr>
        <w:trPr>
          <w:trHeight w:val="369" w:hRule="atLeast"/>
        </w:trPr>
        <w:tc>
          <w:tcPr>
            <w:tcW w:w="946" w:type="dxa"/>
          </w:tcPr>
          <w:p>
            <w:pPr>
              <w:pStyle w:val="TableParagraph"/>
              <w:spacing w:before="57"/>
              <w:ind w:left="9"/>
              <w:jc w:val="center"/>
              <w:rPr>
                <w:b/>
                <w:sz w:val="22"/>
              </w:rPr>
            </w:pPr>
            <w:r>
              <w:rPr>
                <w:b/>
                <w:w w:val="100"/>
                <w:sz w:val="22"/>
              </w:rPr>
              <w:t>0</w:t>
            </w:r>
          </w:p>
        </w:tc>
        <w:tc>
          <w:tcPr>
            <w:tcW w:w="8708" w:type="dxa"/>
          </w:tcPr>
          <w:p>
            <w:pPr>
              <w:pStyle w:val="TableParagraph"/>
              <w:spacing w:before="57"/>
              <w:ind w:left="114"/>
              <w:rPr>
                <w:sz w:val="22"/>
              </w:rPr>
            </w:pPr>
            <w:r>
              <w:rPr>
                <w:sz w:val="22"/>
              </w:rPr>
              <w:t>Response</w:t>
            </w:r>
            <w:r>
              <w:rPr>
                <w:spacing w:val="-7"/>
                <w:sz w:val="22"/>
              </w:rPr>
              <w:t> </w:t>
            </w:r>
            <w:r>
              <w:rPr>
                <w:sz w:val="22"/>
              </w:rPr>
              <w:t>is</w:t>
            </w:r>
            <w:r>
              <w:rPr>
                <w:spacing w:val="-4"/>
                <w:sz w:val="22"/>
              </w:rPr>
              <w:t> </w:t>
            </w:r>
            <w:r>
              <w:rPr>
                <w:sz w:val="22"/>
              </w:rPr>
              <w:t>not</w:t>
            </w:r>
            <w:r>
              <w:rPr>
                <w:spacing w:val="-4"/>
                <w:sz w:val="22"/>
              </w:rPr>
              <w:t> </w:t>
            </w:r>
            <w:r>
              <w:rPr>
                <w:sz w:val="22"/>
              </w:rPr>
              <w:t>credit</w:t>
            </w:r>
            <w:r>
              <w:rPr>
                <w:spacing w:val="-5"/>
                <w:sz w:val="22"/>
              </w:rPr>
              <w:t> </w:t>
            </w:r>
            <w:r>
              <w:rPr>
                <w:sz w:val="22"/>
              </w:rPr>
              <w:t>worthy</w:t>
            </w:r>
            <w:r>
              <w:rPr>
                <w:spacing w:val="-4"/>
                <w:sz w:val="22"/>
              </w:rPr>
              <w:t> </w:t>
            </w:r>
            <w:r>
              <w:rPr>
                <w:sz w:val="22"/>
              </w:rPr>
              <w:t>or</w:t>
            </w:r>
            <w:r>
              <w:rPr>
                <w:spacing w:val="-4"/>
                <w:sz w:val="22"/>
              </w:rPr>
              <w:t> </w:t>
            </w:r>
            <w:r>
              <w:rPr>
                <w:sz w:val="22"/>
              </w:rPr>
              <w:t>not</w:t>
            </w:r>
            <w:r>
              <w:rPr>
                <w:spacing w:val="-4"/>
                <w:sz w:val="22"/>
              </w:rPr>
              <w:t> </w:t>
            </w:r>
            <w:r>
              <w:rPr>
                <w:spacing w:val="-2"/>
                <w:sz w:val="22"/>
              </w:rPr>
              <w:t>attempted.</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0"/>
        <w:ind w:left="211" w:right="0" w:firstLine="0"/>
        <w:jc w:val="left"/>
        <w:rPr>
          <w:sz w:val="16"/>
        </w:rPr>
      </w:pPr>
      <w:r>
        <w:rPr>
          <w:sz w:val="16"/>
        </w:rPr>
        <w:t>A500U20-1</w:t>
      </w:r>
      <w:r>
        <w:rPr>
          <w:spacing w:val="-3"/>
          <w:sz w:val="16"/>
        </w:rPr>
        <w:t> </w:t>
      </w:r>
      <w:r>
        <w:rPr>
          <w:sz w:val="16"/>
        </w:rPr>
        <w:t>EDUQAS</w:t>
      </w:r>
      <w:r>
        <w:rPr>
          <w:spacing w:val="-3"/>
          <w:sz w:val="16"/>
        </w:rPr>
        <w:t> </w:t>
      </w:r>
      <w:r>
        <w:rPr>
          <w:sz w:val="16"/>
        </w:rPr>
        <w:t>GCE</w:t>
      </w:r>
      <w:r>
        <w:rPr>
          <w:spacing w:val="-3"/>
          <w:sz w:val="16"/>
        </w:rPr>
        <w:t> </w:t>
      </w:r>
      <w:r>
        <w:rPr>
          <w:sz w:val="16"/>
        </w:rPr>
        <w:t>A</w:t>
      </w:r>
      <w:r>
        <w:rPr>
          <w:spacing w:val="-2"/>
          <w:sz w:val="16"/>
        </w:rPr>
        <w:t> </w:t>
      </w:r>
      <w:r>
        <w:rPr>
          <w:sz w:val="16"/>
        </w:rPr>
        <w:t>Level</w:t>
      </w:r>
      <w:r>
        <w:rPr>
          <w:spacing w:val="-3"/>
          <w:sz w:val="16"/>
        </w:rPr>
        <w:t> </w:t>
      </w:r>
      <w:r>
        <w:rPr>
          <w:sz w:val="16"/>
        </w:rPr>
        <w:t>Computer</w:t>
      </w:r>
      <w:r>
        <w:rPr>
          <w:spacing w:val="-3"/>
          <w:sz w:val="16"/>
        </w:rPr>
        <w:t> </w:t>
      </w:r>
      <w:r>
        <w:rPr>
          <w:sz w:val="16"/>
        </w:rPr>
        <w:t>Science</w:t>
      </w:r>
      <w:r>
        <w:rPr>
          <w:spacing w:val="-3"/>
          <w:sz w:val="16"/>
        </w:rPr>
        <w:t> </w:t>
      </w:r>
      <w:r>
        <w:rPr>
          <w:sz w:val="16"/>
        </w:rPr>
        <w:t>-</w:t>
      </w:r>
      <w:r>
        <w:rPr>
          <w:spacing w:val="-2"/>
          <w:sz w:val="16"/>
        </w:rPr>
        <w:t> </w:t>
      </w:r>
      <w:r>
        <w:rPr>
          <w:sz w:val="16"/>
        </w:rPr>
        <w:t>Component</w:t>
      </w:r>
      <w:r>
        <w:rPr>
          <w:spacing w:val="-3"/>
          <w:sz w:val="16"/>
        </w:rPr>
        <w:t> </w:t>
      </w:r>
      <w:r>
        <w:rPr>
          <w:sz w:val="16"/>
        </w:rPr>
        <w:t>2</w:t>
      </w:r>
      <w:r>
        <w:rPr>
          <w:spacing w:val="-3"/>
          <w:sz w:val="16"/>
        </w:rPr>
        <w:t> </w:t>
      </w:r>
      <w:r>
        <w:rPr>
          <w:sz w:val="16"/>
        </w:rPr>
        <w:t>MS</w:t>
      </w:r>
      <w:r>
        <w:rPr>
          <w:spacing w:val="-3"/>
          <w:sz w:val="16"/>
        </w:rPr>
        <w:t> </w:t>
      </w:r>
      <w:r>
        <w:rPr>
          <w:spacing w:val="-2"/>
          <w:sz w:val="16"/>
        </w:rPr>
        <w:t>A21/LG</w:t>
      </w:r>
    </w:p>
    <w:sectPr>
      <w:pgSz w:w="11910" w:h="16840"/>
      <w:pgMar w:header="0" w:footer="626" w:top="1120" w:bottom="820" w:left="12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583969pt;margin-top:799.352356pt;width:55.1pt;height:8.75pt;mso-position-horizontal-relative:page;mso-position-vertical-relative:page;z-index:-16635904" type="#_x0000_t202" id="docshape1" filled="false" stroked="false">
          <v:textbox inset="0,0,0,0">
            <w:txbxContent>
              <w:p>
                <w:pPr>
                  <w:spacing w:before="16"/>
                  <w:ind w:left="20" w:right="0" w:firstLine="0"/>
                  <w:jc w:val="left"/>
                  <w:rPr>
                    <w:sz w:val="12"/>
                  </w:rPr>
                </w:pPr>
                <w:r>
                  <w:rPr>
                    <w:sz w:val="12"/>
                  </w:rPr>
                  <w:t>© WJEC CBAC </w:t>
                </w:r>
                <w:r>
                  <w:rPr>
                    <w:spacing w:val="-4"/>
                    <w:sz w:val="12"/>
                  </w:rPr>
                  <w:t>Ltd.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83969pt;margin-top:799.592346pt;width:53.45pt;height:8.75pt;mso-position-horizontal-relative:page;mso-position-vertical-relative:page;z-index:-16635392" type="#_x0000_t202" id="docshape4" filled="false" stroked="false">
          <v:textbox inset="0,0,0,0">
            <w:txbxContent>
              <w:p>
                <w:pPr>
                  <w:spacing w:before="16"/>
                  <w:ind w:left="20" w:right="0" w:firstLine="0"/>
                  <w:jc w:val="left"/>
                  <w:rPr>
                    <w:sz w:val="12"/>
                  </w:rPr>
                </w:pPr>
                <w:r>
                  <w:rPr>
                    <w:sz w:val="12"/>
                  </w:rPr>
                  <w:t>© WJEC CBAC </w:t>
                </w:r>
                <w:r>
                  <w:rPr>
                    <w:spacing w:val="-5"/>
                    <w:sz w:val="12"/>
                  </w:rPr>
                  <w:t>Ltd</w:t>
                </w:r>
              </w:p>
            </w:txbxContent>
          </v:textbox>
          <w10:wrap type="none"/>
        </v:shape>
      </w:pict>
    </w:r>
    <w:r>
      <w:rPr/>
      <w:pict>
        <v:shape style="position:absolute;margin-left:289.183899pt;margin-top:799.589722pt;width:19.25pt;height:14.35pt;mso-position-horizontal-relative:page;mso-position-vertical-relative:page;z-index:-16634880" type="#_x0000_t202" id="docshape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10">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8">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7">
    <w:multiLevelType w:val="hybridMultilevel"/>
    <w:lvl w:ilvl="0">
      <w:start w:val="0"/>
      <w:numFmt w:val="bullet"/>
      <w:lvlText w:val=""/>
      <w:lvlJc w:val="left"/>
      <w:pPr>
        <w:ind w:left="475" w:hanging="360"/>
      </w:pPr>
      <w:rPr>
        <w:rFonts w:hint="default" w:ascii="Symbol" w:hAnsi="Symbol" w:eastAsia="Symbol" w:cs="Symbol"/>
        <w:b w:val="0"/>
        <w:bCs w:val="0"/>
        <w:i w:val="0"/>
        <w:iCs w:val="0"/>
        <w:color w:val="222222"/>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6">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5">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4">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3">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2">
    <w:multiLevelType w:val="hybridMultilevel"/>
    <w:lvl w:ilvl="0">
      <w:start w:val="0"/>
      <w:numFmt w:val="bullet"/>
      <w:lvlText w:val=""/>
      <w:lvlJc w:val="left"/>
      <w:pPr>
        <w:ind w:left="475" w:hanging="360"/>
      </w:pPr>
      <w:rPr>
        <w:rFonts w:hint="default" w:ascii="Symbol" w:hAnsi="Symbol" w:eastAsia="Symbol" w:cs="Symbol"/>
        <w:w w:val="100"/>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1">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0">
    <w:multiLevelType w:val="hybridMultilevel"/>
    <w:lvl w:ilvl="0">
      <w:start w:val="0"/>
      <w:numFmt w:val="bullet"/>
      <w:lvlText w:val=""/>
      <w:lvlJc w:val="left"/>
      <w:pPr>
        <w:ind w:left="475" w:hanging="360"/>
      </w:pPr>
      <w:rPr>
        <w:rFonts w:hint="default" w:ascii="Symbol" w:hAnsi="Symbol" w:eastAsia="Symbol" w:cs="Symbol"/>
        <w:b w:val="0"/>
        <w:bCs w:val="0"/>
        <w:i w:val="0"/>
        <w:iCs w:val="0"/>
        <w:color w:val="222222"/>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15">
    <w:multiLevelType w:val="hybridMultilevel"/>
    <w:lvl w:ilvl="0">
      <w:start w:val="0"/>
      <w:numFmt w:val="bullet"/>
      <w:lvlText w:val=""/>
      <w:lvlJc w:val="left"/>
      <w:pPr>
        <w:ind w:left="474" w:hanging="360"/>
      </w:pPr>
      <w:rPr>
        <w:rFonts w:hint="default" w:ascii="Symbol" w:hAnsi="Symbol" w:eastAsia="Symbol" w:cs="Symbol"/>
        <w:b w:val="0"/>
        <w:bCs w:val="0"/>
        <w:i w:val="0"/>
        <w:iCs w:val="0"/>
        <w:w w:val="96"/>
        <w:sz w:val="22"/>
        <w:szCs w:val="22"/>
        <w:lang w:val="en-US" w:eastAsia="en-US" w:bidi="ar-SA"/>
      </w:rPr>
    </w:lvl>
    <w:lvl w:ilvl="1">
      <w:start w:val="0"/>
      <w:numFmt w:val="bullet"/>
      <w:lvlText w:val="•"/>
      <w:lvlJc w:val="left"/>
      <w:pPr>
        <w:ind w:left="1301" w:hanging="360"/>
      </w:pPr>
      <w:rPr>
        <w:rFonts w:hint="default"/>
        <w:lang w:val="en-US" w:eastAsia="en-US" w:bidi="ar-SA"/>
      </w:rPr>
    </w:lvl>
    <w:lvl w:ilvl="2">
      <w:start w:val="0"/>
      <w:numFmt w:val="bullet"/>
      <w:lvlText w:val="•"/>
      <w:lvlJc w:val="left"/>
      <w:pPr>
        <w:ind w:left="2123" w:hanging="360"/>
      </w:pPr>
      <w:rPr>
        <w:rFonts w:hint="default"/>
        <w:lang w:val="en-US" w:eastAsia="en-US" w:bidi="ar-SA"/>
      </w:rPr>
    </w:lvl>
    <w:lvl w:ilvl="3">
      <w:start w:val="0"/>
      <w:numFmt w:val="bullet"/>
      <w:lvlText w:val="•"/>
      <w:lvlJc w:val="left"/>
      <w:pPr>
        <w:ind w:left="2945" w:hanging="360"/>
      </w:pPr>
      <w:rPr>
        <w:rFonts w:hint="default"/>
        <w:lang w:val="en-US" w:eastAsia="en-US" w:bidi="ar-SA"/>
      </w:rPr>
    </w:lvl>
    <w:lvl w:ilvl="4">
      <w:start w:val="0"/>
      <w:numFmt w:val="bullet"/>
      <w:lvlText w:val="•"/>
      <w:lvlJc w:val="left"/>
      <w:pPr>
        <w:ind w:left="3767" w:hanging="360"/>
      </w:pPr>
      <w:rPr>
        <w:rFonts w:hint="default"/>
        <w:lang w:val="en-US" w:eastAsia="en-US" w:bidi="ar-SA"/>
      </w:rPr>
    </w:lvl>
    <w:lvl w:ilvl="5">
      <w:start w:val="0"/>
      <w:numFmt w:val="bullet"/>
      <w:lvlText w:val="•"/>
      <w:lvlJc w:val="left"/>
      <w:pPr>
        <w:ind w:left="4589" w:hanging="360"/>
      </w:pPr>
      <w:rPr>
        <w:rFonts w:hint="default"/>
        <w:lang w:val="en-US" w:eastAsia="en-US" w:bidi="ar-SA"/>
      </w:rPr>
    </w:lvl>
    <w:lvl w:ilvl="6">
      <w:start w:val="0"/>
      <w:numFmt w:val="bullet"/>
      <w:lvlText w:val="•"/>
      <w:lvlJc w:val="left"/>
      <w:pPr>
        <w:ind w:left="5410" w:hanging="360"/>
      </w:pPr>
      <w:rPr>
        <w:rFonts w:hint="default"/>
        <w:lang w:val="en-US" w:eastAsia="en-US" w:bidi="ar-SA"/>
      </w:rPr>
    </w:lvl>
    <w:lvl w:ilvl="7">
      <w:start w:val="0"/>
      <w:numFmt w:val="bullet"/>
      <w:lvlText w:val="•"/>
      <w:lvlJc w:val="left"/>
      <w:pPr>
        <w:ind w:left="6232" w:hanging="360"/>
      </w:pPr>
      <w:rPr>
        <w:rFonts w:hint="default"/>
        <w:lang w:val="en-US" w:eastAsia="en-US" w:bidi="ar-SA"/>
      </w:rPr>
    </w:lvl>
    <w:lvl w:ilvl="8">
      <w:start w:val="0"/>
      <w:numFmt w:val="bullet"/>
      <w:lvlText w:val="•"/>
      <w:lvlJc w:val="left"/>
      <w:pPr>
        <w:ind w:left="7054" w:hanging="360"/>
      </w:pPr>
      <w:rPr>
        <w:rFonts w:hint="default"/>
        <w:lang w:val="en-US" w:eastAsia="en-US" w:bidi="ar-SA"/>
      </w:rPr>
    </w:lvl>
  </w:abstractNum>
  <w:abstractNum w:abstractNumId="14">
    <w:multiLevelType w:val="hybridMultilevel"/>
    <w:lvl w:ilvl="0">
      <w:start w:val="0"/>
      <w:numFmt w:val="bullet"/>
      <w:lvlText w:val=""/>
      <w:lvlJc w:val="left"/>
      <w:pPr>
        <w:ind w:left="474" w:hanging="360"/>
      </w:pPr>
      <w:rPr>
        <w:rFonts w:hint="default" w:ascii="Symbol" w:hAnsi="Symbol" w:eastAsia="Symbol" w:cs="Symbol"/>
        <w:b w:val="0"/>
        <w:bCs w:val="0"/>
        <w:i w:val="0"/>
        <w:iCs w:val="0"/>
        <w:w w:val="96"/>
        <w:sz w:val="22"/>
        <w:szCs w:val="22"/>
        <w:lang w:val="en-US" w:eastAsia="en-US" w:bidi="ar-SA"/>
      </w:rPr>
    </w:lvl>
    <w:lvl w:ilvl="1">
      <w:start w:val="0"/>
      <w:numFmt w:val="bullet"/>
      <w:lvlText w:val="•"/>
      <w:lvlJc w:val="left"/>
      <w:pPr>
        <w:ind w:left="1301" w:hanging="360"/>
      </w:pPr>
      <w:rPr>
        <w:rFonts w:hint="default"/>
        <w:lang w:val="en-US" w:eastAsia="en-US" w:bidi="ar-SA"/>
      </w:rPr>
    </w:lvl>
    <w:lvl w:ilvl="2">
      <w:start w:val="0"/>
      <w:numFmt w:val="bullet"/>
      <w:lvlText w:val="•"/>
      <w:lvlJc w:val="left"/>
      <w:pPr>
        <w:ind w:left="2123" w:hanging="360"/>
      </w:pPr>
      <w:rPr>
        <w:rFonts w:hint="default"/>
        <w:lang w:val="en-US" w:eastAsia="en-US" w:bidi="ar-SA"/>
      </w:rPr>
    </w:lvl>
    <w:lvl w:ilvl="3">
      <w:start w:val="0"/>
      <w:numFmt w:val="bullet"/>
      <w:lvlText w:val="•"/>
      <w:lvlJc w:val="left"/>
      <w:pPr>
        <w:ind w:left="2945" w:hanging="360"/>
      </w:pPr>
      <w:rPr>
        <w:rFonts w:hint="default"/>
        <w:lang w:val="en-US" w:eastAsia="en-US" w:bidi="ar-SA"/>
      </w:rPr>
    </w:lvl>
    <w:lvl w:ilvl="4">
      <w:start w:val="0"/>
      <w:numFmt w:val="bullet"/>
      <w:lvlText w:val="•"/>
      <w:lvlJc w:val="left"/>
      <w:pPr>
        <w:ind w:left="3767" w:hanging="360"/>
      </w:pPr>
      <w:rPr>
        <w:rFonts w:hint="default"/>
        <w:lang w:val="en-US" w:eastAsia="en-US" w:bidi="ar-SA"/>
      </w:rPr>
    </w:lvl>
    <w:lvl w:ilvl="5">
      <w:start w:val="0"/>
      <w:numFmt w:val="bullet"/>
      <w:lvlText w:val="•"/>
      <w:lvlJc w:val="left"/>
      <w:pPr>
        <w:ind w:left="4589" w:hanging="360"/>
      </w:pPr>
      <w:rPr>
        <w:rFonts w:hint="default"/>
        <w:lang w:val="en-US" w:eastAsia="en-US" w:bidi="ar-SA"/>
      </w:rPr>
    </w:lvl>
    <w:lvl w:ilvl="6">
      <w:start w:val="0"/>
      <w:numFmt w:val="bullet"/>
      <w:lvlText w:val="•"/>
      <w:lvlJc w:val="left"/>
      <w:pPr>
        <w:ind w:left="5410" w:hanging="360"/>
      </w:pPr>
      <w:rPr>
        <w:rFonts w:hint="default"/>
        <w:lang w:val="en-US" w:eastAsia="en-US" w:bidi="ar-SA"/>
      </w:rPr>
    </w:lvl>
    <w:lvl w:ilvl="7">
      <w:start w:val="0"/>
      <w:numFmt w:val="bullet"/>
      <w:lvlText w:val="•"/>
      <w:lvlJc w:val="left"/>
      <w:pPr>
        <w:ind w:left="6232" w:hanging="360"/>
      </w:pPr>
      <w:rPr>
        <w:rFonts w:hint="default"/>
        <w:lang w:val="en-US" w:eastAsia="en-US" w:bidi="ar-SA"/>
      </w:rPr>
    </w:lvl>
    <w:lvl w:ilvl="8">
      <w:start w:val="0"/>
      <w:numFmt w:val="bullet"/>
      <w:lvlText w:val="•"/>
      <w:lvlJc w:val="left"/>
      <w:pPr>
        <w:ind w:left="7054" w:hanging="360"/>
      </w:pPr>
      <w:rPr>
        <w:rFonts w:hint="default"/>
        <w:lang w:val="en-US" w:eastAsia="en-US" w:bidi="ar-SA"/>
      </w:rPr>
    </w:lvl>
  </w:abstractNum>
  <w:abstractNum w:abstractNumId="13">
    <w:multiLevelType w:val="hybridMultilevel"/>
    <w:lvl w:ilvl="0">
      <w:start w:val="0"/>
      <w:numFmt w:val="bullet"/>
      <w:lvlText w:val=""/>
      <w:lvlJc w:val="left"/>
      <w:pPr>
        <w:ind w:left="474" w:hanging="360"/>
      </w:pPr>
      <w:rPr>
        <w:rFonts w:hint="default" w:ascii="Symbol" w:hAnsi="Symbol" w:eastAsia="Symbol" w:cs="Symbol"/>
        <w:b w:val="0"/>
        <w:bCs w:val="0"/>
        <w:i w:val="0"/>
        <w:iCs w:val="0"/>
        <w:w w:val="96"/>
        <w:sz w:val="22"/>
        <w:szCs w:val="22"/>
        <w:lang w:val="en-US" w:eastAsia="en-US" w:bidi="ar-SA"/>
      </w:rPr>
    </w:lvl>
    <w:lvl w:ilvl="1">
      <w:start w:val="0"/>
      <w:numFmt w:val="bullet"/>
      <w:lvlText w:val="•"/>
      <w:lvlJc w:val="left"/>
      <w:pPr>
        <w:ind w:left="1301" w:hanging="360"/>
      </w:pPr>
      <w:rPr>
        <w:rFonts w:hint="default"/>
        <w:lang w:val="en-US" w:eastAsia="en-US" w:bidi="ar-SA"/>
      </w:rPr>
    </w:lvl>
    <w:lvl w:ilvl="2">
      <w:start w:val="0"/>
      <w:numFmt w:val="bullet"/>
      <w:lvlText w:val="•"/>
      <w:lvlJc w:val="left"/>
      <w:pPr>
        <w:ind w:left="2123" w:hanging="360"/>
      </w:pPr>
      <w:rPr>
        <w:rFonts w:hint="default"/>
        <w:lang w:val="en-US" w:eastAsia="en-US" w:bidi="ar-SA"/>
      </w:rPr>
    </w:lvl>
    <w:lvl w:ilvl="3">
      <w:start w:val="0"/>
      <w:numFmt w:val="bullet"/>
      <w:lvlText w:val="•"/>
      <w:lvlJc w:val="left"/>
      <w:pPr>
        <w:ind w:left="2945" w:hanging="360"/>
      </w:pPr>
      <w:rPr>
        <w:rFonts w:hint="default"/>
        <w:lang w:val="en-US" w:eastAsia="en-US" w:bidi="ar-SA"/>
      </w:rPr>
    </w:lvl>
    <w:lvl w:ilvl="4">
      <w:start w:val="0"/>
      <w:numFmt w:val="bullet"/>
      <w:lvlText w:val="•"/>
      <w:lvlJc w:val="left"/>
      <w:pPr>
        <w:ind w:left="3767" w:hanging="360"/>
      </w:pPr>
      <w:rPr>
        <w:rFonts w:hint="default"/>
        <w:lang w:val="en-US" w:eastAsia="en-US" w:bidi="ar-SA"/>
      </w:rPr>
    </w:lvl>
    <w:lvl w:ilvl="5">
      <w:start w:val="0"/>
      <w:numFmt w:val="bullet"/>
      <w:lvlText w:val="•"/>
      <w:lvlJc w:val="left"/>
      <w:pPr>
        <w:ind w:left="4589" w:hanging="360"/>
      </w:pPr>
      <w:rPr>
        <w:rFonts w:hint="default"/>
        <w:lang w:val="en-US" w:eastAsia="en-US" w:bidi="ar-SA"/>
      </w:rPr>
    </w:lvl>
    <w:lvl w:ilvl="6">
      <w:start w:val="0"/>
      <w:numFmt w:val="bullet"/>
      <w:lvlText w:val="•"/>
      <w:lvlJc w:val="left"/>
      <w:pPr>
        <w:ind w:left="5410" w:hanging="360"/>
      </w:pPr>
      <w:rPr>
        <w:rFonts w:hint="default"/>
        <w:lang w:val="en-US" w:eastAsia="en-US" w:bidi="ar-SA"/>
      </w:rPr>
    </w:lvl>
    <w:lvl w:ilvl="7">
      <w:start w:val="0"/>
      <w:numFmt w:val="bullet"/>
      <w:lvlText w:val="•"/>
      <w:lvlJc w:val="left"/>
      <w:pPr>
        <w:ind w:left="6232" w:hanging="360"/>
      </w:pPr>
      <w:rPr>
        <w:rFonts w:hint="default"/>
        <w:lang w:val="en-US" w:eastAsia="en-US" w:bidi="ar-SA"/>
      </w:rPr>
    </w:lvl>
    <w:lvl w:ilvl="8">
      <w:start w:val="0"/>
      <w:numFmt w:val="bullet"/>
      <w:lvlText w:val="•"/>
      <w:lvlJc w:val="left"/>
      <w:pPr>
        <w:ind w:left="7054" w:hanging="360"/>
      </w:pPr>
      <w:rPr>
        <w:rFonts w:hint="default"/>
        <w:lang w:val="en-US" w:eastAsia="en-US" w:bidi="ar-SA"/>
      </w:rPr>
    </w:lvl>
  </w:abstractNum>
  <w:abstractNum w:abstractNumId="12">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9">
    <w:multiLevelType w:val="hybridMultilevel"/>
    <w:lvl w:ilvl="0">
      <w:start w:val="0"/>
      <w:numFmt w:val="bullet"/>
      <w:lvlText w:val=""/>
      <w:lvlJc w:val="left"/>
      <w:pPr>
        <w:ind w:left="475" w:hanging="360"/>
      </w:pPr>
      <w:rPr>
        <w:rFonts w:hint="default" w:ascii="Symbol" w:hAnsi="Symbol" w:eastAsia="Symbol" w:cs="Symbol"/>
        <w:w w:val="100"/>
        <w:lang w:val="en-US" w:eastAsia="en-US" w:bidi="ar-SA"/>
      </w:rPr>
    </w:lvl>
    <w:lvl w:ilvl="1">
      <w:start w:val="0"/>
      <w:numFmt w:val="bullet"/>
      <w:lvlText w:val="•"/>
      <w:lvlJc w:val="left"/>
      <w:pPr>
        <w:ind w:left="899" w:hanging="360"/>
      </w:pPr>
      <w:rPr>
        <w:rFonts w:hint="default"/>
        <w:lang w:val="en-US" w:eastAsia="en-US" w:bidi="ar-SA"/>
      </w:rPr>
    </w:lvl>
    <w:lvl w:ilvl="2">
      <w:start w:val="0"/>
      <w:numFmt w:val="bullet"/>
      <w:lvlText w:val="•"/>
      <w:lvlJc w:val="left"/>
      <w:pPr>
        <w:ind w:left="1318" w:hanging="360"/>
      </w:pPr>
      <w:rPr>
        <w:rFonts w:hint="default"/>
        <w:lang w:val="en-US" w:eastAsia="en-US" w:bidi="ar-SA"/>
      </w:rPr>
    </w:lvl>
    <w:lvl w:ilvl="3">
      <w:start w:val="0"/>
      <w:numFmt w:val="bullet"/>
      <w:lvlText w:val="•"/>
      <w:lvlJc w:val="left"/>
      <w:pPr>
        <w:ind w:left="1737" w:hanging="360"/>
      </w:pPr>
      <w:rPr>
        <w:rFonts w:hint="default"/>
        <w:lang w:val="en-US" w:eastAsia="en-US" w:bidi="ar-SA"/>
      </w:rPr>
    </w:lvl>
    <w:lvl w:ilvl="4">
      <w:start w:val="0"/>
      <w:numFmt w:val="bullet"/>
      <w:lvlText w:val="•"/>
      <w:lvlJc w:val="left"/>
      <w:pPr>
        <w:ind w:left="2156" w:hanging="360"/>
      </w:pPr>
      <w:rPr>
        <w:rFonts w:hint="default"/>
        <w:lang w:val="en-US" w:eastAsia="en-US" w:bidi="ar-SA"/>
      </w:rPr>
    </w:lvl>
    <w:lvl w:ilvl="5">
      <w:start w:val="0"/>
      <w:numFmt w:val="bullet"/>
      <w:lvlText w:val="•"/>
      <w:lvlJc w:val="left"/>
      <w:pPr>
        <w:ind w:left="2575" w:hanging="360"/>
      </w:pPr>
      <w:rPr>
        <w:rFonts w:hint="default"/>
        <w:lang w:val="en-US" w:eastAsia="en-US" w:bidi="ar-SA"/>
      </w:rPr>
    </w:lvl>
    <w:lvl w:ilvl="6">
      <w:start w:val="0"/>
      <w:numFmt w:val="bullet"/>
      <w:lvlText w:val="•"/>
      <w:lvlJc w:val="left"/>
      <w:pPr>
        <w:ind w:left="2994" w:hanging="360"/>
      </w:pPr>
      <w:rPr>
        <w:rFonts w:hint="default"/>
        <w:lang w:val="en-US" w:eastAsia="en-US" w:bidi="ar-SA"/>
      </w:rPr>
    </w:lvl>
    <w:lvl w:ilvl="7">
      <w:start w:val="0"/>
      <w:numFmt w:val="bullet"/>
      <w:lvlText w:val="•"/>
      <w:lvlJc w:val="left"/>
      <w:pPr>
        <w:ind w:left="3413"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 w:numId="16">
    <w:abstractNumId w:val="15"/>
  </w:num>
  <w:num w:numId="15">
    <w:abstractNumId w:val="14"/>
  </w:num>
  <w:num w:numId="14">
    <w:abstractNumId w:val="13"/>
  </w:num>
  <w:num w:numId="13">
    <w:abstractNumId w:val="1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6"/>
      <w:ind w:left="211" w:hanging="173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118"/>
      <w:ind w:left="367"/>
    </w:pPr>
    <w:rPr>
      <w:rFonts w:ascii="Arial" w:hAnsi="Arial" w:eastAsia="Arial" w:cs="Arial"/>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2023-03-18T23:26:05Z</dcterms:created>
  <dcterms:modified xsi:type="dcterms:W3CDTF">2023-03-18T23:26:05Z</dcterms:modified>
</cp:coreProperties>
</file>