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230" w:rsidRDefault="000C2953" w:rsidP="006C2230">
      <w:pPr>
        <w:pStyle w:val="Default"/>
        <w:jc w:val="center"/>
        <w:rPr>
          <w:b/>
          <w:lang w:val="en-US"/>
        </w:rPr>
      </w:pPr>
      <w:r>
        <w:rPr>
          <w:b/>
        </w:rPr>
        <w:t>M</w:t>
      </w:r>
      <w:r>
        <w:rPr>
          <w:b/>
          <w:lang w:val="en-US"/>
        </w:rPr>
        <w:t>EMAHAMI SEKULARISME</w:t>
      </w:r>
      <w:r w:rsidR="006C2230">
        <w:rPr>
          <w:b/>
          <w:lang w:val="en-US"/>
        </w:rPr>
        <w:t xml:space="preserve"> </w:t>
      </w:r>
    </w:p>
    <w:p w:rsidR="00793CD3" w:rsidRPr="006C2230" w:rsidRDefault="000C2953" w:rsidP="006C2230">
      <w:pPr>
        <w:pStyle w:val="Default"/>
        <w:jc w:val="center"/>
        <w:rPr>
          <w:b/>
          <w:lang w:val="en-US"/>
        </w:rPr>
      </w:pPr>
      <w:r>
        <w:rPr>
          <w:b/>
          <w:lang w:val="en-US"/>
        </w:rPr>
        <w:t>DALAM PANDANGAN ISLAM</w:t>
      </w:r>
      <w:r w:rsidR="00983DEF">
        <w:rPr>
          <w:b/>
          <w:lang w:val="en-US"/>
        </w:rPr>
        <w:t xml:space="preserve"> </w:t>
      </w:r>
      <w:r w:rsidR="00793CD3" w:rsidRPr="008A35DD">
        <w:rPr>
          <w:b/>
        </w:rPr>
        <w:t xml:space="preserve"> </w:t>
      </w:r>
    </w:p>
    <w:p w:rsidR="00793CD3" w:rsidRPr="00CF4B6C" w:rsidRDefault="00793CD3" w:rsidP="00CF4B6C">
      <w:pPr>
        <w:spacing w:line="240" w:lineRule="auto"/>
        <w:rPr>
          <w:rFonts w:ascii="Times New Roman" w:hAnsi="Times New Roman" w:cs="Times New Roman"/>
          <w:sz w:val="24"/>
          <w:szCs w:val="24"/>
        </w:rPr>
      </w:pPr>
    </w:p>
    <w:p w:rsidR="00793CD3" w:rsidRPr="00CF4B6C" w:rsidRDefault="00793CD3" w:rsidP="00CF4B6C">
      <w:pPr>
        <w:pStyle w:val="Default"/>
        <w:jc w:val="center"/>
      </w:pPr>
      <w:r w:rsidRPr="00CF4B6C">
        <w:t>Disusun untuk memenuhi tugas mata kuliah PAI II</w:t>
      </w:r>
    </w:p>
    <w:p w:rsidR="00793CD3" w:rsidRPr="00CF4B6C" w:rsidRDefault="00793CD3" w:rsidP="00CF4B6C">
      <w:pPr>
        <w:pStyle w:val="Default"/>
        <w:jc w:val="center"/>
      </w:pPr>
      <w:r w:rsidRPr="00CF4B6C">
        <w:t>Dosen pengampu : Ibnu Ali, M.Fil.I</w:t>
      </w:r>
    </w:p>
    <w:p w:rsidR="00793CD3" w:rsidRDefault="00793CD3" w:rsidP="00CF4B6C">
      <w:pPr>
        <w:pStyle w:val="Default"/>
        <w:jc w:val="center"/>
        <w:rPr>
          <w:sz w:val="23"/>
          <w:szCs w:val="23"/>
        </w:rPr>
      </w:pPr>
    </w:p>
    <w:p w:rsidR="00793CD3" w:rsidRDefault="00793CD3" w:rsidP="00793CD3">
      <w:pPr>
        <w:pStyle w:val="Default"/>
        <w:jc w:val="center"/>
        <w:rPr>
          <w:sz w:val="23"/>
          <w:szCs w:val="23"/>
        </w:rPr>
      </w:pPr>
    </w:p>
    <w:p w:rsidR="00793CD3" w:rsidRDefault="00793CD3" w:rsidP="00CF4B6C">
      <w:pPr>
        <w:pStyle w:val="Default"/>
        <w:rPr>
          <w:sz w:val="23"/>
          <w:szCs w:val="23"/>
        </w:rPr>
      </w:pPr>
    </w:p>
    <w:p w:rsidR="00793CD3" w:rsidRDefault="00793CD3" w:rsidP="00793CD3">
      <w:pPr>
        <w:pStyle w:val="Default"/>
        <w:jc w:val="center"/>
        <w:rPr>
          <w:sz w:val="23"/>
          <w:szCs w:val="23"/>
        </w:rPr>
      </w:pPr>
    </w:p>
    <w:p w:rsidR="00793CD3" w:rsidRDefault="00CF4B6C" w:rsidP="00CF4B6C">
      <w:pPr>
        <w:pStyle w:val="Default"/>
        <w:spacing w:before="240"/>
        <w:jc w:val="center"/>
        <w:rPr>
          <w:sz w:val="23"/>
          <w:szCs w:val="23"/>
        </w:rPr>
      </w:pPr>
      <w:r>
        <w:rPr>
          <w:noProof/>
          <w:sz w:val="23"/>
          <w:szCs w:val="23"/>
          <w:lang w:val="en-US"/>
        </w:rPr>
        <w:drawing>
          <wp:inline distT="0" distB="0" distL="0" distR="0" wp14:anchorId="6D1498A0" wp14:editId="4A302B0F">
            <wp:extent cx="2165350" cy="21304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5350" cy="2130425"/>
                    </a:xfrm>
                    <a:prstGeom prst="rect">
                      <a:avLst/>
                    </a:prstGeom>
                    <a:noFill/>
                    <a:ln>
                      <a:noFill/>
                    </a:ln>
                  </pic:spPr>
                </pic:pic>
              </a:graphicData>
            </a:graphic>
          </wp:inline>
        </w:drawing>
      </w:r>
    </w:p>
    <w:p w:rsidR="00793CD3" w:rsidRDefault="00793CD3" w:rsidP="00793CD3">
      <w:pPr>
        <w:pStyle w:val="Default"/>
        <w:jc w:val="center"/>
        <w:rPr>
          <w:sz w:val="23"/>
          <w:szCs w:val="23"/>
        </w:rPr>
      </w:pPr>
    </w:p>
    <w:p w:rsidR="00793CD3" w:rsidRDefault="00793CD3" w:rsidP="00793CD3">
      <w:pPr>
        <w:pStyle w:val="Default"/>
        <w:jc w:val="center"/>
        <w:rPr>
          <w:sz w:val="23"/>
          <w:szCs w:val="23"/>
        </w:rPr>
      </w:pPr>
    </w:p>
    <w:p w:rsidR="00793CD3" w:rsidRPr="00995CD2" w:rsidRDefault="00793CD3" w:rsidP="00995CD2">
      <w:pPr>
        <w:pStyle w:val="Default"/>
        <w:rPr>
          <w:sz w:val="23"/>
          <w:szCs w:val="23"/>
          <w:lang w:val="en-US"/>
        </w:rPr>
      </w:pPr>
    </w:p>
    <w:p w:rsidR="00793CD3" w:rsidRDefault="00793CD3" w:rsidP="000C2953">
      <w:pPr>
        <w:pStyle w:val="Default"/>
        <w:jc w:val="center"/>
        <w:rPr>
          <w:b/>
          <w:bCs/>
          <w:lang w:val="en-US"/>
        </w:rPr>
      </w:pPr>
      <w:r w:rsidRPr="00F21B28">
        <w:rPr>
          <w:b/>
          <w:bCs/>
        </w:rPr>
        <w:t>Oleh :</w:t>
      </w:r>
    </w:p>
    <w:p w:rsidR="000C2953" w:rsidRPr="000C2953" w:rsidRDefault="000C2953" w:rsidP="000C2953">
      <w:pPr>
        <w:pStyle w:val="Default"/>
        <w:jc w:val="center"/>
        <w:rPr>
          <w:b/>
          <w:bCs/>
          <w:lang w:val="en-US"/>
        </w:rPr>
      </w:pPr>
    </w:p>
    <w:p w:rsidR="000C2953" w:rsidRPr="00F21B28" w:rsidRDefault="00737A52" w:rsidP="000C2953">
      <w:pPr>
        <w:pStyle w:val="Default"/>
        <w:jc w:val="center"/>
        <w:rPr>
          <w:lang w:val="en-US"/>
        </w:rPr>
      </w:pPr>
      <w:r>
        <w:t xml:space="preserve">Kelompok </w:t>
      </w:r>
      <w:bookmarkStart w:id="0" w:name="_GoBack"/>
      <w:bookmarkEnd w:id="0"/>
      <w:r w:rsidR="000C2953">
        <w:rPr>
          <w:lang w:val="en-US"/>
        </w:rPr>
        <w:t>8</w:t>
      </w:r>
    </w:p>
    <w:p w:rsidR="000C2953" w:rsidRPr="000C2953" w:rsidRDefault="000C2953" w:rsidP="000C2953">
      <w:pPr>
        <w:pStyle w:val="Default"/>
        <w:rPr>
          <w:b/>
          <w:bCs/>
          <w:lang w:val="en-US"/>
        </w:rPr>
      </w:pPr>
    </w:p>
    <w:p w:rsidR="00CF44A1" w:rsidRPr="00CF44A1" w:rsidRDefault="00983DEF" w:rsidP="00CF44A1">
      <w:pPr>
        <w:pStyle w:val="Default"/>
        <w:ind w:left="1440"/>
      </w:pPr>
      <w:r>
        <w:t>1.</w:t>
      </w:r>
      <w:proofErr w:type="spellStart"/>
      <w:r w:rsidR="008C0155">
        <w:rPr>
          <w:lang w:val="en-US"/>
        </w:rPr>
        <w:t>Alf</w:t>
      </w:r>
      <w:r>
        <w:rPr>
          <w:lang w:val="en-US"/>
        </w:rPr>
        <w:t>an</w:t>
      </w:r>
      <w:proofErr w:type="spellEnd"/>
      <w:r>
        <w:rPr>
          <w:lang w:val="en-US"/>
        </w:rPr>
        <w:t xml:space="preserve"> </w:t>
      </w:r>
      <w:proofErr w:type="spellStart"/>
      <w:r>
        <w:rPr>
          <w:lang w:val="en-US"/>
        </w:rPr>
        <w:t>Fajaruddin</w:t>
      </w:r>
      <w:proofErr w:type="spellEnd"/>
      <w:r>
        <w:rPr>
          <w:lang w:val="en-US"/>
        </w:rPr>
        <w:tab/>
      </w:r>
      <w:r>
        <w:tab/>
        <w:t>(20210201000</w:t>
      </w:r>
      <w:r>
        <w:rPr>
          <w:lang w:val="en-US"/>
        </w:rPr>
        <w:t>30</w:t>
      </w:r>
      <w:r w:rsidR="00CF44A1" w:rsidRPr="00CF44A1">
        <w:t>)</w:t>
      </w:r>
    </w:p>
    <w:p w:rsidR="00CF44A1" w:rsidRPr="00CF44A1" w:rsidRDefault="00983DEF" w:rsidP="00CF44A1">
      <w:pPr>
        <w:pStyle w:val="Default"/>
        <w:ind w:left="720" w:firstLine="720"/>
      </w:pPr>
      <w:r>
        <w:t>2.</w:t>
      </w:r>
      <w:proofErr w:type="spellStart"/>
      <w:r>
        <w:rPr>
          <w:lang w:val="en-US"/>
        </w:rPr>
        <w:t>Moh</w:t>
      </w:r>
      <w:proofErr w:type="spellEnd"/>
      <w:r>
        <w:rPr>
          <w:lang w:val="en-US"/>
        </w:rPr>
        <w:t xml:space="preserve"> </w:t>
      </w:r>
      <w:proofErr w:type="spellStart"/>
      <w:r>
        <w:rPr>
          <w:lang w:val="en-US"/>
        </w:rPr>
        <w:t>Muhlis</w:t>
      </w:r>
      <w:proofErr w:type="spellEnd"/>
      <w:r>
        <w:tab/>
      </w:r>
      <w:r>
        <w:tab/>
      </w:r>
      <w:r>
        <w:tab/>
        <w:t>(20210201000</w:t>
      </w:r>
      <w:r>
        <w:rPr>
          <w:lang w:val="en-US"/>
        </w:rPr>
        <w:t>31</w:t>
      </w:r>
      <w:r w:rsidR="00CF44A1" w:rsidRPr="00CF44A1">
        <w:t>)</w:t>
      </w:r>
    </w:p>
    <w:p w:rsidR="00CF44A1" w:rsidRPr="00CF44A1" w:rsidRDefault="00983DEF" w:rsidP="00CF44A1">
      <w:pPr>
        <w:pStyle w:val="Default"/>
        <w:ind w:left="720" w:firstLine="720"/>
      </w:pPr>
      <w:r>
        <w:t>3.</w:t>
      </w:r>
      <w:proofErr w:type="spellStart"/>
      <w:r>
        <w:rPr>
          <w:lang w:val="en-US"/>
        </w:rPr>
        <w:t>Thofael</w:t>
      </w:r>
      <w:proofErr w:type="spellEnd"/>
      <w:r>
        <w:rPr>
          <w:lang w:val="en-US"/>
        </w:rPr>
        <w:t xml:space="preserve"> </w:t>
      </w:r>
      <w:proofErr w:type="spellStart"/>
      <w:r>
        <w:rPr>
          <w:lang w:val="en-US"/>
        </w:rPr>
        <w:t>Mirza</w:t>
      </w:r>
      <w:proofErr w:type="spellEnd"/>
      <w:r>
        <w:rPr>
          <w:lang w:val="en-US"/>
        </w:rPr>
        <w:t xml:space="preserve"> </w:t>
      </w:r>
      <w:proofErr w:type="spellStart"/>
      <w:r>
        <w:rPr>
          <w:lang w:val="en-US"/>
        </w:rPr>
        <w:t>Alavi</w:t>
      </w:r>
      <w:proofErr w:type="spellEnd"/>
      <w:r w:rsidR="00CF44A1" w:rsidRPr="00CF44A1">
        <w:tab/>
      </w:r>
      <w:r w:rsidR="00CF44A1" w:rsidRPr="00CF44A1">
        <w:tab/>
      </w:r>
      <w:r>
        <w:t>(20210201000</w:t>
      </w:r>
      <w:r>
        <w:rPr>
          <w:lang w:val="en-US"/>
        </w:rPr>
        <w:t>32</w:t>
      </w:r>
      <w:r w:rsidR="00CF44A1" w:rsidRPr="00CF44A1">
        <w:t>)</w:t>
      </w:r>
    </w:p>
    <w:p w:rsidR="00CF44A1" w:rsidRPr="000C2953" w:rsidRDefault="00CF44A1" w:rsidP="00CF44A1">
      <w:pPr>
        <w:pStyle w:val="Default"/>
        <w:jc w:val="center"/>
        <w:rPr>
          <w:lang w:val="en-US"/>
        </w:rPr>
      </w:pPr>
    </w:p>
    <w:p w:rsidR="00793CD3" w:rsidRPr="00CF44A1" w:rsidRDefault="00793CD3" w:rsidP="00793CD3">
      <w:pPr>
        <w:pStyle w:val="Default"/>
        <w:jc w:val="center"/>
      </w:pPr>
    </w:p>
    <w:p w:rsidR="00793CD3" w:rsidRPr="00CF44A1" w:rsidRDefault="00793CD3" w:rsidP="00793CD3">
      <w:pPr>
        <w:pStyle w:val="Default"/>
        <w:jc w:val="center"/>
      </w:pPr>
    </w:p>
    <w:p w:rsidR="00793CD3" w:rsidRPr="00CF44A1" w:rsidRDefault="00793CD3" w:rsidP="00793CD3">
      <w:pPr>
        <w:pStyle w:val="Default"/>
        <w:jc w:val="center"/>
      </w:pPr>
    </w:p>
    <w:p w:rsidR="00793CD3" w:rsidRPr="00CF44A1" w:rsidRDefault="00793CD3" w:rsidP="00793CD3">
      <w:pPr>
        <w:pStyle w:val="Default"/>
        <w:jc w:val="center"/>
      </w:pPr>
    </w:p>
    <w:p w:rsidR="00CF4B6C" w:rsidRPr="00CF44A1" w:rsidRDefault="00CF4B6C" w:rsidP="00793CD3">
      <w:pPr>
        <w:pStyle w:val="Default"/>
        <w:jc w:val="center"/>
      </w:pPr>
    </w:p>
    <w:p w:rsidR="00CF4B6C" w:rsidRPr="00983DEF" w:rsidRDefault="00CF4B6C" w:rsidP="00983DEF">
      <w:pPr>
        <w:pStyle w:val="Default"/>
        <w:rPr>
          <w:lang w:val="en-US"/>
        </w:rPr>
      </w:pPr>
    </w:p>
    <w:p w:rsidR="00CF4B6C" w:rsidRPr="00CF44A1" w:rsidRDefault="00CF4B6C" w:rsidP="00793CD3">
      <w:pPr>
        <w:pStyle w:val="Default"/>
        <w:jc w:val="center"/>
      </w:pPr>
    </w:p>
    <w:p w:rsidR="00CF4B6C" w:rsidRPr="003839C4" w:rsidRDefault="00CF4B6C" w:rsidP="003839C4">
      <w:pPr>
        <w:pStyle w:val="Default"/>
        <w:rPr>
          <w:lang w:val="en-US"/>
        </w:rPr>
      </w:pPr>
    </w:p>
    <w:p w:rsidR="00793CD3" w:rsidRPr="008C0155" w:rsidRDefault="00C41375" w:rsidP="00CF4B6C">
      <w:pPr>
        <w:pStyle w:val="Default"/>
        <w:jc w:val="center"/>
        <w:rPr>
          <w:b/>
          <w:lang w:val="en-US"/>
        </w:rPr>
      </w:pPr>
      <w:r>
        <w:rPr>
          <w:b/>
        </w:rPr>
        <w:t xml:space="preserve">PROGRAM STUDI </w:t>
      </w:r>
      <w:r w:rsidR="003839C4">
        <w:rPr>
          <w:b/>
          <w:lang w:val="en-US"/>
        </w:rPr>
        <w:t>TEKHNIK</w:t>
      </w:r>
      <w:r w:rsidR="008C0155">
        <w:rPr>
          <w:b/>
        </w:rPr>
        <w:t xml:space="preserve"> INFORMA</w:t>
      </w:r>
      <w:r w:rsidR="008C0155">
        <w:rPr>
          <w:b/>
          <w:lang w:val="en-US"/>
        </w:rPr>
        <w:t>TIKA</w:t>
      </w:r>
    </w:p>
    <w:p w:rsidR="00CF4B6C" w:rsidRPr="009445C5" w:rsidRDefault="00CF4B6C" w:rsidP="00CF4B6C">
      <w:pPr>
        <w:pStyle w:val="Default"/>
        <w:jc w:val="center"/>
        <w:rPr>
          <w:b/>
        </w:rPr>
      </w:pPr>
    </w:p>
    <w:p w:rsidR="00CF4B6C" w:rsidRPr="003839C4" w:rsidRDefault="00793CD3" w:rsidP="00CF4B6C">
      <w:pPr>
        <w:pStyle w:val="Default"/>
        <w:jc w:val="center"/>
        <w:rPr>
          <w:b/>
          <w:lang w:val="en-US"/>
        </w:rPr>
      </w:pPr>
      <w:r w:rsidRPr="009445C5">
        <w:rPr>
          <w:b/>
        </w:rPr>
        <w:t>FAKULTAS TEKNIK</w:t>
      </w:r>
    </w:p>
    <w:p w:rsidR="00CF4B6C" w:rsidRPr="009445C5" w:rsidRDefault="00CF4B6C" w:rsidP="00CF4B6C">
      <w:pPr>
        <w:pStyle w:val="Default"/>
        <w:jc w:val="center"/>
        <w:rPr>
          <w:b/>
        </w:rPr>
      </w:pPr>
    </w:p>
    <w:p w:rsidR="00793CD3" w:rsidRPr="009445C5" w:rsidRDefault="00793CD3" w:rsidP="00CF4B6C">
      <w:pPr>
        <w:pStyle w:val="Default"/>
        <w:jc w:val="center"/>
        <w:rPr>
          <w:b/>
        </w:rPr>
      </w:pPr>
      <w:r w:rsidRPr="009445C5">
        <w:rPr>
          <w:b/>
        </w:rPr>
        <w:t>UNIVERSITAS ISLAM MADURA</w:t>
      </w:r>
    </w:p>
    <w:p w:rsidR="00CF4B6C" w:rsidRPr="009445C5" w:rsidRDefault="00CF4B6C" w:rsidP="00CF4B6C">
      <w:pPr>
        <w:pStyle w:val="Default"/>
        <w:tabs>
          <w:tab w:val="left" w:pos="4469"/>
        </w:tabs>
        <w:rPr>
          <w:b/>
        </w:rPr>
      </w:pPr>
      <w:r w:rsidRPr="009445C5">
        <w:rPr>
          <w:b/>
        </w:rPr>
        <w:tab/>
      </w:r>
    </w:p>
    <w:p w:rsidR="00B93382" w:rsidRPr="00C41375" w:rsidRDefault="003839C4" w:rsidP="00B93382">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TAHUN AJARAN 2021/2022</w:t>
      </w:r>
    </w:p>
    <w:p w:rsidR="00B93382" w:rsidRDefault="00AE3CE1" w:rsidP="00B93382">
      <w:pPr>
        <w:pStyle w:val="Heading1"/>
        <w:spacing w:after="314"/>
        <w:ind w:left="10" w:right="6"/>
        <w:rPr>
          <w:szCs w:val="24"/>
          <w:lang w:val="en-US"/>
        </w:rPr>
      </w:pPr>
      <w:r>
        <w:rPr>
          <w:szCs w:val="24"/>
        </w:rPr>
        <w:lastRenderedPageBreak/>
        <w:t xml:space="preserve">KATA PENGANTAR </w:t>
      </w:r>
    </w:p>
    <w:p w:rsidR="00B93382" w:rsidRPr="00B93382" w:rsidRDefault="00B93382" w:rsidP="00B93382">
      <w:pPr>
        <w:rPr>
          <w:lang w:val="en-US" w:eastAsia="id-ID"/>
        </w:rPr>
      </w:pPr>
    </w:p>
    <w:p w:rsidR="00AE3CE1" w:rsidRDefault="00AE3CE1" w:rsidP="00D57211">
      <w:pPr>
        <w:spacing w:line="480" w:lineRule="auto"/>
        <w:ind w:firstLine="720"/>
        <w:rPr>
          <w:rFonts w:ascii="Times New Roman" w:hAnsi="Times New Roman" w:cs="Times New Roman"/>
          <w:sz w:val="24"/>
          <w:szCs w:val="24"/>
        </w:rPr>
      </w:pPr>
      <w:r w:rsidRPr="005C1858">
        <w:rPr>
          <w:rFonts w:ascii="Times New Roman" w:hAnsi="Times New Roman" w:cs="Times New Roman"/>
          <w:sz w:val="24"/>
          <w:szCs w:val="24"/>
        </w:rPr>
        <w:t>Puji syukur kehadirat Allah SWT yang Maha Pengasih lagi Maha Penyayang, karena berkat rahmat dan hidayah-Nya, saya bisa menyusun dan menyajikan makalah yang berisi tentang</w:t>
      </w:r>
      <w:r w:rsidR="004448CE">
        <w:rPr>
          <w:rFonts w:ascii="Times New Roman" w:hAnsi="Times New Roman" w:cs="Times New Roman"/>
          <w:sz w:val="24"/>
          <w:szCs w:val="24"/>
        </w:rPr>
        <w:t xml:space="preserve"> </w:t>
      </w:r>
      <w:r w:rsidR="004448CE" w:rsidRPr="004448CE">
        <w:rPr>
          <w:rFonts w:ascii="Times New Roman" w:hAnsi="Times New Roman" w:cs="Times New Roman"/>
          <w:sz w:val="24"/>
          <w:szCs w:val="24"/>
        </w:rPr>
        <w:t>”</w:t>
      </w:r>
      <w:r w:rsidR="00D57211" w:rsidRPr="00D57211">
        <w:rPr>
          <w:rFonts w:ascii="Times New Roman" w:hAnsi="Times New Roman" w:cs="Times New Roman"/>
          <w:sz w:val="24"/>
          <w:szCs w:val="24"/>
        </w:rPr>
        <w:t>Memahami Sekularisme Dalam Pandangan Islam”</w:t>
      </w:r>
      <w:r w:rsidR="004448CE" w:rsidRPr="004448CE">
        <w:rPr>
          <w:rFonts w:ascii="Times New Roman" w:hAnsi="Times New Roman" w:cs="Times New Roman"/>
          <w:sz w:val="24"/>
          <w:szCs w:val="24"/>
        </w:rPr>
        <w:t xml:space="preserve"> </w:t>
      </w:r>
      <w:r w:rsidRPr="005C1858">
        <w:rPr>
          <w:rFonts w:ascii="Times New Roman" w:hAnsi="Times New Roman" w:cs="Times New Roman"/>
          <w:sz w:val="24"/>
          <w:szCs w:val="24"/>
        </w:rPr>
        <w:t>sebagai salah satu t</w:t>
      </w:r>
      <w:r w:rsidR="00D57211">
        <w:rPr>
          <w:rFonts w:ascii="Times New Roman" w:hAnsi="Times New Roman" w:cs="Times New Roman"/>
          <w:sz w:val="24"/>
          <w:szCs w:val="24"/>
        </w:rPr>
        <w:t xml:space="preserve">ugas kuliah </w:t>
      </w:r>
      <w:r w:rsidR="00D57211" w:rsidRPr="00D57211">
        <w:rPr>
          <w:rFonts w:ascii="Times New Roman" w:hAnsi="Times New Roman" w:cs="Times New Roman"/>
          <w:sz w:val="24"/>
          <w:szCs w:val="24"/>
        </w:rPr>
        <w:t>Pendidikan Agama Islam II</w:t>
      </w:r>
      <w:r w:rsidRPr="005C1858">
        <w:rPr>
          <w:rFonts w:ascii="Times New Roman" w:hAnsi="Times New Roman" w:cs="Times New Roman"/>
          <w:sz w:val="24"/>
          <w:szCs w:val="24"/>
        </w:rPr>
        <w:t xml:space="preserve">. </w:t>
      </w:r>
      <w:r>
        <w:rPr>
          <w:rFonts w:ascii="Times New Roman" w:hAnsi="Times New Roman" w:cs="Times New Roman"/>
          <w:sz w:val="24"/>
          <w:szCs w:val="24"/>
        </w:rPr>
        <w:t>Tak lupa penulis mengucapkan terima kasih kepada berbagai pihak yang telah memberikan dorongan dan motivasi.</w:t>
      </w:r>
    </w:p>
    <w:p w:rsidR="00AE3CE1" w:rsidRDefault="00AE3CE1" w:rsidP="00D57211">
      <w:pPr>
        <w:spacing w:line="480" w:lineRule="auto"/>
        <w:ind w:firstLine="720"/>
        <w:rPr>
          <w:rFonts w:ascii="Times New Roman" w:hAnsi="Times New Roman" w:cs="Times New Roman"/>
          <w:sz w:val="24"/>
          <w:szCs w:val="24"/>
        </w:rPr>
      </w:pPr>
      <w:r>
        <w:rPr>
          <w:rFonts w:ascii="Times New Roman" w:hAnsi="Times New Roman" w:cs="Times New Roman"/>
          <w:sz w:val="24"/>
          <w:szCs w:val="24"/>
        </w:rPr>
        <w:t>Penulis menyadari bahwa dalam penyusunan makalah ini masih terdapat banyak kekurangan dan jauh dari kesempurnaan. Oleh karena itu, penulis mengharapkan kritik serta saran yang membangun guna menyempurnakan makalah ini dan dapat menjadi acuan dalam menyusun makalah-makalah atau tugas-tugas selanjutnya.</w:t>
      </w:r>
    </w:p>
    <w:p w:rsidR="00AE3CE1" w:rsidRDefault="00AE3CE1" w:rsidP="00D57211">
      <w:pPr>
        <w:spacing w:after="199" w:line="480" w:lineRule="auto"/>
        <w:ind w:firstLine="720"/>
        <w:rPr>
          <w:rFonts w:ascii="Times New Roman" w:hAnsi="Times New Roman" w:cs="Times New Roman"/>
          <w:sz w:val="24"/>
          <w:szCs w:val="24"/>
        </w:rPr>
      </w:pPr>
      <w:r>
        <w:rPr>
          <w:rFonts w:ascii="Times New Roman" w:hAnsi="Times New Roman" w:cs="Times New Roman"/>
          <w:sz w:val="24"/>
          <w:szCs w:val="24"/>
        </w:rPr>
        <w:t>Penulis juga memohon maaf apabila dalam penulisan makalah ini terdapat kesalahan pengetikan dan kekeliruan sehingga membingungkan pembaca dalam memahami maksud penulis.</w:t>
      </w:r>
    </w:p>
    <w:p w:rsidR="00AE3CE1" w:rsidRPr="00AE3CE1" w:rsidRDefault="00AE3CE1" w:rsidP="00CF4B6C">
      <w:pPr>
        <w:spacing w:line="240" w:lineRule="auto"/>
        <w:jc w:val="center"/>
        <w:rPr>
          <w:rFonts w:ascii="Times New Roman" w:hAnsi="Times New Roman" w:cs="Times New Roman"/>
          <w:b/>
          <w:sz w:val="24"/>
          <w:szCs w:val="24"/>
        </w:rPr>
      </w:pPr>
    </w:p>
    <w:p w:rsidR="00AE3CE1" w:rsidRDefault="00AE3CE1" w:rsidP="00CF4B6C">
      <w:pPr>
        <w:spacing w:line="240" w:lineRule="auto"/>
        <w:jc w:val="center"/>
        <w:rPr>
          <w:rFonts w:ascii="Times New Roman" w:hAnsi="Times New Roman" w:cs="Times New Roman"/>
          <w:b/>
          <w:sz w:val="24"/>
          <w:szCs w:val="24"/>
          <w:lang w:val="en-US"/>
        </w:rPr>
      </w:pPr>
    </w:p>
    <w:p w:rsidR="00AE3CE1" w:rsidRDefault="00AE3CE1" w:rsidP="00CF4B6C">
      <w:pPr>
        <w:spacing w:line="240" w:lineRule="auto"/>
        <w:jc w:val="center"/>
        <w:rPr>
          <w:rFonts w:ascii="Times New Roman" w:hAnsi="Times New Roman" w:cs="Times New Roman"/>
          <w:b/>
          <w:sz w:val="24"/>
          <w:szCs w:val="24"/>
          <w:lang w:val="en-US"/>
        </w:rPr>
      </w:pPr>
    </w:p>
    <w:p w:rsidR="00AE3CE1" w:rsidRDefault="00AE3CE1" w:rsidP="00CF4B6C">
      <w:pPr>
        <w:spacing w:line="240" w:lineRule="auto"/>
        <w:jc w:val="center"/>
        <w:rPr>
          <w:rFonts w:ascii="Times New Roman" w:hAnsi="Times New Roman" w:cs="Times New Roman"/>
          <w:b/>
          <w:sz w:val="24"/>
          <w:szCs w:val="24"/>
          <w:lang w:val="en-US"/>
        </w:rPr>
      </w:pPr>
    </w:p>
    <w:p w:rsidR="00AE3CE1" w:rsidRDefault="00AE3CE1" w:rsidP="00CF4B6C">
      <w:pPr>
        <w:spacing w:line="240" w:lineRule="auto"/>
        <w:jc w:val="center"/>
        <w:rPr>
          <w:rFonts w:ascii="Times New Roman" w:hAnsi="Times New Roman" w:cs="Times New Roman"/>
          <w:b/>
          <w:sz w:val="24"/>
          <w:szCs w:val="24"/>
          <w:lang w:val="en-US"/>
        </w:rPr>
      </w:pPr>
    </w:p>
    <w:p w:rsidR="00AE3CE1" w:rsidRDefault="00AE3CE1" w:rsidP="00CF4B6C">
      <w:pPr>
        <w:spacing w:line="240" w:lineRule="auto"/>
        <w:jc w:val="center"/>
        <w:rPr>
          <w:rFonts w:ascii="Times New Roman" w:hAnsi="Times New Roman" w:cs="Times New Roman"/>
          <w:b/>
          <w:sz w:val="24"/>
          <w:szCs w:val="24"/>
          <w:lang w:val="en-US"/>
        </w:rPr>
      </w:pPr>
    </w:p>
    <w:p w:rsidR="00AE3CE1" w:rsidRDefault="00AE3CE1" w:rsidP="00AE3CE1">
      <w:pPr>
        <w:spacing w:line="240" w:lineRule="auto"/>
        <w:rPr>
          <w:rFonts w:ascii="Times New Roman" w:hAnsi="Times New Roman" w:cs="Times New Roman"/>
          <w:b/>
          <w:sz w:val="24"/>
          <w:szCs w:val="24"/>
          <w:lang w:val="en-US"/>
        </w:rPr>
      </w:pPr>
    </w:p>
    <w:p w:rsidR="00AE3CE1" w:rsidRDefault="00AE3CE1" w:rsidP="00AE3CE1">
      <w:pPr>
        <w:pStyle w:val="Heading1"/>
        <w:spacing w:after="216"/>
        <w:ind w:left="10" w:right="4"/>
        <w:rPr>
          <w:szCs w:val="24"/>
        </w:rPr>
      </w:pPr>
      <w:bookmarkStart w:id="1" w:name="_Toc18327"/>
      <w:r>
        <w:rPr>
          <w:szCs w:val="24"/>
        </w:rPr>
        <w:lastRenderedPageBreak/>
        <w:t xml:space="preserve">DAFTAR ISI </w:t>
      </w:r>
      <w:bookmarkEnd w:id="1"/>
    </w:p>
    <w:p w:rsidR="00AE3CE1" w:rsidRDefault="00AE3CE1" w:rsidP="00AE3CE1">
      <w:pPr>
        <w:spacing w:after="218"/>
        <w:ind w:left="55"/>
        <w:jc w:val="center"/>
        <w:rPr>
          <w:rFonts w:ascii="Times New Roman" w:hAnsi="Times New Roman" w:cs="Times New Roman"/>
          <w:sz w:val="24"/>
          <w:szCs w:val="24"/>
        </w:rPr>
      </w:pPr>
      <w:r>
        <w:rPr>
          <w:rFonts w:ascii="Times New Roman" w:hAnsi="Times New Roman" w:cs="Times New Roman"/>
          <w:b/>
          <w:sz w:val="24"/>
          <w:szCs w:val="24"/>
        </w:rPr>
        <w:t xml:space="preserve"> </w:t>
      </w:r>
    </w:p>
    <w:p w:rsidR="00AE3CE1" w:rsidRDefault="00AE3CE1" w:rsidP="00AE3CE1">
      <w:pPr>
        <w:pStyle w:val="TOC1"/>
        <w:tabs>
          <w:tab w:val="right" w:leader="dot" w:pos="7937"/>
        </w:tabs>
        <w:rPr>
          <w:szCs w:val="24"/>
        </w:rPr>
      </w:pPr>
      <w:r>
        <w:rPr>
          <w:szCs w:val="24"/>
        </w:rPr>
        <w:fldChar w:fldCharType="begin"/>
      </w:r>
      <w:r>
        <w:rPr>
          <w:szCs w:val="24"/>
        </w:rPr>
        <w:instrText xml:space="preserve"> TOC \o "1-2" \h \z \u </w:instrText>
      </w:r>
      <w:r>
        <w:rPr>
          <w:szCs w:val="24"/>
        </w:rPr>
        <w:fldChar w:fldCharType="separate"/>
      </w:r>
      <w:hyperlink w:anchor="_Toc18326" w:history="1">
        <w:r>
          <w:rPr>
            <w:szCs w:val="24"/>
          </w:rPr>
          <w:t>Kata Pengantar</w:t>
        </w:r>
        <w:r>
          <w:rPr>
            <w:szCs w:val="24"/>
            <w:lang w:val="en-US"/>
          </w:rPr>
          <w:t>……………………………………………………………………</w:t>
        </w:r>
        <w:r>
          <w:rPr>
            <w:szCs w:val="24"/>
          </w:rPr>
          <w:fldChar w:fldCharType="begin"/>
        </w:r>
        <w:r>
          <w:rPr>
            <w:szCs w:val="24"/>
          </w:rPr>
          <w:instrText>PAGEREF _Toc18326 \h</w:instrText>
        </w:r>
        <w:r>
          <w:rPr>
            <w:szCs w:val="24"/>
          </w:rPr>
        </w:r>
        <w:r>
          <w:rPr>
            <w:szCs w:val="24"/>
          </w:rPr>
          <w:fldChar w:fldCharType="separate"/>
        </w:r>
        <w:r>
          <w:rPr>
            <w:szCs w:val="24"/>
          </w:rPr>
          <w:t xml:space="preserve"> </w:t>
        </w:r>
        <w:r>
          <w:rPr>
            <w:szCs w:val="24"/>
          </w:rPr>
          <w:fldChar w:fldCharType="end"/>
        </w:r>
      </w:hyperlink>
    </w:p>
    <w:p w:rsidR="00F21B28" w:rsidRDefault="00C14B45" w:rsidP="00F21B28">
      <w:pPr>
        <w:pStyle w:val="TOC1"/>
        <w:tabs>
          <w:tab w:val="right" w:leader="dot" w:pos="7937"/>
        </w:tabs>
        <w:rPr>
          <w:lang w:val="en-US"/>
        </w:rPr>
      </w:pPr>
      <w:hyperlink w:anchor="_Toc18327" w:history="1">
        <w:r w:rsidR="00AE3CE1">
          <w:rPr>
            <w:szCs w:val="24"/>
          </w:rPr>
          <w:t>Daftar Isi</w:t>
        </w:r>
        <w:r w:rsidR="00AE3CE1">
          <w:rPr>
            <w:szCs w:val="24"/>
            <w:lang w:val="en-US"/>
          </w:rPr>
          <w:t>………………………………………………………………………….</w:t>
        </w:r>
      </w:hyperlink>
    </w:p>
    <w:p w:rsidR="00F21B28" w:rsidRPr="00F21B28" w:rsidRDefault="00AE3CE1" w:rsidP="00F21B28">
      <w:pPr>
        <w:pStyle w:val="TOC1"/>
        <w:tabs>
          <w:tab w:val="right" w:leader="dot" w:pos="7937"/>
        </w:tabs>
        <w:rPr>
          <w:szCs w:val="24"/>
          <w:lang w:val="en-US"/>
        </w:rPr>
      </w:pPr>
      <w:r>
        <w:rPr>
          <w:szCs w:val="24"/>
        </w:rPr>
        <w:t xml:space="preserve"> </w:t>
      </w:r>
    </w:p>
    <w:p w:rsidR="00AE3CE1" w:rsidRPr="00960385" w:rsidRDefault="00960385" w:rsidP="00AE3CE1">
      <w:pPr>
        <w:pStyle w:val="TOC1"/>
        <w:tabs>
          <w:tab w:val="right" w:leader="dot" w:pos="7937"/>
        </w:tabs>
        <w:rPr>
          <w:b/>
          <w:bCs/>
          <w:szCs w:val="24"/>
          <w:lang w:val="en-US"/>
        </w:rPr>
      </w:pPr>
      <w:r w:rsidRPr="00960385">
        <w:rPr>
          <w:b/>
          <w:bCs/>
          <w:lang w:val="en-US"/>
        </w:rPr>
        <w:t>BAB I PENDAHULUAN</w:t>
      </w:r>
      <w:r>
        <w:rPr>
          <w:b/>
          <w:bCs/>
          <w:lang w:val="en-US"/>
        </w:rPr>
        <w:t>……………………………………………………..</w:t>
      </w:r>
    </w:p>
    <w:p w:rsidR="00AE3CE1" w:rsidRPr="00960385" w:rsidRDefault="00C14B45" w:rsidP="00AE3CE1">
      <w:pPr>
        <w:pStyle w:val="TOC2"/>
        <w:tabs>
          <w:tab w:val="right" w:leader="dot" w:pos="7937"/>
        </w:tabs>
        <w:rPr>
          <w:szCs w:val="24"/>
          <w:lang w:val="en-US"/>
        </w:rPr>
      </w:pPr>
      <w:hyperlink w:anchor="_Toc18329" w:history="1">
        <w:r w:rsidR="00960385">
          <w:rPr>
            <w:szCs w:val="24"/>
          </w:rPr>
          <w:t xml:space="preserve">  A. Latar Belakang</w:t>
        </w:r>
        <w:r w:rsidR="00960385">
          <w:rPr>
            <w:szCs w:val="24"/>
            <w:lang w:val="en-US"/>
          </w:rPr>
          <w:t>………………………………………………………………</w:t>
        </w:r>
        <w:r w:rsidR="00AE3CE1">
          <w:rPr>
            <w:szCs w:val="24"/>
          </w:rPr>
          <w:fldChar w:fldCharType="begin"/>
        </w:r>
        <w:r w:rsidR="00AE3CE1">
          <w:rPr>
            <w:szCs w:val="24"/>
          </w:rPr>
          <w:instrText>PAGEREF _Toc18329 \h</w:instrText>
        </w:r>
        <w:r w:rsidR="00AE3CE1">
          <w:rPr>
            <w:szCs w:val="24"/>
          </w:rPr>
        </w:r>
        <w:r w:rsidR="00AE3CE1">
          <w:rPr>
            <w:szCs w:val="24"/>
          </w:rPr>
          <w:fldChar w:fldCharType="separate"/>
        </w:r>
        <w:r w:rsidR="00AE3CE1">
          <w:rPr>
            <w:szCs w:val="24"/>
          </w:rPr>
          <w:t xml:space="preserve"> </w:t>
        </w:r>
        <w:r w:rsidR="00AE3CE1">
          <w:rPr>
            <w:szCs w:val="24"/>
          </w:rPr>
          <w:fldChar w:fldCharType="end"/>
        </w:r>
      </w:hyperlink>
    </w:p>
    <w:p w:rsidR="00AE3CE1" w:rsidRPr="00AE3CE1" w:rsidRDefault="00C14B45" w:rsidP="00AE3CE1">
      <w:pPr>
        <w:pStyle w:val="TOC2"/>
        <w:tabs>
          <w:tab w:val="right" w:leader="dot" w:pos="7937"/>
        </w:tabs>
        <w:rPr>
          <w:szCs w:val="24"/>
          <w:lang w:val="en-US"/>
        </w:rPr>
      </w:pPr>
      <w:hyperlink w:anchor="_Toc18330" w:history="1">
        <w:r w:rsidR="00960385">
          <w:rPr>
            <w:szCs w:val="24"/>
          </w:rPr>
          <w:t xml:space="preserve">  B. Rumusan Masalah</w:t>
        </w:r>
        <w:r w:rsidR="00960385">
          <w:rPr>
            <w:szCs w:val="24"/>
            <w:lang w:val="en-US"/>
          </w:rPr>
          <w:t>…………………………………………………………...</w:t>
        </w:r>
        <w:r w:rsidR="00AE3CE1">
          <w:rPr>
            <w:szCs w:val="24"/>
          </w:rPr>
          <w:fldChar w:fldCharType="begin"/>
        </w:r>
        <w:r w:rsidR="00AE3CE1">
          <w:rPr>
            <w:szCs w:val="24"/>
          </w:rPr>
          <w:instrText>PAGEREF _Toc18330 \h</w:instrText>
        </w:r>
        <w:r w:rsidR="00AE3CE1">
          <w:rPr>
            <w:szCs w:val="24"/>
          </w:rPr>
        </w:r>
        <w:r w:rsidR="00AE3CE1">
          <w:rPr>
            <w:szCs w:val="24"/>
          </w:rPr>
          <w:fldChar w:fldCharType="separate"/>
        </w:r>
        <w:r w:rsidR="00AE3CE1">
          <w:rPr>
            <w:szCs w:val="24"/>
          </w:rPr>
          <w:t xml:space="preserve"> </w:t>
        </w:r>
        <w:r w:rsidR="00AE3CE1">
          <w:rPr>
            <w:szCs w:val="24"/>
          </w:rPr>
          <w:fldChar w:fldCharType="end"/>
        </w:r>
      </w:hyperlink>
    </w:p>
    <w:p w:rsidR="00AE3CE1" w:rsidRPr="00F21B28" w:rsidRDefault="00AE3CE1" w:rsidP="00AE3CE1">
      <w:pPr>
        <w:rPr>
          <w:rFonts w:ascii="Times New Roman" w:hAnsi="Times New Roman" w:cs="Times New Roman"/>
          <w:sz w:val="24"/>
          <w:szCs w:val="24"/>
          <w:lang w:val="en-US"/>
        </w:rPr>
      </w:pPr>
      <w:r>
        <w:rPr>
          <w:rFonts w:ascii="Times New Roman" w:hAnsi="Times New Roman" w:cs="Times New Roman"/>
          <w:sz w:val="24"/>
          <w:szCs w:val="24"/>
        </w:rPr>
        <w:fldChar w:fldCharType="end"/>
      </w:r>
    </w:p>
    <w:p w:rsidR="00AE3CE1" w:rsidRPr="00960385" w:rsidRDefault="00960385" w:rsidP="00AE3CE1">
      <w:pPr>
        <w:pStyle w:val="Heading3"/>
        <w:spacing w:after="113"/>
        <w:ind w:left="10" w:right="597"/>
        <w:rPr>
          <w:rFonts w:ascii="Times New Roman" w:hAnsi="Times New Roman"/>
          <w:color w:val="auto"/>
          <w:lang w:val="en-US"/>
        </w:rPr>
      </w:pPr>
      <w:r>
        <w:rPr>
          <w:rFonts w:ascii="Times New Roman" w:hAnsi="Times New Roman"/>
          <w:color w:val="auto"/>
        </w:rPr>
        <w:t>BAB II PEMBAHASAN</w:t>
      </w:r>
      <w:r>
        <w:rPr>
          <w:rFonts w:ascii="Times New Roman" w:hAnsi="Times New Roman"/>
          <w:color w:val="auto"/>
          <w:lang w:val="en-US"/>
        </w:rPr>
        <w:t>………………………………………………………</w:t>
      </w:r>
    </w:p>
    <w:p w:rsidR="00AE3CE1" w:rsidRDefault="00AE3CE1" w:rsidP="00AE3CE1">
      <w:pPr>
        <w:numPr>
          <w:ilvl w:val="0"/>
          <w:numId w:val="8"/>
        </w:numPr>
        <w:spacing w:after="264" w:line="259" w:lineRule="auto"/>
        <w:ind w:hanging="293"/>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Pengertian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sekularisme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kemunculannya</w:t>
      </w:r>
      <w:proofErr w:type="spellEnd"/>
      <w:r>
        <w:rPr>
          <w:rFonts w:ascii="Times New Roman" w:hAnsi="Times New Roman" w:cs="Times New Roman"/>
          <w:sz w:val="24"/>
          <w:szCs w:val="24"/>
          <w:lang w:val="en-US"/>
        </w:rPr>
        <w:t>…………..</w:t>
      </w:r>
    </w:p>
    <w:p w:rsidR="00AE3CE1" w:rsidRDefault="00AE3CE1" w:rsidP="00AE3CE1">
      <w:pPr>
        <w:numPr>
          <w:ilvl w:val="0"/>
          <w:numId w:val="8"/>
        </w:numPr>
        <w:spacing w:after="252" w:line="259" w:lineRule="auto"/>
        <w:ind w:hanging="293"/>
        <w:jc w:val="both"/>
        <w:rPr>
          <w:rFonts w:ascii="Times New Roman" w:hAnsi="Times New Roman" w:cs="Times New Roman"/>
          <w:sz w:val="24"/>
          <w:szCs w:val="24"/>
        </w:rPr>
      </w:pPr>
      <w:proofErr w:type="spellStart"/>
      <w:r>
        <w:rPr>
          <w:rFonts w:ascii="Times New Roman" w:hAnsi="Times New Roman" w:cs="Times New Roman"/>
          <w:sz w:val="24"/>
          <w:szCs w:val="24"/>
          <w:lang w:val="en-US"/>
        </w:rPr>
        <w:t>Sikap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pandangan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islam</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sekularisme</w:t>
      </w:r>
      <w:proofErr w:type="spellEnd"/>
      <w:r>
        <w:rPr>
          <w:rFonts w:ascii="Times New Roman" w:hAnsi="Times New Roman" w:cs="Times New Roman"/>
          <w:sz w:val="24"/>
          <w:szCs w:val="24"/>
          <w:lang w:val="en-US"/>
        </w:rPr>
        <w:t>………………………</w:t>
      </w:r>
    </w:p>
    <w:p w:rsidR="00AE3CE1" w:rsidRPr="00AE3CE1" w:rsidRDefault="00AE3CE1" w:rsidP="00AE3CE1">
      <w:pPr>
        <w:numPr>
          <w:ilvl w:val="0"/>
          <w:numId w:val="8"/>
        </w:numPr>
        <w:spacing w:after="202" w:line="259" w:lineRule="auto"/>
        <w:ind w:hanging="293"/>
        <w:jc w:val="both"/>
        <w:rPr>
          <w:rFonts w:ascii="Times New Roman" w:hAnsi="Times New Roman" w:cs="Times New Roman"/>
          <w:sz w:val="24"/>
          <w:szCs w:val="24"/>
        </w:rPr>
      </w:pPr>
      <w:proofErr w:type="spellStart"/>
      <w:r>
        <w:rPr>
          <w:rFonts w:ascii="Times New Roman" w:hAnsi="Times New Roman" w:cs="Times New Roman"/>
          <w:sz w:val="24"/>
          <w:szCs w:val="24"/>
          <w:lang w:val="en-US"/>
        </w:rPr>
        <w:t>Keseimbangan</w:t>
      </w:r>
      <w:proofErr w:type="spellEnd"/>
      <w:r>
        <w:rPr>
          <w:rFonts w:ascii="Times New Roman" w:hAnsi="Times New Roman" w:cs="Times New Roman"/>
          <w:sz w:val="24"/>
          <w:szCs w:val="24"/>
          <w:lang w:val="en-US"/>
        </w:rPr>
        <w:t xml:space="preserve"> material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spiritual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islam</w:t>
      </w:r>
      <w:proofErr w:type="spellEnd"/>
      <w:proofErr w:type="gramEnd"/>
      <w:r>
        <w:rPr>
          <w:rFonts w:ascii="Times New Roman" w:hAnsi="Times New Roman" w:cs="Times New Roman"/>
          <w:sz w:val="24"/>
          <w:szCs w:val="24"/>
          <w:lang w:val="en-US"/>
        </w:rPr>
        <w:t>…………………….</w:t>
      </w:r>
    </w:p>
    <w:p w:rsidR="00AE3CE1" w:rsidRPr="00AE3CE1" w:rsidRDefault="00AE3CE1" w:rsidP="00F21B28">
      <w:pPr>
        <w:spacing w:after="202" w:line="259" w:lineRule="auto"/>
        <w:ind w:left="293"/>
        <w:jc w:val="both"/>
        <w:rPr>
          <w:rFonts w:ascii="Times New Roman" w:hAnsi="Times New Roman" w:cs="Times New Roman"/>
          <w:sz w:val="24"/>
          <w:szCs w:val="24"/>
        </w:rPr>
      </w:pPr>
    </w:p>
    <w:p w:rsidR="00AE3CE1" w:rsidRPr="00BD0354" w:rsidRDefault="00AE3CE1" w:rsidP="00AE3CE1">
      <w:pPr>
        <w:pStyle w:val="Heading3"/>
        <w:spacing w:after="218"/>
        <w:ind w:left="10" w:right="597"/>
        <w:rPr>
          <w:rFonts w:ascii="Times New Roman" w:hAnsi="Times New Roman"/>
          <w:color w:val="auto"/>
          <w:lang w:val="en-US"/>
        </w:rPr>
      </w:pPr>
      <w:r>
        <w:rPr>
          <w:rFonts w:ascii="Times New Roman" w:hAnsi="Times New Roman"/>
          <w:color w:val="auto"/>
        </w:rPr>
        <w:t xml:space="preserve">BAB III PENUTUP </w:t>
      </w:r>
      <w:r w:rsidR="00BD0354">
        <w:rPr>
          <w:rFonts w:ascii="Times New Roman" w:hAnsi="Times New Roman"/>
          <w:color w:val="auto"/>
          <w:lang w:val="en-US"/>
        </w:rPr>
        <w:t>…………………………………………………………....</w:t>
      </w:r>
    </w:p>
    <w:p w:rsidR="00AE3CE1" w:rsidRDefault="00AE3CE1" w:rsidP="00AE3CE1">
      <w:pPr>
        <w:numPr>
          <w:ilvl w:val="0"/>
          <w:numId w:val="9"/>
        </w:numPr>
        <w:spacing w:after="216" w:line="259" w:lineRule="auto"/>
        <w:ind w:hanging="293"/>
        <w:jc w:val="both"/>
        <w:rPr>
          <w:rFonts w:ascii="Times New Roman" w:hAnsi="Times New Roman" w:cs="Times New Roman"/>
          <w:sz w:val="24"/>
          <w:szCs w:val="24"/>
        </w:rPr>
      </w:pPr>
      <w:r>
        <w:rPr>
          <w:rFonts w:ascii="Times New Roman" w:hAnsi="Times New Roman" w:cs="Times New Roman"/>
          <w:sz w:val="24"/>
          <w:szCs w:val="24"/>
        </w:rPr>
        <w:t>Kesimpulan ............................................................................................</w:t>
      </w:r>
    </w:p>
    <w:p w:rsidR="00AE3CE1" w:rsidRPr="00F21B28" w:rsidRDefault="00AE3CE1" w:rsidP="00AE3CE1">
      <w:pPr>
        <w:numPr>
          <w:ilvl w:val="0"/>
          <w:numId w:val="9"/>
        </w:numPr>
        <w:spacing w:after="218" w:line="259" w:lineRule="auto"/>
        <w:ind w:hanging="293"/>
        <w:jc w:val="both"/>
        <w:rPr>
          <w:rFonts w:ascii="Times New Roman" w:hAnsi="Times New Roman" w:cs="Times New Roman"/>
          <w:sz w:val="24"/>
          <w:szCs w:val="24"/>
        </w:rPr>
      </w:pPr>
      <w:r>
        <w:rPr>
          <w:rFonts w:ascii="Times New Roman" w:hAnsi="Times New Roman" w:cs="Times New Roman"/>
          <w:sz w:val="24"/>
          <w:szCs w:val="24"/>
        </w:rPr>
        <w:t>Saran .......................................................................................................</w:t>
      </w:r>
    </w:p>
    <w:p w:rsidR="00F21B28" w:rsidRDefault="00F21B28" w:rsidP="00F21B28">
      <w:pPr>
        <w:spacing w:after="218" w:line="259" w:lineRule="auto"/>
        <w:ind w:left="293"/>
        <w:jc w:val="both"/>
        <w:rPr>
          <w:rFonts w:ascii="Times New Roman" w:hAnsi="Times New Roman" w:cs="Times New Roman"/>
          <w:sz w:val="24"/>
          <w:szCs w:val="24"/>
        </w:rPr>
      </w:pPr>
    </w:p>
    <w:p w:rsidR="00AE3CE1" w:rsidRPr="00BD0354" w:rsidRDefault="00AE3CE1" w:rsidP="00AE3CE1">
      <w:pPr>
        <w:spacing w:after="314"/>
        <w:rPr>
          <w:rFonts w:ascii="Times New Roman" w:hAnsi="Times New Roman" w:cs="Times New Roman"/>
          <w:sz w:val="24"/>
          <w:szCs w:val="24"/>
          <w:lang w:val="en-US"/>
        </w:rPr>
      </w:pPr>
      <w:r>
        <w:rPr>
          <w:rFonts w:ascii="Times New Roman" w:hAnsi="Times New Roman" w:cs="Times New Roman"/>
          <w:b/>
          <w:sz w:val="24"/>
          <w:szCs w:val="24"/>
        </w:rPr>
        <w:t>DAFTAR PUSTAKA</w:t>
      </w:r>
      <w:r>
        <w:rPr>
          <w:rFonts w:ascii="Times New Roman" w:hAnsi="Times New Roman" w:cs="Times New Roman"/>
          <w:sz w:val="24"/>
          <w:szCs w:val="24"/>
        </w:rPr>
        <w:t xml:space="preserve"> ...................................................</w:t>
      </w:r>
      <w:r w:rsidR="00BD0354">
        <w:rPr>
          <w:rFonts w:ascii="Times New Roman" w:hAnsi="Times New Roman" w:cs="Times New Roman"/>
          <w:sz w:val="24"/>
          <w:szCs w:val="24"/>
        </w:rPr>
        <w:t>............................</w:t>
      </w:r>
      <w:r w:rsidR="00BD0354">
        <w:rPr>
          <w:rFonts w:ascii="Times New Roman" w:hAnsi="Times New Roman" w:cs="Times New Roman"/>
          <w:sz w:val="24"/>
          <w:szCs w:val="24"/>
          <w:lang w:val="en-US"/>
        </w:rPr>
        <w:t>.</w:t>
      </w:r>
    </w:p>
    <w:p w:rsidR="00AE3CE1" w:rsidRDefault="00AE3CE1" w:rsidP="00CF4B6C">
      <w:pPr>
        <w:spacing w:line="240" w:lineRule="auto"/>
        <w:jc w:val="center"/>
        <w:rPr>
          <w:rFonts w:ascii="Times New Roman" w:hAnsi="Times New Roman" w:cs="Times New Roman"/>
          <w:b/>
          <w:sz w:val="24"/>
          <w:szCs w:val="24"/>
          <w:lang w:val="en-US"/>
        </w:rPr>
      </w:pPr>
    </w:p>
    <w:p w:rsidR="00AE3CE1" w:rsidRDefault="00AE3CE1" w:rsidP="00CF4B6C">
      <w:pPr>
        <w:spacing w:line="240" w:lineRule="auto"/>
        <w:jc w:val="center"/>
        <w:rPr>
          <w:rFonts w:ascii="Times New Roman" w:hAnsi="Times New Roman" w:cs="Times New Roman"/>
          <w:b/>
          <w:sz w:val="24"/>
          <w:szCs w:val="24"/>
          <w:lang w:val="en-US"/>
        </w:rPr>
      </w:pPr>
    </w:p>
    <w:p w:rsidR="00AE3CE1" w:rsidRDefault="00AE3CE1" w:rsidP="00CF4B6C">
      <w:pPr>
        <w:spacing w:line="240" w:lineRule="auto"/>
        <w:jc w:val="center"/>
        <w:rPr>
          <w:rFonts w:ascii="Times New Roman" w:hAnsi="Times New Roman" w:cs="Times New Roman"/>
          <w:b/>
          <w:sz w:val="24"/>
          <w:szCs w:val="24"/>
          <w:lang w:val="en-US"/>
        </w:rPr>
      </w:pPr>
    </w:p>
    <w:p w:rsidR="00AE3CE1" w:rsidRDefault="00AE3CE1" w:rsidP="00CF4B6C">
      <w:pPr>
        <w:spacing w:line="240" w:lineRule="auto"/>
        <w:jc w:val="center"/>
        <w:rPr>
          <w:rFonts w:ascii="Times New Roman" w:hAnsi="Times New Roman" w:cs="Times New Roman"/>
          <w:b/>
          <w:sz w:val="24"/>
          <w:szCs w:val="24"/>
          <w:lang w:val="en-US"/>
        </w:rPr>
      </w:pPr>
    </w:p>
    <w:p w:rsidR="00AE3CE1" w:rsidRDefault="00AE3CE1" w:rsidP="00CF4B6C">
      <w:pPr>
        <w:spacing w:line="240" w:lineRule="auto"/>
        <w:jc w:val="center"/>
        <w:rPr>
          <w:rFonts w:ascii="Times New Roman" w:hAnsi="Times New Roman" w:cs="Times New Roman"/>
          <w:b/>
          <w:sz w:val="24"/>
          <w:szCs w:val="24"/>
          <w:lang w:val="en-US"/>
        </w:rPr>
      </w:pPr>
    </w:p>
    <w:p w:rsidR="00AE3CE1" w:rsidRDefault="00AE3CE1" w:rsidP="00CF4B6C">
      <w:pPr>
        <w:spacing w:line="240" w:lineRule="auto"/>
        <w:jc w:val="center"/>
        <w:rPr>
          <w:rFonts w:ascii="Times New Roman" w:hAnsi="Times New Roman" w:cs="Times New Roman"/>
          <w:b/>
          <w:sz w:val="24"/>
          <w:szCs w:val="24"/>
          <w:lang w:val="en-US"/>
        </w:rPr>
      </w:pPr>
    </w:p>
    <w:p w:rsidR="00CA6E85" w:rsidRDefault="00CA6E85" w:rsidP="00CF4B6C">
      <w:pPr>
        <w:spacing w:line="240" w:lineRule="auto"/>
        <w:jc w:val="center"/>
        <w:rPr>
          <w:rFonts w:ascii="Times New Roman" w:hAnsi="Times New Roman" w:cs="Times New Roman"/>
          <w:b/>
          <w:sz w:val="24"/>
          <w:szCs w:val="24"/>
          <w:lang w:val="en-US"/>
        </w:rPr>
      </w:pPr>
    </w:p>
    <w:p w:rsidR="00B93382" w:rsidRDefault="00B93382" w:rsidP="00CF4B6C">
      <w:pPr>
        <w:spacing w:line="240" w:lineRule="auto"/>
        <w:jc w:val="center"/>
        <w:rPr>
          <w:rFonts w:ascii="Times New Roman" w:hAnsi="Times New Roman" w:cs="Times New Roman"/>
          <w:b/>
          <w:sz w:val="24"/>
          <w:szCs w:val="24"/>
          <w:lang w:val="en-US"/>
        </w:rPr>
      </w:pPr>
    </w:p>
    <w:p w:rsidR="008A35DD" w:rsidRPr="004162BC" w:rsidRDefault="004162BC" w:rsidP="004D0A18">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rPr>
        <w:lastRenderedPageBreak/>
        <w:t xml:space="preserve">BAB </w:t>
      </w:r>
      <w:r>
        <w:rPr>
          <w:rFonts w:ascii="Times New Roman" w:hAnsi="Times New Roman" w:cs="Times New Roman"/>
          <w:b/>
          <w:sz w:val="24"/>
          <w:szCs w:val="24"/>
          <w:lang w:val="en-US"/>
        </w:rPr>
        <w:t>I</w:t>
      </w:r>
    </w:p>
    <w:p w:rsidR="001647BB" w:rsidRPr="004162BC" w:rsidRDefault="00F817E7" w:rsidP="004D0A18">
      <w:pPr>
        <w:spacing w:line="240" w:lineRule="auto"/>
        <w:jc w:val="center"/>
        <w:rPr>
          <w:rFonts w:ascii="Times New Roman" w:hAnsi="Times New Roman" w:cs="Times New Roman"/>
          <w:b/>
          <w:sz w:val="24"/>
          <w:szCs w:val="24"/>
          <w:lang w:val="en-US"/>
        </w:rPr>
      </w:pPr>
      <w:r w:rsidRPr="008A35DD">
        <w:rPr>
          <w:rFonts w:ascii="Times New Roman" w:hAnsi="Times New Roman" w:cs="Times New Roman"/>
          <w:b/>
          <w:sz w:val="24"/>
          <w:szCs w:val="24"/>
        </w:rPr>
        <w:t xml:space="preserve"> </w:t>
      </w:r>
      <w:r w:rsidRPr="004162BC">
        <w:rPr>
          <w:rFonts w:ascii="Times New Roman" w:hAnsi="Times New Roman" w:cs="Times New Roman"/>
          <w:b/>
          <w:sz w:val="24"/>
          <w:szCs w:val="24"/>
        </w:rPr>
        <w:t>PENDAHULUAN</w:t>
      </w:r>
    </w:p>
    <w:p w:rsidR="008A35DD" w:rsidRPr="004162BC" w:rsidRDefault="00F817E7" w:rsidP="00816DD3">
      <w:pPr>
        <w:pStyle w:val="NoSpacing"/>
        <w:rPr>
          <w:rFonts w:ascii="Times New Roman" w:hAnsi="Times New Roman" w:cs="Times New Roman"/>
          <w:b/>
          <w:sz w:val="24"/>
          <w:szCs w:val="24"/>
        </w:rPr>
      </w:pPr>
      <w:r w:rsidRPr="004162BC">
        <w:rPr>
          <w:rFonts w:ascii="Times New Roman" w:hAnsi="Times New Roman" w:cs="Times New Roman"/>
          <w:b/>
          <w:sz w:val="24"/>
          <w:szCs w:val="24"/>
        </w:rPr>
        <w:t>A</w:t>
      </w:r>
      <w:r w:rsidR="00CE2C2B">
        <w:rPr>
          <w:rFonts w:ascii="Times New Roman" w:hAnsi="Times New Roman" w:cs="Times New Roman"/>
          <w:b/>
          <w:sz w:val="24"/>
          <w:szCs w:val="24"/>
          <w:lang w:val="en-US"/>
        </w:rPr>
        <w:t>.</w:t>
      </w:r>
      <w:r w:rsidR="00816DD3" w:rsidRPr="004162BC">
        <w:rPr>
          <w:rFonts w:ascii="Times New Roman" w:hAnsi="Times New Roman" w:cs="Times New Roman"/>
          <w:b/>
          <w:sz w:val="24"/>
          <w:szCs w:val="24"/>
          <w:lang w:val="en-US"/>
        </w:rPr>
        <w:t xml:space="preserve">  </w:t>
      </w:r>
      <w:r w:rsidRPr="004162BC">
        <w:rPr>
          <w:rFonts w:ascii="Times New Roman" w:hAnsi="Times New Roman" w:cs="Times New Roman"/>
          <w:b/>
          <w:sz w:val="24"/>
          <w:szCs w:val="24"/>
        </w:rPr>
        <w:t>LATAR BELAKANG</w:t>
      </w:r>
    </w:p>
    <w:p w:rsidR="00C34A0C" w:rsidRPr="00862795" w:rsidRDefault="00C34A0C" w:rsidP="00F220CD">
      <w:pPr>
        <w:pStyle w:val="NoSpacing"/>
        <w:rPr>
          <w:rFonts w:ascii="Times New Roman" w:hAnsi="Times New Roman" w:cs="Times New Roman"/>
          <w:b/>
          <w:sz w:val="24"/>
          <w:szCs w:val="24"/>
        </w:rPr>
      </w:pPr>
    </w:p>
    <w:p w:rsidR="008C0155" w:rsidRDefault="008C0155" w:rsidP="00481D13">
      <w:pPr>
        <w:spacing w:line="480" w:lineRule="auto"/>
        <w:ind w:firstLine="72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Belakangan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sekularisasi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kembali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terkait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meningkatnya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gerakan-gerakan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keagamaan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perkembangan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menggerogoti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w:t>
      </w:r>
      <w:proofErr w:type="spellEnd"/>
      <w:r>
        <w:rPr>
          <w:rFonts w:ascii="Times New Roman" w:hAnsi="Times New Roman" w:cs="Times New Roman"/>
          <w:sz w:val="24"/>
          <w:szCs w:val="24"/>
          <w:lang w:val="en-US"/>
        </w:rPr>
        <w:t xml:space="preserve"> agama di era modern </w:t>
      </w:r>
      <w:proofErr w:type="spellStart"/>
      <w:r w:rsidR="00481D13">
        <w:rPr>
          <w:rFonts w:ascii="Times New Roman" w:hAnsi="Times New Roman" w:cs="Times New Roman"/>
          <w:sz w:val="24"/>
          <w:szCs w:val="24"/>
          <w:lang w:val="en-US"/>
        </w:rPr>
        <w:t>i</w:t>
      </w:r>
      <w:r>
        <w:rPr>
          <w:rFonts w:ascii="Times New Roman" w:hAnsi="Times New Roman" w:cs="Times New Roman"/>
          <w:sz w:val="24"/>
          <w:szCs w:val="24"/>
          <w:lang w:val="en-US"/>
        </w:rPr>
        <w:t>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rumusan</w:t>
      </w:r>
      <w:proofErr w:type="spellEnd"/>
      <w:r>
        <w:rPr>
          <w:rFonts w:ascii="Times New Roman" w:hAnsi="Times New Roman" w:cs="Times New Roman"/>
          <w:sz w:val="24"/>
          <w:szCs w:val="24"/>
          <w:lang w:val="en-US"/>
        </w:rPr>
        <w:t xml:space="preserve"> lama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pemisahan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gereja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Negara.</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Momen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kewajiban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bernegara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bergesekan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tuntutan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iman</w:t>
      </w:r>
      <w:proofErr w:type="spellEnd"/>
      <w:r>
        <w:rPr>
          <w:rFonts w:ascii="Times New Roman" w:hAnsi="Times New Roman" w:cs="Times New Roman"/>
          <w:sz w:val="24"/>
          <w:szCs w:val="24"/>
          <w:lang w:val="en-US"/>
        </w:rPr>
        <w:t>.</w:t>
      </w:r>
      <w:proofErr w:type="gramEnd"/>
    </w:p>
    <w:p w:rsidR="005621DC" w:rsidRPr="005621DC" w:rsidRDefault="008C0155" w:rsidP="001647BB">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rPr>
        <w:t>Implikasi yang menjelaskan bahwa agama tidak patut mencampuri urusan politik. Dan doktrin yang berkembang bahwa adanya pemisahan antara kekuasaan raja dan otoritas gereja, antara negara dan agama.</w:t>
      </w:r>
      <w:r>
        <w:rPr>
          <w:rFonts w:ascii="Times New Roman" w:hAnsi="Times New Roman" w:cs="Times New Roman"/>
          <w:sz w:val="24"/>
          <w:szCs w:val="24"/>
          <w:lang w:val="en-US"/>
        </w:rPr>
        <w:t xml:space="preserve"> </w:t>
      </w:r>
      <w:r w:rsidRPr="002D34D5">
        <w:rPr>
          <w:rFonts w:ascii="Times New Roman" w:hAnsi="Times New Roman" w:cs="Times New Roman"/>
          <w:sz w:val="24"/>
          <w:szCs w:val="24"/>
        </w:rPr>
        <w:t>Terutama ketika Barat berupaya mengkonstruksi sebuah epistemologi keilmuan yang dibangun di atas id</w:t>
      </w:r>
      <w:r>
        <w:rPr>
          <w:rFonts w:ascii="Times New Roman" w:hAnsi="Times New Roman" w:cs="Times New Roman"/>
          <w:sz w:val="24"/>
          <w:szCs w:val="24"/>
        </w:rPr>
        <w:t>e-ide sekularisme</w:t>
      </w:r>
      <w:r w:rsidR="005621DC">
        <w:rPr>
          <w:rFonts w:ascii="Times New Roman" w:hAnsi="Times New Roman" w:cs="Times New Roman"/>
          <w:sz w:val="24"/>
          <w:szCs w:val="24"/>
          <w:lang w:val="en-US"/>
        </w:rPr>
        <w:t>.</w:t>
      </w:r>
    </w:p>
    <w:p w:rsidR="002913A1" w:rsidRPr="004162BC" w:rsidRDefault="00F220CD" w:rsidP="002913A1">
      <w:pPr>
        <w:pStyle w:val="NoSpacing"/>
        <w:spacing w:line="276" w:lineRule="auto"/>
        <w:jc w:val="both"/>
        <w:rPr>
          <w:rFonts w:ascii="Times New Roman" w:hAnsi="Times New Roman" w:cs="Times New Roman"/>
          <w:b/>
          <w:sz w:val="24"/>
          <w:szCs w:val="24"/>
          <w:lang w:val="en-US"/>
        </w:rPr>
      </w:pPr>
      <w:r w:rsidRPr="004162BC">
        <w:rPr>
          <w:rFonts w:ascii="Times New Roman" w:hAnsi="Times New Roman" w:cs="Times New Roman"/>
          <w:b/>
          <w:sz w:val="24"/>
          <w:szCs w:val="24"/>
        </w:rPr>
        <w:t>B.</w:t>
      </w:r>
      <w:r w:rsidR="00816DD3" w:rsidRPr="004162BC">
        <w:rPr>
          <w:rFonts w:ascii="Times New Roman" w:hAnsi="Times New Roman" w:cs="Times New Roman"/>
          <w:b/>
          <w:sz w:val="24"/>
          <w:szCs w:val="24"/>
          <w:lang w:val="en-US"/>
        </w:rPr>
        <w:t xml:space="preserve">  </w:t>
      </w:r>
      <w:r w:rsidRPr="004162BC">
        <w:rPr>
          <w:rFonts w:ascii="Times New Roman" w:hAnsi="Times New Roman" w:cs="Times New Roman"/>
          <w:b/>
          <w:sz w:val="24"/>
          <w:szCs w:val="24"/>
        </w:rPr>
        <w:t>RUMUSAN MASALAH</w:t>
      </w:r>
    </w:p>
    <w:p w:rsidR="00862795" w:rsidRPr="00862795" w:rsidRDefault="00862795" w:rsidP="002913A1">
      <w:pPr>
        <w:pStyle w:val="NoSpacing"/>
        <w:spacing w:line="276" w:lineRule="auto"/>
        <w:jc w:val="both"/>
        <w:rPr>
          <w:rFonts w:ascii="Times New Roman" w:hAnsi="Times New Roman" w:cs="Times New Roman"/>
          <w:b/>
          <w:sz w:val="24"/>
          <w:szCs w:val="24"/>
          <w:lang w:val="en-US"/>
        </w:rPr>
      </w:pPr>
    </w:p>
    <w:p w:rsidR="00820F85" w:rsidRPr="00820F85" w:rsidRDefault="00F91127" w:rsidP="004448CE">
      <w:pPr>
        <w:pStyle w:val="NoSpacing"/>
        <w:numPr>
          <w:ilvl w:val="0"/>
          <w:numId w:val="1"/>
        </w:numPr>
        <w:spacing w:line="480" w:lineRule="auto"/>
        <w:ind w:left="714" w:hanging="357"/>
        <w:jc w:val="both"/>
        <w:rPr>
          <w:rFonts w:ascii="Times New Roman" w:hAnsi="Times New Roman" w:cs="Times New Roman"/>
          <w:sz w:val="24"/>
          <w:szCs w:val="24"/>
        </w:rPr>
      </w:pPr>
      <w:proofErr w:type="spellStart"/>
      <w:r>
        <w:rPr>
          <w:rFonts w:ascii="Times New Roman" w:hAnsi="Times New Roman" w:cs="Times New Roman"/>
          <w:sz w:val="24"/>
          <w:szCs w:val="24"/>
          <w:lang w:val="en-US"/>
        </w:rPr>
        <w:t>Pengertian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sekularisme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kemunculannya</w:t>
      </w:r>
      <w:proofErr w:type="spellEnd"/>
      <w:r w:rsidR="00820F85">
        <w:rPr>
          <w:rFonts w:ascii="Times New Roman" w:hAnsi="Times New Roman" w:cs="Times New Roman"/>
          <w:sz w:val="24"/>
          <w:szCs w:val="24"/>
        </w:rPr>
        <w:t>.</w:t>
      </w:r>
    </w:p>
    <w:p w:rsidR="00F91127" w:rsidRPr="00F91127" w:rsidRDefault="00F91127" w:rsidP="004448CE">
      <w:pPr>
        <w:pStyle w:val="NoSpacing"/>
        <w:numPr>
          <w:ilvl w:val="0"/>
          <w:numId w:val="1"/>
        </w:numPr>
        <w:spacing w:line="480" w:lineRule="auto"/>
        <w:ind w:left="714" w:hanging="357"/>
        <w:jc w:val="both"/>
        <w:rPr>
          <w:rFonts w:ascii="Times New Roman" w:hAnsi="Times New Roman" w:cs="Times New Roman"/>
          <w:sz w:val="24"/>
          <w:szCs w:val="24"/>
        </w:rPr>
      </w:pPr>
      <w:proofErr w:type="spellStart"/>
      <w:r>
        <w:rPr>
          <w:rFonts w:ascii="Times New Roman" w:hAnsi="Times New Roman" w:cs="Times New Roman"/>
          <w:sz w:val="24"/>
          <w:szCs w:val="24"/>
          <w:lang w:val="en-US"/>
        </w:rPr>
        <w:t>Sikap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pandangan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islam</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sekularisme</w:t>
      </w:r>
      <w:proofErr w:type="spellEnd"/>
      <w:r w:rsidR="00820F85">
        <w:rPr>
          <w:rFonts w:ascii="Times New Roman" w:hAnsi="Times New Roman" w:cs="Times New Roman"/>
          <w:sz w:val="24"/>
          <w:szCs w:val="24"/>
        </w:rPr>
        <w:t>.</w:t>
      </w:r>
    </w:p>
    <w:p w:rsidR="00F91127" w:rsidRPr="00F91127" w:rsidRDefault="00F91127" w:rsidP="004448CE">
      <w:pPr>
        <w:pStyle w:val="NoSpacing"/>
        <w:numPr>
          <w:ilvl w:val="0"/>
          <w:numId w:val="1"/>
        </w:numPr>
        <w:spacing w:line="480" w:lineRule="auto"/>
        <w:ind w:left="714" w:hanging="357"/>
        <w:jc w:val="both"/>
        <w:rPr>
          <w:rFonts w:ascii="Times New Roman" w:hAnsi="Times New Roman" w:cs="Times New Roman"/>
          <w:sz w:val="24"/>
          <w:szCs w:val="24"/>
        </w:rPr>
      </w:pPr>
      <w:proofErr w:type="spellStart"/>
      <w:r>
        <w:rPr>
          <w:rFonts w:ascii="Times New Roman" w:hAnsi="Times New Roman" w:cs="Times New Roman"/>
          <w:sz w:val="24"/>
          <w:szCs w:val="24"/>
          <w:lang w:val="en-US"/>
        </w:rPr>
        <w:t>Keseimbangan</w:t>
      </w:r>
      <w:proofErr w:type="spellEnd"/>
      <w:r>
        <w:rPr>
          <w:rFonts w:ascii="Times New Roman" w:hAnsi="Times New Roman" w:cs="Times New Roman"/>
          <w:sz w:val="24"/>
          <w:szCs w:val="24"/>
          <w:lang w:val="en-US"/>
        </w:rPr>
        <w:t xml:space="preserve"> material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spiritual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islam</w:t>
      </w:r>
      <w:proofErr w:type="spellEnd"/>
      <w:proofErr w:type="gramEnd"/>
      <w:r>
        <w:rPr>
          <w:rFonts w:ascii="Times New Roman" w:hAnsi="Times New Roman" w:cs="Times New Roman"/>
          <w:sz w:val="24"/>
          <w:szCs w:val="24"/>
          <w:lang w:val="en-US"/>
        </w:rPr>
        <w:t>.</w:t>
      </w:r>
    </w:p>
    <w:p w:rsidR="00F91127" w:rsidRDefault="00F91127" w:rsidP="00F91127">
      <w:pPr>
        <w:pStyle w:val="NoSpacing"/>
        <w:spacing w:line="480" w:lineRule="auto"/>
        <w:jc w:val="both"/>
        <w:rPr>
          <w:rFonts w:ascii="Times New Roman" w:hAnsi="Times New Roman" w:cs="Times New Roman"/>
          <w:sz w:val="24"/>
          <w:szCs w:val="24"/>
          <w:lang w:val="en-US"/>
        </w:rPr>
      </w:pPr>
    </w:p>
    <w:p w:rsidR="00F91127" w:rsidRDefault="00F91127" w:rsidP="00F91127">
      <w:pPr>
        <w:pStyle w:val="NoSpacing"/>
        <w:spacing w:line="480" w:lineRule="auto"/>
        <w:jc w:val="both"/>
        <w:rPr>
          <w:rFonts w:ascii="Times New Roman" w:hAnsi="Times New Roman" w:cs="Times New Roman"/>
          <w:sz w:val="24"/>
          <w:szCs w:val="24"/>
          <w:lang w:val="en-US"/>
        </w:rPr>
      </w:pPr>
    </w:p>
    <w:p w:rsidR="00F91127" w:rsidRDefault="00F91127" w:rsidP="00F91127">
      <w:pPr>
        <w:pStyle w:val="NoSpacing"/>
        <w:spacing w:line="480" w:lineRule="auto"/>
        <w:jc w:val="both"/>
        <w:rPr>
          <w:rFonts w:ascii="Times New Roman" w:hAnsi="Times New Roman" w:cs="Times New Roman"/>
          <w:sz w:val="24"/>
          <w:szCs w:val="24"/>
          <w:lang w:val="en-US"/>
        </w:rPr>
      </w:pPr>
    </w:p>
    <w:p w:rsidR="00F91127" w:rsidRDefault="00F91127" w:rsidP="00F91127">
      <w:pPr>
        <w:pStyle w:val="NoSpacing"/>
        <w:spacing w:line="480" w:lineRule="auto"/>
        <w:jc w:val="both"/>
        <w:rPr>
          <w:rFonts w:ascii="Times New Roman" w:hAnsi="Times New Roman" w:cs="Times New Roman"/>
          <w:sz w:val="24"/>
          <w:szCs w:val="24"/>
          <w:lang w:val="en-US"/>
        </w:rPr>
      </w:pPr>
    </w:p>
    <w:p w:rsidR="00820F85" w:rsidRPr="009E4F31" w:rsidRDefault="00820F85" w:rsidP="00F91127">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621DC" w:rsidRDefault="005621DC" w:rsidP="004A7C04">
      <w:pPr>
        <w:pStyle w:val="NoSpacing"/>
        <w:rPr>
          <w:rFonts w:ascii="Times New Roman" w:hAnsi="Times New Roman" w:cs="Times New Roman"/>
          <w:b/>
          <w:sz w:val="24"/>
          <w:szCs w:val="24"/>
          <w:lang w:val="en-US"/>
        </w:rPr>
      </w:pPr>
    </w:p>
    <w:p w:rsidR="001647BB" w:rsidRDefault="001647BB" w:rsidP="004A7C04">
      <w:pPr>
        <w:pStyle w:val="NoSpacing"/>
        <w:rPr>
          <w:rFonts w:ascii="Times New Roman" w:hAnsi="Times New Roman" w:cs="Times New Roman"/>
          <w:b/>
          <w:sz w:val="24"/>
          <w:szCs w:val="24"/>
          <w:lang w:val="en-US"/>
        </w:rPr>
      </w:pPr>
    </w:p>
    <w:p w:rsidR="001647BB" w:rsidRPr="004448CE" w:rsidRDefault="001647BB" w:rsidP="004A7C04">
      <w:pPr>
        <w:pStyle w:val="NoSpacing"/>
        <w:rPr>
          <w:rFonts w:ascii="Times New Roman" w:hAnsi="Times New Roman" w:cs="Times New Roman"/>
          <w:b/>
          <w:sz w:val="24"/>
          <w:szCs w:val="24"/>
          <w:lang w:val="en-US"/>
        </w:rPr>
      </w:pPr>
    </w:p>
    <w:p w:rsidR="004448CE" w:rsidRPr="004162BC" w:rsidRDefault="00F220CD" w:rsidP="00DA3FD9">
      <w:pPr>
        <w:pStyle w:val="NoSpacing"/>
        <w:spacing w:line="360" w:lineRule="auto"/>
        <w:jc w:val="center"/>
        <w:rPr>
          <w:rFonts w:ascii="Times New Roman" w:hAnsi="Times New Roman" w:cs="Times New Roman"/>
          <w:b/>
          <w:sz w:val="24"/>
          <w:szCs w:val="24"/>
          <w:lang w:val="en-US"/>
        </w:rPr>
      </w:pPr>
      <w:r w:rsidRPr="004162BC">
        <w:rPr>
          <w:rFonts w:ascii="Times New Roman" w:hAnsi="Times New Roman" w:cs="Times New Roman"/>
          <w:b/>
          <w:sz w:val="24"/>
          <w:szCs w:val="24"/>
        </w:rPr>
        <w:lastRenderedPageBreak/>
        <w:t xml:space="preserve">BAB II </w:t>
      </w:r>
    </w:p>
    <w:p w:rsidR="00820F85" w:rsidRDefault="00F220CD" w:rsidP="00E75CD3">
      <w:pPr>
        <w:pStyle w:val="NoSpacing"/>
        <w:spacing w:line="360" w:lineRule="auto"/>
        <w:jc w:val="center"/>
        <w:rPr>
          <w:rFonts w:ascii="Times New Roman" w:hAnsi="Times New Roman" w:cs="Times New Roman"/>
          <w:b/>
          <w:sz w:val="24"/>
          <w:szCs w:val="24"/>
          <w:lang w:val="en-US"/>
        </w:rPr>
      </w:pPr>
      <w:r w:rsidRPr="004162BC">
        <w:rPr>
          <w:rFonts w:ascii="Times New Roman" w:hAnsi="Times New Roman" w:cs="Times New Roman"/>
          <w:b/>
          <w:sz w:val="24"/>
          <w:szCs w:val="24"/>
        </w:rPr>
        <w:t>PEMBAHASAN</w:t>
      </w:r>
    </w:p>
    <w:p w:rsidR="00E75CD3" w:rsidRPr="00E75CD3" w:rsidRDefault="00E75CD3" w:rsidP="00E75CD3">
      <w:pPr>
        <w:pStyle w:val="NoSpacing"/>
        <w:spacing w:line="360" w:lineRule="auto"/>
        <w:jc w:val="center"/>
        <w:rPr>
          <w:rFonts w:ascii="Times New Roman" w:hAnsi="Times New Roman" w:cs="Times New Roman"/>
          <w:b/>
          <w:sz w:val="24"/>
          <w:szCs w:val="24"/>
          <w:lang w:val="en-US"/>
        </w:rPr>
      </w:pPr>
    </w:p>
    <w:p w:rsidR="00A908CE" w:rsidRPr="00F21B28" w:rsidRDefault="00820F85" w:rsidP="005E7010">
      <w:pPr>
        <w:pStyle w:val="NoSpacing"/>
        <w:spacing w:line="360" w:lineRule="auto"/>
        <w:jc w:val="both"/>
        <w:rPr>
          <w:b/>
          <w:lang w:val="en-US"/>
        </w:rPr>
      </w:pPr>
      <w:r w:rsidRPr="00CE2C2B">
        <w:rPr>
          <w:b/>
          <w:sz w:val="24"/>
          <w:szCs w:val="24"/>
        </w:rPr>
        <w:t>A</w:t>
      </w:r>
      <w:r w:rsidRPr="004A7C04">
        <w:rPr>
          <w:b/>
        </w:rPr>
        <w:t xml:space="preserve">. </w:t>
      </w:r>
      <w:proofErr w:type="spellStart"/>
      <w:proofErr w:type="gramStart"/>
      <w:r w:rsidR="00F21B28">
        <w:rPr>
          <w:rFonts w:ascii="Times New Roman" w:hAnsi="Times New Roman" w:cs="Times New Roman"/>
          <w:b/>
          <w:sz w:val="24"/>
          <w:szCs w:val="24"/>
          <w:lang w:val="en-US"/>
        </w:rPr>
        <w:t>Pengertian</w:t>
      </w:r>
      <w:proofErr w:type="spellEnd"/>
      <w:r w:rsidR="00F21B28">
        <w:rPr>
          <w:rFonts w:ascii="Times New Roman" w:hAnsi="Times New Roman" w:cs="Times New Roman"/>
          <w:b/>
          <w:sz w:val="24"/>
          <w:szCs w:val="24"/>
          <w:lang w:val="en-US"/>
        </w:rPr>
        <w:t xml:space="preserve"> </w:t>
      </w:r>
      <w:proofErr w:type="spellStart"/>
      <w:r w:rsidR="00F21B28">
        <w:rPr>
          <w:rFonts w:ascii="Times New Roman" w:hAnsi="Times New Roman" w:cs="Times New Roman"/>
          <w:b/>
          <w:sz w:val="24"/>
          <w:szCs w:val="24"/>
          <w:lang w:val="en-US"/>
        </w:rPr>
        <w:t>Sekularisme</w:t>
      </w:r>
      <w:proofErr w:type="spellEnd"/>
      <w:r w:rsidR="00F21B28">
        <w:rPr>
          <w:rFonts w:ascii="Times New Roman" w:hAnsi="Times New Roman" w:cs="Times New Roman"/>
          <w:b/>
          <w:sz w:val="24"/>
          <w:szCs w:val="24"/>
          <w:lang w:val="en-US"/>
        </w:rPr>
        <w:t xml:space="preserve"> Dan </w:t>
      </w:r>
      <w:proofErr w:type="spellStart"/>
      <w:r w:rsidR="00F21B28">
        <w:rPr>
          <w:rFonts w:ascii="Times New Roman" w:hAnsi="Times New Roman" w:cs="Times New Roman"/>
          <w:b/>
          <w:sz w:val="24"/>
          <w:szCs w:val="24"/>
          <w:lang w:val="en-US"/>
        </w:rPr>
        <w:t>latar</w:t>
      </w:r>
      <w:proofErr w:type="spellEnd"/>
      <w:r w:rsidR="00F21B28">
        <w:rPr>
          <w:rFonts w:ascii="Times New Roman" w:hAnsi="Times New Roman" w:cs="Times New Roman"/>
          <w:b/>
          <w:sz w:val="24"/>
          <w:szCs w:val="24"/>
          <w:lang w:val="en-US"/>
        </w:rPr>
        <w:t xml:space="preserve"> </w:t>
      </w:r>
      <w:proofErr w:type="spellStart"/>
      <w:r w:rsidR="00F21B28">
        <w:rPr>
          <w:rFonts w:ascii="Times New Roman" w:hAnsi="Times New Roman" w:cs="Times New Roman"/>
          <w:b/>
          <w:sz w:val="24"/>
          <w:szCs w:val="24"/>
          <w:lang w:val="en-US"/>
        </w:rPr>
        <w:t>Belakang</w:t>
      </w:r>
      <w:proofErr w:type="spellEnd"/>
      <w:r w:rsidR="00F21B28">
        <w:rPr>
          <w:rFonts w:ascii="Times New Roman" w:hAnsi="Times New Roman" w:cs="Times New Roman"/>
          <w:b/>
          <w:sz w:val="24"/>
          <w:szCs w:val="24"/>
          <w:lang w:val="en-US"/>
        </w:rPr>
        <w:t xml:space="preserve"> </w:t>
      </w:r>
      <w:proofErr w:type="spellStart"/>
      <w:r w:rsidR="00F21B28">
        <w:rPr>
          <w:rFonts w:ascii="Times New Roman" w:hAnsi="Times New Roman" w:cs="Times New Roman"/>
          <w:b/>
          <w:sz w:val="24"/>
          <w:szCs w:val="24"/>
          <w:lang w:val="en-US"/>
        </w:rPr>
        <w:t>Kemunculannya</w:t>
      </w:r>
      <w:proofErr w:type="spellEnd"/>
      <w:r w:rsidR="00F21B28">
        <w:rPr>
          <w:rFonts w:ascii="Times New Roman" w:hAnsi="Times New Roman" w:cs="Times New Roman"/>
          <w:b/>
          <w:sz w:val="24"/>
          <w:szCs w:val="24"/>
          <w:lang w:val="en-US"/>
        </w:rPr>
        <w:t>.</w:t>
      </w:r>
      <w:proofErr w:type="gramEnd"/>
    </w:p>
    <w:p w:rsidR="00862795" w:rsidRPr="0015623E" w:rsidRDefault="00862795" w:rsidP="00862795">
      <w:pPr>
        <w:pStyle w:val="ListParagraph"/>
        <w:ind w:left="1440"/>
        <w:rPr>
          <w:rFonts w:ascii="Times New Roman" w:hAnsi="Times New Roman" w:cs="Times New Roman"/>
          <w:b/>
          <w:bCs/>
          <w:sz w:val="24"/>
          <w:szCs w:val="24"/>
        </w:rPr>
      </w:pPr>
    </w:p>
    <w:p w:rsidR="00862795" w:rsidRDefault="00862795" w:rsidP="00DA3FD9">
      <w:pPr>
        <w:pStyle w:val="ListParagraph"/>
        <w:spacing w:line="480" w:lineRule="auto"/>
        <w:ind w:left="0"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Pr="0015623E">
        <w:rPr>
          <w:rFonts w:ascii="Times New Roman" w:hAnsi="Times New Roman" w:cs="Times New Roman"/>
          <w:sz w:val="24"/>
          <w:szCs w:val="24"/>
          <w:lang w:val="en-US"/>
        </w:rPr>
        <w:t>erminologi</w:t>
      </w:r>
      <w:proofErr w:type="spellEnd"/>
      <w:r w:rsidRPr="0015623E">
        <w:rPr>
          <w:rFonts w:ascii="Times New Roman" w:hAnsi="Times New Roman" w:cs="Times New Roman"/>
          <w:sz w:val="24"/>
          <w:szCs w:val="24"/>
          <w:lang w:val="en-US"/>
        </w:rPr>
        <w:t xml:space="preserve"> </w:t>
      </w:r>
      <w:proofErr w:type="spellStart"/>
      <w:r w:rsidRPr="0015623E">
        <w:rPr>
          <w:rFonts w:ascii="Times New Roman" w:hAnsi="Times New Roman" w:cs="Times New Roman"/>
          <w:sz w:val="24"/>
          <w:szCs w:val="24"/>
          <w:lang w:val="en-US"/>
        </w:rPr>
        <w:t>sekularisme</w:t>
      </w:r>
      <w:proofErr w:type="spellEnd"/>
      <w:r w:rsidRPr="0015623E">
        <w:rPr>
          <w:rFonts w:ascii="Times New Roman" w:hAnsi="Times New Roman" w:cs="Times New Roman"/>
          <w:sz w:val="24"/>
          <w:szCs w:val="24"/>
          <w:lang w:val="en-US"/>
        </w:rPr>
        <w:t xml:space="preserve"> </w:t>
      </w:r>
      <w:proofErr w:type="spellStart"/>
      <w:r w:rsidRPr="0015623E">
        <w:rPr>
          <w:rFonts w:ascii="Times New Roman" w:hAnsi="Times New Roman" w:cs="Times New Roman"/>
          <w:sz w:val="24"/>
          <w:szCs w:val="24"/>
          <w:lang w:val="en-US"/>
        </w:rPr>
        <w:t>diterjemahkan</w:t>
      </w:r>
      <w:proofErr w:type="spellEnd"/>
      <w:r w:rsidRPr="0015623E">
        <w:rPr>
          <w:rFonts w:ascii="Times New Roman" w:hAnsi="Times New Roman" w:cs="Times New Roman"/>
          <w:sz w:val="24"/>
          <w:szCs w:val="24"/>
          <w:lang w:val="en-US"/>
        </w:rPr>
        <w:t xml:space="preserve"> </w:t>
      </w:r>
      <w:proofErr w:type="spellStart"/>
      <w:r w:rsidRPr="0015623E">
        <w:rPr>
          <w:rFonts w:ascii="Times New Roman" w:hAnsi="Times New Roman" w:cs="Times New Roman"/>
          <w:sz w:val="24"/>
          <w:szCs w:val="24"/>
          <w:lang w:val="en-US"/>
        </w:rPr>
        <w:t>kedalam</w:t>
      </w:r>
      <w:proofErr w:type="spellEnd"/>
      <w:r w:rsidRPr="0015623E">
        <w:rPr>
          <w:rFonts w:ascii="Times New Roman" w:hAnsi="Times New Roman" w:cs="Times New Roman"/>
          <w:sz w:val="24"/>
          <w:szCs w:val="24"/>
          <w:lang w:val="en-US"/>
        </w:rPr>
        <w:t xml:space="preserve"> </w:t>
      </w:r>
      <w:proofErr w:type="spellStart"/>
      <w:r w:rsidRPr="0015623E">
        <w:rPr>
          <w:rFonts w:ascii="Times New Roman" w:hAnsi="Times New Roman" w:cs="Times New Roman"/>
          <w:sz w:val="24"/>
          <w:szCs w:val="24"/>
          <w:lang w:val="en-US"/>
        </w:rPr>
        <w:t>bahasa</w:t>
      </w:r>
      <w:proofErr w:type="spellEnd"/>
      <w:r w:rsidRPr="0015623E">
        <w:rPr>
          <w:rFonts w:ascii="Times New Roman" w:hAnsi="Times New Roman" w:cs="Times New Roman"/>
          <w:sz w:val="24"/>
          <w:szCs w:val="24"/>
          <w:lang w:val="en-US"/>
        </w:rPr>
        <w:t xml:space="preserve"> </w:t>
      </w:r>
      <w:proofErr w:type="spellStart"/>
      <w:r w:rsidRPr="0015623E">
        <w:rPr>
          <w:rFonts w:ascii="Times New Roman" w:hAnsi="Times New Roman" w:cs="Times New Roman"/>
          <w:sz w:val="24"/>
          <w:szCs w:val="24"/>
          <w:lang w:val="en-US"/>
        </w:rPr>
        <w:t>Inggris</w:t>
      </w:r>
      <w:proofErr w:type="spellEnd"/>
      <w:r w:rsidRPr="0015623E">
        <w:rPr>
          <w:rFonts w:ascii="Times New Roman" w:hAnsi="Times New Roman" w:cs="Times New Roman"/>
          <w:sz w:val="24"/>
          <w:szCs w:val="24"/>
          <w:lang w:val="en-US"/>
        </w:rPr>
        <w:t xml:space="preserve"> </w:t>
      </w:r>
      <w:r w:rsidRPr="0015623E">
        <w:rPr>
          <w:rFonts w:ascii="Times New Roman" w:hAnsi="Times New Roman" w:cs="Times New Roman"/>
          <w:i/>
          <w:iCs/>
          <w:sz w:val="24"/>
          <w:szCs w:val="24"/>
          <w:lang w:val="en-US"/>
        </w:rPr>
        <w:t xml:space="preserve">secularism </w:t>
      </w:r>
      <w:r w:rsidRPr="0015623E">
        <w:rPr>
          <w:rFonts w:ascii="Times New Roman" w:hAnsi="Times New Roman" w:cs="Times New Roman"/>
          <w:sz w:val="24"/>
          <w:szCs w:val="24"/>
          <w:lang w:val="en-US"/>
        </w:rPr>
        <w:t xml:space="preserve">yang </w:t>
      </w:r>
      <w:proofErr w:type="spellStart"/>
      <w:r w:rsidRPr="0015623E">
        <w:rPr>
          <w:rFonts w:ascii="Times New Roman" w:hAnsi="Times New Roman" w:cs="Times New Roman"/>
          <w:sz w:val="24"/>
          <w:szCs w:val="24"/>
          <w:lang w:val="en-US"/>
        </w:rPr>
        <w:t>berarti</w:t>
      </w:r>
      <w:proofErr w:type="spellEnd"/>
      <w:r w:rsidRPr="0015623E">
        <w:rPr>
          <w:rFonts w:ascii="Times New Roman" w:hAnsi="Times New Roman" w:cs="Times New Roman"/>
          <w:sz w:val="24"/>
          <w:szCs w:val="24"/>
          <w:lang w:val="en-US"/>
        </w:rPr>
        <w:t xml:space="preserve"> </w:t>
      </w:r>
      <w:proofErr w:type="spellStart"/>
      <w:r w:rsidRPr="0015623E">
        <w:rPr>
          <w:rFonts w:ascii="Times New Roman" w:hAnsi="Times New Roman" w:cs="Times New Roman"/>
          <w:sz w:val="24"/>
          <w:szCs w:val="24"/>
          <w:lang w:val="en-US"/>
        </w:rPr>
        <w:t>bersifat</w:t>
      </w:r>
      <w:proofErr w:type="spellEnd"/>
      <w:r w:rsidRPr="0015623E">
        <w:rPr>
          <w:rFonts w:ascii="Times New Roman" w:hAnsi="Times New Roman" w:cs="Times New Roman"/>
          <w:sz w:val="24"/>
          <w:szCs w:val="24"/>
          <w:lang w:val="en-US"/>
        </w:rPr>
        <w:t xml:space="preserve"> </w:t>
      </w:r>
      <w:proofErr w:type="spellStart"/>
      <w:r w:rsidRPr="0015623E">
        <w:rPr>
          <w:rFonts w:ascii="Times New Roman" w:hAnsi="Times New Roman" w:cs="Times New Roman"/>
          <w:sz w:val="24"/>
          <w:szCs w:val="24"/>
          <w:lang w:val="en-US"/>
        </w:rPr>
        <w:t>keduniaan</w:t>
      </w:r>
      <w:proofErr w:type="spellEnd"/>
      <w:r w:rsidRPr="0015623E">
        <w:rPr>
          <w:rFonts w:ascii="Times New Roman" w:hAnsi="Times New Roman" w:cs="Times New Roman"/>
          <w:sz w:val="24"/>
          <w:szCs w:val="24"/>
          <w:lang w:val="en-US"/>
        </w:rPr>
        <w:t xml:space="preserve">, </w:t>
      </w:r>
      <w:proofErr w:type="spellStart"/>
      <w:r w:rsidRPr="0015623E">
        <w:rPr>
          <w:rFonts w:ascii="Times New Roman" w:hAnsi="Times New Roman" w:cs="Times New Roman"/>
          <w:sz w:val="24"/>
          <w:szCs w:val="24"/>
          <w:lang w:val="en-US"/>
        </w:rPr>
        <w:t>non agama</w:t>
      </w:r>
      <w:proofErr w:type="spellEnd"/>
      <w:r w:rsidRPr="0015623E">
        <w:rPr>
          <w:rFonts w:ascii="Times New Roman" w:hAnsi="Times New Roman" w:cs="Times New Roman"/>
          <w:sz w:val="24"/>
          <w:szCs w:val="24"/>
          <w:lang w:val="en-US"/>
        </w:rPr>
        <w:t xml:space="preserve"> </w:t>
      </w:r>
      <w:proofErr w:type="spellStart"/>
      <w:r w:rsidRPr="0015623E">
        <w:rPr>
          <w:rFonts w:ascii="Times New Roman" w:hAnsi="Times New Roman" w:cs="Times New Roman"/>
          <w:sz w:val="24"/>
          <w:szCs w:val="24"/>
          <w:lang w:val="en-US"/>
        </w:rPr>
        <w:t>atau</w:t>
      </w:r>
      <w:proofErr w:type="spellEnd"/>
      <w:r w:rsidRPr="0015623E">
        <w:rPr>
          <w:rFonts w:ascii="Times New Roman" w:hAnsi="Times New Roman" w:cs="Times New Roman"/>
          <w:sz w:val="24"/>
          <w:szCs w:val="24"/>
          <w:lang w:val="en-US"/>
        </w:rPr>
        <w:t xml:space="preserve"> </w:t>
      </w:r>
      <w:proofErr w:type="gramStart"/>
      <w:r w:rsidRPr="0015623E">
        <w:rPr>
          <w:rFonts w:ascii="Times New Roman" w:hAnsi="Times New Roman" w:cs="Times New Roman"/>
          <w:i/>
          <w:iCs/>
          <w:sz w:val="24"/>
          <w:szCs w:val="24"/>
          <w:lang w:val="en-US"/>
        </w:rPr>
        <w:t xml:space="preserve">irreligious </w:t>
      </w:r>
      <w:r w:rsidRPr="0015623E">
        <w:rPr>
          <w:rFonts w:ascii="Times New Roman" w:hAnsi="Times New Roman" w:cs="Times New Roman"/>
          <w:sz w:val="24"/>
          <w:szCs w:val="24"/>
          <w:lang w:val="en-US"/>
        </w:rPr>
        <w:t>,</w:t>
      </w:r>
      <w:proofErr w:type="spellStart"/>
      <w:r w:rsidRPr="0015623E">
        <w:rPr>
          <w:rFonts w:ascii="Times New Roman" w:hAnsi="Times New Roman" w:cs="Times New Roman"/>
          <w:sz w:val="24"/>
          <w:szCs w:val="24"/>
          <w:lang w:val="en-US"/>
        </w:rPr>
        <w:t>non</w:t>
      </w:r>
      <w:proofErr w:type="gramEnd"/>
      <w:r w:rsidRPr="0015623E">
        <w:rPr>
          <w:rFonts w:ascii="Times New Roman" w:hAnsi="Times New Roman" w:cs="Times New Roman"/>
          <w:sz w:val="24"/>
          <w:szCs w:val="24"/>
          <w:lang w:val="en-US"/>
        </w:rPr>
        <w:t xml:space="preserve"> spiritual</w:t>
      </w:r>
      <w:proofErr w:type="spellEnd"/>
      <w:r w:rsidRPr="0015623E">
        <w:rPr>
          <w:rFonts w:ascii="Times New Roman" w:hAnsi="Times New Roman" w:cs="Times New Roman"/>
          <w:sz w:val="24"/>
          <w:szCs w:val="24"/>
          <w:lang w:val="en-US"/>
        </w:rPr>
        <w:t xml:space="preserve"> </w:t>
      </w:r>
      <w:proofErr w:type="spellStart"/>
      <w:r w:rsidRPr="0015623E">
        <w:rPr>
          <w:rFonts w:ascii="Times New Roman" w:hAnsi="Times New Roman" w:cs="Times New Roman"/>
          <w:sz w:val="24"/>
          <w:szCs w:val="24"/>
          <w:lang w:val="en-US"/>
        </w:rPr>
        <w:t>atau</w:t>
      </w:r>
      <w:proofErr w:type="spellEnd"/>
      <w:r w:rsidRPr="0015623E">
        <w:rPr>
          <w:rFonts w:ascii="Times New Roman" w:hAnsi="Times New Roman" w:cs="Times New Roman"/>
          <w:sz w:val="24"/>
          <w:szCs w:val="24"/>
          <w:lang w:val="en-US"/>
        </w:rPr>
        <w:t xml:space="preserve"> </w:t>
      </w:r>
      <w:r w:rsidRPr="0015623E">
        <w:rPr>
          <w:rFonts w:ascii="Times New Roman" w:hAnsi="Times New Roman" w:cs="Times New Roman"/>
          <w:i/>
          <w:iCs/>
          <w:sz w:val="24"/>
          <w:szCs w:val="24"/>
          <w:lang w:val="en-US"/>
        </w:rPr>
        <w:t xml:space="preserve">unspiritual </w:t>
      </w:r>
      <w:proofErr w:type="spellStart"/>
      <w:r w:rsidRPr="0015623E">
        <w:rPr>
          <w:rFonts w:ascii="Times New Roman" w:hAnsi="Times New Roman" w:cs="Times New Roman"/>
          <w:sz w:val="24"/>
          <w:szCs w:val="24"/>
          <w:lang w:val="en-US"/>
        </w:rPr>
        <w:t>seluruhnya</w:t>
      </w:r>
      <w:proofErr w:type="spellEnd"/>
      <w:r w:rsidRPr="0015623E">
        <w:rPr>
          <w:rFonts w:ascii="Times New Roman" w:hAnsi="Times New Roman" w:cs="Times New Roman"/>
          <w:sz w:val="24"/>
          <w:szCs w:val="24"/>
          <w:lang w:val="en-US"/>
        </w:rPr>
        <w:t xml:space="preserve"> </w:t>
      </w:r>
      <w:proofErr w:type="spellStart"/>
      <w:r w:rsidRPr="0015623E">
        <w:rPr>
          <w:rFonts w:ascii="Times New Roman" w:hAnsi="Times New Roman" w:cs="Times New Roman"/>
          <w:sz w:val="24"/>
          <w:szCs w:val="24"/>
          <w:lang w:val="en-US"/>
        </w:rPr>
        <w:t>berdasarkan</w:t>
      </w:r>
      <w:proofErr w:type="spellEnd"/>
      <w:r w:rsidRPr="0015623E">
        <w:rPr>
          <w:rFonts w:ascii="Times New Roman" w:hAnsi="Times New Roman" w:cs="Times New Roman"/>
          <w:sz w:val="24"/>
          <w:szCs w:val="24"/>
          <w:lang w:val="en-US"/>
        </w:rPr>
        <w:t xml:space="preserve"> </w:t>
      </w:r>
      <w:proofErr w:type="spellStart"/>
      <w:r w:rsidRPr="0015623E">
        <w:rPr>
          <w:rFonts w:ascii="Times New Roman" w:hAnsi="Times New Roman" w:cs="Times New Roman"/>
          <w:sz w:val="24"/>
          <w:szCs w:val="24"/>
          <w:lang w:val="en-US"/>
        </w:rPr>
        <w:t>dari</w:t>
      </w:r>
      <w:proofErr w:type="spellEnd"/>
      <w:r w:rsidRPr="0015623E">
        <w:rPr>
          <w:rFonts w:ascii="Times New Roman" w:hAnsi="Times New Roman" w:cs="Times New Roman"/>
          <w:sz w:val="24"/>
          <w:szCs w:val="24"/>
          <w:lang w:val="en-US"/>
        </w:rPr>
        <w:t xml:space="preserve"> kata </w:t>
      </w:r>
      <w:proofErr w:type="spellStart"/>
      <w:r w:rsidRPr="0015623E">
        <w:rPr>
          <w:rFonts w:ascii="Times New Roman" w:hAnsi="Times New Roman" w:cs="Times New Roman"/>
          <w:sz w:val="24"/>
          <w:szCs w:val="24"/>
          <w:lang w:val="en-US"/>
        </w:rPr>
        <w:t>dunia</w:t>
      </w:r>
      <w:proofErr w:type="spellEnd"/>
      <w:r w:rsidRPr="0015623E">
        <w:rPr>
          <w:rFonts w:ascii="Times New Roman" w:hAnsi="Times New Roman" w:cs="Times New Roman"/>
          <w:sz w:val="24"/>
          <w:szCs w:val="24"/>
          <w:lang w:val="en-US"/>
        </w:rPr>
        <w:t xml:space="preserve"> ( </w:t>
      </w:r>
      <w:r w:rsidRPr="0015623E">
        <w:rPr>
          <w:rFonts w:ascii="Times New Roman" w:hAnsi="Times New Roman" w:cs="Times New Roman"/>
          <w:i/>
          <w:iCs/>
          <w:sz w:val="24"/>
          <w:szCs w:val="24"/>
          <w:lang w:val="en-US"/>
        </w:rPr>
        <w:t>world</w:t>
      </w:r>
      <w:r w:rsidRPr="0015623E">
        <w:rPr>
          <w:rFonts w:ascii="Times New Roman" w:hAnsi="Times New Roman" w:cs="Times New Roman"/>
          <w:sz w:val="24"/>
          <w:szCs w:val="24"/>
          <w:lang w:val="en-US"/>
        </w:rPr>
        <w:t xml:space="preserve"> ).</w:t>
      </w:r>
    </w:p>
    <w:p w:rsidR="004A7C04" w:rsidRPr="00862795" w:rsidRDefault="00862795" w:rsidP="00DA3FD9">
      <w:pPr>
        <w:pStyle w:val="NoSpacing"/>
        <w:spacing w:line="480" w:lineRule="auto"/>
        <w:ind w:firstLine="720"/>
        <w:rPr>
          <w:rFonts w:ascii="Times New Roman" w:hAnsi="Times New Roman" w:cs="Times New Roman"/>
          <w:i/>
          <w:iCs/>
          <w:sz w:val="24"/>
          <w:szCs w:val="24"/>
        </w:rPr>
      </w:pP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etimologi</w:t>
      </w:r>
      <w:proofErr w:type="spellEnd"/>
      <w:r>
        <w:rPr>
          <w:rFonts w:ascii="Times New Roman" w:hAnsi="Times New Roman" w:cs="Times New Roman"/>
          <w:sz w:val="24"/>
          <w:szCs w:val="24"/>
          <w:lang w:val="en-US"/>
        </w:rPr>
        <w:t xml:space="preserve"> </w:t>
      </w:r>
      <w:r w:rsidRPr="0015623E">
        <w:rPr>
          <w:rFonts w:ascii="Times New Roman" w:hAnsi="Times New Roman" w:cs="Times New Roman"/>
          <w:i/>
          <w:iCs/>
          <w:sz w:val="24"/>
          <w:szCs w:val="24"/>
        </w:rPr>
        <w:t>Seculer</w:t>
      </w:r>
      <w:r w:rsidRPr="0015623E">
        <w:rPr>
          <w:rFonts w:ascii="Times New Roman" w:hAnsi="Times New Roman" w:cs="Times New Roman"/>
          <w:sz w:val="24"/>
          <w:szCs w:val="24"/>
        </w:rPr>
        <w:t xml:space="preserve"> dari bahasa latin yang berarti </w:t>
      </w:r>
      <w:r w:rsidRPr="0015623E">
        <w:rPr>
          <w:rFonts w:ascii="Times New Roman" w:hAnsi="Times New Roman" w:cs="Times New Roman"/>
          <w:i/>
          <w:iCs/>
          <w:sz w:val="24"/>
          <w:szCs w:val="24"/>
        </w:rPr>
        <w:t xml:space="preserve">saeculum, </w:t>
      </w:r>
      <w:r w:rsidRPr="0015623E">
        <w:rPr>
          <w:rFonts w:ascii="Times New Roman" w:hAnsi="Times New Roman" w:cs="Times New Roman"/>
          <w:sz w:val="24"/>
          <w:szCs w:val="24"/>
        </w:rPr>
        <w:t xml:space="preserve">yang memiliki dua konotasi yaitu </w:t>
      </w:r>
      <w:r w:rsidRPr="0015623E">
        <w:rPr>
          <w:rFonts w:ascii="Times New Roman" w:hAnsi="Times New Roman" w:cs="Times New Roman"/>
          <w:i/>
          <w:iCs/>
          <w:sz w:val="24"/>
          <w:szCs w:val="24"/>
        </w:rPr>
        <w:t>Time</w:t>
      </w:r>
      <w:r w:rsidRPr="0015623E">
        <w:rPr>
          <w:rFonts w:ascii="Times New Roman" w:hAnsi="Times New Roman" w:cs="Times New Roman"/>
          <w:sz w:val="24"/>
          <w:szCs w:val="24"/>
        </w:rPr>
        <w:t xml:space="preserve"> </w:t>
      </w:r>
      <w:proofErr w:type="gramStart"/>
      <w:r w:rsidRPr="0015623E">
        <w:rPr>
          <w:rFonts w:ascii="Times New Roman" w:hAnsi="Times New Roman" w:cs="Times New Roman"/>
          <w:sz w:val="24"/>
          <w:szCs w:val="24"/>
        </w:rPr>
        <w:t>( masa</w:t>
      </w:r>
      <w:proofErr w:type="gramEnd"/>
      <w:r w:rsidRPr="0015623E">
        <w:rPr>
          <w:rFonts w:ascii="Times New Roman" w:hAnsi="Times New Roman" w:cs="Times New Roman"/>
          <w:sz w:val="24"/>
          <w:szCs w:val="24"/>
        </w:rPr>
        <w:t xml:space="preserve"> ) dan </w:t>
      </w:r>
      <w:r w:rsidRPr="0015623E">
        <w:rPr>
          <w:rFonts w:ascii="Times New Roman" w:hAnsi="Times New Roman" w:cs="Times New Roman"/>
          <w:i/>
          <w:iCs/>
          <w:sz w:val="24"/>
          <w:szCs w:val="24"/>
        </w:rPr>
        <w:t xml:space="preserve">Location </w:t>
      </w:r>
      <w:r w:rsidRPr="0015623E">
        <w:rPr>
          <w:rFonts w:ascii="Times New Roman" w:hAnsi="Times New Roman" w:cs="Times New Roman"/>
          <w:sz w:val="24"/>
          <w:szCs w:val="24"/>
        </w:rPr>
        <w:t>( tempat ). Sekuler dalam pengertian waktu menunjukan kepada “ sekarang “ dan dalam pengertian ruang</w:t>
      </w:r>
      <w:r>
        <w:rPr>
          <w:rFonts w:ascii="Times New Roman" w:hAnsi="Times New Roman" w:cs="Times New Roman"/>
          <w:sz w:val="24"/>
          <w:szCs w:val="24"/>
          <w:lang w:val="en-US"/>
        </w:rPr>
        <w:t xml:space="preserve"> </w:t>
      </w:r>
      <w:r w:rsidRPr="0015623E">
        <w:rPr>
          <w:rFonts w:ascii="Times New Roman" w:hAnsi="Times New Roman" w:cs="Times New Roman"/>
          <w:sz w:val="24"/>
          <w:szCs w:val="24"/>
        </w:rPr>
        <w:t xml:space="preserve">berarti “ dunia atau duniawi “. Makna lain dari sekuler dalam pengertian ruang adalah </w:t>
      </w:r>
      <w:r w:rsidRPr="0015623E">
        <w:rPr>
          <w:rFonts w:ascii="Times New Roman" w:hAnsi="Times New Roman" w:cs="Times New Roman"/>
          <w:i/>
          <w:iCs/>
          <w:sz w:val="24"/>
          <w:szCs w:val="24"/>
        </w:rPr>
        <w:t>Mundus</w:t>
      </w:r>
      <w:r w:rsidRPr="00862795">
        <w:rPr>
          <w:rFonts w:ascii="Times New Roman" w:hAnsi="Times New Roman" w:cs="Times New Roman"/>
          <w:i/>
          <w:iCs/>
          <w:sz w:val="24"/>
          <w:szCs w:val="24"/>
        </w:rPr>
        <w:t>.</w:t>
      </w:r>
    </w:p>
    <w:p w:rsidR="00862795" w:rsidRPr="0015623E" w:rsidRDefault="00862795" w:rsidP="00DA3FD9">
      <w:pPr>
        <w:pStyle w:val="ListParagraph"/>
        <w:spacing w:line="480" w:lineRule="auto"/>
        <w:ind w:left="0" w:firstLine="720"/>
        <w:rPr>
          <w:rFonts w:ascii="Times New Roman" w:hAnsi="Times New Roman" w:cs="Times New Roman"/>
          <w:sz w:val="24"/>
          <w:szCs w:val="24"/>
        </w:rPr>
      </w:pPr>
      <w:r w:rsidRPr="0015623E">
        <w:rPr>
          <w:rFonts w:ascii="Times New Roman" w:hAnsi="Times New Roman" w:cs="Times New Roman"/>
          <w:sz w:val="24"/>
          <w:szCs w:val="24"/>
        </w:rPr>
        <w:t xml:space="preserve">Dalam sejarah Kristen Eropa, kata </w:t>
      </w:r>
      <w:r w:rsidRPr="0015623E">
        <w:rPr>
          <w:rFonts w:ascii="Times New Roman" w:hAnsi="Times New Roman" w:cs="Times New Roman"/>
          <w:i/>
          <w:iCs/>
          <w:sz w:val="24"/>
          <w:szCs w:val="24"/>
        </w:rPr>
        <w:t>sekuler</w:t>
      </w:r>
      <w:r w:rsidRPr="0015623E">
        <w:rPr>
          <w:rFonts w:ascii="Times New Roman" w:hAnsi="Times New Roman" w:cs="Times New Roman"/>
          <w:sz w:val="24"/>
          <w:szCs w:val="24"/>
        </w:rPr>
        <w:t xml:space="preserve"> dimaknai sebagai pem</w:t>
      </w:r>
      <w:r w:rsidR="00481D13">
        <w:rPr>
          <w:rFonts w:ascii="Times New Roman" w:hAnsi="Times New Roman" w:cs="Times New Roman"/>
          <w:sz w:val="24"/>
          <w:szCs w:val="24"/>
        </w:rPr>
        <w:t>bebasan</w:t>
      </w:r>
      <w:r w:rsidR="00481D13" w:rsidRPr="00481D13">
        <w:rPr>
          <w:rFonts w:ascii="Times New Roman" w:hAnsi="Times New Roman" w:cs="Times New Roman"/>
          <w:sz w:val="24"/>
          <w:szCs w:val="24"/>
        </w:rPr>
        <w:t xml:space="preserve"> </w:t>
      </w:r>
      <w:r w:rsidRPr="0015623E">
        <w:rPr>
          <w:rFonts w:ascii="Times New Roman" w:hAnsi="Times New Roman" w:cs="Times New Roman"/>
          <w:sz w:val="24"/>
          <w:szCs w:val="24"/>
        </w:rPr>
        <w:t>masyarakat dari cengkeraman kekuatan Gereja yang sangat kuat di zaman pertengahan. Pembebasan dari asuhan agama dan metafisika, dari sebuah pengalihan perhatian “ dunia lain “ menuju “ duni</w:t>
      </w:r>
      <w:r w:rsidR="00481D13">
        <w:rPr>
          <w:rFonts w:ascii="Times New Roman" w:hAnsi="Times New Roman" w:cs="Times New Roman"/>
          <w:sz w:val="24"/>
          <w:szCs w:val="24"/>
        </w:rPr>
        <w:t>a kini “. Maka tidak sepanta</w:t>
      </w:r>
      <w:proofErr w:type="spellStart"/>
      <w:r w:rsidR="00481D13">
        <w:rPr>
          <w:rFonts w:ascii="Times New Roman" w:hAnsi="Times New Roman" w:cs="Times New Roman"/>
          <w:sz w:val="24"/>
          <w:szCs w:val="24"/>
          <w:lang w:val="en-US"/>
        </w:rPr>
        <w:t>snya</w:t>
      </w:r>
      <w:proofErr w:type="spellEnd"/>
      <w:r w:rsidRPr="0015623E">
        <w:rPr>
          <w:rFonts w:ascii="Times New Roman" w:hAnsi="Times New Roman" w:cs="Times New Roman"/>
          <w:sz w:val="24"/>
          <w:szCs w:val="24"/>
        </w:rPr>
        <w:t xml:space="preserve"> kaum kristen menolak sekulerisasi yang menjadi konsukensi otentik dari kepercayaan Bible. Sewajibnya kaum kristen memelihara sekularisasi ini.</w:t>
      </w:r>
    </w:p>
    <w:p w:rsidR="00862795" w:rsidRPr="0015623E" w:rsidRDefault="00862795" w:rsidP="00DA3FD9">
      <w:pPr>
        <w:pStyle w:val="ListParagraph"/>
        <w:spacing w:line="480" w:lineRule="auto"/>
        <w:ind w:left="0" w:firstLine="720"/>
        <w:rPr>
          <w:rFonts w:ascii="Times New Roman" w:hAnsi="Times New Roman" w:cs="Times New Roman"/>
          <w:sz w:val="24"/>
          <w:szCs w:val="24"/>
        </w:rPr>
      </w:pPr>
      <w:r w:rsidRPr="0015623E">
        <w:rPr>
          <w:rFonts w:ascii="Times New Roman" w:hAnsi="Times New Roman" w:cs="Times New Roman"/>
          <w:sz w:val="24"/>
          <w:szCs w:val="24"/>
        </w:rPr>
        <w:t>Dengan ini pun Harvey Cox, salah seorang “Penabuh Genderang “ dibarat, membedakan sekularisasi dan sekularisme. Menurutnya sekularisme adalah nama sebuah ideologi yang tertutup. Sedangkan sekularisasi lebih membebaskan alam masyarakat dari kontrol agama dan pandangan yang tertutup.</w:t>
      </w:r>
    </w:p>
    <w:p w:rsidR="00862795" w:rsidRDefault="00D60FF9" w:rsidP="00DA3FD9">
      <w:pPr>
        <w:pStyle w:val="NoSpacing"/>
        <w:spacing w:line="480" w:lineRule="auto"/>
        <w:ind w:firstLine="720"/>
        <w:rPr>
          <w:rFonts w:ascii="Times New Roman" w:hAnsi="Times New Roman" w:cs="Times New Roman"/>
          <w:sz w:val="24"/>
          <w:szCs w:val="24"/>
          <w:lang w:val="en-US"/>
        </w:rPr>
      </w:pPr>
      <w:r w:rsidRPr="0015623E">
        <w:rPr>
          <w:rFonts w:ascii="Times New Roman" w:hAnsi="Times New Roman" w:cs="Times New Roman"/>
          <w:sz w:val="24"/>
          <w:szCs w:val="24"/>
        </w:rPr>
        <w:t xml:space="preserve">Sekularisasi didefinisikan sebagai pembebasan manusia pertama dari belenggu agama dan metafisika yang terlalu mengatur akal dan kehidupan </w:t>
      </w:r>
      <w:r w:rsidRPr="0015623E">
        <w:rPr>
          <w:rFonts w:ascii="Times New Roman" w:hAnsi="Times New Roman" w:cs="Times New Roman"/>
          <w:sz w:val="24"/>
          <w:szCs w:val="24"/>
        </w:rPr>
        <w:lastRenderedPageBreak/>
        <w:t>manusia. Kebebasan yang menurutnya terlepas segala paham berunsurkan agama, menghapus segala mitos, membebaskan segala hal dari campur tangan nasib, dan bertahan bahwa nasib dunia ada pada tangan pribadi masing-masing. Karena sudah menjadi sebuah keharusan bagi kaum kristen pun dilarang keras untuk menolak ajaran ini, melainkan menyokong, mendukung dan memelihara sekularisasi</w:t>
      </w:r>
      <w:r>
        <w:rPr>
          <w:rFonts w:ascii="Times New Roman" w:hAnsi="Times New Roman" w:cs="Times New Roman"/>
          <w:sz w:val="24"/>
          <w:szCs w:val="24"/>
          <w:lang w:val="en-US"/>
        </w:rPr>
        <w:t>.</w:t>
      </w:r>
    </w:p>
    <w:p w:rsidR="004448CE" w:rsidRDefault="004448CE" w:rsidP="00DD01E0">
      <w:pPr>
        <w:pStyle w:val="ListParagraph"/>
        <w:spacing w:line="480" w:lineRule="auto"/>
        <w:ind w:left="0" w:firstLine="720"/>
        <w:rPr>
          <w:rFonts w:ascii="Times New Roman" w:hAnsi="Times New Roman" w:cs="Times New Roman"/>
          <w:sz w:val="24"/>
          <w:szCs w:val="24"/>
          <w:lang w:val="en-US"/>
        </w:rPr>
      </w:pPr>
      <w:r w:rsidRPr="0015623E">
        <w:rPr>
          <w:rFonts w:ascii="Times New Roman" w:hAnsi="Times New Roman" w:cs="Times New Roman"/>
          <w:sz w:val="24"/>
          <w:szCs w:val="24"/>
        </w:rPr>
        <w:t>Sekularisasi pun dapat diartikan sebagai faham atau pandangan yang berpendirian bahwa moralitas tidak perlu didasarkan pada ajaran agama. Dengan beberapa devinisi diatas maka, munculah beberapa perbedaan antara sekularisasi dan sekularisme walaupun sekilas keduanya tampak sama.</w:t>
      </w:r>
    </w:p>
    <w:p w:rsidR="004448CE" w:rsidRPr="004448CE" w:rsidRDefault="004448CE" w:rsidP="004448CE">
      <w:pPr>
        <w:pStyle w:val="ListParagraph"/>
        <w:spacing w:line="480" w:lineRule="auto"/>
        <w:ind w:left="0" w:firstLine="720"/>
        <w:jc w:val="both"/>
        <w:rPr>
          <w:rFonts w:ascii="Times New Roman" w:hAnsi="Times New Roman" w:cs="Times New Roman"/>
          <w:sz w:val="24"/>
          <w:szCs w:val="24"/>
          <w:lang w:val="en-US"/>
        </w:rPr>
      </w:pPr>
    </w:p>
    <w:p w:rsidR="004448CE" w:rsidRPr="004448CE" w:rsidRDefault="004448CE" w:rsidP="004448CE">
      <w:pPr>
        <w:pStyle w:val="NoSpacing"/>
        <w:spacing w:line="480" w:lineRule="auto"/>
        <w:jc w:val="both"/>
        <w:rPr>
          <w:rFonts w:ascii="Times New Roman" w:hAnsi="Times New Roman" w:cs="Times New Roman"/>
          <w:sz w:val="24"/>
          <w:szCs w:val="24"/>
        </w:rPr>
      </w:pPr>
    </w:p>
    <w:p w:rsidR="00816DD3" w:rsidRPr="00D60FF9" w:rsidRDefault="00816DD3" w:rsidP="00862795">
      <w:pPr>
        <w:pStyle w:val="NoSpacing"/>
        <w:spacing w:line="360" w:lineRule="auto"/>
        <w:jc w:val="both"/>
        <w:rPr>
          <w:rFonts w:eastAsia="Times New Roman"/>
          <w:iCs/>
          <w:color w:val="191919"/>
          <w:lang w:val="en-US" w:eastAsia="id-ID"/>
        </w:rPr>
      </w:pPr>
    </w:p>
    <w:p w:rsidR="005E7010" w:rsidRDefault="005E7010" w:rsidP="005E7010">
      <w:pPr>
        <w:pStyle w:val="NoSpacing"/>
        <w:spacing w:line="360" w:lineRule="auto"/>
        <w:jc w:val="both"/>
        <w:rPr>
          <w:rFonts w:eastAsia="Times New Roman"/>
          <w:i/>
          <w:iCs/>
          <w:color w:val="191919"/>
          <w:lang w:eastAsia="id-ID"/>
        </w:rPr>
      </w:pPr>
    </w:p>
    <w:p w:rsidR="005E7010" w:rsidRDefault="005E7010" w:rsidP="005E7010">
      <w:pPr>
        <w:pStyle w:val="NoSpacing"/>
        <w:spacing w:line="360" w:lineRule="auto"/>
        <w:jc w:val="both"/>
        <w:rPr>
          <w:rFonts w:eastAsia="Times New Roman"/>
          <w:i/>
          <w:iCs/>
          <w:color w:val="191919"/>
          <w:lang w:eastAsia="id-ID"/>
        </w:rPr>
      </w:pPr>
    </w:p>
    <w:p w:rsidR="005E7010" w:rsidRDefault="005E7010" w:rsidP="005E7010">
      <w:pPr>
        <w:pStyle w:val="NoSpacing"/>
        <w:spacing w:line="360" w:lineRule="auto"/>
        <w:jc w:val="both"/>
        <w:rPr>
          <w:rFonts w:eastAsia="Times New Roman"/>
          <w:i/>
          <w:iCs/>
          <w:color w:val="191919"/>
          <w:lang w:eastAsia="id-ID"/>
        </w:rPr>
      </w:pPr>
    </w:p>
    <w:p w:rsidR="005E7010" w:rsidRDefault="005E7010" w:rsidP="005E7010">
      <w:pPr>
        <w:pStyle w:val="NoSpacing"/>
        <w:spacing w:line="360" w:lineRule="auto"/>
        <w:jc w:val="both"/>
        <w:rPr>
          <w:rFonts w:eastAsia="Times New Roman"/>
          <w:i/>
          <w:iCs/>
          <w:color w:val="191919"/>
          <w:lang w:eastAsia="id-ID"/>
        </w:rPr>
      </w:pPr>
    </w:p>
    <w:p w:rsidR="005E7010" w:rsidRDefault="005E7010" w:rsidP="005E7010">
      <w:pPr>
        <w:pStyle w:val="NoSpacing"/>
        <w:spacing w:line="360" w:lineRule="auto"/>
        <w:jc w:val="both"/>
        <w:rPr>
          <w:rFonts w:eastAsia="Times New Roman"/>
          <w:color w:val="191919"/>
          <w:lang w:eastAsia="id-ID"/>
        </w:rPr>
      </w:pPr>
    </w:p>
    <w:p w:rsidR="006A621D" w:rsidRDefault="006A621D" w:rsidP="005E7010">
      <w:pPr>
        <w:pStyle w:val="NoSpacing"/>
        <w:spacing w:line="360" w:lineRule="auto"/>
        <w:jc w:val="both"/>
        <w:rPr>
          <w:rFonts w:eastAsia="Times New Roman"/>
          <w:color w:val="191919"/>
          <w:lang w:eastAsia="id-ID"/>
        </w:rPr>
      </w:pPr>
    </w:p>
    <w:p w:rsidR="006A621D" w:rsidRDefault="006A621D" w:rsidP="005E7010">
      <w:pPr>
        <w:pStyle w:val="NoSpacing"/>
        <w:spacing w:line="360" w:lineRule="auto"/>
        <w:jc w:val="both"/>
        <w:rPr>
          <w:rFonts w:eastAsia="Times New Roman"/>
          <w:color w:val="191919"/>
          <w:lang w:eastAsia="id-ID"/>
        </w:rPr>
      </w:pPr>
    </w:p>
    <w:p w:rsidR="00E151F0" w:rsidRDefault="00E151F0" w:rsidP="005E7010">
      <w:pPr>
        <w:pStyle w:val="NoSpacing"/>
        <w:spacing w:line="360" w:lineRule="auto"/>
        <w:jc w:val="both"/>
        <w:rPr>
          <w:rFonts w:eastAsia="Times New Roman"/>
          <w:color w:val="191919"/>
          <w:lang w:eastAsia="id-ID"/>
        </w:rPr>
      </w:pPr>
    </w:p>
    <w:p w:rsidR="00E151F0" w:rsidRDefault="00E151F0" w:rsidP="005E7010">
      <w:pPr>
        <w:pStyle w:val="NoSpacing"/>
        <w:spacing w:line="360" w:lineRule="auto"/>
        <w:jc w:val="both"/>
        <w:rPr>
          <w:rFonts w:eastAsia="Times New Roman"/>
          <w:color w:val="191919"/>
          <w:lang w:eastAsia="id-ID"/>
        </w:rPr>
      </w:pPr>
    </w:p>
    <w:p w:rsidR="00E151F0" w:rsidRDefault="00E151F0" w:rsidP="005E7010">
      <w:pPr>
        <w:pStyle w:val="NoSpacing"/>
        <w:spacing w:line="360" w:lineRule="auto"/>
        <w:jc w:val="both"/>
        <w:rPr>
          <w:rFonts w:eastAsia="Times New Roman"/>
          <w:color w:val="191919"/>
          <w:lang w:eastAsia="id-ID"/>
        </w:rPr>
      </w:pPr>
    </w:p>
    <w:p w:rsidR="002913A1" w:rsidRPr="004D0A18" w:rsidRDefault="002913A1" w:rsidP="005E7010">
      <w:pPr>
        <w:pStyle w:val="NoSpacing"/>
        <w:spacing w:line="360" w:lineRule="auto"/>
        <w:jc w:val="both"/>
        <w:rPr>
          <w:rFonts w:eastAsia="Times New Roman"/>
          <w:color w:val="191919"/>
          <w:lang w:val="en-US" w:eastAsia="id-ID"/>
        </w:rPr>
      </w:pPr>
    </w:p>
    <w:p w:rsidR="00DA3FD9" w:rsidRDefault="00DA3FD9" w:rsidP="004D0A18">
      <w:pPr>
        <w:pStyle w:val="NoSpacing"/>
        <w:spacing w:line="360" w:lineRule="auto"/>
        <w:jc w:val="center"/>
        <w:rPr>
          <w:rFonts w:ascii="Times New Roman" w:hAnsi="Times New Roman" w:cs="Times New Roman"/>
          <w:b/>
          <w:sz w:val="24"/>
          <w:szCs w:val="24"/>
          <w:lang w:val="en-US"/>
        </w:rPr>
      </w:pPr>
    </w:p>
    <w:p w:rsidR="00DA3FD9" w:rsidRDefault="00DA3FD9" w:rsidP="004D0A18">
      <w:pPr>
        <w:pStyle w:val="NoSpacing"/>
        <w:spacing w:line="360" w:lineRule="auto"/>
        <w:jc w:val="center"/>
        <w:rPr>
          <w:rFonts w:ascii="Times New Roman" w:hAnsi="Times New Roman" w:cs="Times New Roman"/>
          <w:b/>
          <w:sz w:val="24"/>
          <w:szCs w:val="24"/>
          <w:lang w:val="en-US"/>
        </w:rPr>
      </w:pPr>
    </w:p>
    <w:p w:rsidR="00DA3FD9" w:rsidRDefault="00DA3FD9" w:rsidP="004D0A18">
      <w:pPr>
        <w:pStyle w:val="NoSpacing"/>
        <w:spacing w:line="360" w:lineRule="auto"/>
        <w:jc w:val="center"/>
        <w:rPr>
          <w:rFonts w:ascii="Times New Roman" w:hAnsi="Times New Roman" w:cs="Times New Roman"/>
          <w:b/>
          <w:sz w:val="24"/>
          <w:szCs w:val="24"/>
          <w:lang w:val="en-US"/>
        </w:rPr>
      </w:pPr>
    </w:p>
    <w:p w:rsidR="00DA3FD9" w:rsidRDefault="00DA3FD9" w:rsidP="004D0A18">
      <w:pPr>
        <w:pStyle w:val="NoSpacing"/>
        <w:spacing w:line="360" w:lineRule="auto"/>
        <w:jc w:val="center"/>
        <w:rPr>
          <w:rFonts w:ascii="Times New Roman" w:hAnsi="Times New Roman" w:cs="Times New Roman"/>
          <w:b/>
          <w:sz w:val="24"/>
          <w:szCs w:val="24"/>
          <w:lang w:val="en-US"/>
        </w:rPr>
      </w:pPr>
    </w:p>
    <w:p w:rsidR="00F220CD" w:rsidRDefault="00A908CE" w:rsidP="00DA3FD9">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A908CE" w:rsidRDefault="00A908CE" w:rsidP="00DA3FD9">
      <w:pPr>
        <w:pStyle w:val="NoSpacing"/>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PENUTUP</w:t>
      </w:r>
    </w:p>
    <w:p w:rsidR="004D0A18" w:rsidRPr="004D0A18" w:rsidRDefault="004D0A18" w:rsidP="004D0A18">
      <w:pPr>
        <w:pStyle w:val="NoSpacing"/>
        <w:jc w:val="center"/>
        <w:rPr>
          <w:rFonts w:ascii="Times New Roman" w:hAnsi="Times New Roman" w:cs="Times New Roman"/>
          <w:b/>
          <w:sz w:val="24"/>
          <w:szCs w:val="24"/>
          <w:lang w:val="en-US"/>
        </w:rPr>
      </w:pPr>
    </w:p>
    <w:p w:rsidR="00E151F0" w:rsidRDefault="00F220CD" w:rsidP="00F220CD">
      <w:pPr>
        <w:pStyle w:val="NoSpacing"/>
        <w:rPr>
          <w:lang w:val="en-US"/>
        </w:rPr>
      </w:pPr>
      <w:r w:rsidRPr="008A35DD">
        <w:rPr>
          <w:rFonts w:ascii="Times New Roman" w:hAnsi="Times New Roman" w:cs="Times New Roman"/>
          <w:b/>
          <w:sz w:val="24"/>
          <w:szCs w:val="24"/>
        </w:rPr>
        <w:t>A.KESIMPULAN</w:t>
      </w:r>
      <w:r w:rsidR="007E3287" w:rsidRPr="007E3287">
        <w:t xml:space="preserve"> </w:t>
      </w:r>
    </w:p>
    <w:p w:rsidR="004D0A18" w:rsidRPr="004D0A18" w:rsidRDefault="004D0A18" w:rsidP="00F220CD">
      <w:pPr>
        <w:pStyle w:val="NoSpacing"/>
        <w:rPr>
          <w:lang w:val="en-US"/>
        </w:rPr>
      </w:pPr>
    </w:p>
    <w:p w:rsidR="00E151F0" w:rsidRPr="00E151F0" w:rsidRDefault="006675A6" w:rsidP="00AD5E71">
      <w:pPr>
        <w:pStyle w:val="NoSpacing"/>
        <w:spacing w:line="480" w:lineRule="auto"/>
        <w:jc w:val="both"/>
        <w:rPr>
          <w:rFonts w:ascii="Times New Roman" w:hAnsi="Times New Roman" w:cs="Times New Roman"/>
          <w:sz w:val="24"/>
          <w:szCs w:val="24"/>
        </w:rPr>
      </w:pPr>
      <w:r>
        <w:t xml:space="preserve">   </w:t>
      </w:r>
      <w:r w:rsidR="00E151F0" w:rsidRPr="00E151F0">
        <w:rPr>
          <w:rFonts w:ascii="Times New Roman" w:hAnsi="Times New Roman" w:cs="Times New Roman"/>
          <w:sz w:val="24"/>
          <w:szCs w:val="24"/>
        </w:rPr>
        <w:t>(QS Al-Mu'minuun: 12-14) Dalam ayat ini, Allah SWT menjelaskan proses penciptaan manusia dari saripati (sulaalah) tanah yang telah ditentukan kadarnya.</w:t>
      </w:r>
    </w:p>
    <w:p w:rsidR="00E151F0" w:rsidRPr="00E151F0" w:rsidRDefault="00E151F0" w:rsidP="00AD5E7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51F0">
        <w:rPr>
          <w:rFonts w:ascii="Times New Roman" w:hAnsi="Times New Roman" w:cs="Times New Roman"/>
          <w:sz w:val="24"/>
          <w:szCs w:val="24"/>
        </w:rPr>
        <w:t>Karenanya, yang dimaksud dengan ‘sulaalah’ di atas, bukan rangkaian makhluk hidup yang mendahului penciptaan manusia, sebagaimana yang diyakini oleh sebagian orang yang sesat.</w:t>
      </w:r>
    </w:p>
    <w:p w:rsidR="00E151F0" w:rsidRPr="00E151F0" w:rsidRDefault="00E151F0" w:rsidP="00AD5E7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51F0">
        <w:rPr>
          <w:rFonts w:ascii="Times New Roman" w:hAnsi="Times New Roman" w:cs="Times New Roman"/>
          <w:sz w:val="24"/>
          <w:szCs w:val="24"/>
        </w:rPr>
        <w:t>Karena keyakinan ini, secara ilmiah telah terbukti kesalahannya, setelah ditemukannya fosil di daratan afrika tengah, yang membuktikan bahwa manusia dalam penciptaannya tidak terkait dengan evolusi makhluk hidup lainnya yang berkembang hingga menjadi seperti dirinya.</w:t>
      </w:r>
    </w:p>
    <w:p w:rsidR="00E151F0" w:rsidRPr="00E151F0" w:rsidRDefault="00E151F0" w:rsidP="00AD5E7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51F0">
        <w:rPr>
          <w:rFonts w:ascii="Times New Roman" w:hAnsi="Times New Roman" w:cs="Times New Roman"/>
          <w:sz w:val="24"/>
          <w:szCs w:val="24"/>
        </w:rPr>
        <w:t>Saripati tanah yang dimaksud dalam ayat di atas adalah ke 16 unsur tanah yang telah ditentukan oleh Allah SWT.</w:t>
      </w:r>
    </w:p>
    <w:p w:rsidR="00E151F0" w:rsidRPr="00E151F0" w:rsidRDefault="00E151F0" w:rsidP="00AD5E7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51F0">
        <w:rPr>
          <w:rFonts w:ascii="Times New Roman" w:hAnsi="Times New Roman" w:cs="Times New Roman"/>
          <w:sz w:val="24"/>
          <w:szCs w:val="24"/>
        </w:rPr>
        <w:t>Sekiranya demikian, sungguh ia akan menjadi hambanya yang taat dalam menyembah-Nya, ia akan merasakan malu yang sangat, jika sedetik terlewat tanpa mengingat Tuhan yang telah menciptakannya dalam bentuk yang indah dengan kekuasaan-Nya.</w:t>
      </w:r>
    </w:p>
    <w:p w:rsidR="00E151F0" w:rsidRPr="00E151F0" w:rsidRDefault="00E151F0" w:rsidP="00AD5E7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51F0">
        <w:rPr>
          <w:rFonts w:ascii="Times New Roman" w:hAnsi="Times New Roman" w:cs="Times New Roman"/>
          <w:sz w:val="24"/>
          <w:szCs w:val="24"/>
        </w:rPr>
        <w:t>Berdasarkan ayat di atas, kami ingin tegaskan kepada mereka yang mengatakan bahwa di dalam kitab suci kalian (Alquran), terkadang disebutkan: "Dia telah menciptakan manusia dari segumpal darah”, dan terkadang dinyatakan bahwa manusia diciptakan dari tanah, atau terkadang dari air mani.</w:t>
      </w:r>
    </w:p>
    <w:p w:rsidR="006675A6" w:rsidRPr="00E151F0" w:rsidRDefault="00E151F0" w:rsidP="00AD5E7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51F0">
        <w:rPr>
          <w:rFonts w:ascii="Times New Roman" w:hAnsi="Times New Roman" w:cs="Times New Roman"/>
          <w:sz w:val="24"/>
          <w:szCs w:val="24"/>
        </w:rPr>
        <w:t>Semua tahapan penciptaan ini adalah rangkaian proses dari penciptaan manusia oleh Yang Mah</w:t>
      </w:r>
      <w:r>
        <w:rPr>
          <w:rFonts w:ascii="Times New Roman" w:hAnsi="Times New Roman" w:cs="Times New Roman"/>
          <w:sz w:val="24"/>
          <w:szCs w:val="24"/>
        </w:rPr>
        <w:t>a Agung dan Yang Maha Mencipta.</w:t>
      </w:r>
    </w:p>
    <w:p w:rsidR="00F220CD" w:rsidRPr="00E151F0" w:rsidRDefault="007E3287" w:rsidP="00AD5E71">
      <w:pPr>
        <w:pStyle w:val="NoSpacing"/>
        <w:spacing w:line="480" w:lineRule="auto"/>
        <w:jc w:val="both"/>
        <w:rPr>
          <w:rFonts w:ascii="Times New Roman" w:hAnsi="Times New Roman" w:cs="Times New Roman"/>
          <w:b/>
          <w:sz w:val="24"/>
          <w:szCs w:val="24"/>
        </w:rPr>
      </w:pPr>
      <w:r w:rsidRPr="00E151F0">
        <w:rPr>
          <w:rFonts w:ascii="Times New Roman" w:hAnsi="Times New Roman" w:cs="Times New Roman"/>
          <w:sz w:val="24"/>
          <w:szCs w:val="24"/>
        </w:rPr>
        <w:lastRenderedPageBreak/>
        <w:t xml:space="preserve">    Salah satu kemu’jizatan (keistimewaan) Al- Qur’an yang paling utama adalah hubungannya dengan sains dan ilmu pengetahuaan, begitu pentingnya sains dan ilmu pengetahuan dalam Al- Qur’an. Al-Quran selalu lebih terdepan dari pada sains, tapi Al-Quran bukan buku pelajaran sains, tapi Al-Quran merupakan penuntun bagi umat manusia dalam mengarungi kehidupan. Hal ini sudah dibuktikan pada konsep alam semesta</w:t>
      </w:r>
    </w:p>
    <w:p w:rsidR="007E3287" w:rsidRDefault="007E3287" w:rsidP="00E151F0">
      <w:pPr>
        <w:pStyle w:val="NoSpacing"/>
        <w:spacing w:line="360" w:lineRule="auto"/>
        <w:rPr>
          <w:rFonts w:ascii="Times New Roman" w:hAnsi="Times New Roman" w:cs="Times New Roman"/>
          <w:b/>
          <w:sz w:val="24"/>
          <w:szCs w:val="24"/>
        </w:rPr>
      </w:pPr>
    </w:p>
    <w:p w:rsidR="00CD2C8C" w:rsidRDefault="00CD2C8C"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AD5E71" w:rsidRDefault="00AD5E71" w:rsidP="00E151F0">
      <w:pPr>
        <w:pStyle w:val="NoSpacing"/>
        <w:spacing w:line="360" w:lineRule="auto"/>
        <w:rPr>
          <w:rFonts w:ascii="Times New Roman" w:hAnsi="Times New Roman" w:cs="Times New Roman"/>
          <w:b/>
          <w:sz w:val="24"/>
          <w:szCs w:val="24"/>
        </w:rPr>
      </w:pPr>
    </w:p>
    <w:p w:rsidR="00CD2C8C" w:rsidRPr="008A35DD" w:rsidRDefault="00CD2C8C" w:rsidP="00F220CD">
      <w:pPr>
        <w:pStyle w:val="NoSpacing"/>
        <w:rPr>
          <w:rFonts w:ascii="Times New Roman" w:hAnsi="Times New Roman" w:cs="Times New Roman"/>
          <w:b/>
          <w:sz w:val="24"/>
          <w:szCs w:val="24"/>
        </w:rPr>
      </w:pPr>
    </w:p>
    <w:p w:rsidR="00F220CD" w:rsidRDefault="00F220CD" w:rsidP="00F220CD">
      <w:pPr>
        <w:pStyle w:val="NoSpacing"/>
        <w:jc w:val="center"/>
        <w:rPr>
          <w:rFonts w:ascii="Times New Roman" w:hAnsi="Times New Roman" w:cs="Times New Roman"/>
          <w:b/>
          <w:sz w:val="24"/>
          <w:szCs w:val="24"/>
        </w:rPr>
      </w:pPr>
      <w:r w:rsidRPr="008A35DD">
        <w:rPr>
          <w:rFonts w:ascii="Times New Roman" w:hAnsi="Times New Roman" w:cs="Times New Roman"/>
          <w:b/>
          <w:sz w:val="24"/>
          <w:szCs w:val="24"/>
        </w:rPr>
        <w:t>DAFTAR PUSTAKA</w:t>
      </w:r>
    </w:p>
    <w:p w:rsidR="00890371" w:rsidRDefault="00890371" w:rsidP="000E6B38">
      <w:pPr>
        <w:pStyle w:val="NoSpacing"/>
        <w:numPr>
          <w:ilvl w:val="0"/>
          <w:numId w:val="5"/>
        </w:numPr>
        <w:rPr>
          <w:rFonts w:ascii="Times New Roman" w:hAnsi="Times New Roman" w:cs="Times New Roman"/>
          <w:b/>
          <w:sz w:val="24"/>
          <w:szCs w:val="24"/>
        </w:rPr>
      </w:pPr>
      <w:r w:rsidRPr="00890371">
        <w:t xml:space="preserve"> </w:t>
      </w:r>
      <w:hyperlink r:id="rId10" w:history="1">
        <w:r w:rsidR="00820A87" w:rsidRPr="0094501F">
          <w:rPr>
            <w:rStyle w:val="Hyperlink"/>
            <w:rFonts w:ascii="Times New Roman" w:hAnsi="Times New Roman" w:cs="Times New Roman"/>
            <w:b/>
            <w:sz w:val="24"/>
            <w:szCs w:val="24"/>
          </w:rPr>
          <w:t>https://www.republika.co.id/berita/loxz5a/alquran-dan-sains-penciptaan-manusia-2</w:t>
        </w:r>
      </w:hyperlink>
    </w:p>
    <w:p w:rsidR="00820A87" w:rsidRDefault="00820A87" w:rsidP="005E7010">
      <w:pPr>
        <w:pStyle w:val="NoSpacing"/>
        <w:ind w:left="720"/>
        <w:rPr>
          <w:rFonts w:ascii="Times New Roman" w:hAnsi="Times New Roman" w:cs="Times New Roman"/>
          <w:b/>
          <w:sz w:val="24"/>
          <w:szCs w:val="24"/>
        </w:rPr>
      </w:pPr>
      <w:r w:rsidRPr="00820A87">
        <w:rPr>
          <w:rFonts w:ascii="Times New Roman" w:hAnsi="Times New Roman" w:cs="Times New Roman"/>
          <w:b/>
          <w:sz w:val="24"/>
          <w:szCs w:val="24"/>
        </w:rPr>
        <w:t>sumber : Ensiklopedi Petunjuk Sains dalam Al-Qur'an dan Sunnah</w:t>
      </w:r>
    </w:p>
    <w:p w:rsidR="000B039C" w:rsidRDefault="000B039C" w:rsidP="005E7010">
      <w:pPr>
        <w:pStyle w:val="NoSpacing"/>
        <w:ind w:left="720"/>
        <w:rPr>
          <w:rFonts w:ascii="Times New Roman" w:hAnsi="Times New Roman" w:cs="Times New Roman"/>
          <w:b/>
          <w:sz w:val="24"/>
          <w:szCs w:val="24"/>
        </w:rPr>
      </w:pPr>
      <w:r>
        <w:rPr>
          <w:rFonts w:ascii="Times New Roman" w:hAnsi="Times New Roman" w:cs="Times New Roman"/>
          <w:b/>
          <w:sz w:val="24"/>
          <w:szCs w:val="24"/>
        </w:rPr>
        <w:t>Artikel Terciptanya manusia dari segumpal darah.</w:t>
      </w:r>
    </w:p>
    <w:p w:rsidR="005E7010" w:rsidRDefault="00C14B45" w:rsidP="005E7010">
      <w:pPr>
        <w:pStyle w:val="NoSpacing"/>
        <w:numPr>
          <w:ilvl w:val="0"/>
          <w:numId w:val="5"/>
        </w:numPr>
        <w:rPr>
          <w:rFonts w:ascii="Times New Roman" w:hAnsi="Times New Roman" w:cs="Times New Roman"/>
          <w:b/>
          <w:sz w:val="24"/>
          <w:szCs w:val="24"/>
        </w:rPr>
      </w:pPr>
      <w:hyperlink r:id="rId11" w:history="1">
        <w:r w:rsidR="000B039C" w:rsidRPr="00CB057C">
          <w:rPr>
            <w:rStyle w:val="Hyperlink"/>
            <w:rFonts w:ascii="Times New Roman" w:hAnsi="Times New Roman" w:cs="Times New Roman"/>
            <w:b/>
            <w:sz w:val="24"/>
            <w:szCs w:val="24"/>
          </w:rPr>
          <w:t>https://news.detik.com/berita/d-5164607/surat-al-alaq-ayat-1-5-lengkap-dengan-arab-latin-dan-terjemahannya</w:t>
        </w:r>
      </w:hyperlink>
    </w:p>
    <w:p w:rsidR="000B039C" w:rsidRDefault="000B039C" w:rsidP="000B039C">
      <w:pPr>
        <w:pStyle w:val="NoSpacing"/>
        <w:ind w:left="720"/>
        <w:rPr>
          <w:rFonts w:ascii="Times New Roman" w:hAnsi="Times New Roman" w:cs="Times New Roman"/>
          <w:b/>
          <w:sz w:val="24"/>
          <w:szCs w:val="24"/>
        </w:rPr>
      </w:pPr>
      <w:r>
        <w:rPr>
          <w:rFonts w:ascii="Times New Roman" w:hAnsi="Times New Roman" w:cs="Times New Roman"/>
          <w:b/>
          <w:sz w:val="24"/>
          <w:szCs w:val="24"/>
        </w:rPr>
        <w:t>Surah Al-alaq dan terjemahannya</w:t>
      </w:r>
    </w:p>
    <w:p w:rsidR="006A621D" w:rsidRDefault="00C14B45" w:rsidP="006A621D">
      <w:pPr>
        <w:pStyle w:val="NoSpacing"/>
        <w:numPr>
          <w:ilvl w:val="0"/>
          <w:numId w:val="5"/>
        </w:numPr>
        <w:rPr>
          <w:rFonts w:ascii="Times New Roman" w:hAnsi="Times New Roman" w:cs="Times New Roman"/>
          <w:b/>
          <w:sz w:val="24"/>
          <w:szCs w:val="24"/>
        </w:rPr>
      </w:pPr>
      <w:hyperlink r:id="rId12" w:history="1">
        <w:r w:rsidR="006A621D" w:rsidRPr="00CB057C">
          <w:rPr>
            <w:rStyle w:val="Hyperlink"/>
            <w:rFonts w:ascii="Times New Roman" w:hAnsi="Times New Roman" w:cs="Times New Roman"/>
            <w:b/>
            <w:sz w:val="24"/>
            <w:szCs w:val="24"/>
          </w:rPr>
          <w:t>file:///C:/Users/I-Const%20Computer/Downloads/36-Article%20Text-224-1-10-20200530.pdf</w:t>
        </w:r>
      </w:hyperlink>
    </w:p>
    <w:p w:rsidR="006A621D" w:rsidRDefault="00E828E3" w:rsidP="006A621D">
      <w:pPr>
        <w:pStyle w:val="NoSpacing"/>
        <w:ind w:left="720"/>
        <w:rPr>
          <w:rFonts w:ascii="Times New Roman" w:hAnsi="Times New Roman" w:cs="Times New Roman"/>
          <w:b/>
          <w:sz w:val="24"/>
          <w:szCs w:val="24"/>
        </w:rPr>
      </w:pPr>
      <w:r>
        <w:rPr>
          <w:rFonts w:ascii="Times New Roman" w:hAnsi="Times New Roman" w:cs="Times New Roman"/>
          <w:b/>
          <w:sz w:val="24"/>
          <w:szCs w:val="24"/>
        </w:rPr>
        <w:t>Artikel Terciptanya Alam Semesta dengan persepektif Sains</w:t>
      </w:r>
    </w:p>
    <w:p w:rsidR="00482E66" w:rsidRPr="004B6A94" w:rsidRDefault="00482E66" w:rsidP="006675A6">
      <w:pPr>
        <w:pStyle w:val="NoSpacing"/>
        <w:numPr>
          <w:ilvl w:val="0"/>
          <w:numId w:val="6"/>
        </w:numPr>
        <w:rPr>
          <w:rFonts w:ascii="Times New Roman" w:hAnsi="Times New Roman" w:cs="Times New Roman"/>
          <w:b/>
          <w:sz w:val="24"/>
          <w:szCs w:val="24"/>
        </w:rPr>
      </w:pPr>
      <w:r w:rsidRPr="004B6A94">
        <w:rPr>
          <w:rFonts w:ascii="Times New Roman" w:hAnsi="Times New Roman" w:cs="Times New Roman"/>
          <w:sz w:val="24"/>
          <w:szCs w:val="24"/>
        </w:rPr>
        <w:t>Ahmad, F.P. (2006). Dimensi Sains al-Qur’an. Solo: Tiga Serangkai.</w:t>
      </w:r>
    </w:p>
    <w:p w:rsidR="00482E66" w:rsidRPr="004B6A94" w:rsidRDefault="00482E66" w:rsidP="00482E66">
      <w:pPr>
        <w:pStyle w:val="NoSpacing"/>
        <w:numPr>
          <w:ilvl w:val="0"/>
          <w:numId w:val="6"/>
        </w:numPr>
        <w:rPr>
          <w:rFonts w:ascii="Times New Roman" w:hAnsi="Times New Roman" w:cs="Times New Roman"/>
          <w:b/>
          <w:sz w:val="24"/>
          <w:szCs w:val="24"/>
        </w:rPr>
      </w:pPr>
      <w:r w:rsidRPr="004B6A94">
        <w:rPr>
          <w:rFonts w:ascii="Times New Roman" w:hAnsi="Times New Roman" w:cs="Times New Roman"/>
          <w:sz w:val="24"/>
          <w:szCs w:val="24"/>
        </w:rPr>
        <w:t>Al-Farmawi, A.A. (1977). Al- Bidayah fi alTafsir al-Mawdu’i. al- Qahirah: Dirasah Manhajiyah Mawdu’iyah.</w:t>
      </w:r>
    </w:p>
    <w:p w:rsidR="00482E66" w:rsidRPr="004B6A94" w:rsidRDefault="00482E66" w:rsidP="00482E66">
      <w:pPr>
        <w:pStyle w:val="NoSpacing"/>
        <w:numPr>
          <w:ilvl w:val="0"/>
          <w:numId w:val="6"/>
        </w:numPr>
        <w:rPr>
          <w:rFonts w:ascii="Times New Roman" w:hAnsi="Times New Roman" w:cs="Times New Roman"/>
          <w:b/>
          <w:sz w:val="24"/>
          <w:szCs w:val="24"/>
        </w:rPr>
      </w:pPr>
      <w:r w:rsidRPr="004B6A94">
        <w:rPr>
          <w:rFonts w:ascii="Times New Roman" w:hAnsi="Times New Roman" w:cs="Times New Roman"/>
          <w:sz w:val="24"/>
          <w:szCs w:val="24"/>
        </w:rPr>
        <w:t xml:space="preserve">Afifah et al, Jurnal GeoScienceEdu 2020, 1(1): 5-10 10 </w:t>
      </w:r>
    </w:p>
    <w:p w:rsidR="00482E66" w:rsidRPr="004B6A94" w:rsidRDefault="00482E66" w:rsidP="00482E66">
      <w:pPr>
        <w:pStyle w:val="NoSpacing"/>
        <w:numPr>
          <w:ilvl w:val="0"/>
          <w:numId w:val="6"/>
        </w:numPr>
        <w:rPr>
          <w:rFonts w:ascii="Times New Roman" w:hAnsi="Times New Roman" w:cs="Times New Roman"/>
          <w:b/>
          <w:sz w:val="24"/>
          <w:szCs w:val="24"/>
        </w:rPr>
      </w:pPr>
      <w:r w:rsidRPr="004B6A94">
        <w:rPr>
          <w:rFonts w:ascii="Times New Roman" w:hAnsi="Times New Roman" w:cs="Times New Roman"/>
          <w:sz w:val="24"/>
          <w:szCs w:val="24"/>
        </w:rPr>
        <w:t>Departemen Agama RI. (2005). Al-Qur’an dan Terjemahnya. Surabaya: Karya Utama.</w:t>
      </w:r>
    </w:p>
    <w:p w:rsidR="00482E66" w:rsidRPr="004B6A94" w:rsidRDefault="00482E66" w:rsidP="00482E66">
      <w:pPr>
        <w:pStyle w:val="NoSpacing"/>
        <w:numPr>
          <w:ilvl w:val="0"/>
          <w:numId w:val="6"/>
        </w:numPr>
        <w:rPr>
          <w:rFonts w:ascii="Times New Roman" w:hAnsi="Times New Roman" w:cs="Times New Roman"/>
          <w:b/>
          <w:sz w:val="24"/>
          <w:szCs w:val="24"/>
        </w:rPr>
      </w:pPr>
      <w:r w:rsidRPr="004B6A94">
        <w:rPr>
          <w:rFonts w:ascii="Times New Roman" w:hAnsi="Times New Roman" w:cs="Times New Roman"/>
          <w:sz w:val="24"/>
          <w:szCs w:val="24"/>
        </w:rPr>
        <w:t>Halim, A. M. (2002). Memahami Al- quran Pendekatan Gaya &amp; Tema. Bandung: Penerbit Marja’</w:t>
      </w:r>
    </w:p>
    <w:p w:rsidR="00482E66" w:rsidRPr="004B6A94" w:rsidRDefault="00482E66" w:rsidP="00482E66">
      <w:pPr>
        <w:pStyle w:val="NoSpacing"/>
        <w:numPr>
          <w:ilvl w:val="0"/>
          <w:numId w:val="6"/>
        </w:numPr>
        <w:rPr>
          <w:rFonts w:ascii="Times New Roman" w:hAnsi="Times New Roman" w:cs="Times New Roman"/>
          <w:b/>
          <w:sz w:val="24"/>
          <w:szCs w:val="24"/>
        </w:rPr>
      </w:pPr>
      <w:r w:rsidRPr="004B6A94">
        <w:rPr>
          <w:rFonts w:ascii="Times New Roman" w:hAnsi="Times New Roman" w:cs="Times New Roman"/>
          <w:sz w:val="24"/>
          <w:szCs w:val="24"/>
        </w:rPr>
        <w:t>Kementerian Agama RI. (2012). Penciptaan Manusia Dalam Perspektif Al-Qur’an dan Sains. Jakarta: PT. Sinergi Pustaka Indonesia.</w:t>
      </w:r>
    </w:p>
    <w:p w:rsidR="00482E66" w:rsidRPr="004B6A94" w:rsidRDefault="00482E66" w:rsidP="00482E66">
      <w:pPr>
        <w:pStyle w:val="NoSpacing"/>
        <w:numPr>
          <w:ilvl w:val="0"/>
          <w:numId w:val="6"/>
        </w:numPr>
        <w:rPr>
          <w:rFonts w:ascii="Times New Roman" w:hAnsi="Times New Roman" w:cs="Times New Roman"/>
          <w:b/>
          <w:sz w:val="24"/>
          <w:szCs w:val="24"/>
        </w:rPr>
      </w:pPr>
      <w:r w:rsidRPr="004B6A94">
        <w:rPr>
          <w:rFonts w:ascii="Times New Roman" w:hAnsi="Times New Roman" w:cs="Times New Roman"/>
          <w:sz w:val="24"/>
          <w:szCs w:val="24"/>
        </w:rPr>
        <w:t>Kementrian Agama RI. (2010). Penciptaan Bumi Dalam” Perspektif Al-quran &amp; Sains”. Lajnah Pentashilan Mushaf Alquran</w:t>
      </w:r>
    </w:p>
    <w:p w:rsidR="00482E66" w:rsidRPr="004B6A94" w:rsidRDefault="00482E66" w:rsidP="00482E66">
      <w:pPr>
        <w:pStyle w:val="NoSpacing"/>
        <w:numPr>
          <w:ilvl w:val="0"/>
          <w:numId w:val="6"/>
        </w:numPr>
        <w:rPr>
          <w:rFonts w:ascii="Times New Roman" w:hAnsi="Times New Roman" w:cs="Times New Roman"/>
          <w:b/>
          <w:sz w:val="24"/>
          <w:szCs w:val="24"/>
        </w:rPr>
      </w:pPr>
      <w:r w:rsidRPr="004B6A94">
        <w:rPr>
          <w:rFonts w:ascii="Times New Roman" w:hAnsi="Times New Roman" w:cs="Times New Roman"/>
          <w:sz w:val="24"/>
          <w:szCs w:val="24"/>
        </w:rPr>
        <w:t xml:space="preserve">Nasim, B. (2001). Sains dan Masyarakat Islam. Bandung: Pustaka Hidayah. </w:t>
      </w:r>
    </w:p>
    <w:p w:rsidR="00482E66" w:rsidRPr="004B6A94" w:rsidRDefault="00482E66" w:rsidP="00482E66">
      <w:pPr>
        <w:pStyle w:val="NoSpacing"/>
        <w:numPr>
          <w:ilvl w:val="0"/>
          <w:numId w:val="6"/>
        </w:numPr>
        <w:rPr>
          <w:rFonts w:ascii="Times New Roman" w:hAnsi="Times New Roman" w:cs="Times New Roman"/>
          <w:b/>
          <w:sz w:val="24"/>
          <w:szCs w:val="24"/>
        </w:rPr>
      </w:pPr>
      <w:r w:rsidRPr="004B6A94">
        <w:rPr>
          <w:rFonts w:ascii="Times New Roman" w:hAnsi="Times New Roman" w:cs="Times New Roman"/>
          <w:sz w:val="24"/>
          <w:szCs w:val="24"/>
        </w:rPr>
        <w:t>Nasir, Ar-Rifai. M. (2000). Kemudahan dari Allah Ringkasan Tafsir Ibnu Katsir. Jilid ke-3. Jakarta: Gema Insani Press.</w:t>
      </w:r>
    </w:p>
    <w:p w:rsidR="00482E66" w:rsidRPr="004B6A94" w:rsidRDefault="00482E66" w:rsidP="00482E66">
      <w:pPr>
        <w:pStyle w:val="NoSpacing"/>
        <w:numPr>
          <w:ilvl w:val="0"/>
          <w:numId w:val="6"/>
        </w:numPr>
        <w:rPr>
          <w:rFonts w:ascii="Times New Roman" w:hAnsi="Times New Roman" w:cs="Times New Roman"/>
          <w:b/>
          <w:sz w:val="24"/>
          <w:szCs w:val="24"/>
        </w:rPr>
      </w:pPr>
      <w:r w:rsidRPr="004B6A94">
        <w:rPr>
          <w:rFonts w:ascii="Times New Roman" w:hAnsi="Times New Roman" w:cs="Times New Roman"/>
          <w:sz w:val="24"/>
          <w:szCs w:val="24"/>
        </w:rPr>
        <w:t>Osman, B. (1991). Tauhid dan Sains. Bandung: Pustakahidayah.</w:t>
      </w:r>
    </w:p>
    <w:p w:rsidR="00482E66" w:rsidRPr="004B6A94" w:rsidRDefault="00482E66" w:rsidP="00482E66">
      <w:pPr>
        <w:pStyle w:val="NoSpacing"/>
        <w:numPr>
          <w:ilvl w:val="0"/>
          <w:numId w:val="6"/>
        </w:numPr>
        <w:rPr>
          <w:rFonts w:ascii="Times New Roman" w:hAnsi="Times New Roman" w:cs="Times New Roman"/>
          <w:b/>
          <w:sz w:val="24"/>
          <w:szCs w:val="24"/>
        </w:rPr>
      </w:pPr>
      <w:r w:rsidRPr="004B6A94">
        <w:rPr>
          <w:rFonts w:ascii="Times New Roman" w:hAnsi="Times New Roman" w:cs="Times New Roman"/>
          <w:sz w:val="24"/>
          <w:szCs w:val="24"/>
        </w:rPr>
        <w:t>Shihab, Q.M. (1997). Wawasan Al- quran Tafsir Maudhu’i atas Pelbagai Persoalan Umat. Bandung: Penerbit Mizan</w:t>
      </w:r>
    </w:p>
    <w:p w:rsidR="00482E66" w:rsidRPr="004B6A94" w:rsidRDefault="00482E66" w:rsidP="00482E66">
      <w:pPr>
        <w:pStyle w:val="NoSpacing"/>
        <w:numPr>
          <w:ilvl w:val="0"/>
          <w:numId w:val="6"/>
        </w:numPr>
        <w:rPr>
          <w:rFonts w:ascii="Times New Roman" w:hAnsi="Times New Roman" w:cs="Times New Roman"/>
          <w:b/>
          <w:sz w:val="24"/>
          <w:szCs w:val="24"/>
        </w:rPr>
      </w:pPr>
      <w:r w:rsidRPr="004B6A94">
        <w:rPr>
          <w:rFonts w:ascii="Times New Roman" w:hAnsi="Times New Roman" w:cs="Times New Roman"/>
          <w:sz w:val="24"/>
          <w:szCs w:val="24"/>
        </w:rPr>
        <w:t>Suryadilaga, M.A. (2005). Metodologi Ilmu Tafsir. Yogyakarta: Penerbit Terad</w:t>
      </w:r>
    </w:p>
    <w:p w:rsidR="006675A6" w:rsidRPr="006675A6" w:rsidRDefault="00C14B45" w:rsidP="006675A6">
      <w:pPr>
        <w:pStyle w:val="NoSpacing"/>
        <w:numPr>
          <w:ilvl w:val="0"/>
          <w:numId w:val="5"/>
        </w:numPr>
        <w:rPr>
          <w:rFonts w:ascii="Times New Roman" w:hAnsi="Times New Roman" w:cs="Times New Roman"/>
          <w:b/>
          <w:sz w:val="24"/>
          <w:szCs w:val="24"/>
        </w:rPr>
      </w:pPr>
      <w:hyperlink r:id="rId13" w:history="1">
        <w:r w:rsidR="006675A6" w:rsidRPr="006675A6">
          <w:rPr>
            <w:rStyle w:val="Hyperlink"/>
            <w:rFonts w:ascii="Times New Roman" w:hAnsi="Times New Roman" w:cs="Times New Roman"/>
            <w:b/>
            <w:sz w:val="24"/>
            <w:szCs w:val="24"/>
          </w:rPr>
          <w:t>https://pxhere.com/id/photo/1461021</w:t>
        </w:r>
      </w:hyperlink>
    </w:p>
    <w:p w:rsidR="006675A6" w:rsidRDefault="006675A6" w:rsidP="006675A6">
      <w:pPr>
        <w:pStyle w:val="NoSpacing"/>
        <w:ind w:left="720"/>
        <w:rPr>
          <w:rFonts w:ascii="Times New Roman" w:hAnsi="Times New Roman" w:cs="Times New Roman"/>
          <w:b/>
          <w:sz w:val="24"/>
          <w:szCs w:val="24"/>
        </w:rPr>
      </w:pPr>
      <w:r>
        <w:rPr>
          <w:rFonts w:ascii="Times New Roman" w:hAnsi="Times New Roman" w:cs="Times New Roman"/>
          <w:b/>
          <w:sz w:val="24"/>
          <w:szCs w:val="24"/>
        </w:rPr>
        <w:t>Picture Tata surya</w:t>
      </w:r>
    </w:p>
    <w:p w:rsidR="006A621D" w:rsidRPr="00820A87" w:rsidRDefault="006A621D" w:rsidP="006A621D">
      <w:pPr>
        <w:pStyle w:val="NoSpacing"/>
        <w:ind w:left="720"/>
        <w:rPr>
          <w:rFonts w:ascii="Times New Roman" w:hAnsi="Times New Roman" w:cs="Times New Roman"/>
          <w:b/>
          <w:sz w:val="24"/>
          <w:szCs w:val="24"/>
        </w:rPr>
      </w:pPr>
    </w:p>
    <w:p w:rsidR="00820A87" w:rsidRDefault="00820A87" w:rsidP="00820A87">
      <w:pPr>
        <w:pStyle w:val="NoSpacing"/>
        <w:ind w:left="720"/>
        <w:rPr>
          <w:rFonts w:ascii="Times New Roman" w:hAnsi="Times New Roman" w:cs="Times New Roman"/>
          <w:b/>
          <w:sz w:val="24"/>
          <w:szCs w:val="24"/>
        </w:rPr>
      </w:pPr>
    </w:p>
    <w:p w:rsidR="005E7010" w:rsidRDefault="005E7010" w:rsidP="00820A87">
      <w:pPr>
        <w:pStyle w:val="NoSpacing"/>
        <w:ind w:left="720"/>
        <w:rPr>
          <w:rFonts w:ascii="Times New Roman" w:hAnsi="Times New Roman" w:cs="Times New Roman"/>
          <w:b/>
          <w:sz w:val="24"/>
          <w:szCs w:val="24"/>
        </w:rPr>
      </w:pPr>
    </w:p>
    <w:p w:rsidR="005E7010" w:rsidRDefault="005E7010" w:rsidP="00820A87">
      <w:pPr>
        <w:pStyle w:val="NoSpacing"/>
        <w:ind w:left="720"/>
        <w:rPr>
          <w:rFonts w:ascii="Times New Roman" w:hAnsi="Times New Roman" w:cs="Times New Roman"/>
          <w:b/>
          <w:sz w:val="24"/>
          <w:szCs w:val="24"/>
        </w:rPr>
      </w:pPr>
    </w:p>
    <w:p w:rsidR="005E7010" w:rsidRPr="00820A87" w:rsidRDefault="005E7010" w:rsidP="005E7010">
      <w:pPr>
        <w:pStyle w:val="NoSpacing"/>
        <w:ind w:left="720"/>
        <w:rPr>
          <w:rFonts w:ascii="Times New Roman" w:hAnsi="Times New Roman" w:cs="Times New Roman"/>
          <w:b/>
          <w:sz w:val="24"/>
          <w:szCs w:val="24"/>
        </w:rPr>
      </w:pPr>
    </w:p>
    <w:sectPr w:rsidR="005E7010" w:rsidRPr="00820A87" w:rsidSect="00793CD3">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B45" w:rsidRDefault="00C14B45" w:rsidP="002913A1">
      <w:pPr>
        <w:spacing w:after="0" w:line="240" w:lineRule="auto"/>
      </w:pPr>
      <w:r>
        <w:separator/>
      </w:r>
    </w:p>
  </w:endnote>
  <w:endnote w:type="continuationSeparator" w:id="0">
    <w:p w:rsidR="00C14B45" w:rsidRDefault="00C14B45" w:rsidP="0029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B45" w:rsidRPr="004D0A18" w:rsidRDefault="00C14B45" w:rsidP="004D0A18">
      <w:pPr>
        <w:pStyle w:val="Footer"/>
      </w:pPr>
    </w:p>
  </w:footnote>
  <w:footnote w:type="continuationSeparator" w:id="0">
    <w:p w:rsidR="00C14B45" w:rsidRDefault="00C14B45" w:rsidP="002913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FFFFFFF"/>
    <w:lvl w:ilvl="0" w:tplc="125230F2">
      <w:start w:val="1"/>
      <w:numFmt w:val="upperLetter"/>
      <w:lvlText w:val="%1."/>
      <w:lvlJc w:val="left"/>
      <w:pPr>
        <w:ind w:left="29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0589E72">
      <w:start w:val="1"/>
      <w:numFmt w:val="lowerLetter"/>
      <w:lvlText w:val="%2"/>
      <w:lvlJc w:val="left"/>
      <w:pPr>
        <w:ind w:left="12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20C0E4FC">
      <w:start w:val="1"/>
      <w:numFmt w:val="lowerRoman"/>
      <w:lvlText w:val="%3"/>
      <w:lvlJc w:val="left"/>
      <w:pPr>
        <w:ind w:left="19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1E666F10">
      <w:start w:val="1"/>
      <w:numFmt w:val="decimal"/>
      <w:lvlText w:val="%4"/>
      <w:lvlJc w:val="left"/>
      <w:pPr>
        <w:ind w:left="27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3BD6CF6A">
      <w:start w:val="1"/>
      <w:numFmt w:val="lowerLetter"/>
      <w:lvlText w:val="%5"/>
      <w:lvlJc w:val="left"/>
      <w:pPr>
        <w:ind w:left="34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C16025DA">
      <w:start w:val="1"/>
      <w:numFmt w:val="lowerRoman"/>
      <w:lvlText w:val="%6"/>
      <w:lvlJc w:val="left"/>
      <w:pPr>
        <w:ind w:left="41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9106386E">
      <w:start w:val="1"/>
      <w:numFmt w:val="decimal"/>
      <w:lvlText w:val="%7"/>
      <w:lvlJc w:val="left"/>
      <w:pPr>
        <w:ind w:left="48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1B062480">
      <w:start w:val="1"/>
      <w:numFmt w:val="lowerLetter"/>
      <w:lvlText w:val="%8"/>
      <w:lvlJc w:val="left"/>
      <w:pPr>
        <w:ind w:left="55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CA48DBE6">
      <w:start w:val="1"/>
      <w:numFmt w:val="lowerRoman"/>
      <w:lvlText w:val="%9"/>
      <w:lvlJc w:val="left"/>
      <w:pPr>
        <w:ind w:left="63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
    <w:nsid w:val="00000007"/>
    <w:multiLevelType w:val="hybridMultilevel"/>
    <w:tmpl w:val="FFFFFFFF"/>
    <w:lvl w:ilvl="0" w:tplc="03AC5780">
      <w:start w:val="1"/>
      <w:numFmt w:val="upperLetter"/>
      <w:lvlText w:val="%1."/>
      <w:lvlJc w:val="left"/>
      <w:pPr>
        <w:ind w:left="29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5A469EBE">
      <w:start w:val="1"/>
      <w:numFmt w:val="lowerLetter"/>
      <w:lvlText w:val="%2"/>
      <w:lvlJc w:val="left"/>
      <w:pPr>
        <w:ind w:left="11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7FAED5F4">
      <w:start w:val="1"/>
      <w:numFmt w:val="lowerRoman"/>
      <w:lvlText w:val="%3"/>
      <w:lvlJc w:val="left"/>
      <w:pPr>
        <w:ind w:left="18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7EE8162E">
      <w:start w:val="1"/>
      <w:numFmt w:val="decimal"/>
      <w:lvlText w:val="%4"/>
      <w:lvlJc w:val="left"/>
      <w:pPr>
        <w:ind w:left="25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2C40DFFA">
      <w:start w:val="1"/>
      <w:numFmt w:val="lowerLetter"/>
      <w:lvlText w:val="%5"/>
      <w:lvlJc w:val="left"/>
      <w:pPr>
        <w:ind w:left="33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1F5A1278">
      <w:start w:val="1"/>
      <w:numFmt w:val="lowerRoman"/>
      <w:lvlText w:val="%6"/>
      <w:lvlJc w:val="left"/>
      <w:pPr>
        <w:ind w:left="40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DFE00F3A">
      <w:start w:val="1"/>
      <w:numFmt w:val="decimal"/>
      <w:lvlText w:val="%7"/>
      <w:lvlJc w:val="left"/>
      <w:pPr>
        <w:ind w:left="47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6260798A">
      <w:start w:val="1"/>
      <w:numFmt w:val="lowerLetter"/>
      <w:lvlText w:val="%8"/>
      <w:lvlJc w:val="left"/>
      <w:pPr>
        <w:ind w:left="54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FE141270">
      <w:start w:val="1"/>
      <w:numFmt w:val="lowerRoman"/>
      <w:lvlText w:val="%9"/>
      <w:lvlJc w:val="left"/>
      <w:pPr>
        <w:ind w:left="61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2">
    <w:nsid w:val="22321DBE"/>
    <w:multiLevelType w:val="hybridMultilevel"/>
    <w:tmpl w:val="05E80F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8DC2902"/>
    <w:multiLevelType w:val="hybridMultilevel"/>
    <w:tmpl w:val="E060877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FD95169"/>
    <w:multiLevelType w:val="hybridMultilevel"/>
    <w:tmpl w:val="484CD8C0"/>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32D25FB4"/>
    <w:multiLevelType w:val="hybridMultilevel"/>
    <w:tmpl w:val="9FB803C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FB17D83"/>
    <w:multiLevelType w:val="hybridMultilevel"/>
    <w:tmpl w:val="0E063F74"/>
    <w:lvl w:ilvl="0" w:tplc="5E9AAAC6">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90C5A52"/>
    <w:multiLevelType w:val="multilevel"/>
    <w:tmpl w:val="0BFE87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A5E0C22"/>
    <w:multiLevelType w:val="hybridMultilevel"/>
    <w:tmpl w:val="05E80F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5"/>
  </w:num>
  <w:num w:numId="5">
    <w:abstractNumId w:val="8"/>
  </w:num>
  <w:num w:numId="6">
    <w:abstractNumId w:val="4"/>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CD3"/>
    <w:rsid w:val="000B039C"/>
    <w:rsid w:val="000C2953"/>
    <w:rsid w:val="000E6B38"/>
    <w:rsid w:val="00147A87"/>
    <w:rsid w:val="001647BB"/>
    <w:rsid w:val="001E636C"/>
    <w:rsid w:val="002913A1"/>
    <w:rsid w:val="003839C4"/>
    <w:rsid w:val="004162BC"/>
    <w:rsid w:val="0043447F"/>
    <w:rsid w:val="004448CE"/>
    <w:rsid w:val="00481D13"/>
    <w:rsid w:val="00482E66"/>
    <w:rsid w:val="0049669C"/>
    <w:rsid w:val="004A7C04"/>
    <w:rsid w:val="004B6A94"/>
    <w:rsid w:val="004D0A18"/>
    <w:rsid w:val="00503759"/>
    <w:rsid w:val="005621DC"/>
    <w:rsid w:val="005E7010"/>
    <w:rsid w:val="00655EE7"/>
    <w:rsid w:val="006675A6"/>
    <w:rsid w:val="006A3DAE"/>
    <w:rsid w:val="006A621D"/>
    <w:rsid w:val="006C2230"/>
    <w:rsid w:val="00737A52"/>
    <w:rsid w:val="00762BAC"/>
    <w:rsid w:val="00783BE7"/>
    <w:rsid w:val="00793CD3"/>
    <w:rsid w:val="007E3287"/>
    <w:rsid w:val="00816DD3"/>
    <w:rsid w:val="00820A87"/>
    <w:rsid w:val="00820F85"/>
    <w:rsid w:val="00862795"/>
    <w:rsid w:val="00881EFA"/>
    <w:rsid w:val="00890371"/>
    <w:rsid w:val="008A35DD"/>
    <w:rsid w:val="008C0155"/>
    <w:rsid w:val="008D4A3B"/>
    <w:rsid w:val="009445C5"/>
    <w:rsid w:val="00960385"/>
    <w:rsid w:val="00983DEF"/>
    <w:rsid w:val="00995CD2"/>
    <w:rsid w:val="009E4BB8"/>
    <w:rsid w:val="009E4F31"/>
    <w:rsid w:val="00A908CE"/>
    <w:rsid w:val="00A97A1D"/>
    <w:rsid w:val="00AD5E71"/>
    <w:rsid w:val="00AE3CE1"/>
    <w:rsid w:val="00B21B42"/>
    <w:rsid w:val="00B93382"/>
    <w:rsid w:val="00BD0354"/>
    <w:rsid w:val="00C14B45"/>
    <w:rsid w:val="00C34A0C"/>
    <w:rsid w:val="00C41375"/>
    <w:rsid w:val="00CA6E85"/>
    <w:rsid w:val="00CD2C8C"/>
    <w:rsid w:val="00CE2C2B"/>
    <w:rsid w:val="00CF44A1"/>
    <w:rsid w:val="00CF4B6C"/>
    <w:rsid w:val="00D52374"/>
    <w:rsid w:val="00D57211"/>
    <w:rsid w:val="00D60FF9"/>
    <w:rsid w:val="00DA3FD9"/>
    <w:rsid w:val="00DD01E0"/>
    <w:rsid w:val="00E151F0"/>
    <w:rsid w:val="00E75CD3"/>
    <w:rsid w:val="00E828E3"/>
    <w:rsid w:val="00EA4C04"/>
    <w:rsid w:val="00F21B28"/>
    <w:rsid w:val="00F220CD"/>
    <w:rsid w:val="00F817E7"/>
    <w:rsid w:val="00F9112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AE3CE1"/>
    <w:pPr>
      <w:keepNext/>
      <w:keepLines/>
      <w:spacing w:after="99" w:line="259" w:lineRule="auto"/>
      <w:ind w:left="2142" w:hanging="10"/>
      <w:jc w:val="center"/>
      <w:outlineLvl w:val="0"/>
    </w:pPr>
    <w:rPr>
      <w:rFonts w:ascii="Times New Roman" w:eastAsia="Times New Roman" w:hAnsi="Times New Roman" w:cs="Times New Roman"/>
      <w:b/>
      <w:color w:val="000000"/>
      <w:sz w:val="24"/>
      <w:lang w:eastAsia="id-ID"/>
    </w:rPr>
  </w:style>
  <w:style w:type="paragraph" w:styleId="Heading3">
    <w:name w:val="heading 3"/>
    <w:basedOn w:val="Normal"/>
    <w:next w:val="Normal"/>
    <w:link w:val="Heading3Char"/>
    <w:uiPriority w:val="9"/>
    <w:semiHidden/>
    <w:unhideWhenUsed/>
    <w:qFormat/>
    <w:rsid w:val="00AE3C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CD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F4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B6C"/>
    <w:rPr>
      <w:rFonts w:ascii="Tahoma" w:hAnsi="Tahoma" w:cs="Tahoma"/>
      <w:sz w:val="16"/>
      <w:szCs w:val="16"/>
    </w:rPr>
  </w:style>
  <w:style w:type="paragraph" w:styleId="NoSpacing">
    <w:name w:val="No Spacing"/>
    <w:uiPriority w:val="1"/>
    <w:qFormat/>
    <w:rsid w:val="00F220CD"/>
    <w:pPr>
      <w:spacing w:after="0" w:line="240" w:lineRule="auto"/>
    </w:pPr>
  </w:style>
  <w:style w:type="character" w:styleId="Hyperlink">
    <w:name w:val="Hyperlink"/>
    <w:basedOn w:val="DefaultParagraphFont"/>
    <w:uiPriority w:val="99"/>
    <w:unhideWhenUsed/>
    <w:rsid w:val="00820A87"/>
    <w:rPr>
      <w:color w:val="0000FF" w:themeColor="hyperlink"/>
      <w:u w:val="single"/>
    </w:rPr>
  </w:style>
  <w:style w:type="paragraph" w:styleId="NormalWeb">
    <w:name w:val="Normal (Web)"/>
    <w:basedOn w:val="Normal"/>
    <w:uiPriority w:val="99"/>
    <w:unhideWhenUsed/>
    <w:rsid w:val="00147A87"/>
    <w:rPr>
      <w:rFonts w:ascii="Times New Roman" w:hAnsi="Times New Roman" w:cs="Times New Roman"/>
      <w:sz w:val="24"/>
      <w:szCs w:val="24"/>
    </w:rPr>
  </w:style>
  <w:style w:type="character" w:customStyle="1" w:styleId="Heading1Char">
    <w:name w:val="Heading 1 Char"/>
    <w:basedOn w:val="DefaultParagraphFont"/>
    <w:link w:val="Heading1"/>
    <w:rsid w:val="00AE3CE1"/>
    <w:rPr>
      <w:rFonts w:ascii="Times New Roman" w:eastAsia="Times New Roman" w:hAnsi="Times New Roman" w:cs="Times New Roman"/>
      <w:b/>
      <w:color w:val="000000"/>
      <w:sz w:val="24"/>
      <w:lang w:eastAsia="id-ID"/>
    </w:rPr>
  </w:style>
  <w:style w:type="character" w:customStyle="1" w:styleId="Heading3Char">
    <w:name w:val="Heading 3 Char"/>
    <w:basedOn w:val="DefaultParagraphFont"/>
    <w:link w:val="Heading3"/>
    <w:uiPriority w:val="9"/>
    <w:semiHidden/>
    <w:rsid w:val="00AE3CE1"/>
    <w:rPr>
      <w:rFonts w:asciiTheme="majorHAnsi" w:eastAsiaTheme="majorEastAsia" w:hAnsiTheme="majorHAnsi" w:cstheme="majorBidi"/>
      <w:b/>
      <w:bCs/>
      <w:color w:val="4F81BD" w:themeColor="accent1"/>
    </w:rPr>
  </w:style>
  <w:style w:type="paragraph" w:styleId="TOC1">
    <w:name w:val="toc 1"/>
    <w:rsid w:val="00AE3CE1"/>
    <w:pPr>
      <w:spacing w:after="218" w:line="259" w:lineRule="auto"/>
      <w:ind w:left="25" w:right="23" w:hanging="10"/>
      <w:jc w:val="both"/>
    </w:pPr>
    <w:rPr>
      <w:rFonts w:ascii="Times New Roman" w:eastAsia="Times New Roman" w:hAnsi="Times New Roman" w:cs="Times New Roman"/>
      <w:color w:val="000000"/>
      <w:sz w:val="24"/>
      <w:lang w:eastAsia="id-ID"/>
    </w:rPr>
  </w:style>
  <w:style w:type="paragraph" w:styleId="TOC2">
    <w:name w:val="toc 2"/>
    <w:rsid w:val="00AE3CE1"/>
    <w:pPr>
      <w:spacing w:after="113" w:line="259" w:lineRule="auto"/>
      <w:ind w:left="25" w:right="23" w:hanging="10"/>
      <w:jc w:val="both"/>
    </w:pPr>
    <w:rPr>
      <w:rFonts w:ascii="Times New Roman" w:eastAsia="Times New Roman" w:hAnsi="Times New Roman" w:cs="Times New Roman"/>
      <w:color w:val="000000"/>
      <w:sz w:val="24"/>
      <w:lang w:eastAsia="id-ID"/>
    </w:rPr>
  </w:style>
  <w:style w:type="paragraph" w:styleId="ListParagraph">
    <w:name w:val="List Paragraph"/>
    <w:basedOn w:val="Normal"/>
    <w:uiPriority w:val="34"/>
    <w:qFormat/>
    <w:rsid w:val="00862795"/>
    <w:pPr>
      <w:ind w:left="720"/>
      <w:contextualSpacing/>
    </w:pPr>
    <w:rPr>
      <w:rFonts w:ascii="Calibri" w:eastAsia="Calibri" w:hAnsi="Calibri" w:cs="Arial"/>
    </w:rPr>
  </w:style>
  <w:style w:type="paragraph" w:styleId="FootnoteText">
    <w:name w:val="footnote text"/>
    <w:basedOn w:val="Normal"/>
    <w:link w:val="FootnoteTextChar"/>
    <w:uiPriority w:val="99"/>
    <w:semiHidden/>
    <w:unhideWhenUsed/>
    <w:rsid w:val="00862795"/>
    <w:pPr>
      <w:bidi/>
      <w:spacing w:after="0" w:line="240" w:lineRule="auto"/>
    </w:pPr>
    <w:rPr>
      <w:rFonts w:ascii="Times New Roman" w:eastAsia="Times New Roman" w:hAnsi="Times New Roman" w:cs="Times New Roman"/>
      <w:noProof/>
      <w:sz w:val="20"/>
      <w:szCs w:val="20"/>
      <w:lang w:val="x-none"/>
    </w:rPr>
  </w:style>
  <w:style w:type="character" w:customStyle="1" w:styleId="FootnoteTextChar">
    <w:name w:val="Footnote Text Char"/>
    <w:basedOn w:val="DefaultParagraphFont"/>
    <w:link w:val="FootnoteText"/>
    <w:uiPriority w:val="99"/>
    <w:semiHidden/>
    <w:rsid w:val="00862795"/>
    <w:rPr>
      <w:rFonts w:ascii="Times New Roman" w:eastAsia="Times New Roman" w:hAnsi="Times New Roman" w:cs="Times New Roman"/>
      <w:noProof/>
      <w:sz w:val="20"/>
      <w:szCs w:val="20"/>
      <w:lang w:val="x-none"/>
    </w:rPr>
  </w:style>
  <w:style w:type="character" w:styleId="FootnoteReference">
    <w:name w:val="footnote reference"/>
    <w:uiPriority w:val="99"/>
    <w:semiHidden/>
    <w:unhideWhenUsed/>
    <w:rsid w:val="00862795"/>
    <w:rPr>
      <w:vertAlign w:val="superscript"/>
    </w:rPr>
  </w:style>
  <w:style w:type="paragraph" w:styleId="Footer">
    <w:name w:val="footer"/>
    <w:basedOn w:val="Normal"/>
    <w:link w:val="FooterChar"/>
    <w:uiPriority w:val="99"/>
    <w:semiHidden/>
    <w:unhideWhenUsed/>
    <w:rsid w:val="004D0A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0A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AE3CE1"/>
    <w:pPr>
      <w:keepNext/>
      <w:keepLines/>
      <w:spacing w:after="99" w:line="259" w:lineRule="auto"/>
      <w:ind w:left="2142" w:hanging="10"/>
      <w:jc w:val="center"/>
      <w:outlineLvl w:val="0"/>
    </w:pPr>
    <w:rPr>
      <w:rFonts w:ascii="Times New Roman" w:eastAsia="Times New Roman" w:hAnsi="Times New Roman" w:cs="Times New Roman"/>
      <w:b/>
      <w:color w:val="000000"/>
      <w:sz w:val="24"/>
      <w:lang w:eastAsia="id-ID"/>
    </w:rPr>
  </w:style>
  <w:style w:type="paragraph" w:styleId="Heading3">
    <w:name w:val="heading 3"/>
    <w:basedOn w:val="Normal"/>
    <w:next w:val="Normal"/>
    <w:link w:val="Heading3Char"/>
    <w:uiPriority w:val="9"/>
    <w:semiHidden/>
    <w:unhideWhenUsed/>
    <w:qFormat/>
    <w:rsid w:val="00AE3C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CD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F4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B6C"/>
    <w:rPr>
      <w:rFonts w:ascii="Tahoma" w:hAnsi="Tahoma" w:cs="Tahoma"/>
      <w:sz w:val="16"/>
      <w:szCs w:val="16"/>
    </w:rPr>
  </w:style>
  <w:style w:type="paragraph" w:styleId="NoSpacing">
    <w:name w:val="No Spacing"/>
    <w:uiPriority w:val="1"/>
    <w:qFormat/>
    <w:rsid w:val="00F220CD"/>
    <w:pPr>
      <w:spacing w:after="0" w:line="240" w:lineRule="auto"/>
    </w:pPr>
  </w:style>
  <w:style w:type="character" w:styleId="Hyperlink">
    <w:name w:val="Hyperlink"/>
    <w:basedOn w:val="DefaultParagraphFont"/>
    <w:uiPriority w:val="99"/>
    <w:unhideWhenUsed/>
    <w:rsid w:val="00820A87"/>
    <w:rPr>
      <w:color w:val="0000FF" w:themeColor="hyperlink"/>
      <w:u w:val="single"/>
    </w:rPr>
  </w:style>
  <w:style w:type="paragraph" w:styleId="NormalWeb">
    <w:name w:val="Normal (Web)"/>
    <w:basedOn w:val="Normal"/>
    <w:uiPriority w:val="99"/>
    <w:unhideWhenUsed/>
    <w:rsid w:val="00147A87"/>
    <w:rPr>
      <w:rFonts w:ascii="Times New Roman" w:hAnsi="Times New Roman" w:cs="Times New Roman"/>
      <w:sz w:val="24"/>
      <w:szCs w:val="24"/>
    </w:rPr>
  </w:style>
  <w:style w:type="character" w:customStyle="1" w:styleId="Heading1Char">
    <w:name w:val="Heading 1 Char"/>
    <w:basedOn w:val="DefaultParagraphFont"/>
    <w:link w:val="Heading1"/>
    <w:rsid w:val="00AE3CE1"/>
    <w:rPr>
      <w:rFonts w:ascii="Times New Roman" w:eastAsia="Times New Roman" w:hAnsi="Times New Roman" w:cs="Times New Roman"/>
      <w:b/>
      <w:color w:val="000000"/>
      <w:sz w:val="24"/>
      <w:lang w:eastAsia="id-ID"/>
    </w:rPr>
  </w:style>
  <w:style w:type="character" w:customStyle="1" w:styleId="Heading3Char">
    <w:name w:val="Heading 3 Char"/>
    <w:basedOn w:val="DefaultParagraphFont"/>
    <w:link w:val="Heading3"/>
    <w:uiPriority w:val="9"/>
    <w:semiHidden/>
    <w:rsid w:val="00AE3CE1"/>
    <w:rPr>
      <w:rFonts w:asciiTheme="majorHAnsi" w:eastAsiaTheme="majorEastAsia" w:hAnsiTheme="majorHAnsi" w:cstheme="majorBidi"/>
      <w:b/>
      <w:bCs/>
      <w:color w:val="4F81BD" w:themeColor="accent1"/>
    </w:rPr>
  </w:style>
  <w:style w:type="paragraph" w:styleId="TOC1">
    <w:name w:val="toc 1"/>
    <w:rsid w:val="00AE3CE1"/>
    <w:pPr>
      <w:spacing w:after="218" w:line="259" w:lineRule="auto"/>
      <w:ind w:left="25" w:right="23" w:hanging="10"/>
      <w:jc w:val="both"/>
    </w:pPr>
    <w:rPr>
      <w:rFonts w:ascii="Times New Roman" w:eastAsia="Times New Roman" w:hAnsi="Times New Roman" w:cs="Times New Roman"/>
      <w:color w:val="000000"/>
      <w:sz w:val="24"/>
      <w:lang w:eastAsia="id-ID"/>
    </w:rPr>
  </w:style>
  <w:style w:type="paragraph" w:styleId="TOC2">
    <w:name w:val="toc 2"/>
    <w:rsid w:val="00AE3CE1"/>
    <w:pPr>
      <w:spacing w:after="113" w:line="259" w:lineRule="auto"/>
      <w:ind w:left="25" w:right="23" w:hanging="10"/>
      <w:jc w:val="both"/>
    </w:pPr>
    <w:rPr>
      <w:rFonts w:ascii="Times New Roman" w:eastAsia="Times New Roman" w:hAnsi="Times New Roman" w:cs="Times New Roman"/>
      <w:color w:val="000000"/>
      <w:sz w:val="24"/>
      <w:lang w:eastAsia="id-ID"/>
    </w:rPr>
  </w:style>
  <w:style w:type="paragraph" w:styleId="ListParagraph">
    <w:name w:val="List Paragraph"/>
    <w:basedOn w:val="Normal"/>
    <w:uiPriority w:val="34"/>
    <w:qFormat/>
    <w:rsid w:val="00862795"/>
    <w:pPr>
      <w:ind w:left="720"/>
      <w:contextualSpacing/>
    </w:pPr>
    <w:rPr>
      <w:rFonts w:ascii="Calibri" w:eastAsia="Calibri" w:hAnsi="Calibri" w:cs="Arial"/>
    </w:rPr>
  </w:style>
  <w:style w:type="paragraph" w:styleId="FootnoteText">
    <w:name w:val="footnote text"/>
    <w:basedOn w:val="Normal"/>
    <w:link w:val="FootnoteTextChar"/>
    <w:uiPriority w:val="99"/>
    <w:semiHidden/>
    <w:unhideWhenUsed/>
    <w:rsid w:val="00862795"/>
    <w:pPr>
      <w:bidi/>
      <w:spacing w:after="0" w:line="240" w:lineRule="auto"/>
    </w:pPr>
    <w:rPr>
      <w:rFonts w:ascii="Times New Roman" w:eastAsia="Times New Roman" w:hAnsi="Times New Roman" w:cs="Times New Roman"/>
      <w:noProof/>
      <w:sz w:val="20"/>
      <w:szCs w:val="20"/>
      <w:lang w:val="x-none"/>
    </w:rPr>
  </w:style>
  <w:style w:type="character" w:customStyle="1" w:styleId="FootnoteTextChar">
    <w:name w:val="Footnote Text Char"/>
    <w:basedOn w:val="DefaultParagraphFont"/>
    <w:link w:val="FootnoteText"/>
    <w:uiPriority w:val="99"/>
    <w:semiHidden/>
    <w:rsid w:val="00862795"/>
    <w:rPr>
      <w:rFonts w:ascii="Times New Roman" w:eastAsia="Times New Roman" w:hAnsi="Times New Roman" w:cs="Times New Roman"/>
      <w:noProof/>
      <w:sz w:val="20"/>
      <w:szCs w:val="20"/>
      <w:lang w:val="x-none"/>
    </w:rPr>
  </w:style>
  <w:style w:type="character" w:styleId="FootnoteReference">
    <w:name w:val="footnote reference"/>
    <w:uiPriority w:val="99"/>
    <w:semiHidden/>
    <w:unhideWhenUsed/>
    <w:rsid w:val="00862795"/>
    <w:rPr>
      <w:vertAlign w:val="superscript"/>
    </w:rPr>
  </w:style>
  <w:style w:type="paragraph" w:styleId="Footer">
    <w:name w:val="footer"/>
    <w:basedOn w:val="Normal"/>
    <w:link w:val="FooterChar"/>
    <w:uiPriority w:val="99"/>
    <w:semiHidden/>
    <w:unhideWhenUsed/>
    <w:rsid w:val="004D0A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0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464274">
      <w:bodyDiv w:val="1"/>
      <w:marLeft w:val="0"/>
      <w:marRight w:val="0"/>
      <w:marTop w:val="0"/>
      <w:marBottom w:val="0"/>
      <w:divBdr>
        <w:top w:val="none" w:sz="0" w:space="0" w:color="auto"/>
        <w:left w:val="none" w:sz="0" w:space="0" w:color="auto"/>
        <w:bottom w:val="none" w:sz="0" w:space="0" w:color="auto"/>
        <w:right w:val="none" w:sz="0" w:space="0" w:color="auto"/>
      </w:divBdr>
      <w:divsChild>
        <w:div w:id="228734905">
          <w:marLeft w:val="0"/>
          <w:marRight w:val="0"/>
          <w:marTop w:val="0"/>
          <w:marBottom w:val="105"/>
          <w:divBdr>
            <w:top w:val="none" w:sz="0" w:space="0" w:color="auto"/>
            <w:left w:val="none" w:sz="0" w:space="0" w:color="auto"/>
            <w:bottom w:val="none" w:sz="0" w:space="0" w:color="auto"/>
            <w:right w:val="none" w:sz="0" w:space="0" w:color="auto"/>
          </w:divBdr>
        </w:div>
      </w:divsChild>
    </w:div>
    <w:div w:id="1606383952">
      <w:bodyDiv w:val="1"/>
      <w:marLeft w:val="0"/>
      <w:marRight w:val="0"/>
      <w:marTop w:val="0"/>
      <w:marBottom w:val="0"/>
      <w:divBdr>
        <w:top w:val="none" w:sz="0" w:space="0" w:color="auto"/>
        <w:left w:val="none" w:sz="0" w:space="0" w:color="auto"/>
        <w:bottom w:val="none" w:sz="0" w:space="0" w:color="auto"/>
        <w:right w:val="none" w:sz="0" w:space="0" w:color="auto"/>
      </w:divBdr>
      <w:divsChild>
        <w:div w:id="26223991">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xhere.com/id/photo/146102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I-Const%20Computer/Downloads/36-Article%20Text-224-1-10-2020053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ews.detik.com/berita/d-5164607/surat-al-alaq-ayat-1-5-lengkap-dengan-arab-latin-dan-terjemahanny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republika.co.id/berita/loxz5a/alquran-dan-sains-penciptaan-manusia-2"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00B0E-EC9C-4DCE-8C5D-EC2BBFBF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9</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I-Const Computer</dc:creator>
  <cp:lastModifiedBy>Windows User</cp:lastModifiedBy>
  <cp:revision>44</cp:revision>
  <dcterms:created xsi:type="dcterms:W3CDTF">2022-04-03T00:18:00Z</dcterms:created>
  <dcterms:modified xsi:type="dcterms:W3CDTF">2022-05-19T08:13:00Z</dcterms:modified>
</cp:coreProperties>
</file>