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lang w:val="sv-SE"/>
        </w:rPr>
        <w:id w:val="-704557812"/>
        <w:docPartObj>
          <w:docPartGallery w:val="Cover Pages"/>
          <w:docPartUnique/>
        </w:docPartObj>
      </w:sdtPr>
      <w:sdtEndPr/>
      <w:sdtContent>
        <w:p w14:paraId="001BD925" w14:textId="5AA0EF17" w:rsidR="0015397B" w:rsidRPr="003707AF" w:rsidRDefault="0015397B">
          <w:pPr>
            <w:rPr>
              <w:rFonts w:cstheme="minorHAnsi"/>
              <w:lang w:val="sv-SE"/>
            </w:rPr>
          </w:pPr>
        </w:p>
        <w:p w14:paraId="5EDEFDDF" w14:textId="77777777" w:rsidR="004B7A55" w:rsidRPr="003707AF" w:rsidRDefault="0015397B">
          <w:pPr>
            <w:rPr>
              <w:rFonts w:cstheme="minorHAnsi"/>
              <w:lang w:val="sv-SE"/>
            </w:rPr>
          </w:pPr>
          <w:r w:rsidRPr="003707AF">
            <w:rPr>
              <w:rFonts w:cstheme="minorHAnsi"/>
              <w:noProof/>
              <w:lang w:val="sv-SE"/>
            </w:rPr>
            <mc:AlternateContent>
              <mc:Choice Requires="wps">
                <w:drawing>
                  <wp:anchor distT="0" distB="0" distL="182880" distR="182880" simplePos="0" relativeHeight="251660288" behindDoc="0" locked="0" layoutInCell="1" allowOverlap="1" wp14:anchorId="2F00739C" wp14:editId="3F5FFDD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EAFE5" w14:textId="662F674B" w:rsidR="0015397B" w:rsidRDefault="003707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5397B">
                                      <w:rPr>
                                        <w:color w:val="4472C4" w:themeColor="accent1"/>
                                        <w:sz w:val="72"/>
                                        <w:szCs w:val="72"/>
                                      </w:rPr>
                                      <w:t>Module 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1ED02A" w14:textId="722FC2B3" w:rsidR="0015397B" w:rsidRDefault="00330223">
                                    <w:pPr>
                                      <w:pStyle w:val="NoSpacing"/>
                                      <w:spacing w:before="40" w:after="40"/>
                                      <w:rPr>
                                        <w:caps/>
                                        <w:color w:val="1F4E79" w:themeColor="accent5" w:themeShade="80"/>
                                        <w:sz w:val="28"/>
                                        <w:szCs w:val="28"/>
                                      </w:rPr>
                                    </w:pPr>
                                    <w:r>
                                      <w:rPr>
                                        <w:caps/>
                                        <w:color w:val="1F4E79" w:themeColor="accent5" w:themeShade="80"/>
                                        <w:sz w:val="28"/>
                                        <w:szCs w:val="28"/>
                                      </w:rPr>
                                      <w:t>.Net-programming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24AB5B" w14:textId="01F5C147" w:rsidR="0015397B" w:rsidRDefault="0015397B">
                                    <w:pPr>
                                      <w:pStyle w:val="NoSpacing"/>
                                      <w:spacing w:before="80" w:after="40"/>
                                      <w:rPr>
                                        <w:caps/>
                                        <w:color w:val="5B9BD5" w:themeColor="accent5"/>
                                        <w:sz w:val="24"/>
                                        <w:szCs w:val="24"/>
                                      </w:rPr>
                                    </w:pPr>
                                    <w:r>
                                      <w:rPr>
                                        <w:caps/>
                                        <w:color w:val="5B9BD5" w:themeColor="accent5"/>
                                        <w:sz w:val="24"/>
                                        <w:szCs w:val="24"/>
                                      </w:rPr>
                                      <w:t>Rasmus Muhrbeck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00739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82EAFE5" w14:textId="662F674B" w:rsidR="0015397B" w:rsidRDefault="003707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5397B">
                                <w:rPr>
                                  <w:color w:val="4472C4" w:themeColor="accent1"/>
                                  <w:sz w:val="72"/>
                                  <w:szCs w:val="72"/>
                                </w:rPr>
                                <w:t>Module 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1ED02A" w14:textId="722FC2B3" w:rsidR="0015397B" w:rsidRDefault="00330223">
                              <w:pPr>
                                <w:pStyle w:val="NoSpacing"/>
                                <w:spacing w:before="40" w:after="40"/>
                                <w:rPr>
                                  <w:caps/>
                                  <w:color w:val="1F4E79" w:themeColor="accent5" w:themeShade="80"/>
                                  <w:sz w:val="28"/>
                                  <w:szCs w:val="28"/>
                                </w:rPr>
                              </w:pPr>
                              <w:r>
                                <w:rPr>
                                  <w:caps/>
                                  <w:color w:val="1F4E79" w:themeColor="accent5" w:themeShade="80"/>
                                  <w:sz w:val="28"/>
                                  <w:szCs w:val="28"/>
                                </w:rPr>
                                <w:t>.Net-programming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24AB5B" w14:textId="01F5C147" w:rsidR="0015397B" w:rsidRDefault="0015397B">
                              <w:pPr>
                                <w:pStyle w:val="NoSpacing"/>
                                <w:spacing w:before="80" w:after="40"/>
                                <w:rPr>
                                  <w:caps/>
                                  <w:color w:val="5B9BD5" w:themeColor="accent5"/>
                                  <w:sz w:val="24"/>
                                  <w:szCs w:val="24"/>
                                </w:rPr>
                              </w:pPr>
                              <w:r>
                                <w:rPr>
                                  <w:caps/>
                                  <w:color w:val="5B9BD5" w:themeColor="accent5"/>
                                  <w:sz w:val="24"/>
                                  <w:szCs w:val="24"/>
                                </w:rPr>
                                <w:t>Rasmus Muhrbeck</w:t>
                              </w:r>
                            </w:p>
                          </w:sdtContent>
                        </w:sdt>
                      </w:txbxContent>
                    </v:textbox>
                    <w10:wrap type="square" anchorx="margin" anchory="page"/>
                  </v:shape>
                </w:pict>
              </mc:Fallback>
            </mc:AlternateContent>
          </w:r>
          <w:r w:rsidRPr="003707AF">
            <w:rPr>
              <w:rFonts w:cstheme="minorHAnsi"/>
              <w:noProof/>
              <w:lang w:val="sv-SE"/>
            </w:rPr>
            <mc:AlternateContent>
              <mc:Choice Requires="wps">
                <w:drawing>
                  <wp:anchor distT="0" distB="0" distL="114300" distR="114300" simplePos="0" relativeHeight="251659264" behindDoc="0" locked="0" layoutInCell="1" allowOverlap="1" wp14:anchorId="6099F699" wp14:editId="057F71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F6CB7" w14:textId="36B9F841" w:rsidR="0015397B" w:rsidRDefault="003707AF">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r w:rsidR="00330223">
                                      <w:rPr>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99F69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623F6CB7" w14:textId="36B9F841" w:rsidR="0015397B" w:rsidRDefault="003707AF">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r w:rsidR="00330223">
                                <w:rPr>
                                  <w:color w:val="FFFFFF" w:themeColor="background1"/>
                                  <w:sz w:val="24"/>
                                  <w:szCs w:val="24"/>
                                </w:rPr>
                                <w:t>2020</w:t>
                              </w:r>
                            </w:sdtContent>
                          </w:sdt>
                        </w:p>
                      </w:txbxContent>
                    </v:textbox>
                    <w10:wrap anchorx="margin" anchory="page"/>
                  </v:rect>
                </w:pict>
              </mc:Fallback>
            </mc:AlternateContent>
          </w:r>
          <w:r w:rsidRPr="003707AF">
            <w:rPr>
              <w:rFonts w:cstheme="minorHAnsi"/>
              <w:lang w:val="sv-SE"/>
            </w:rPr>
            <w:br w:type="page"/>
          </w:r>
        </w:p>
        <w:sdt>
          <w:sdtPr>
            <w:rPr>
              <w:rFonts w:asciiTheme="minorHAnsi" w:eastAsiaTheme="minorHAnsi" w:hAnsiTheme="minorHAnsi" w:cstheme="minorHAnsi"/>
              <w:color w:val="auto"/>
              <w:sz w:val="22"/>
              <w:szCs w:val="22"/>
              <w:lang w:val="sv-SE"/>
            </w:rPr>
            <w:id w:val="-2101174475"/>
            <w:docPartObj>
              <w:docPartGallery w:val="Table of Contents"/>
              <w:docPartUnique/>
            </w:docPartObj>
          </w:sdtPr>
          <w:sdtEndPr>
            <w:rPr>
              <w:b/>
              <w:bCs/>
              <w:noProof/>
            </w:rPr>
          </w:sdtEndPr>
          <w:sdtContent>
            <w:p w14:paraId="2BBE3F76" w14:textId="1A0B5FA8" w:rsidR="004B7A55" w:rsidRPr="003707AF" w:rsidRDefault="004B7A55">
              <w:pPr>
                <w:pStyle w:val="TOCHeading"/>
                <w:rPr>
                  <w:rFonts w:asciiTheme="minorHAnsi" w:hAnsiTheme="minorHAnsi" w:cstheme="minorHAnsi"/>
                  <w:lang w:val="sv-SE"/>
                </w:rPr>
              </w:pPr>
              <w:proofErr w:type="spellStart"/>
              <w:r w:rsidRPr="003707AF">
                <w:rPr>
                  <w:rFonts w:asciiTheme="minorHAnsi" w:hAnsiTheme="minorHAnsi" w:cstheme="minorHAnsi"/>
                  <w:lang w:val="sv-SE"/>
                </w:rPr>
                <w:t>Contents</w:t>
              </w:r>
              <w:proofErr w:type="spellEnd"/>
            </w:p>
            <w:p w14:paraId="62B525CC" w14:textId="7B24F890" w:rsidR="003707AF" w:rsidRDefault="004B7A55">
              <w:pPr>
                <w:pStyle w:val="TOC1"/>
                <w:tabs>
                  <w:tab w:val="right" w:leader="dot" w:pos="9062"/>
                </w:tabs>
                <w:rPr>
                  <w:rFonts w:eastAsiaTheme="minorEastAsia"/>
                  <w:noProof/>
                </w:rPr>
              </w:pPr>
              <w:r w:rsidRPr="003707AF">
                <w:rPr>
                  <w:rFonts w:cstheme="minorHAnsi"/>
                  <w:lang w:val="sv-SE"/>
                </w:rPr>
                <w:fldChar w:fldCharType="begin"/>
              </w:r>
              <w:r w:rsidRPr="003707AF">
                <w:rPr>
                  <w:rFonts w:cstheme="minorHAnsi"/>
                  <w:lang w:val="sv-SE"/>
                </w:rPr>
                <w:instrText xml:space="preserve"> TOC \o "1-3" \h \z \u </w:instrText>
              </w:r>
              <w:r w:rsidRPr="003707AF">
                <w:rPr>
                  <w:rFonts w:cstheme="minorHAnsi"/>
                  <w:lang w:val="sv-SE"/>
                </w:rPr>
                <w:fldChar w:fldCharType="separate"/>
              </w:r>
              <w:hyperlink w:anchor="_Toc66135151" w:history="1">
                <w:r w:rsidR="003707AF" w:rsidRPr="00EE3D95">
                  <w:rPr>
                    <w:rStyle w:val="Hyperlink"/>
                    <w:rFonts w:cstheme="minorHAnsi"/>
                    <w:noProof/>
                    <w:lang w:val="sv-SE"/>
                  </w:rPr>
                  <w:t>Introduktion</w:t>
                </w:r>
                <w:r w:rsidR="003707AF">
                  <w:rPr>
                    <w:noProof/>
                    <w:webHidden/>
                  </w:rPr>
                  <w:tab/>
                </w:r>
                <w:r w:rsidR="003707AF">
                  <w:rPr>
                    <w:noProof/>
                    <w:webHidden/>
                  </w:rPr>
                  <w:fldChar w:fldCharType="begin"/>
                </w:r>
                <w:r w:rsidR="003707AF">
                  <w:rPr>
                    <w:noProof/>
                    <w:webHidden/>
                  </w:rPr>
                  <w:instrText xml:space="preserve"> PAGEREF _Toc66135151 \h </w:instrText>
                </w:r>
                <w:r w:rsidR="003707AF">
                  <w:rPr>
                    <w:noProof/>
                    <w:webHidden/>
                  </w:rPr>
                </w:r>
                <w:r w:rsidR="003707AF">
                  <w:rPr>
                    <w:noProof/>
                    <w:webHidden/>
                  </w:rPr>
                  <w:fldChar w:fldCharType="separate"/>
                </w:r>
                <w:r w:rsidR="003707AF">
                  <w:rPr>
                    <w:noProof/>
                    <w:webHidden/>
                  </w:rPr>
                  <w:t>2</w:t>
                </w:r>
                <w:r w:rsidR="003707AF">
                  <w:rPr>
                    <w:noProof/>
                    <w:webHidden/>
                  </w:rPr>
                  <w:fldChar w:fldCharType="end"/>
                </w:r>
              </w:hyperlink>
            </w:p>
            <w:p w14:paraId="5A77F2AD" w14:textId="4DB02E06" w:rsidR="003707AF" w:rsidRDefault="003707AF">
              <w:pPr>
                <w:pStyle w:val="TOC1"/>
                <w:tabs>
                  <w:tab w:val="right" w:leader="dot" w:pos="9062"/>
                </w:tabs>
                <w:rPr>
                  <w:rFonts w:eastAsiaTheme="minorEastAsia"/>
                  <w:noProof/>
                </w:rPr>
              </w:pPr>
              <w:hyperlink w:anchor="_Toc66135152" w:history="1">
                <w:r w:rsidRPr="00EE3D95">
                  <w:rPr>
                    <w:rStyle w:val="Hyperlink"/>
                    <w:rFonts w:cstheme="minorHAnsi"/>
                    <w:noProof/>
                    <w:lang w:val="sv-SE"/>
                  </w:rPr>
                  <w:t>Är detta en bra lösning för Småstads kommun?</w:t>
                </w:r>
                <w:r>
                  <w:rPr>
                    <w:noProof/>
                    <w:webHidden/>
                  </w:rPr>
                  <w:tab/>
                </w:r>
                <w:r>
                  <w:rPr>
                    <w:noProof/>
                    <w:webHidden/>
                  </w:rPr>
                  <w:fldChar w:fldCharType="begin"/>
                </w:r>
                <w:r>
                  <w:rPr>
                    <w:noProof/>
                    <w:webHidden/>
                  </w:rPr>
                  <w:instrText xml:space="preserve"> PAGEREF _Toc66135152 \h </w:instrText>
                </w:r>
                <w:r>
                  <w:rPr>
                    <w:noProof/>
                    <w:webHidden/>
                  </w:rPr>
                </w:r>
                <w:r>
                  <w:rPr>
                    <w:noProof/>
                    <w:webHidden/>
                  </w:rPr>
                  <w:fldChar w:fldCharType="separate"/>
                </w:r>
                <w:r>
                  <w:rPr>
                    <w:noProof/>
                    <w:webHidden/>
                  </w:rPr>
                  <w:t>2</w:t>
                </w:r>
                <w:r>
                  <w:rPr>
                    <w:noProof/>
                    <w:webHidden/>
                  </w:rPr>
                  <w:fldChar w:fldCharType="end"/>
                </w:r>
              </w:hyperlink>
            </w:p>
            <w:p w14:paraId="46A5C272" w14:textId="7D5C022B" w:rsidR="003707AF" w:rsidRDefault="003707AF">
              <w:pPr>
                <w:pStyle w:val="TOC1"/>
                <w:tabs>
                  <w:tab w:val="right" w:leader="dot" w:pos="9062"/>
                </w:tabs>
                <w:rPr>
                  <w:rFonts w:eastAsiaTheme="minorEastAsia"/>
                  <w:noProof/>
                </w:rPr>
              </w:pPr>
              <w:hyperlink w:anchor="_Toc66135153" w:history="1">
                <w:r w:rsidRPr="00EE3D95">
                  <w:rPr>
                    <w:rStyle w:val="Hyperlink"/>
                    <w:rFonts w:cstheme="minorHAnsi"/>
                    <w:noProof/>
                    <w:lang w:val="sv-SE"/>
                  </w:rPr>
                  <w:t>Tillbakablick</w:t>
                </w:r>
                <w:r>
                  <w:rPr>
                    <w:noProof/>
                    <w:webHidden/>
                  </w:rPr>
                  <w:tab/>
                </w:r>
                <w:r>
                  <w:rPr>
                    <w:noProof/>
                    <w:webHidden/>
                  </w:rPr>
                  <w:fldChar w:fldCharType="begin"/>
                </w:r>
                <w:r>
                  <w:rPr>
                    <w:noProof/>
                    <w:webHidden/>
                  </w:rPr>
                  <w:instrText xml:space="preserve"> PAGEREF _Toc66135153 \h </w:instrText>
                </w:r>
                <w:r>
                  <w:rPr>
                    <w:noProof/>
                    <w:webHidden/>
                  </w:rPr>
                </w:r>
                <w:r>
                  <w:rPr>
                    <w:noProof/>
                    <w:webHidden/>
                  </w:rPr>
                  <w:fldChar w:fldCharType="separate"/>
                </w:r>
                <w:r>
                  <w:rPr>
                    <w:noProof/>
                    <w:webHidden/>
                  </w:rPr>
                  <w:t>3</w:t>
                </w:r>
                <w:r>
                  <w:rPr>
                    <w:noProof/>
                    <w:webHidden/>
                  </w:rPr>
                  <w:fldChar w:fldCharType="end"/>
                </w:r>
              </w:hyperlink>
            </w:p>
            <w:p w14:paraId="602162F5" w14:textId="28ED7D53" w:rsidR="003707AF" w:rsidRDefault="003707AF">
              <w:pPr>
                <w:pStyle w:val="TOC2"/>
                <w:tabs>
                  <w:tab w:val="right" w:leader="dot" w:pos="9062"/>
                </w:tabs>
                <w:rPr>
                  <w:rFonts w:eastAsiaTheme="minorEastAsia"/>
                  <w:noProof/>
                </w:rPr>
              </w:pPr>
              <w:hyperlink w:anchor="_Toc66135154" w:history="1">
                <w:r w:rsidRPr="00EE3D95">
                  <w:rPr>
                    <w:rStyle w:val="Hyperlink"/>
                    <w:rFonts w:cstheme="minorHAnsi"/>
                    <w:noProof/>
                    <w:lang w:val="sv-SE"/>
                  </w:rPr>
                  <w:t>Vad skulle jag göra annorlunda i min lösning?</w:t>
                </w:r>
                <w:r>
                  <w:rPr>
                    <w:noProof/>
                    <w:webHidden/>
                  </w:rPr>
                  <w:tab/>
                </w:r>
                <w:r>
                  <w:rPr>
                    <w:noProof/>
                    <w:webHidden/>
                  </w:rPr>
                  <w:fldChar w:fldCharType="begin"/>
                </w:r>
                <w:r>
                  <w:rPr>
                    <w:noProof/>
                    <w:webHidden/>
                  </w:rPr>
                  <w:instrText xml:space="preserve"> PAGEREF _Toc66135154 \h </w:instrText>
                </w:r>
                <w:r>
                  <w:rPr>
                    <w:noProof/>
                    <w:webHidden/>
                  </w:rPr>
                </w:r>
                <w:r>
                  <w:rPr>
                    <w:noProof/>
                    <w:webHidden/>
                  </w:rPr>
                  <w:fldChar w:fldCharType="separate"/>
                </w:r>
                <w:r>
                  <w:rPr>
                    <w:noProof/>
                    <w:webHidden/>
                  </w:rPr>
                  <w:t>3</w:t>
                </w:r>
                <w:r>
                  <w:rPr>
                    <w:noProof/>
                    <w:webHidden/>
                  </w:rPr>
                  <w:fldChar w:fldCharType="end"/>
                </w:r>
              </w:hyperlink>
            </w:p>
            <w:p w14:paraId="7BDE3F25" w14:textId="0823C6FD" w:rsidR="003707AF" w:rsidRDefault="003707AF">
              <w:pPr>
                <w:pStyle w:val="TOC2"/>
                <w:tabs>
                  <w:tab w:val="right" w:leader="dot" w:pos="9062"/>
                </w:tabs>
                <w:rPr>
                  <w:rFonts w:eastAsiaTheme="minorEastAsia"/>
                  <w:noProof/>
                </w:rPr>
              </w:pPr>
              <w:hyperlink w:anchor="_Toc66135155" w:history="1">
                <w:r w:rsidRPr="00EE3D95">
                  <w:rPr>
                    <w:rStyle w:val="Hyperlink"/>
                    <w:rFonts w:cstheme="minorHAnsi"/>
                    <w:noProof/>
                    <w:lang w:val="sv-SE"/>
                  </w:rPr>
                  <w:t>Vad saknas i lösningen?</w:t>
                </w:r>
                <w:r>
                  <w:rPr>
                    <w:noProof/>
                    <w:webHidden/>
                  </w:rPr>
                  <w:tab/>
                </w:r>
                <w:r>
                  <w:rPr>
                    <w:noProof/>
                    <w:webHidden/>
                  </w:rPr>
                  <w:fldChar w:fldCharType="begin"/>
                </w:r>
                <w:r>
                  <w:rPr>
                    <w:noProof/>
                    <w:webHidden/>
                  </w:rPr>
                  <w:instrText xml:space="preserve"> PAGEREF _Toc66135155 \h </w:instrText>
                </w:r>
                <w:r>
                  <w:rPr>
                    <w:noProof/>
                    <w:webHidden/>
                  </w:rPr>
                </w:r>
                <w:r>
                  <w:rPr>
                    <w:noProof/>
                    <w:webHidden/>
                  </w:rPr>
                  <w:fldChar w:fldCharType="separate"/>
                </w:r>
                <w:r>
                  <w:rPr>
                    <w:noProof/>
                    <w:webHidden/>
                  </w:rPr>
                  <w:t>3</w:t>
                </w:r>
                <w:r>
                  <w:rPr>
                    <w:noProof/>
                    <w:webHidden/>
                  </w:rPr>
                  <w:fldChar w:fldCharType="end"/>
                </w:r>
              </w:hyperlink>
            </w:p>
            <w:p w14:paraId="3C95577A" w14:textId="18296F19" w:rsidR="004B7A55" w:rsidRPr="003707AF" w:rsidRDefault="004B7A55">
              <w:pPr>
                <w:rPr>
                  <w:rFonts w:cstheme="minorHAnsi"/>
                  <w:lang w:val="sv-SE"/>
                </w:rPr>
              </w:pPr>
              <w:r w:rsidRPr="003707AF">
                <w:rPr>
                  <w:rFonts w:cstheme="minorHAnsi"/>
                  <w:b/>
                  <w:bCs/>
                  <w:noProof/>
                  <w:lang w:val="sv-SE"/>
                </w:rPr>
                <w:fldChar w:fldCharType="end"/>
              </w:r>
            </w:p>
          </w:sdtContent>
        </w:sdt>
        <w:p w14:paraId="103812C0" w14:textId="549B24C8" w:rsidR="00330223" w:rsidRPr="003707AF" w:rsidRDefault="00330223">
          <w:pPr>
            <w:rPr>
              <w:rFonts w:cstheme="minorHAnsi"/>
              <w:lang w:val="sv-SE"/>
            </w:rPr>
          </w:pPr>
          <w:r w:rsidRPr="003707AF">
            <w:rPr>
              <w:rFonts w:cstheme="minorHAnsi"/>
              <w:lang w:val="sv-SE"/>
            </w:rPr>
            <w:br w:type="page"/>
          </w:r>
        </w:p>
        <w:p w14:paraId="75203AA9" w14:textId="25BB2C07" w:rsidR="0017481A" w:rsidRPr="003707AF" w:rsidRDefault="00330223" w:rsidP="007D250D">
          <w:pPr>
            <w:pStyle w:val="Heading1"/>
            <w:rPr>
              <w:rFonts w:asciiTheme="minorHAnsi" w:eastAsiaTheme="minorHAnsi" w:hAnsiTheme="minorHAnsi" w:cstheme="minorHAnsi"/>
              <w:lang w:val="sv-SE"/>
            </w:rPr>
          </w:pPr>
          <w:bookmarkStart w:id="0" w:name="_Toc66135151"/>
          <w:r w:rsidRPr="003707AF">
            <w:rPr>
              <w:rFonts w:asciiTheme="minorHAnsi" w:hAnsiTheme="minorHAnsi" w:cstheme="minorHAnsi"/>
              <w:lang w:val="sv-SE"/>
            </w:rPr>
            <w:lastRenderedPageBreak/>
            <w:t>Introdu</w:t>
          </w:r>
          <w:r w:rsidR="00CF3459" w:rsidRPr="003707AF">
            <w:rPr>
              <w:rFonts w:asciiTheme="minorHAnsi" w:hAnsiTheme="minorHAnsi" w:cstheme="minorHAnsi"/>
              <w:lang w:val="sv-SE"/>
            </w:rPr>
            <w:t>k</w:t>
          </w:r>
          <w:r w:rsidRPr="003707AF">
            <w:rPr>
              <w:rFonts w:asciiTheme="minorHAnsi" w:hAnsiTheme="minorHAnsi" w:cstheme="minorHAnsi"/>
              <w:lang w:val="sv-SE"/>
            </w:rPr>
            <w:t>tion</w:t>
          </w:r>
          <w:bookmarkEnd w:id="0"/>
        </w:p>
        <w:p w14:paraId="350965FB" w14:textId="77777777" w:rsidR="00E4164F" w:rsidRPr="003707AF" w:rsidRDefault="003C3252" w:rsidP="0017481A">
          <w:pPr>
            <w:rPr>
              <w:rFonts w:cstheme="minorHAnsi"/>
              <w:sz w:val="24"/>
              <w:szCs w:val="24"/>
              <w:lang w:val="sv-SE"/>
            </w:rPr>
          </w:pPr>
          <w:r w:rsidRPr="003707AF">
            <w:rPr>
              <w:rFonts w:cstheme="minorHAnsi"/>
              <w:sz w:val="24"/>
              <w:szCs w:val="24"/>
              <w:lang w:val="sv-SE"/>
            </w:rPr>
            <w:t xml:space="preserve">En liten kommun </w:t>
          </w:r>
          <w:r w:rsidR="006629BE" w:rsidRPr="003707AF">
            <w:rPr>
              <w:rFonts w:cstheme="minorHAnsi"/>
              <w:sz w:val="24"/>
              <w:szCs w:val="24"/>
              <w:lang w:val="sv-SE"/>
            </w:rPr>
            <w:t>någonstans i Sverige med namnet Småstad</w:t>
          </w:r>
          <w:r w:rsidR="00A14D05" w:rsidRPr="003707AF">
            <w:rPr>
              <w:rFonts w:cstheme="minorHAnsi"/>
              <w:sz w:val="24"/>
              <w:szCs w:val="24"/>
              <w:lang w:val="sv-SE"/>
            </w:rPr>
            <w:t xml:space="preserve"> Kommun vill ha hjälp med att ordna till </w:t>
          </w:r>
          <w:r w:rsidR="00E33C44" w:rsidRPr="003707AF">
            <w:rPr>
              <w:rFonts w:cstheme="minorHAnsi"/>
              <w:sz w:val="24"/>
              <w:szCs w:val="24"/>
              <w:lang w:val="sv-SE"/>
            </w:rPr>
            <w:t xml:space="preserve">en hemsida där invånarna kan rapportera in miljöbrott. </w:t>
          </w:r>
          <w:r w:rsidR="00C744E7" w:rsidRPr="003707AF">
            <w:rPr>
              <w:rFonts w:cstheme="minorHAnsi"/>
              <w:sz w:val="24"/>
              <w:szCs w:val="24"/>
              <w:lang w:val="sv-SE"/>
            </w:rPr>
            <w:t xml:space="preserve">Då Småstads Kommun ligger väldigt vackert mellan </w:t>
          </w:r>
          <w:r w:rsidR="00D51076" w:rsidRPr="003707AF">
            <w:rPr>
              <w:rFonts w:cstheme="minorHAnsi"/>
              <w:sz w:val="24"/>
              <w:szCs w:val="24"/>
              <w:lang w:val="sv-SE"/>
            </w:rPr>
            <w:t xml:space="preserve">skog och sjö så är det många turister som dras dit på grund av dess vackra vyer. Dessa vyer förstörs i dagsläget av </w:t>
          </w:r>
          <w:r w:rsidR="00D66278" w:rsidRPr="003707AF">
            <w:rPr>
              <w:rFonts w:cstheme="minorHAnsi"/>
              <w:sz w:val="24"/>
              <w:szCs w:val="24"/>
              <w:lang w:val="sv-SE"/>
            </w:rPr>
            <w:t xml:space="preserve">diverse miljöbrott och gör att de turister som kommer till Småstads Kommun lämnar </w:t>
          </w:r>
          <w:r w:rsidR="00803528" w:rsidRPr="003707AF">
            <w:rPr>
              <w:rFonts w:cstheme="minorHAnsi"/>
              <w:sz w:val="24"/>
              <w:szCs w:val="24"/>
              <w:lang w:val="sv-SE"/>
            </w:rPr>
            <w:t xml:space="preserve">med ett dåligt intryck. I dagsläget så sker alla </w:t>
          </w:r>
          <w:r w:rsidR="00551C88" w:rsidRPr="003707AF">
            <w:rPr>
              <w:rFonts w:cstheme="minorHAnsi"/>
              <w:sz w:val="24"/>
              <w:szCs w:val="24"/>
              <w:lang w:val="sv-SE"/>
            </w:rPr>
            <w:t>inrapporteringar via telefon och det finns ingen riktig struktur för hanteringen av vem som ska ta ansvar för vilka brott</w:t>
          </w:r>
          <w:r w:rsidR="00084F21" w:rsidRPr="003707AF">
            <w:rPr>
              <w:rFonts w:cstheme="minorHAnsi"/>
              <w:sz w:val="24"/>
              <w:szCs w:val="24"/>
              <w:lang w:val="sv-SE"/>
            </w:rPr>
            <w:t xml:space="preserve">, därför tänkte Småstads Kommun att en hemsida skulle underlätta </w:t>
          </w:r>
          <w:r w:rsidR="00145F5E" w:rsidRPr="003707AF">
            <w:rPr>
              <w:rFonts w:cstheme="minorHAnsi"/>
              <w:sz w:val="24"/>
              <w:szCs w:val="24"/>
              <w:lang w:val="sv-SE"/>
            </w:rPr>
            <w:t>arbetet och administrationen av alla miljöbrott som rapporteras in.</w:t>
          </w:r>
        </w:p>
        <w:p w14:paraId="49B8AE4D" w14:textId="34996C97" w:rsidR="00430A3E" w:rsidRPr="003707AF" w:rsidRDefault="00E4164F" w:rsidP="0017481A">
          <w:pPr>
            <w:rPr>
              <w:rFonts w:cstheme="minorHAnsi"/>
              <w:sz w:val="24"/>
              <w:szCs w:val="24"/>
              <w:lang w:val="sv-SE"/>
            </w:rPr>
          </w:pPr>
          <w:r w:rsidRPr="003707AF">
            <w:rPr>
              <w:rFonts w:cstheme="minorHAnsi"/>
              <w:sz w:val="24"/>
              <w:szCs w:val="24"/>
              <w:lang w:val="sv-SE"/>
            </w:rPr>
            <w:t xml:space="preserve">Läget är dessvärre att de som sitter på IT-avdelningen i Småstads Kommun inte har tiden att utveckla denna hemsida till </w:t>
          </w:r>
          <w:r w:rsidR="00AA3CFC" w:rsidRPr="003707AF">
            <w:rPr>
              <w:rFonts w:cstheme="minorHAnsi"/>
              <w:sz w:val="24"/>
              <w:szCs w:val="24"/>
              <w:lang w:val="sv-SE"/>
            </w:rPr>
            <w:t>en dynamisk hemsida där invånarna kan gå in och rapportera</w:t>
          </w:r>
          <w:r w:rsidR="00665A0C" w:rsidRPr="003707AF">
            <w:rPr>
              <w:rFonts w:cstheme="minorHAnsi"/>
              <w:sz w:val="24"/>
              <w:szCs w:val="24"/>
              <w:lang w:val="sv-SE"/>
            </w:rPr>
            <w:t xml:space="preserve">, men </w:t>
          </w:r>
          <w:r w:rsidR="006F1205" w:rsidRPr="003707AF">
            <w:rPr>
              <w:rFonts w:cstheme="minorHAnsi"/>
              <w:sz w:val="24"/>
              <w:szCs w:val="24"/>
              <w:lang w:val="sv-SE"/>
            </w:rPr>
            <w:t xml:space="preserve">att underhålla den är inget problem för dem. </w:t>
          </w:r>
        </w:p>
        <w:p w14:paraId="2A62ABFF" w14:textId="5D45B9DB" w:rsidR="00BB1D64" w:rsidRPr="003707AF" w:rsidRDefault="00EB3B7D" w:rsidP="00EB3B7D">
          <w:pPr>
            <w:pStyle w:val="Heading1"/>
            <w:rPr>
              <w:rFonts w:asciiTheme="minorHAnsi" w:hAnsiTheme="minorHAnsi" w:cstheme="minorHAnsi"/>
              <w:lang w:val="sv-SE"/>
            </w:rPr>
          </w:pPr>
          <w:bookmarkStart w:id="1" w:name="_Toc66135152"/>
          <w:r w:rsidRPr="003707AF">
            <w:rPr>
              <w:rFonts w:asciiTheme="minorHAnsi" w:hAnsiTheme="minorHAnsi" w:cstheme="minorHAnsi"/>
              <w:lang w:val="sv-SE"/>
            </w:rPr>
            <w:t>Är detta en bra lösning för Småstads kommun?</w:t>
          </w:r>
          <w:bookmarkEnd w:id="1"/>
        </w:p>
        <w:p w14:paraId="7F903FDD" w14:textId="77777777" w:rsidR="00831D6D" w:rsidRPr="003707AF" w:rsidRDefault="00EB3B7D" w:rsidP="00EB3B7D">
          <w:pPr>
            <w:rPr>
              <w:rFonts w:cstheme="minorHAnsi"/>
              <w:sz w:val="24"/>
              <w:szCs w:val="24"/>
              <w:lang w:val="sv-SE"/>
            </w:rPr>
          </w:pPr>
          <w:r w:rsidRPr="003707AF">
            <w:rPr>
              <w:rFonts w:cstheme="minorHAnsi"/>
              <w:sz w:val="24"/>
              <w:szCs w:val="24"/>
              <w:lang w:val="sv-SE"/>
            </w:rPr>
            <w:t>Det man kan börja säga är att den gamla siten var fylld med duplicering av kod och även statisk kod. Detta gjorde att man inte kunde skicka in några anmälningar och att siten uppdaterades. Det är alltså endast en IT-</w:t>
          </w:r>
          <w:proofErr w:type="spellStart"/>
          <w:r w:rsidRPr="003707AF">
            <w:rPr>
              <w:rFonts w:cstheme="minorHAnsi"/>
              <w:sz w:val="24"/>
              <w:szCs w:val="24"/>
              <w:lang w:val="sv-SE"/>
            </w:rPr>
            <w:t>admin</w:t>
          </w:r>
          <w:proofErr w:type="spellEnd"/>
          <w:r w:rsidRPr="003707AF">
            <w:rPr>
              <w:rFonts w:cstheme="minorHAnsi"/>
              <w:sz w:val="24"/>
              <w:szCs w:val="24"/>
              <w:lang w:val="sv-SE"/>
            </w:rPr>
            <w:t xml:space="preserve"> som kan gå in och ändra på vilka som ska ha hand om vilka uppdrag, och också vilka uppdrag som finns på siten. Det är en lösning som fungerar om man ska göra något ”</w:t>
          </w:r>
          <w:proofErr w:type="spellStart"/>
          <w:r w:rsidRPr="003707AF">
            <w:rPr>
              <w:rFonts w:cstheme="minorHAnsi"/>
              <w:sz w:val="24"/>
              <w:szCs w:val="24"/>
              <w:lang w:val="sv-SE"/>
            </w:rPr>
            <w:t>quick</w:t>
          </w:r>
          <w:proofErr w:type="spellEnd"/>
          <w:r w:rsidRPr="003707AF">
            <w:rPr>
              <w:rFonts w:cstheme="minorHAnsi"/>
              <w:sz w:val="24"/>
              <w:szCs w:val="24"/>
              <w:lang w:val="sv-SE"/>
            </w:rPr>
            <w:t xml:space="preserve"> and </w:t>
          </w:r>
          <w:proofErr w:type="spellStart"/>
          <w:r w:rsidRPr="003707AF">
            <w:rPr>
              <w:rFonts w:cstheme="minorHAnsi"/>
              <w:sz w:val="24"/>
              <w:szCs w:val="24"/>
              <w:lang w:val="sv-SE"/>
            </w:rPr>
            <w:t>dirty</w:t>
          </w:r>
          <w:proofErr w:type="spellEnd"/>
          <w:r w:rsidRPr="003707AF">
            <w:rPr>
              <w:rFonts w:cstheme="minorHAnsi"/>
              <w:sz w:val="24"/>
              <w:szCs w:val="24"/>
              <w:lang w:val="sv-SE"/>
            </w:rPr>
            <w:t xml:space="preserve">” för att få en första anblick i hur en lösning kan fungera, men det är inte en långsiktig lösning på problemet. </w:t>
          </w:r>
        </w:p>
        <w:p w14:paraId="5C698966" w14:textId="6E8BAD9D" w:rsidR="00831D6D" w:rsidRPr="003707AF" w:rsidRDefault="00EB3B7D" w:rsidP="00EB3B7D">
          <w:pPr>
            <w:rPr>
              <w:rFonts w:cstheme="minorHAnsi"/>
              <w:sz w:val="24"/>
              <w:szCs w:val="24"/>
              <w:lang w:val="sv-SE"/>
            </w:rPr>
          </w:pPr>
          <w:r w:rsidRPr="003707AF">
            <w:rPr>
              <w:rFonts w:cstheme="minorHAnsi"/>
              <w:sz w:val="24"/>
              <w:szCs w:val="24"/>
              <w:lang w:val="sv-SE"/>
            </w:rPr>
            <w:t>Här kommer den nya siten in som i stället binder upp sig mot en databas där all info samlas. Med hjälp av denna databas så kan användare och inloggade roller skapa och ändra på brottsanmälningar och dessa ligger kvar till nästa användare kommer in och ska titta på de olika ärendena.</w:t>
          </w:r>
          <w:r w:rsidR="007A2320" w:rsidRPr="003707AF">
            <w:rPr>
              <w:rFonts w:cstheme="minorHAnsi"/>
              <w:sz w:val="24"/>
              <w:szCs w:val="24"/>
              <w:lang w:val="sv-SE"/>
            </w:rPr>
            <w:t xml:space="preserve"> Det är även ingen duplicerad kod, utan ifall att det finns en duplicering av ett sidstycke så är det stycket kallat på två gånger, men ingen duplicering. Detta gör det enklare att ändra för en IT-avdelning då de enbart behöver ändra på ett ställe och inte synka ihop </w:t>
          </w:r>
          <w:r w:rsidR="007D250D" w:rsidRPr="003707AF">
            <w:rPr>
              <w:rFonts w:cstheme="minorHAnsi"/>
              <w:sz w:val="24"/>
              <w:szCs w:val="24"/>
              <w:lang w:val="sv-SE"/>
            </w:rPr>
            <w:t>3–4</w:t>
          </w:r>
          <w:r w:rsidR="007A2320" w:rsidRPr="003707AF">
            <w:rPr>
              <w:rFonts w:cstheme="minorHAnsi"/>
              <w:sz w:val="24"/>
              <w:szCs w:val="24"/>
              <w:lang w:val="sv-SE"/>
            </w:rPr>
            <w:t xml:space="preserve"> ställen</w:t>
          </w:r>
          <w:r w:rsidR="007A2320" w:rsidRPr="003707AF">
            <w:rPr>
              <w:rFonts w:cstheme="minorHAnsi"/>
              <w:lang w:val="sv-SE"/>
            </w:rPr>
            <w:t>.</w:t>
          </w:r>
          <w:r w:rsidR="00831D6D" w:rsidRPr="003707AF">
            <w:rPr>
              <w:rFonts w:cstheme="minorHAnsi"/>
              <w:sz w:val="24"/>
              <w:szCs w:val="24"/>
              <w:lang w:val="sv-SE"/>
            </w:rPr>
            <w:t xml:space="preserve"> </w:t>
          </w:r>
        </w:p>
        <w:p w14:paraId="556654B7" w14:textId="03DD0321" w:rsidR="00831D6D" w:rsidRPr="003707AF" w:rsidRDefault="00831D6D" w:rsidP="00EB3B7D">
          <w:pPr>
            <w:rPr>
              <w:rFonts w:cstheme="minorHAnsi"/>
              <w:sz w:val="24"/>
              <w:szCs w:val="24"/>
              <w:lang w:val="sv-SE"/>
            </w:rPr>
          </w:pPr>
          <w:r w:rsidRPr="003707AF">
            <w:rPr>
              <w:rFonts w:cstheme="minorHAnsi"/>
              <w:sz w:val="24"/>
              <w:szCs w:val="24"/>
              <w:lang w:val="sv-SE"/>
            </w:rPr>
            <w:t xml:space="preserve">Databasen innehåller också mängder med filer med </w:t>
          </w:r>
          <w:proofErr w:type="spellStart"/>
          <w:r w:rsidRPr="003707AF">
            <w:rPr>
              <w:rFonts w:cstheme="minorHAnsi"/>
              <w:sz w:val="24"/>
              <w:szCs w:val="24"/>
              <w:lang w:val="sv-SE"/>
            </w:rPr>
            <w:t>UUIDs</w:t>
          </w:r>
          <w:proofErr w:type="spellEnd"/>
          <w:r w:rsidRPr="003707AF">
            <w:rPr>
              <w:rFonts w:cstheme="minorHAnsi"/>
              <w:sz w:val="24"/>
              <w:szCs w:val="24"/>
              <w:lang w:val="sv-SE"/>
            </w:rPr>
            <w:t xml:space="preserve">, vilka är kopplade till olika brott, som gör att man kan binda samman bilder med brott och i framtiden redovisa för invånarna i Småstads kommun att de hjälp till att städa upp de fina naturområdena från skräp och andra naturbrott. </w:t>
          </w:r>
        </w:p>
        <w:p w14:paraId="50CDCCB9" w14:textId="714FDC06" w:rsidR="00831D6D" w:rsidRPr="003707AF" w:rsidRDefault="00831D6D" w:rsidP="00EB3B7D">
          <w:pPr>
            <w:rPr>
              <w:rFonts w:cstheme="minorHAnsi"/>
              <w:sz w:val="24"/>
              <w:szCs w:val="24"/>
              <w:lang w:val="sv-SE"/>
            </w:rPr>
          </w:pPr>
          <w:r w:rsidRPr="003707AF">
            <w:rPr>
              <w:rFonts w:cstheme="minorHAnsi"/>
              <w:sz w:val="24"/>
              <w:szCs w:val="24"/>
              <w:lang w:val="sv-SE"/>
            </w:rPr>
            <w:t>Koden är också väl dokumenterad med kommentarer vilket gör att koden är lättläst och förståelig för någon som ska ta över den. Det är inga extremt svåra/invecklade metoder och funktioner som har skrivits så det mesta kommer vara ganska enkelt att underhålla för en IT-avdelning med kunskap om MVC.</w:t>
          </w:r>
        </w:p>
        <w:p w14:paraId="1FB8C8A5" w14:textId="3EC0B1BF" w:rsidR="00EE00C3" w:rsidRPr="003707AF" w:rsidRDefault="00EE00C3" w:rsidP="00EB3B7D">
          <w:pPr>
            <w:rPr>
              <w:rFonts w:cstheme="minorHAnsi"/>
              <w:sz w:val="24"/>
              <w:szCs w:val="24"/>
              <w:lang w:val="sv-SE"/>
            </w:rPr>
          </w:pPr>
          <w:r w:rsidRPr="003707AF">
            <w:rPr>
              <w:rFonts w:cstheme="minorHAnsi"/>
              <w:sz w:val="24"/>
              <w:szCs w:val="24"/>
              <w:lang w:val="sv-SE"/>
            </w:rPr>
            <w:t xml:space="preserve">Att använda sig av </w:t>
          </w:r>
          <w:proofErr w:type="spellStart"/>
          <w:r w:rsidRPr="003707AF">
            <w:rPr>
              <w:rFonts w:cstheme="minorHAnsi"/>
              <w:sz w:val="24"/>
              <w:szCs w:val="24"/>
              <w:lang w:val="sv-SE"/>
            </w:rPr>
            <w:t>Poco</w:t>
          </w:r>
          <w:proofErr w:type="spellEnd"/>
          <w:r w:rsidRPr="003707AF">
            <w:rPr>
              <w:rFonts w:cstheme="minorHAnsi"/>
              <w:sz w:val="24"/>
              <w:szCs w:val="24"/>
              <w:lang w:val="sv-SE"/>
            </w:rPr>
            <w:t>-klasser för att sortera de olika egenskaperna hos ärendena gör att det är enkelt att uppdatera och ändra om hur man vill att det ska se ut. Detta kan vara bra att ha vetskap om då en site ofta inte ser likadan ut utan att man går igenom flera olika revisioner innan man nöjer sig med en.</w:t>
          </w:r>
        </w:p>
        <w:p w14:paraId="016FCE8C" w14:textId="6D89B951" w:rsidR="00EE00C3" w:rsidRPr="003707AF" w:rsidRDefault="00EE00C3" w:rsidP="00EB3B7D">
          <w:pPr>
            <w:rPr>
              <w:rFonts w:cstheme="minorHAnsi"/>
              <w:sz w:val="24"/>
              <w:szCs w:val="24"/>
              <w:lang w:val="sv-SE"/>
            </w:rPr>
          </w:pPr>
          <w:r w:rsidRPr="003707AF">
            <w:rPr>
              <w:rFonts w:cstheme="minorHAnsi"/>
              <w:sz w:val="24"/>
              <w:szCs w:val="24"/>
              <w:lang w:val="sv-SE"/>
            </w:rPr>
            <w:lastRenderedPageBreak/>
            <w:t>Det som kommer underlätta väldigt mycket för Småstads kommun med denna lösning är även att de som kan logga in har olika egenskaper och ”säkerhetsnivå”, vilket gör att en chef enbart kan se sina sidor, medan en handläggare har andra sidor denna kan se men inte chefen. Detta gör att de flesta handläggare kan få en klar uppfattning om vad som behöver göras för att det ska bli fint i naturområdena kring Småstads kommun.</w:t>
          </w:r>
        </w:p>
        <w:p w14:paraId="4EAFDB3D" w14:textId="344EA426" w:rsidR="00BB1D64" w:rsidRPr="003707AF" w:rsidRDefault="00BB1D64" w:rsidP="00BB1D64">
          <w:pPr>
            <w:pStyle w:val="Heading1"/>
            <w:rPr>
              <w:rFonts w:asciiTheme="minorHAnsi" w:hAnsiTheme="minorHAnsi" w:cstheme="minorHAnsi"/>
              <w:lang w:val="sv-SE"/>
            </w:rPr>
          </w:pPr>
          <w:bookmarkStart w:id="2" w:name="_Toc66135153"/>
          <w:r w:rsidRPr="003707AF">
            <w:rPr>
              <w:rFonts w:asciiTheme="minorHAnsi" w:hAnsiTheme="minorHAnsi" w:cstheme="minorHAnsi"/>
              <w:lang w:val="sv-SE"/>
            </w:rPr>
            <w:t>Tillbakablick</w:t>
          </w:r>
          <w:bookmarkEnd w:id="2"/>
        </w:p>
        <w:p w14:paraId="47FC25CA" w14:textId="569CE99C" w:rsidR="00EC55C8" w:rsidRPr="003707AF" w:rsidRDefault="00EC55C8" w:rsidP="00EC55C8">
          <w:pPr>
            <w:pStyle w:val="Heading2"/>
            <w:rPr>
              <w:rFonts w:asciiTheme="minorHAnsi" w:hAnsiTheme="minorHAnsi" w:cstheme="minorHAnsi"/>
              <w:lang w:val="sv-SE"/>
            </w:rPr>
          </w:pPr>
          <w:bookmarkStart w:id="3" w:name="_Toc66135154"/>
          <w:r w:rsidRPr="003707AF">
            <w:rPr>
              <w:rFonts w:asciiTheme="minorHAnsi" w:hAnsiTheme="minorHAnsi" w:cstheme="minorHAnsi"/>
              <w:lang w:val="sv-SE"/>
            </w:rPr>
            <w:t>Vad skulle jag göra annorlunda i min lösning?</w:t>
          </w:r>
          <w:bookmarkEnd w:id="3"/>
        </w:p>
        <w:p w14:paraId="5CBAEA4D" w14:textId="781F82BC" w:rsidR="00EC55C8" w:rsidRPr="003707AF" w:rsidRDefault="00EC55C8" w:rsidP="00EC55C8">
          <w:pPr>
            <w:pStyle w:val="ListParagraph"/>
            <w:numPr>
              <w:ilvl w:val="0"/>
              <w:numId w:val="2"/>
            </w:numPr>
            <w:rPr>
              <w:rFonts w:cstheme="minorHAnsi"/>
              <w:sz w:val="24"/>
              <w:szCs w:val="24"/>
              <w:lang w:val="sv-SE"/>
            </w:rPr>
          </w:pPr>
          <w:r w:rsidRPr="003707AF">
            <w:rPr>
              <w:rFonts w:cstheme="minorHAnsi"/>
              <w:sz w:val="24"/>
              <w:szCs w:val="24"/>
              <w:lang w:val="sv-SE"/>
            </w:rPr>
            <w:t>När jag under kursens gång tog mig an vissa av uppgifterna tyckte jag att det var roligt att blanda olika sätt att föra vidare variabler. Detta skulle jag ändra på så att det är genomgående samma tema och inte en massa olika saker som egentligen gör samma sak.</w:t>
          </w:r>
        </w:p>
        <w:p w14:paraId="6BE74C59" w14:textId="711BF144" w:rsidR="00EB3B7D" w:rsidRPr="003707AF" w:rsidRDefault="00EB3B7D" w:rsidP="00EC55C8">
          <w:pPr>
            <w:pStyle w:val="ListParagraph"/>
            <w:numPr>
              <w:ilvl w:val="0"/>
              <w:numId w:val="2"/>
            </w:numPr>
            <w:rPr>
              <w:rFonts w:cstheme="minorHAnsi"/>
              <w:sz w:val="24"/>
              <w:szCs w:val="24"/>
              <w:lang w:val="sv-SE"/>
            </w:rPr>
          </w:pPr>
          <w:r w:rsidRPr="003707AF">
            <w:rPr>
              <w:rFonts w:cstheme="minorHAnsi"/>
              <w:sz w:val="24"/>
              <w:szCs w:val="24"/>
              <w:lang w:val="sv-SE"/>
            </w:rPr>
            <w:t xml:space="preserve">Jag gillade mitt sätt att strukturera upp </w:t>
          </w:r>
          <w:proofErr w:type="spellStart"/>
          <w:r w:rsidRPr="003707AF">
            <w:rPr>
              <w:rFonts w:cstheme="minorHAnsi"/>
              <w:sz w:val="24"/>
              <w:szCs w:val="24"/>
              <w:lang w:val="sv-SE"/>
            </w:rPr>
            <w:t>Layoutsen</w:t>
          </w:r>
          <w:proofErr w:type="spellEnd"/>
          <w:r w:rsidRPr="003707AF">
            <w:rPr>
              <w:rFonts w:cstheme="minorHAnsi"/>
              <w:sz w:val="24"/>
              <w:szCs w:val="24"/>
              <w:lang w:val="sv-SE"/>
            </w:rPr>
            <w:t xml:space="preserve">, med att länka till en master så man ser vad alla får sin </w:t>
          </w:r>
          <w:proofErr w:type="spellStart"/>
          <w:r w:rsidRPr="003707AF">
            <w:rPr>
              <w:rFonts w:cstheme="minorHAnsi"/>
              <w:sz w:val="24"/>
              <w:szCs w:val="24"/>
              <w:lang w:val="sv-SE"/>
            </w:rPr>
            <w:t>header</w:t>
          </w:r>
          <w:proofErr w:type="spellEnd"/>
          <w:r w:rsidRPr="003707AF">
            <w:rPr>
              <w:rFonts w:cstheme="minorHAnsi"/>
              <w:sz w:val="24"/>
              <w:szCs w:val="24"/>
              <w:lang w:val="sv-SE"/>
            </w:rPr>
            <w:t xml:space="preserve"> ifrån. Detta kunde gjorts annorlunda med att ha den i standard-layouten som laddas för alla, men jag gillade att jag kunde se vad som först anropades.</w:t>
          </w:r>
        </w:p>
        <w:p w14:paraId="19C0D756" w14:textId="3D6B0304" w:rsidR="00361E1D" w:rsidRPr="003707AF" w:rsidRDefault="00361E1D" w:rsidP="00361E1D">
          <w:pPr>
            <w:pStyle w:val="ListParagraph"/>
            <w:numPr>
              <w:ilvl w:val="0"/>
              <w:numId w:val="2"/>
            </w:numPr>
            <w:rPr>
              <w:rFonts w:cstheme="minorHAnsi"/>
              <w:sz w:val="24"/>
              <w:szCs w:val="24"/>
              <w:lang w:val="sv-SE"/>
            </w:rPr>
          </w:pPr>
          <w:r w:rsidRPr="003707AF">
            <w:rPr>
              <w:rFonts w:cstheme="minorHAnsi"/>
              <w:sz w:val="24"/>
              <w:szCs w:val="24"/>
              <w:lang w:val="sv-SE"/>
            </w:rPr>
            <w:t>Jag skulle även kanske samlat de olika bifogade bilderna och proverna i välkomstskärmen för de olika inloggningsrollerna så det var en rad i stället för i underliggande bild, 7 rader.</w:t>
          </w:r>
          <w:r w:rsidRPr="003707AF">
            <w:rPr>
              <w:rFonts w:cstheme="minorHAnsi"/>
              <w:sz w:val="24"/>
              <w:szCs w:val="24"/>
              <w:lang w:val="sv-SE"/>
            </w:rPr>
            <w:br/>
          </w:r>
          <w:r w:rsidRPr="003707AF">
            <w:rPr>
              <w:rFonts w:cstheme="minorHAnsi"/>
              <w:noProof/>
            </w:rPr>
            <w:drawing>
              <wp:inline distT="0" distB="0" distL="0" distR="0" wp14:anchorId="37073CE9" wp14:editId="676C6792">
                <wp:extent cx="5760720" cy="1457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57960"/>
                        </a:xfrm>
                        <a:prstGeom prst="rect">
                          <a:avLst/>
                        </a:prstGeom>
                      </pic:spPr>
                    </pic:pic>
                  </a:graphicData>
                </a:graphic>
              </wp:inline>
            </w:drawing>
          </w:r>
          <w:r w:rsidRPr="003707AF">
            <w:rPr>
              <w:rFonts w:cstheme="minorHAnsi"/>
              <w:sz w:val="24"/>
              <w:szCs w:val="24"/>
              <w:lang w:val="sv-SE"/>
            </w:rPr>
            <w:br/>
            <w:t>Detta skulle jag då kanske gjort som ”Totalt 7 bifogade filer”</w:t>
          </w:r>
          <w:r w:rsidR="00A6521D" w:rsidRPr="003707AF">
            <w:rPr>
              <w:rFonts w:cstheme="minorHAnsi"/>
              <w:sz w:val="24"/>
              <w:szCs w:val="24"/>
              <w:lang w:val="sv-SE"/>
            </w:rPr>
            <w:t>, vilket hade varit en snyggare lösning, men detta ger samtidigt en bra överblick och man kan klicka på länkarna direkt för att öppna en bifogad fil.</w:t>
          </w:r>
          <w:r w:rsidR="00085B42" w:rsidRPr="003707AF">
            <w:rPr>
              <w:rFonts w:cstheme="minorHAnsi"/>
              <w:sz w:val="24"/>
              <w:szCs w:val="24"/>
              <w:lang w:val="sv-SE"/>
            </w:rPr>
            <w:t xml:space="preserve"> En alternativ lösning är att ha endast en rad med ”7 bifogade filer” och när man klickar på den så blir alla 7 filer synliga. Detta skulle göra att man får en snygg primär lösning och om man vill läsa in sig på ett visst ärende så kan man göra det.</w:t>
          </w:r>
        </w:p>
        <w:p w14:paraId="4889C6AD" w14:textId="0544D408" w:rsidR="00A6521D" w:rsidRPr="003707AF" w:rsidRDefault="00A6521D" w:rsidP="00361E1D">
          <w:pPr>
            <w:pStyle w:val="ListParagraph"/>
            <w:numPr>
              <w:ilvl w:val="0"/>
              <w:numId w:val="2"/>
            </w:numPr>
            <w:rPr>
              <w:rFonts w:cstheme="minorHAnsi"/>
              <w:sz w:val="24"/>
              <w:szCs w:val="24"/>
              <w:lang w:val="sv-SE"/>
            </w:rPr>
          </w:pPr>
          <w:r w:rsidRPr="003707AF">
            <w:rPr>
              <w:rFonts w:cstheme="minorHAnsi"/>
              <w:sz w:val="24"/>
              <w:szCs w:val="24"/>
              <w:lang w:val="sv-SE"/>
            </w:rPr>
            <w:t>Jag hade även väldiga problem att få den lokala databasen att rulla på det sättet som jag ville. Detta gör mig lite osäker på om min mappstruktur är helt optimalt gjord för ”Migrations”, men allt fungerar som det ska så att det borde ha implementerats på rätt sätt.</w:t>
          </w:r>
        </w:p>
        <w:p w14:paraId="3C86D8C6" w14:textId="4DE7ABAB" w:rsidR="00822019" w:rsidRPr="003707AF" w:rsidRDefault="00822019" w:rsidP="00361E1D">
          <w:pPr>
            <w:pStyle w:val="ListParagraph"/>
            <w:numPr>
              <w:ilvl w:val="0"/>
              <w:numId w:val="2"/>
            </w:numPr>
            <w:rPr>
              <w:rFonts w:cstheme="minorHAnsi"/>
              <w:sz w:val="24"/>
              <w:szCs w:val="24"/>
              <w:lang w:val="sv-SE"/>
            </w:rPr>
          </w:pPr>
          <w:r w:rsidRPr="003707AF">
            <w:rPr>
              <w:rFonts w:cstheme="minorHAnsi"/>
              <w:sz w:val="24"/>
              <w:szCs w:val="24"/>
              <w:lang w:val="sv-SE"/>
            </w:rPr>
            <w:t>Jag vet inte heller om jag löste det på det snyggaste sättet när jag implementerade min lösning för om chefen valde valet ”Välj en”, vilket skulle kunna resultera i ett felmeddelande eller dylikt, men jag valde att då att inrapporteringen blev felaktig och chefen var då tvungen att göra om allt rätt.</w:t>
          </w:r>
        </w:p>
        <w:p w14:paraId="61BE2FDB" w14:textId="5697EBC9" w:rsidR="00BB1D64" w:rsidRPr="003707AF" w:rsidRDefault="00BB1D64" w:rsidP="00BB1D64">
          <w:pPr>
            <w:pStyle w:val="Heading2"/>
            <w:rPr>
              <w:rFonts w:asciiTheme="minorHAnsi" w:hAnsiTheme="minorHAnsi" w:cstheme="minorHAnsi"/>
              <w:lang w:val="sv-SE"/>
            </w:rPr>
          </w:pPr>
          <w:bookmarkStart w:id="4" w:name="_Toc66135155"/>
          <w:r w:rsidRPr="003707AF">
            <w:rPr>
              <w:rFonts w:asciiTheme="minorHAnsi" w:hAnsiTheme="minorHAnsi" w:cstheme="minorHAnsi"/>
              <w:lang w:val="sv-SE"/>
            </w:rPr>
            <w:t>Vad saknas i lösningen?</w:t>
          </w:r>
          <w:bookmarkEnd w:id="4"/>
        </w:p>
        <w:p w14:paraId="1D3D70F6" w14:textId="30CA5AB3" w:rsidR="00BB1D64" w:rsidRPr="003707AF" w:rsidRDefault="00BB1D64" w:rsidP="007355B8">
          <w:pPr>
            <w:pStyle w:val="ListParagraph"/>
            <w:numPr>
              <w:ilvl w:val="0"/>
              <w:numId w:val="1"/>
            </w:numPr>
            <w:rPr>
              <w:rFonts w:cstheme="minorHAnsi"/>
              <w:sz w:val="24"/>
              <w:szCs w:val="24"/>
              <w:lang w:val="sv-SE"/>
            </w:rPr>
          </w:pPr>
          <w:r w:rsidRPr="003707AF">
            <w:rPr>
              <w:rFonts w:cstheme="minorHAnsi"/>
              <w:sz w:val="24"/>
              <w:szCs w:val="24"/>
              <w:lang w:val="sv-SE"/>
            </w:rPr>
            <w:t>Vad jag tycker saknas i lösningen är en filtreringsmetod för de olika inloggningarna</w:t>
          </w:r>
          <w:r w:rsidR="007355B8" w:rsidRPr="003707AF">
            <w:rPr>
              <w:rFonts w:cstheme="minorHAnsi"/>
              <w:sz w:val="24"/>
              <w:szCs w:val="24"/>
              <w:lang w:val="sv-SE"/>
            </w:rPr>
            <w:t xml:space="preserve">. Med ökade inrapporteringar av miljöbrott hos kommunen så kommer listan att fyllas </w:t>
          </w:r>
          <w:r w:rsidR="007355B8" w:rsidRPr="003707AF">
            <w:rPr>
              <w:rFonts w:cstheme="minorHAnsi"/>
              <w:sz w:val="24"/>
              <w:szCs w:val="24"/>
              <w:lang w:val="sv-SE"/>
            </w:rPr>
            <w:lastRenderedPageBreak/>
            <w:t>på väldigt snabbt, vilket gör att utan en filtreringsmetod så kan det bli väldigt grötigt</w:t>
          </w:r>
          <w:r w:rsidR="00EB3B7D" w:rsidRPr="003707AF">
            <w:rPr>
              <w:rFonts w:cstheme="minorHAnsi"/>
              <w:sz w:val="24"/>
              <w:szCs w:val="24"/>
              <w:lang w:val="sv-SE"/>
            </w:rPr>
            <w:t xml:space="preserve"> för cheferna och </w:t>
          </w:r>
          <w:proofErr w:type="spellStart"/>
          <w:r w:rsidR="00EB3B7D" w:rsidRPr="003707AF">
            <w:rPr>
              <w:rFonts w:cstheme="minorHAnsi"/>
              <w:sz w:val="24"/>
              <w:szCs w:val="24"/>
              <w:lang w:val="sv-SE"/>
            </w:rPr>
            <w:t>samordaren</w:t>
          </w:r>
          <w:proofErr w:type="spellEnd"/>
          <w:r w:rsidR="007355B8" w:rsidRPr="003707AF">
            <w:rPr>
              <w:rFonts w:cstheme="minorHAnsi"/>
              <w:sz w:val="24"/>
              <w:szCs w:val="24"/>
              <w:lang w:val="sv-SE"/>
            </w:rPr>
            <w:t>!</w:t>
          </w:r>
          <w:r w:rsidR="00085B42" w:rsidRPr="003707AF">
            <w:rPr>
              <w:rFonts w:cstheme="minorHAnsi"/>
              <w:sz w:val="24"/>
              <w:szCs w:val="24"/>
              <w:lang w:val="sv-SE"/>
            </w:rPr>
            <w:t xml:space="preserve"> </w:t>
          </w:r>
        </w:p>
        <w:p w14:paraId="76808A81" w14:textId="3B580BA2" w:rsidR="007355B8" w:rsidRPr="003707AF" w:rsidRDefault="007355B8" w:rsidP="007355B8">
          <w:pPr>
            <w:pStyle w:val="ListParagraph"/>
            <w:numPr>
              <w:ilvl w:val="0"/>
              <w:numId w:val="1"/>
            </w:numPr>
            <w:rPr>
              <w:rFonts w:cstheme="minorHAnsi"/>
              <w:sz w:val="24"/>
              <w:szCs w:val="24"/>
              <w:lang w:val="sv-SE"/>
            </w:rPr>
          </w:pPr>
          <w:r w:rsidRPr="003707AF">
            <w:rPr>
              <w:rFonts w:cstheme="minorHAnsi"/>
              <w:sz w:val="24"/>
              <w:szCs w:val="24"/>
              <w:lang w:val="sv-SE"/>
            </w:rPr>
            <w:t>En annan sak som hör ihop med tänket om att med många inrapporteringar gör inloggningen för de olika rollerna grötigt är en ordningsmetod som skulle ordna alla miljöbrott efter exempelvis handläggare eller status. Då skulle samordnaren och cheferna få en väldigt bra överblick över vilken handläggare som har väldigt mycket att göra,</w:t>
          </w:r>
          <w:r w:rsidR="00362757" w:rsidRPr="003707AF">
            <w:rPr>
              <w:rFonts w:cstheme="minorHAnsi"/>
              <w:sz w:val="24"/>
              <w:szCs w:val="24"/>
              <w:lang w:val="sv-SE"/>
            </w:rPr>
            <w:t xml:space="preserve"> dvs</w:t>
          </w:r>
          <w:r w:rsidRPr="003707AF">
            <w:rPr>
              <w:rFonts w:cstheme="minorHAnsi"/>
              <w:sz w:val="24"/>
              <w:szCs w:val="24"/>
              <w:lang w:val="sv-SE"/>
            </w:rPr>
            <w:t xml:space="preserve"> många brott att hantera, eller om en handläggare inte kommer framåt i sina processer, dvs att handläggaren har många statusar som är tidiga i processen.</w:t>
          </w:r>
        </w:p>
        <w:p w14:paraId="50D5B677" w14:textId="77777777" w:rsidR="007355B8" w:rsidRPr="003707AF" w:rsidRDefault="007355B8" w:rsidP="007355B8">
          <w:pPr>
            <w:pStyle w:val="ListParagraph"/>
            <w:numPr>
              <w:ilvl w:val="0"/>
              <w:numId w:val="1"/>
            </w:numPr>
            <w:rPr>
              <w:rFonts w:cstheme="minorHAnsi"/>
              <w:sz w:val="24"/>
              <w:szCs w:val="24"/>
              <w:lang w:val="sv-SE"/>
            </w:rPr>
          </w:pPr>
          <w:r w:rsidRPr="003707AF">
            <w:rPr>
              <w:rFonts w:cstheme="minorHAnsi"/>
              <w:sz w:val="24"/>
              <w:szCs w:val="24"/>
              <w:lang w:val="sv-SE"/>
            </w:rPr>
            <w:t xml:space="preserve">Jag tycker även att det saknas en ”Skapa användare” och ”Ta bort användare” i samordnarens inloggning. Detta är inte nödvändigt i dagsläget, men om det skulle börja jobba en ny person, alternativt sluta, så vill man kunna ta bort denna person från databasen efter att hens ärenden skrivits över till en ny person. Detta kanske inte är något som samordnaren ska göra, utan kanske mer en </w:t>
          </w:r>
          <w:proofErr w:type="spellStart"/>
          <w:r w:rsidRPr="003707AF">
            <w:rPr>
              <w:rFonts w:cstheme="minorHAnsi"/>
              <w:sz w:val="24"/>
              <w:szCs w:val="24"/>
              <w:lang w:val="sv-SE"/>
            </w:rPr>
            <w:t>admin</w:t>
          </w:r>
          <w:proofErr w:type="spellEnd"/>
          <w:r w:rsidRPr="003707AF">
            <w:rPr>
              <w:rFonts w:cstheme="minorHAnsi"/>
              <w:sz w:val="24"/>
              <w:szCs w:val="24"/>
              <w:lang w:val="sv-SE"/>
            </w:rPr>
            <w:t xml:space="preserve"> för systemet?</w:t>
          </w:r>
        </w:p>
        <w:p w14:paraId="774512C4" w14:textId="17FB7F7D" w:rsidR="007355B8" w:rsidRPr="003707AF" w:rsidRDefault="007355B8" w:rsidP="007355B8">
          <w:pPr>
            <w:pStyle w:val="ListParagraph"/>
            <w:numPr>
              <w:ilvl w:val="0"/>
              <w:numId w:val="1"/>
            </w:numPr>
            <w:rPr>
              <w:rFonts w:cstheme="minorHAnsi"/>
              <w:sz w:val="24"/>
              <w:szCs w:val="24"/>
              <w:lang w:val="sv-SE"/>
            </w:rPr>
          </w:pPr>
          <w:r w:rsidRPr="003707AF">
            <w:rPr>
              <w:rFonts w:cstheme="minorHAnsi"/>
              <w:sz w:val="24"/>
              <w:szCs w:val="24"/>
              <w:lang w:val="sv-SE"/>
            </w:rPr>
            <w:t xml:space="preserve">Samma sak gäller även för att sätta en ny rank på någon i systemet. Det skulle kunna underlätta om samordnaren har lite makt över detta, alternativt vet vilken </w:t>
          </w:r>
          <w:proofErr w:type="spellStart"/>
          <w:r w:rsidRPr="003707AF">
            <w:rPr>
              <w:rFonts w:cstheme="minorHAnsi"/>
              <w:sz w:val="24"/>
              <w:szCs w:val="24"/>
              <w:lang w:val="sv-SE"/>
            </w:rPr>
            <w:t>admin</w:t>
          </w:r>
          <w:proofErr w:type="spellEnd"/>
          <w:r w:rsidRPr="003707AF">
            <w:rPr>
              <w:rFonts w:cstheme="minorHAnsi"/>
              <w:sz w:val="24"/>
              <w:szCs w:val="24"/>
              <w:lang w:val="sv-SE"/>
            </w:rPr>
            <w:t xml:space="preserve"> man ska prata med för att ändra någons roll. </w:t>
          </w:r>
        </w:p>
        <w:p w14:paraId="2656A7EB" w14:textId="281FFB17" w:rsidR="0082056F" w:rsidRPr="003707AF" w:rsidRDefault="0082056F" w:rsidP="007355B8">
          <w:pPr>
            <w:pStyle w:val="ListParagraph"/>
            <w:numPr>
              <w:ilvl w:val="0"/>
              <w:numId w:val="1"/>
            </w:numPr>
            <w:rPr>
              <w:rFonts w:cstheme="minorHAnsi"/>
              <w:sz w:val="24"/>
              <w:szCs w:val="24"/>
              <w:lang w:val="sv-SE"/>
            </w:rPr>
          </w:pPr>
          <w:r w:rsidRPr="003707AF">
            <w:rPr>
              <w:rFonts w:cstheme="minorHAnsi"/>
              <w:sz w:val="24"/>
              <w:szCs w:val="24"/>
              <w:lang w:val="sv-SE"/>
            </w:rPr>
            <w:t>Det borde även finnas en ”Ta bort ärende” när statusen har uppdaterats till färdig. Detta kan även vara bra att ha ifall man ser att det finns många dupliceringar av de olika ärendena då det kan vara flera folk som rapporterar in samma ärende. Då skulle det kunna finnas ”Kombinera”. Detta är såklart väldigt svårt att få till, men det skulle kunna vara bra i en slutprodukt att ha.</w:t>
          </w:r>
          <w:r w:rsidR="00362757" w:rsidRPr="003707AF">
            <w:rPr>
              <w:rFonts w:cstheme="minorHAnsi"/>
              <w:sz w:val="24"/>
              <w:szCs w:val="24"/>
              <w:lang w:val="sv-SE"/>
            </w:rPr>
            <w:t xml:space="preserve"> </w:t>
          </w:r>
          <w:r w:rsidR="00A6521D" w:rsidRPr="003707AF">
            <w:rPr>
              <w:rFonts w:cstheme="minorHAnsi"/>
              <w:sz w:val="24"/>
              <w:szCs w:val="24"/>
              <w:lang w:val="sv-SE"/>
            </w:rPr>
            <w:br/>
          </w:r>
          <w:r w:rsidR="00362757" w:rsidRPr="003707AF">
            <w:rPr>
              <w:rFonts w:cstheme="minorHAnsi"/>
              <w:sz w:val="24"/>
              <w:szCs w:val="24"/>
              <w:lang w:val="sv-SE"/>
            </w:rPr>
            <w:t>När man i så fall skulle tagit bort ärendet vid färdig status så skulle det ärende kunna samlas på ett ställe under ”Tidigare ärenden” som skulle fungera som en databas för att visa vilka brott man löst under exempelvis det gångna året.</w:t>
          </w:r>
        </w:p>
        <w:p w14:paraId="2E75AA1F" w14:textId="7E20F9F6" w:rsidR="00362757" w:rsidRPr="003707AF" w:rsidRDefault="00362757" w:rsidP="007355B8">
          <w:pPr>
            <w:pStyle w:val="ListParagraph"/>
            <w:numPr>
              <w:ilvl w:val="0"/>
              <w:numId w:val="1"/>
            </w:numPr>
            <w:rPr>
              <w:rFonts w:cstheme="minorHAnsi"/>
              <w:sz w:val="24"/>
              <w:szCs w:val="24"/>
              <w:lang w:val="sv-SE"/>
            </w:rPr>
          </w:pPr>
          <w:r w:rsidRPr="003707AF">
            <w:rPr>
              <w:rFonts w:cstheme="minorHAnsi"/>
              <w:sz w:val="24"/>
              <w:szCs w:val="24"/>
              <w:lang w:val="sv-SE"/>
            </w:rPr>
            <w:t>En sak som inte är nödvändig, men skulle kunna vara bra för en chef eller samordnare att ha tillgång till, är en samling av alla bilder och prover på ett ställe så man snabbt kan få en överblick över vilka brott och dylikt som rapporterats.</w:t>
          </w:r>
        </w:p>
        <w:p w14:paraId="52225604" w14:textId="4148935A" w:rsidR="00C112EA" w:rsidRPr="003707AF" w:rsidRDefault="00C112EA" w:rsidP="007355B8">
          <w:pPr>
            <w:pStyle w:val="ListParagraph"/>
            <w:numPr>
              <w:ilvl w:val="0"/>
              <w:numId w:val="1"/>
            </w:numPr>
            <w:rPr>
              <w:rFonts w:cstheme="minorHAnsi"/>
              <w:sz w:val="24"/>
              <w:szCs w:val="24"/>
              <w:lang w:val="sv-SE"/>
            </w:rPr>
          </w:pPr>
          <w:r w:rsidRPr="003707AF">
            <w:rPr>
              <w:rFonts w:cstheme="minorHAnsi"/>
              <w:sz w:val="24"/>
              <w:szCs w:val="24"/>
              <w:lang w:val="sv-SE"/>
            </w:rPr>
            <w:t xml:space="preserve">Det skulle också kunna finnas en sorteringsmetod för de olika användarna som rapporterat saker, detta gör att man kan hålla koll på vilka invånare i Småstads kommun som rapporterar. Detta kan då leda till en liten </w:t>
          </w:r>
          <w:proofErr w:type="spellStart"/>
          <w:r w:rsidRPr="003707AF">
            <w:rPr>
              <w:rFonts w:cstheme="minorHAnsi"/>
              <w:sz w:val="24"/>
              <w:szCs w:val="24"/>
              <w:lang w:val="sv-SE"/>
            </w:rPr>
            <w:t>gamification</w:t>
          </w:r>
          <w:proofErr w:type="spellEnd"/>
          <w:r w:rsidRPr="003707AF">
            <w:rPr>
              <w:rFonts w:cstheme="minorHAnsi"/>
              <w:sz w:val="24"/>
              <w:szCs w:val="24"/>
              <w:lang w:val="sv-SE"/>
            </w:rPr>
            <w:t xml:space="preserve"> av att anmäla många brott först, vilket då skulle leda till att man kan ta hand om miljöbrotten så fort som möjligt.</w:t>
          </w:r>
        </w:p>
        <w:p w14:paraId="14FF6107" w14:textId="3A21DDF4" w:rsidR="00EC55C8" w:rsidRPr="003707AF" w:rsidRDefault="00085B42" w:rsidP="00085B42">
          <w:pPr>
            <w:pStyle w:val="ListParagraph"/>
            <w:numPr>
              <w:ilvl w:val="0"/>
              <w:numId w:val="1"/>
            </w:numPr>
            <w:rPr>
              <w:rFonts w:cstheme="minorHAnsi"/>
              <w:sz w:val="24"/>
              <w:szCs w:val="24"/>
              <w:lang w:val="sv-SE"/>
            </w:rPr>
          </w:pPr>
          <w:r w:rsidRPr="003707AF">
            <w:rPr>
              <w:rFonts w:cstheme="minorHAnsi"/>
              <w:sz w:val="24"/>
              <w:szCs w:val="24"/>
              <w:lang w:val="sv-SE"/>
            </w:rPr>
            <w:t>Ifall det skulle vara så att en handläggare eller annan rollperson som är inloggad skulle rapportera något brott så skulle vissa av rutorna kunna vara automatiskt fyllda med information om den inloggade.</w:t>
          </w:r>
        </w:p>
        <w:p w14:paraId="404CB4FB" w14:textId="0AE71ACE" w:rsidR="00085B42" w:rsidRPr="003707AF" w:rsidRDefault="00085B42" w:rsidP="00085B42">
          <w:pPr>
            <w:pStyle w:val="ListParagraph"/>
            <w:numPr>
              <w:ilvl w:val="0"/>
              <w:numId w:val="1"/>
            </w:numPr>
            <w:rPr>
              <w:rFonts w:cstheme="minorHAnsi"/>
              <w:sz w:val="24"/>
              <w:szCs w:val="24"/>
              <w:lang w:val="sv-SE"/>
            </w:rPr>
          </w:pPr>
          <w:r w:rsidRPr="003707AF">
            <w:rPr>
              <w:rFonts w:cstheme="minorHAnsi"/>
              <w:sz w:val="24"/>
              <w:szCs w:val="24"/>
              <w:lang w:val="sv-SE"/>
            </w:rPr>
            <w:t>För samordnaren så skulle även filtreringen av de olika avdelningarna kunna implementeras. Detta skulle göra det enklare för samordnaren att få en överblick om var flest brott sker och vilka avdelningar som kan behöva mer hjälp i form av resurser.</w:t>
          </w:r>
        </w:p>
        <w:p w14:paraId="5EFC1339" w14:textId="66C25274" w:rsidR="00085B42" w:rsidRPr="003707AF" w:rsidRDefault="00085B42" w:rsidP="00085B42">
          <w:pPr>
            <w:pStyle w:val="ListParagraph"/>
            <w:numPr>
              <w:ilvl w:val="0"/>
              <w:numId w:val="1"/>
            </w:numPr>
            <w:rPr>
              <w:rFonts w:cstheme="minorHAnsi"/>
              <w:sz w:val="24"/>
              <w:szCs w:val="24"/>
              <w:lang w:val="sv-SE"/>
            </w:rPr>
          </w:pPr>
          <w:r w:rsidRPr="003707AF">
            <w:rPr>
              <w:rFonts w:cstheme="minorHAnsi"/>
              <w:sz w:val="24"/>
              <w:szCs w:val="24"/>
              <w:lang w:val="sv-SE"/>
            </w:rPr>
            <w:t>En funktion som är bra att få implementerad är att kunna söka efter ärendenummer för alla inloggade. Denna sökning skulle då kunna sträcka sig över alla avdelningar och roller ifall att den inloggade var intresserad av att se hur ett visst ärende hanteras och dess status.</w:t>
          </w:r>
        </w:p>
        <w:p w14:paraId="47E223BA" w14:textId="04AE9B97" w:rsidR="003707AF" w:rsidRPr="003707AF" w:rsidRDefault="003707AF" w:rsidP="00085B42">
          <w:pPr>
            <w:pStyle w:val="ListParagraph"/>
            <w:numPr>
              <w:ilvl w:val="0"/>
              <w:numId w:val="1"/>
            </w:numPr>
            <w:rPr>
              <w:rFonts w:cstheme="minorHAnsi"/>
              <w:sz w:val="24"/>
              <w:szCs w:val="24"/>
              <w:lang w:val="sv-SE"/>
            </w:rPr>
          </w:pPr>
          <w:r w:rsidRPr="003707AF">
            <w:rPr>
              <w:rFonts w:cstheme="minorHAnsi"/>
              <w:sz w:val="24"/>
              <w:szCs w:val="24"/>
              <w:lang w:val="sv-SE"/>
            </w:rPr>
            <w:lastRenderedPageBreak/>
            <w:t xml:space="preserve">Man skulle även kunna implementera räknare som visar alla användare hur många rott som har rapporterats in under dagen och hur många som har klarats av. Detta skulle kunna bindas tillsammans med grafer för att visa på någon typ av effektivitet hos de olika avdelningarna. </w:t>
          </w:r>
        </w:p>
        <w:p w14:paraId="205692E8" w14:textId="77777777" w:rsidR="00EC55C8" w:rsidRPr="003707AF" w:rsidRDefault="00EC55C8" w:rsidP="00EC55C8">
          <w:pPr>
            <w:ind w:left="360"/>
            <w:rPr>
              <w:rFonts w:cstheme="minorHAnsi"/>
              <w:lang w:val="sv-SE"/>
            </w:rPr>
          </w:pPr>
        </w:p>
        <w:p w14:paraId="0B555D4D" w14:textId="2C1AAF85" w:rsidR="00330223" w:rsidRPr="003707AF" w:rsidRDefault="003707AF" w:rsidP="00F21691">
          <w:pPr>
            <w:rPr>
              <w:rFonts w:cstheme="minorHAnsi"/>
              <w:lang w:val="sv-SE"/>
            </w:rPr>
          </w:pPr>
        </w:p>
      </w:sdtContent>
    </w:sdt>
    <w:sectPr w:rsidR="00330223" w:rsidRPr="003707AF" w:rsidSect="0015397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13043"/>
    <w:multiLevelType w:val="hybridMultilevel"/>
    <w:tmpl w:val="A6744708"/>
    <w:lvl w:ilvl="0" w:tplc="A76A1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B5A10"/>
    <w:multiLevelType w:val="hybridMultilevel"/>
    <w:tmpl w:val="5E38DDA4"/>
    <w:lvl w:ilvl="0" w:tplc="63E6FB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F5"/>
    <w:rsid w:val="00084F21"/>
    <w:rsid w:val="00085B42"/>
    <w:rsid w:val="0009562D"/>
    <w:rsid w:val="001276AE"/>
    <w:rsid w:val="00145F5E"/>
    <w:rsid w:val="0015397B"/>
    <w:rsid w:val="0017481A"/>
    <w:rsid w:val="00330223"/>
    <w:rsid w:val="00361E1D"/>
    <w:rsid w:val="00362757"/>
    <w:rsid w:val="003706D3"/>
    <w:rsid w:val="003707AF"/>
    <w:rsid w:val="003C3252"/>
    <w:rsid w:val="00410611"/>
    <w:rsid w:val="00430A3E"/>
    <w:rsid w:val="004B7A55"/>
    <w:rsid w:val="00551C88"/>
    <w:rsid w:val="005A6826"/>
    <w:rsid w:val="006629BE"/>
    <w:rsid w:val="00665A0C"/>
    <w:rsid w:val="006B21D8"/>
    <w:rsid w:val="006B2835"/>
    <w:rsid w:val="006C28A4"/>
    <w:rsid w:val="006F1205"/>
    <w:rsid w:val="007355B8"/>
    <w:rsid w:val="00742D2E"/>
    <w:rsid w:val="007A2320"/>
    <w:rsid w:val="007D250D"/>
    <w:rsid w:val="00803528"/>
    <w:rsid w:val="0082056F"/>
    <w:rsid w:val="00822019"/>
    <w:rsid w:val="00831D6D"/>
    <w:rsid w:val="00860217"/>
    <w:rsid w:val="00A14D05"/>
    <w:rsid w:val="00A632E3"/>
    <w:rsid w:val="00A6521D"/>
    <w:rsid w:val="00A93840"/>
    <w:rsid w:val="00AA3CFC"/>
    <w:rsid w:val="00B02725"/>
    <w:rsid w:val="00B56CE5"/>
    <w:rsid w:val="00BB1D64"/>
    <w:rsid w:val="00C112EA"/>
    <w:rsid w:val="00C744E7"/>
    <w:rsid w:val="00CD15F5"/>
    <w:rsid w:val="00CF3459"/>
    <w:rsid w:val="00D51076"/>
    <w:rsid w:val="00D66278"/>
    <w:rsid w:val="00E33C44"/>
    <w:rsid w:val="00E4164F"/>
    <w:rsid w:val="00EB3B7D"/>
    <w:rsid w:val="00EC55C8"/>
    <w:rsid w:val="00EE00C3"/>
    <w:rsid w:val="00F12A03"/>
    <w:rsid w:val="00F2169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9253"/>
  <w15:chartTrackingRefBased/>
  <w15:docId w15:val="{40FBBB10-A39D-4E0B-AB6C-37454E70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62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5397B"/>
    <w:pPr>
      <w:spacing w:after="0" w:line="240" w:lineRule="auto"/>
    </w:pPr>
    <w:rPr>
      <w:rFonts w:eastAsiaTheme="minorEastAsia"/>
    </w:rPr>
  </w:style>
  <w:style w:type="character" w:customStyle="1" w:styleId="NoSpacingChar">
    <w:name w:val="No Spacing Char"/>
    <w:basedOn w:val="DefaultParagraphFont"/>
    <w:link w:val="NoSpacing"/>
    <w:uiPriority w:val="1"/>
    <w:rsid w:val="0015397B"/>
    <w:rPr>
      <w:rFonts w:eastAsiaTheme="minorEastAsia"/>
    </w:rPr>
  </w:style>
  <w:style w:type="character" w:customStyle="1" w:styleId="Heading1Char">
    <w:name w:val="Heading 1 Char"/>
    <w:basedOn w:val="DefaultParagraphFont"/>
    <w:link w:val="Heading1"/>
    <w:uiPriority w:val="9"/>
    <w:rsid w:val="003302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A55"/>
    <w:pPr>
      <w:outlineLvl w:val="9"/>
    </w:pPr>
  </w:style>
  <w:style w:type="paragraph" w:styleId="TOC1">
    <w:name w:val="toc 1"/>
    <w:basedOn w:val="Normal"/>
    <w:next w:val="Normal"/>
    <w:autoRedefine/>
    <w:uiPriority w:val="39"/>
    <w:unhideWhenUsed/>
    <w:rsid w:val="004B7A55"/>
    <w:pPr>
      <w:spacing w:after="100"/>
    </w:pPr>
  </w:style>
  <w:style w:type="character" w:styleId="Hyperlink">
    <w:name w:val="Hyperlink"/>
    <w:basedOn w:val="DefaultParagraphFont"/>
    <w:uiPriority w:val="99"/>
    <w:unhideWhenUsed/>
    <w:rsid w:val="004B7A55"/>
    <w:rPr>
      <w:color w:val="0563C1" w:themeColor="hyperlink"/>
      <w:u w:val="single"/>
    </w:rPr>
  </w:style>
  <w:style w:type="character" w:customStyle="1" w:styleId="Heading2Char">
    <w:name w:val="Heading 2 Char"/>
    <w:basedOn w:val="DefaultParagraphFont"/>
    <w:link w:val="Heading2"/>
    <w:uiPriority w:val="9"/>
    <w:rsid w:val="00BB1D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55B8"/>
    <w:pPr>
      <w:ind w:left="720"/>
      <w:contextualSpacing/>
    </w:pPr>
  </w:style>
  <w:style w:type="paragraph" w:styleId="TOC2">
    <w:name w:val="toc 2"/>
    <w:basedOn w:val="Normal"/>
    <w:next w:val="Normal"/>
    <w:autoRedefine/>
    <w:uiPriority w:val="39"/>
    <w:unhideWhenUsed/>
    <w:rsid w:val="00C112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C98FF-DB7E-4857-B0C0-11B08946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6</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Module 6</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dc:title>
  <dc:subject>.Net-programming</dc:subject>
  <dc:creator>Rasmus Muhrbeck</dc:creator>
  <cp:keywords/>
  <dc:description/>
  <cp:lastModifiedBy>Rasmus Muhrbeck</cp:lastModifiedBy>
  <cp:revision>43</cp:revision>
  <dcterms:created xsi:type="dcterms:W3CDTF">2020-11-22T07:41:00Z</dcterms:created>
  <dcterms:modified xsi:type="dcterms:W3CDTF">2021-03-08T21:32:00Z</dcterms:modified>
</cp:coreProperties>
</file>