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4F0BD" w14:textId="77777777" w:rsidR="004606DC" w:rsidRDefault="004606D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C044593" w14:textId="77777777" w:rsidR="004606DC" w:rsidRDefault="00CB7A9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968"/>
        <w:rPr>
          <w:rFonts w:ascii="Times New Roman" w:eastAsia="Times New Roman" w:hAnsi="Times New Roman" w:cs="Times New Roman"/>
          <w:b/>
          <w:color w:val="000000"/>
          <w:sz w:val="22"/>
          <w:szCs w:val="22"/>
          <w:highlight w:val="white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highlight w:val="white"/>
        </w:rPr>
        <w:t>ОТ (ФИО): Ergashev Ruslan Ravshan o'g'li</w:t>
      </w:r>
    </w:p>
    <w:p w14:paraId="3AEDD3BF" w14:textId="52908A19" w:rsidR="004606DC" w:rsidRDefault="00CB7A9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968"/>
        <w:rPr>
          <w:rFonts w:ascii="Times New Roman" w:eastAsia="Times New Roman" w:hAnsi="Times New Roman" w:cs="Times New Roman"/>
          <w:b/>
          <w:color w:val="000000"/>
          <w:sz w:val="22"/>
          <w:szCs w:val="22"/>
          <w:highlight w:val="white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highlight w:val="white"/>
        </w:rPr>
        <w:t>ИП/ООО: Самозанятый (свидетельство № 0010826311), BookZone.uz, договор № 091907н</w:t>
        <w:br/>
        <w:t>ИНН/ПИНФЛ: 52401055680079</w:t>
        <w:br/>
        <w:t>РАСЧЕТНЫЙ СЧЕТ: ______________________________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highlight w:val="white"/>
        </w:rPr>
      </w:r>
      <w:r w:rsidR="002B4F02" w:rsidRPr="005235B3">
        <w:rPr>
          <w:rFonts w:ascii="Times New Roman" w:eastAsia="Times New Roman" w:hAnsi="Times New Roman" w:cs="Times New Roman"/>
          <w:b/>
          <w:color w:val="000000"/>
          <w:sz w:val="22"/>
          <w:szCs w:val="22"/>
          <w:highlight w:val="white"/>
        </w:rPr>
      </w:r>
      <w:r w:rsidR="002B4F02">
        <w:rPr>
          <w:rFonts w:ascii="Times New Roman" w:eastAsia="Times New Roman" w:hAnsi="Times New Roman" w:cs="Times New Roman"/>
          <w:b/>
          <w:color w:val="000000"/>
          <w:sz w:val="22"/>
          <w:szCs w:val="22"/>
          <w:highlight w:val="white"/>
        </w:rPr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highlight w:val="white"/>
        </w:rPr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highlight w:val="white"/>
        </w:rPr>
      </w:r>
    </w:p>
    <w:p w14:paraId="50E11AD5" w14:textId="77777777" w:rsidR="004606DC" w:rsidRDefault="00CB7A9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968"/>
        <w:rPr>
          <w:rFonts w:ascii="Times New Roman" w:eastAsia="Times New Roman" w:hAnsi="Times New Roman" w:cs="Times New Roman"/>
          <w:b/>
          <w:color w:val="000000"/>
          <w:sz w:val="22"/>
          <w:szCs w:val="22"/>
          <w:highlight w:val="white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highlight w:val="white"/>
        </w:rPr>
        <w:t>МФО: ______________________________</w:t>
        <w:br/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highlight w:val="white"/>
        </w:rPr>
      </w:r>
    </w:p>
    <w:p w14:paraId="66CF2C0D" w14:textId="77777777" w:rsidR="004606DC" w:rsidRDefault="004606D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34D9E449" w14:textId="77777777" w:rsidR="004606DC" w:rsidRDefault="004606D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</w:pPr>
    </w:p>
    <w:p w14:paraId="26179E23" w14:textId="77777777" w:rsidR="004606DC" w:rsidRDefault="00CB7A9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Претензия</w:t>
      </w:r>
    </w:p>
    <w:p w14:paraId="731A617B" w14:textId="77777777" w:rsidR="004606DC" w:rsidRDefault="00CB7A9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Прошу вас сделать возврат денежных средств за потерянные/поврежденные товары:</w:t>
      </w:r>
    </w:p>
    <w:p w14:paraId="561A916F" w14:textId="77777777" w:rsidR="004606DC" w:rsidRDefault="004606D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tbl>
      <w:tblPr>
        <w:tblStyle w:val="a9"/>
        <w:tblW w:w="11070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30"/>
        <w:gridCol w:w="1935"/>
        <w:gridCol w:w="2475"/>
        <w:gridCol w:w="1680"/>
        <w:gridCol w:w="975"/>
        <w:gridCol w:w="1875"/>
      </w:tblGrid>
      <w:tr w:rsidR="004606DC" w14:paraId="25D8E24B" w14:textId="77777777">
        <w:trPr>
          <w:trHeight w:val="206"/>
        </w:trPr>
        <w:tc>
          <w:tcPr>
            <w:tcW w:w="2130" w:type="dxa"/>
            <w:shd w:val="clear" w:color="auto" w:fill="D9D9D9"/>
          </w:tcPr>
          <w:p w14:paraId="544A42F0" w14:textId="77777777" w:rsidR="004606DC" w:rsidRDefault="00CB7A97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highlight w:val="lightGray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Название товара</w:t>
            </w:r>
          </w:p>
        </w:tc>
        <w:tc>
          <w:tcPr>
            <w:tcW w:w="1935" w:type="dxa"/>
            <w:shd w:val="clear" w:color="auto" w:fill="D9D9D9"/>
          </w:tcPr>
          <w:p w14:paraId="3FF6D571" w14:textId="77777777" w:rsidR="004606DC" w:rsidRDefault="00CB7A97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Штрих-код</w:t>
            </w:r>
          </w:p>
        </w:tc>
        <w:tc>
          <w:tcPr>
            <w:tcW w:w="2475" w:type="dxa"/>
            <w:shd w:val="clear" w:color="auto" w:fill="D9D9D9"/>
          </w:tcPr>
          <w:p w14:paraId="7B672B3C" w14:textId="77777777" w:rsidR="004606DC" w:rsidRDefault="00CB7A97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Причина</w:t>
            </w:r>
          </w:p>
          <w:p w14:paraId="3FF29F2C" w14:textId="77777777" w:rsidR="004606DC" w:rsidRDefault="00CB7A97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(утеря/повреждение)</w:t>
            </w:r>
          </w:p>
        </w:tc>
        <w:tc>
          <w:tcPr>
            <w:tcW w:w="1680" w:type="dxa"/>
            <w:shd w:val="clear" w:color="auto" w:fill="D9D9D9"/>
          </w:tcPr>
          <w:p w14:paraId="59D136EC" w14:textId="77777777" w:rsidR="004606DC" w:rsidRDefault="00CB7A97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Размер возмещения*  </w:t>
            </w:r>
          </w:p>
        </w:tc>
        <w:tc>
          <w:tcPr>
            <w:tcW w:w="975" w:type="dxa"/>
            <w:shd w:val="clear" w:color="auto" w:fill="D9D9D9"/>
          </w:tcPr>
          <w:p w14:paraId="4A34D0B4" w14:textId="77777777" w:rsidR="004606DC" w:rsidRDefault="00CB7A97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Кол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во (шт.)</w:t>
            </w:r>
          </w:p>
        </w:tc>
        <w:tc>
          <w:tcPr>
            <w:tcW w:w="1875" w:type="dxa"/>
            <w:shd w:val="clear" w:color="auto" w:fill="D9D9D9"/>
          </w:tcPr>
          <w:p w14:paraId="6737627A" w14:textId="77777777" w:rsidR="004606DC" w:rsidRDefault="00CB7A97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Итого</w:t>
            </w:r>
          </w:p>
          <w:p w14:paraId="52C9E166" w14:textId="77777777" w:rsidR="004606DC" w:rsidRDefault="00CB7A97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(стоим. кол-во)</w:t>
            </w:r>
          </w:p>
        </w:tc>
      </w:tr>
      <w:tr w:rsidR="004606DC" w14:paraId="6347D3BA" w14:textId="77777777">
        <w:tc>
          <w:tcPr>
            <w:tcW w:w="2130" w:type="dxa"/>
          </w:tcPr>
          <w:p w14:paraId="0C6E21BA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ALIFBOBOYICHAQOTILLIK — Alifbo bo'yicha qotillik, Agata Kristi</w:t>
            </w:r>
          </w:p>
        </w:tc>
        <w:tc>
          <w:tcPr>
            <w:tcW w:w="1935" w:type="dxa"/>
          </w:tcPr>
          <w:p w14:paraId="7810A52C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/>
          </w:p>
        </w:tc>
        <w:tc>
          <w:tcPr>
            <w:tcW w:w="2475" w:type="dxa"/>
          </w:tcPr>
          <w:p w14:paraId="319D8990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утеря (возврат комитенту № 6657915 от 14.03.2026, акт утерян)</w:t>
            </w:r>
          </w:p>
        </w:tc>
        <w:tc>
          <w:tcPr>
            <w:tcW w:w="1680" w:type="dxa"/>
          </w:tcPr>
          <w:p w14:paraId="03B32777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26 000</w:t>
            </w:r>
          </w:p>
        </w:tc>
        <w:tc>
          <w:tcPr>
            <w:tcW w:w="975" w:type="dxa"/>
          </w:tcPr>
          <w:p w14:paraId="0AFDC505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1</w:t>
            </w:r>
          </w:p>
        </w:tc>
        <w:tc>
          <w:tcPr>
            <w:tcW w:w="1875" w:type="dxa"/>
          </w:tcPr>
          <w:p w14:paraId="447BFA8D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26 000</w:t>
            </w:r>
          </w:p>
        </w:tc>
      </w:tr>
      <w:tr w:rsidR="004606DC" w14:paraId="5ADB5E13" w14:textId="77777777">
        <w:tc>
          <w:tcPr>
            <w:tcW w:w="2130" w:type="dxa"/>
          </w:tcPr>
          <w:p w14:paraId="559284F9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ENSKILOPEDIYA11-SINIY — Bolalar ensiklopediyasi, dinazavrlar, texnika va tablat haqida ensiklopediya (Rang: Ko'k)</w:t>
            </w:r>
          </w:p>
        </w:tc>
        <w:tc>
          <w:tcPr>
            <w:tcW w:w="1935" w:type="dxa"/>
          </w:tcPr>
          <w:p w14:paraId="71042EB4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/>
          </w:p>
        </w:tc>
        <w:tc>
          <w:tcPr>
            <w:tcW w:w="2475" w:type="dxa"/>
          </w:tcPr>
          <w:p w14:paraId="48809EF5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утеря (возврат комитенту № 6657915 от 14.03.2026, акт утерян)</w:t>
            </w:r>
          </w:p>
        </w:tc>
        <w:tc>
          <w:tcPr>
            <w:tcW w:w="1680" w:type="dxa"/>
          </w:tcPr>
          <w:p w14:paraId="095F08AE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уточнить</w:t>
            </w:r>
          </w:p>
        </w:tc>
        <w:tc>
          <w:tcPr>
            <w:tcW w:w="975" w:type="dxa"/>
          </w:tcPr>
          <w:p w14:paraId="1DDCAF5D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1</w:t>
            </w:r>
          </w:p>
        </w:tc>
        <w:tc>
          <w:tcPr>
            <w:tcW w:w="1875" w:type="dxa"/>
          </w:tcPr>
          <w:p w14:paraId="36404672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0</w:t>
            </w:r>
          </w:p>
        </w:tc>
      </w:tr>
      <w:tr w:rsidR="004606DC" w14:paraId="42E250E4" w14:textId="77777777">
        <w:tc>
          <w:tcPr>
            <w:tcW w:w="2130" w:type="dxa"/>
          </w:tcPr>
          <w:p w14:paraId="2CB4F6DD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FLESHKARTA-MENTOL — Flesh Kartali Arifmetika. Flesh Kartalar Kitobi (Rang: Mentol)</w:t>
            </w:r>
          </w:p>
        </w:tc>
        <w:tc>
          <w:tcPr>
            <w:tcW w:w="1935" w:type="dxa"/>
          </w:tcPr>
          <w:p w14:paraId="356F4EB5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/>
          </w:p>
        </w:tc>
        <w:tc>
          <w:tcPr>
            <w:tcW w:w="2475" w:type="dxa"/>
          </w:tcPr>
          <w:p w14:paraId="0A2B481B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утеря (возврат комитенту № 6657915 от 14.03.2026, акт утерян)</w:t>
            </w:r>
          </w:p>
        </w:tc>
        <w:tc>
          <w:tcPr>
            <w:tcW w:w="1680" w:type="dxa"/>
          </w:tcPr>
          <w:p w14:paraId="3979D8D3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уточнить</w:t>
            </w:r>
          </w:p>
        </w:tc>
        <w:tc>
          <w:tcPr>
            <w:tcW w:w="975" w:type="dxa"/>
          </w:tcPr>
          <w:p w14:paraId="127FE628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1</w:t>
            </w:r>
          </w:p>
        </w:tc>
        <w:tc>
          <w:tcPr>
            <w:tcW w:w="1875" w:type="dxa"/>
          </w:tcPr>
          <w:p w14:paraId="4FAD354B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0</w:t>
            </w:r>
          </w:p>
        </w:tc>
      </w:tr>
      <w:tr w:rsidR="004606DC" w14:paraId="21730FD6" w14:textId="77777777">
        <w:tc>
          <w:tcPr>
            <w:tcW w:w="2130" w:type="dxa"/>
            <w:tcBorders>
              <w:bottom w:val="single" w:sz="4" w:space="0" w:color="000000"/>
            </w:tcBorders>
          </w:tcPr>
          <w:p w14:paraId="7F462213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HITORI — Hitori - yapon boshqotirma to'plami</w:t>
            </w:r>
          </w:p>
        </w:tc>
        <w:tc>
          <w:tcPr>
            <w:tcW w:w="1935" w:type="dxa"/>
            <w:tcBorders>
              <w:bottom w:val="single" w:sz="4" w:space="0" w:color="000000"/>
            </w:tcBorders>
          </w:tcPr>
          <w:p w14:paraId="40963EA5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/>
          </w:p>
        </w:tc>
        <w:tc>
          <w:tcPr>
            <w:tcW w:w="2475" w:type="dxa"/>
            <w:tcBorders>
              <w:bottom w:val="single" w:sz="4" w:space="0" w:color="000000"/>
            </w:tcBorders>
          </w:tcPr>
          <w:p w14:paraId="5EEE10A3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утеря (возврат комитенту № 6657915 от 14.03.2026, акт утерян)</w:t>
            </w:r>
          </w:p>
        </w:tc>
        <w:tc>
          <w:tcPr>
            <w:tcW w:w="1680" w:type="dxa"/>
            <w:tcBorders>
              <w:bottom w:val="single" w:sz="4" w:space="0" w:color="000000"/>
            </w:tcBorders>
          </w:tcPr>
          <w:p w14:paraId="6E012F1A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уточнить</w:t>
            </w:r>
          </w:p>
        </w:tc>
        <w:tc>
          <w:tcPr>
            <w:tcW w:w="975" w:type="dxa"/>
            <w:tcBorders>
              <w:bottom w:val="single" w:sz="4" w:space="0" w:color="000000"/>
            </w:tcBorders>
          </w:tcPr>
          <w:p w14:paraId="3E78FC3F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1</w:t>
            </w:r>
          </w:p>
        </w:tc>
        <w:tc>
          <w:tcPr>
            <w:tcW w:w="1875" w:type="dxa"/>
            <w:tcBorders>
              <w:bottom w:val="single" w:sz="4" w:space="0" w:color="000000"/>
            </w:tcBorders>
          </w:tcPr>
          <w:p w14:paraId="4271C3D8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0</w:t>
            </w:r>
          </w:p>
        </w:tc>
      </w:tr>
      <w:tr w:rsidR="004606DC" w14:paraId="6347D3BA" w14:textId="77777777">
        <w:tc>
          <w:tcPr>
            <w:tcW w:w="2130" w:type="dxa"/>
          </w:tcPr>
          <w:p w14:paraId="0C6E21BA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HUQUQSINF89-BEJEV — Huquq kitobi, 8-9 sinf, test, qo'llanma, to'plam, variant (Rang: Sarg'ish)</w:t>
            </w:r>
          </w:p>
        </w:tc>
        <w:tc>
          <w:tcPr>
            <w:tcW w:w="1935" w:type="dxa"/>
          </w:tcPr>
          <w:p w14:paraId="7810A52C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/>
          </w:p>
        </w:tc>
        <w:tc>
          <w:tcPr>
            <w:tcW w:w="2475" w:type="dxa"/>
          </w:tcPr>
          <w:p w14:paraId="319D8990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утеря (возврат комитенту № 6657915 от 14.03.2026, акт утерян)</w:t>
            </w:r>
          </w:p>
        </w:tc>
        <w:tc>
          <w:tcPr>
            <w:tcW w:w="1680" w:type="dxa"/>
          </w:tcPr>
          <w:p w14:paraId="03B32777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уточнить</w:t>
            </w:r>
          </w:p>
        </w:tc>
        <w:tc>
          <w:tcPr>
            <w:tcW w:w="975" w:type="dxa"/>
          </w:tcPr>
          <w:p w14:paraId="0AFDC505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1</w:t>
            </w:r>
          </w:p>
        </w:tc>
        <w:tc>
          <w:tcPr>
            <w:tcW w:w="1875" w:type="dxa"/>
          </w:tcPr>
          <w:p w14:paraId="447BFA8D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0</w:t>
            </w:r>
          </w:p>
        </w:tc>
      </w:tr>
      <w:tr w:rsidR="004606DC" w14:paraId="6347D3BA" w14:textId="77777777">
        <w:tc>
          <w:tcPr>
            <w:tcW w:w="2130" w:type="dxa"/>
          </w:tcPr>
          <w:p w14:paraId="0C6E21BA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HUQUQSINF89-BIRUZ — Huquq kitobi, 8-9 sinf, test, qo'llanma, to'plam, variant (Rang: Feruza)</w:t>
            </w:r>
          </w:p>
        </w:tc>
        <w:tc>
          <w:tcPr>
            <w:tcW w:w="1935" w:type="dxa"/>
          </w:tcPr>
          <w:p w14:paraId="7810A52C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/>
          </w:p>
        </w:tc>
        <w:tc>
          <w:tcPr>
            <w:tcW w:w="2475" w:type="dxa"/>
          </w:tcPr>
          <w:p w14:paraId="319D8990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утеря (возврат комитенту № 6657915 от 14.03.2026, акт утерян)</w:t>
            </w:r>
          </w:p>
        </w:tc>
        <w:tc>
          <w:tcPr>
            <w:tcW w:w="1680" w:type="dxa"/>
          </w:tcPr>
          <w:p w14:paraId="03B32777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уточнить</w:t>
            </w:r>
          </w:p>
        </w:tc>
        <w:tc>
          <w:tcPr>
            <w:tcW w:w="975" w:type="dxa"/>
          </w:tcPr>
          <w:p w14:paraId="0AFDC505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1</w:t>
            </w:r>
          </w:p>
        </w:tc>
        <w:tc>
          <w:tcPr>
            <w:tcW w:w="1875" w:type="dxa"/>
          </w:tcPr>
          <w:p w14:paraId="447BFA8D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0</w:t>
            </w:r>
          </w:p>
        </w:tc>
      </w:tr>
      <w:tr w:rsidR="004606DC" w14:paraId="6347D3BA" w14:textId="77777777">
        <w:tc>
          <w:tcPr>
            <w:tcW w:w="2130" w:type="dxa"/>
          </w:tcPr>
          <w:p w14:paraId="0C6E21BA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KIMYO2024 — Mega Kimyo 2024 2023-2010 abituriyentlar uchun testlar to'plami</w:t>
            </w:r>
          </w:p>
        </w:tc>
        <w:tc>
          <w:tcPr>
            <w:tcW w:w="1935" w:type="dxa"/>
          </w:tcPr>
          <w:p w14:paraId="7810A52C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/>
          </w:p>
        </w:tc>
        <w:tc>
          <w:tcPr>
            <w:tcW w:w="2475" w:type="dxa"/>
          </w:tcPr>
          <w:p w14:paraId="319D8990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утеря (возврат комитенту № 6657915 от 14.03.2026, акт утерян)</w:t>
            </w:r>
          </w:p>
        </w:tc>
        <w:tc>
          <w:tcPr>
            <w:tcW w:w="1680" w:type="dxa"/>
          </w:tcPr>
          <w:p w14:paraId="03B32777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уточнить</w:t>
            </w:r>
          </w:p>
        </w:tc>
        <w:tc>
          <w:tcPr>
            <w:tcW w:w="975" w:type="dxa"/>
          </w:tcPr>
          <w:p w14:paraId="0AFDC505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1</w:t>
            </w:r>
          </w:p>
        </w:tc>
        <w:tc>
          <w:tcPr>
            <w:tcW w:w="1875" w:type="dxa"/>
          </w:tcPr>
          <w:p w14:paraId="447BFA8D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0</w:t>
            </w:r>
          </w:p>
        </w:tc>
      </w:tr>
      <w:tr w:rsidR="004606DC" w14:paraId="6347D3BA" w14:textId="77777777">
        <w:tc>
          <w:tcPr>
            <w:tcW w:w="2130" w:type="dxa"/>
          </w:tcPr>
          <w:p w14:paraId="0C6E21BA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MENTAL-LZELEN — Mental arifmetika kitoblari (Rang: Yashil o'rmon rangi)</w:t>
            </w:r>
          </w:p>
        </w:tc>
        <w:tc>
          <w:tcPr>
            <w:tcW w:w="1935" w:type="dxa"/>
          </w:tcPr>
          <w:p w14:paraId="7810A52C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/>
          </w:p>
        </w:tc>
        <w:tc>
          <w:tcPr>
            <w:tcW w:w="2475" w:type="dxa"/>
          </w:tcPr>
          <w:p w14:paraId="319D8990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утеря (возврат комитенту № 6657915 от 14.03.2026, акт утерян)</w:t>
            </w:r>
          </w:p>
        </w:tc>
        <w:tc>
          <w:tcPr>
            <w:tcW w:w="1680" w:type="dxa"/>
          </w:tcPr>
          <w:p w14:paraId="03B32777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уточнить</w:t>
            </w:r>
          </w:p>
        </w:tc>
        <w:tc>
          <w:tcPr>
            <w:tcW w:w="975" w:type="dxa"/>
          </w:tcPr>
          <w:p w14:paraId="0AFDC505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1</w:t>
            </w:r>
          </w:p>
        </w:tc>
        <w:tc>
          <w:tcPr>
            <w:tcW w:w="1875" w:type="dxa"/>
          </w:tcPr>
          <w:p w14:paraId="447BFA8D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0</w:t>
            </w:r>
          </w:p>
        </w:tc>
      </w:tr>
      <w:tr w:rsidR="004606DC" w14:paraId="6347D3BA" w14:textId="77777777">
        <w:tc>
          <w:tcPr>
            <w:tcW w:w="2130" w:type="dxa"/>
          </w:tcPr>
          <w:p w14:paraId="0C6E21BA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ONATILIVAADABIYOT2QISM — Ona tili va adabiyot Milliy sertifikat 2-qism, Davron Akbar</w:t>
            </w:r>
          </w:p>
        </w:tc>
        <w:tc>
          <w:tcPr>
            <w:tcW w:w="1935" w:type="dxa"/>
          </w:tcPr>
          <w:p w14:paraId="7810A52C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/>
          </w:p>
        </w:tc>
        <w:tc>
          <w:tcPr>
            <w:tcW w:w="2475" w:type="dxa"/>
          </w:tcPr>
          <w:p w14:paraId="319D8990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утеря (возврат комитенту № 6657915 от 14.03.2026, акт утерян)</w:t>
            </w:r>
          </w:p>
        </w:tc>
        <w:tc>
          <w:tcPr>
            <w:tcW w:w="1680" w:type="dxa"/>
          </w:tcPr>
          <w:p w14:paraId="03B32777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35 000</w:t>
            </w:r>
          </w:p>
        </w:tc>
        <w:tc>
          <w:tcPr>
            <w:tcW w:w="975" w:type="dxa"/>
          </w:tcPr>
          <w:p w14:paraId="0AFDC505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6</w:t>
            </w:r>
          </w:p>
        </w:tc>
        <w:tc>
          <w:tcPr>
            <w:tcW w:w="1875" w:type="dxa"/>
          </w:tcPr>
          <w:p w14:paraId="447BFA8D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210 000</w:t>
            </w:r>
          </w:p>
        </w:tc>
      </w:tr>
      <w:tr w:rsidR="004606DC" w14:paraId="6347D3BA" w14:textId="77777777">
        <w:tc>
          <w:tcPr>
            <w:tcW w:w="2130" w:type="dxa"/>
          </w:tcPr>
          <w:p w14:paraId="0C6E21BA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OZBEK — O'zbek xalq ertaklari, bolalar ertaklari, xalq og'zaki ijodi</w:t>
            </w:r>
          </w:p>
        </w:tc>
        <w:tc>
          <w:tcPr>
            <w:tcW w:w="1935" w:type="dxa"/>
          </w:tcPr>
          <w:p w14:paraId="7810A52C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/>
          </w:p>
        </w:tc>
        <w:tc>
          <w:tcPr>
            <w:tcW w:w="2475" w:type="dxa"/>
          </w:tcPr>
          <w:p w14:paraId="319D8990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утеря (возврат комитенту № 6657915 от 14.03.2026, акт утерян)</w:t>
            </w:r>
          </w:p>
        </w:tc>
        <w:tc>
          <w:tcPr>
            <w:tcW w:w="1680" w:type="dxa"/>
          </w:tcPr>
          <w:p w14:paraId="03B32777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20 000</w:t>
            </w:r>
          </w:p>
        </w:tc>
        <w:tc>
          <w:tcPr>
            <w:tcW w:w="975" w:type="dxa"/>
          </w:tcPr>
          <w:p w14:paraId="0AFDC505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3</w:t>
            </w:r>
          </w:p>
        </w:tc>
        <w:tc>
          <w:tcPr>
            <w:tcW w:w="1875" w:type="dxa"/>
          </w:tcPr>
          <w:p w14:paraId="447BFA8D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60 000</w:t>
            </w:r>
          </w:p>
        </w:tc>
      </w:tr>
      <w:tr w:rsidR="004606DC" w14:paraId="6347D3BA" w14:textId="77777777">
        <w:tc>
          <w:tcPr>
            <w:tcW w:w="2130" w:type="dxa"/>
          </w:tcPr>
          <w:p w14:paraId="0C6E21BA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SEHRLISHAHAR — Волшебник Изумрудного города, bolalar kitobi, tarbiyaviy adabiyot</w:t>
            </w:r>
          </w:p>
        </w:tc>
        <w:tc>
          <w:tcPr>
            <w:tcW w:w="1935" w:type="dxa"/>
          </w:tcPr>
          <w:p w14:paraId="7810A52C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/>
          </w:p>
        </w:tc>
        <w:tc>
          <w:tcPr>
            <w:tcW w:w="2475" w:type="dxa"/>
          </w:tcPr>
          <w:p w14:paraId="319D8990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утеря (возврат комитенту № 6657915 от 14.03.2026, акт утерян)</w:t>
            </w:r>
          </w:p>
        </w:tc>
        <w:tc>
          <w:tcPr>
            <w:tcW w:w="1680" w:type="dxa"/>
          </w:tcPr>
          <w:p w14:paraId="03B32777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уточнить</w:t>
            </w:r>
          </w:p>
        </w:tc>
        <w:tc>
          <w:tcPr>
            <w:tcW w:w="975" w:type="dxa"/>
          </w:tcPr>
          <w:p w14:paraId="0AFDC505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1</w:t>
            </w:r>
          </w:p>
        </w:tc>
        <w:tc>
          <w:tcPr>
            <w:tcW w:w="1875" w:type="dxa"/>
          </w:tcPr>
          <w:p w14:paraId="447BFA8D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0</w:t>
            </w:r>
          </w:p>
        </w:tc>
      </w:tr>
      <w:tr w:rsidR="004606DC" w14:paraId="6347D3BA" w14:textId="77777777">
        <w:tc>
          <w:tcPr>
            <w:tcW w:w="2130" w:type="dxa"/>
          </w:tcPr>
          <w:p w14:paraId="0C6E21BA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SHEDEVRONATILI-MENTOL — Ona tili — Shedevr testlar (I, II, III qismlar) (Rang: Mentol)</w:t>
            </w:r>
          </w:p>
        </w:tc>
        <w:tc>
          <w:tcPr>
            <w:tcW w:w="1935" w:type="dxa"/>
          </w:tcPr>
          <w:p w14:paraId="7810A52C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/>
          </w:p>
        </w:tc>
        <w:tc>
          <w:tcPr>
            <w:tcW w:w="2475" w:type="dxa"/>
          </w:tcPr>
          <w:p w14:paraId="319D8990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утеря (возврат комитенту № 6657915 от 14.03.2026, акт утерян)</w:t>
            </w:r>
          </w:p>
        </w:tc>
        <w:tc>
          <w:tcPr>
            <w:tcW w:w="1680" w:type="dxa"/>
          </w:tcPr>
          <w:p w14:paraId="03B32777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26 000</w:t>
            </w:r>
          </w:p>
        </w:tc>
        <w:tc>
          <w:tcPr>
            <w:tcW w:w="975" w:type="dxa"/>
          </w:tcPr>
          <w:p w14:paraId="0AFDC505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2</w:t>
            </w:r>
          </w:p>
        </w:tc>
        <w:tc>
          <w:tcPr>
            <w:tcW w:w="1875" w:type="dxa"/>
          </w:tcPr>
          <w:p w14:paraId="447BFA8D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52 000</w:t>
            </w:r>
          </w:p>
        </w:tc>
      </w:tr>
      <w:tr w:rsidR="004606DC" w14:paraId="6347D3BA" w14:textId="77777777">
        <w:tc>
          <w:tcPr>
            <w:tcW w:w="2130" w:type="dxa"/>
          </w:tcPr>
          <w:p w14:paraId="0C6E21BA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SUDOKU — Sudoku - mantiqiy boshqotirmalar</w:t>
            </w:r>
          </w:p>
        </w:tc>
        <w:tc>
          <w:tcPr>
            <w:tcW w:w="1935" w:type="dxa"/>
          </w:tcPr>
          <w:p w14:paraId="7810A52C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/>
          </w:p>
        </w:tc>
        <w:tc>
          <w:tcPr>
            <w:tcW w:w="2475" w:type="dxa"/>
          </w:tcPr>
          <w:p w14:paraId="319D8990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утеря (возврат комитенту № 6657915 от 14.03.2026, акт утерян)</w:t>
            </w:r>
          </w:p>
        </w:tc>
        <w:tc>
          <w:tcPr>
            <w:tcW w:w="1680" w:type="dxa"/>
          </w:tcPr>
          <w:p w14:paraId="03B32777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30 000</w:t>
            </w:r>
          </w:p>
        </w:tc>
        <w:tc>
          <w:tcPr>
            <w:tcW w:w="975" w:type="dxa"/>
          </w:tcPr>
          <w:p w14:paraId="0AFDC505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6</w:t>
            </w:r>
          </w:p>
        </w:tc>
        <w:tc>
          <w:tcPr>
            <w:tcW w:w="1875" w:type="dxa"/>
          </w:tcPr>
          <w:p w14:paraId="447BFA8D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180 000</w:t>
            </w:r>
          </w:p>
        </w:tc>
      </w:tr>
      <w:tr w:rsidR="004606DC" w14:paraId="6347D3BA" w14:textId="77777777">
        <w:tc>
          <w:tcPr>
            <w:tcW w:w="2130" w:type="dxa"/>
          </w:tcPr>
          <w:p w14:paraId="0C6E21BA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TARIXMILLIYSERTIFIKAT — Tarix milliy sertifikat A+</w:t>
            </w:r>
          </w:p>
        </w:tc>
        <w:tc>
          <w:tcPr>
            <w:tcW w:w="1935" w:type="dxa"/>
          </w:tcPr>
          <w:p w14:paraId="7810A52C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/>
          </w:p>
        </w:tc>
        <w:tc>
          <w:tcPr>
            <w:tcW w:w="2475" w:type="dxa"/>
          </w:tcPr>
          <w:p w14:paraId="319D8990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утеря (возврат комитенту № 6657915 от 14.03.2026, акт утерян)</w:t>
            </w:r>
          </w:p>
        </w:tc>
        <w:tc>
          <w:tcPr>
            <w:tcW w:w="1680" w:type="dxa"/>
          </w:tcPr>
          <w:p w14:paraId="03B32777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22 000</w:t>
            </w:r>
          </w:p>
        </w:tc>
        <w:tc>
          <w:tcPr>
            <w:tcW w:w="975" w:type="dxa"/>
          </w:tcPr>
          <w:p w14:paraId="0AFDC505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3</w:t>
            </w:r>
          </w:p>
        </w:tc>
        <w:tc>
          <w:tcPr>
            <w:tcW w:w="1875" w:type="dxa"/>
          </w:tcPr>
          <w:p w14:paraId="447BFA8D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66 000</w:t>
            </w:r>
          </w:p>
        </w:tc>
      </w:tr>
      <w:tr w:rsidR="004606DC" w14:paraId="6347D3BA" w14:textId="77777777">
        <w:tc>
          <w:tcPr>
            <w:tcW w:w="2130" w:type="dxa"/>
          </w:tcPr>
          <w:p w14:paraId="0C6E21BA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TARIXMILLIYSERTIFIKATSARDORBEK — Milliy sertifikat Tarix fanidan, namunaviy test topshiriqlari</w:t>
            </w:r>
          </w:p>
        </w:tc>
        <w:tc>
          <w:tcPr>
            <w:tcW w:w="1935" w:type="dxa"/>
          </w:tcPr>
          <w:p w14:paraId="7810A52C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/>
          </w:p>
        </w:tc>
        <w:tc>
          <w:tcPr>
            <w:tcW w:w="2475" w:type="dxa"/>
          </w:tcPr>
          <w:p w14:paraId="319D8990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утеря (возврат комитенту № 6657915 от 14.03.2026, акт утерян)</w:t>
            </w:r>
          </w:p>
        </w:tc>
        <w:tc>
          <w:tcPr>
            <w:tcW w:w="1680" w:type="dxa"/>
          </w:tcPr>
          <w:p w14:paraId="03B32777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22 000</w:t>
            </w:r>
          </w:p>
        </w:tc>
        <w:tc>
          <w:tcPr>
            <w:tcW w:w="975" w:type="dxa"/>
          </w:tcPr>
          <w:p w14:paraId="0AFDC505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2</w:t>
            </w:r>
          </w:p>
        </w:tc>
        <w:tc>
          <w:tcPr>
            <w:tcW w:w="1875" w:type="dxa"/>
          </w:tcPr>
          <w:p w14:paraId="447BFA8D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t>44 000</w:t>
            </w:r>
          </w:p>
        </w:tc>
      </w:tr>
      <w:tr w:rsidR="004606DC" w14:paraId="76078A58" w14:textId="77777777">
        <w:tc>
          <w:tcPr>
            <w:tcW w:w="2130" w:type="dxa"/>
            <w:shd w:val="clear" w:color="auto" w:fill="D9D9D9"/>
          </w:tcPr>
          <w:p w14:paraId="56333A77" w14:textId="77777777" w:rsidR="004606DC" w:rsidRDefault="00CB7A97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lightGray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lightGray"/>
              </w:rPr>
              <w:t>Итого</w:t>
            </w:r>
          </w:p>
        </w:tc>
        <w:tc>
          <w:tcPr>
            <w:tcW w:w="1935" w:type="dxa"/>
            <w:shd w:val="clear" w:color="auto" w:fill="D9D9D9"/>
          </w:tcPr>
          <w:p w14:paraId="0656CA24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lightGray"/>
              </w:rPr>
            </w:pPr>
          </w:p>
        </w:tc>
        <w:tc>
          <w:tcPr>
            <w:tcW w:w="2475" w:type="dxa"/>
            <w:shd w:val="clear" w:color="auto" w:fill="D9D9D9"/>
          </w:tcPr>
          <w:p w14:paraId="4A957190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lightGray"/>
              </w:rPr>
            </w:pPr>
          </w:p>
        </w:tc>
        <w:tc>
          <w:tcPr>
            <w:tcW w:w="1680" w:type="dxa"/>
            <w:shd w:val="clear" w:color="auto" w:fill="D9D9D9"/>
          </w:tcPr>
          <w:p w14:paraId="62327AC6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lightGray"/>
              </w:rPr>
            </w:pPr>
          </w:p>
        </w:tc>
        <w:tc>
          <w:tcPr>
            <w:tcW w:w="975" w:type="dxa"/>
            <w:shd w:val="clear" w:color="auto" w:fill="D9D9D9"/>
          </w:tcPr>
          <w:p w14:paraId="459CF97D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lightGray"/>
              </w:rPr>
            </w:pPr>
            <w:r>
              <w:t>31</w:t>
            </w:r>
          </w:p>
        </w:tc>
        <w:tc>
          <w:tcPr>
            <w:tcW w:w="1875" w:type="dxa"/>
            <w:shd w:val="clear" w:color="auto" w:fill="D9D9D9"/>
          </w:tcPr>
          <w:p w14:paraId="321BF80B" w14:textId="77777777" w:rsidR="004606DC" w:rsidRDefault="00CB7A97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lightGray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lightGray"/>
              </w:rPr>
              <w:t>Сумма: 638 000</w:t>
            </w:r>
          </w:p>
        </w:tc>
      </w:tr>
    </w:tbl>
    <w:p w14:paraId="1A5355B2" w14:textId="77777777" w:rsidR="004606DC" w:rsidRDefault="004606D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i/>
          <w:color w:val="000000"/>
          <w:sz w:val="22"/>
          <w:szCs w:val="22"/>
        </w:rPr>
      </w:pPr>
    </w:p>
    <w:p w14:paraId="0A0B4DBB" w14:textId="77777777" w:rsidR="004606DC" w:rsidRDefault="0020329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i/>
          <w:color w:val="000000"/>
        </w:rPr>
      </w:pPr>
      <w:sdt>
        <w:sdtPr>
          <w:tag w:val="goog_rdk_0"/>
          <w:id w:val="-768389455"/>
        </w:sdtPr>
        <w:sdtEndPr/>
        <w:sdtContent>
          <w:r w:rsidR="00CB7A97">
            <w:rPr>
              <w:rFonts w:ascii="Gungsuh" w:eastAsia="Gungsuh" w:hAnsi="Gungsuh" w:cs="Gungsuh"/>
              <w:i/>
              <w:color w:val="000000"/>
            </w:rPr>
            <w:t xml:space="preserve">*Размер возмещения = Действительная стоимость товара − Комиссия маркетплейса. </w:t>
          </w:r>
        </w:sdtContent>
      </w:sdt>
    </w:p>
    <w:p w14:paraId="6EB1BE05" w14:textId="77777777" w:rsidR="004606DC" w:rsidRDefault="00CB7A9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color w:val="0000FF"/>
          <w:highlight w:val="white"/>
          <w:u w:val="single"/>
        </w:rPr>
      </w:pPr>
      <w:r>
        <w:rPr>
          <w:rFonts w:ascii="Times New Roman" w:eastAsia="Times New Roman" w:hAnsi="Times New Roman" w:cs="Times New Roman"/>
          <w:i/>
          <w:color w:val="000000"/>
        </w:rPr>
        <w:t xml:space="preserve">Подробнее смотрите в </w:t>
      </w:r>
      <w:hyperlink r:id="rId7" w:anchor="_6-8-%D0%BA%D0%BE%D0%BC%D0%BF%D0%B5%D0%BD%D1%81%D0%B0%D1%86%D0%B8%D1%8F-%D0%B7%D0%B0-%D1%83%D1%82%D0%B5%D1%80%D1%8F%D0%BD%D0%BD%D1%8B%D0%B8-%D0%B8%D0%BB%D0%B8-%D0%BF%D0%BE%D0%B2%D1%80%D0%B5%D0%B6%D0%B4%D0%B5%D0%BD%D0%BD%D1%8B%D0%B8-%D1%82%D0%BE%D0%B2%D0%B0%D1%80">
        <w:r>
          <w:rPr>
            <w:rFonts w:ascii="Times New Roman" w:eastAsia="Times New Roman" w:hAnsi="Times New Roman" w:cs="Times New Roman"/>
            <w:i/>
            <w:color w:val="1155CC"/>
            <w:u w:val="single"/>
          </w:rPr>
          <w:t>Инструкции, пункт 6.8.</w:t>
        </w:r>
      </w:hyperlink>
    </w:p>
    <w:p w14:paraId="33D3C3C6" w14:textId="77777777" w:rsidR="004606DC" w:rsidRDefault="004606D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-56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5E0A4371" w14:textId="77777777" w:rsidR="004606DC" w:rsidRDefault="004606DC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ACA2EF3" w14:textId="77777777" w:rsidR="004606DC" w:rsidRDefault="00CB7A97">
      <w:pPr>
        <w:jc w:val="right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Итоговая сумма к выплате 638 000 сум.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highlight w:val="white"/>
        </w:rPr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r>
    </w:p>
    <w:p w14:paraId="49780581" w14:textId="77777777" w:rsidR="004606DC" w:rsidRDefault="004606DC">
      <w:pP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</w:p>
    <w:p w14:paraId="1C780EEA" w14:textId="77777777" w:rsidR="004606DC" w:rsidRDefault="004606DC">
      <w:pP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44E0F3CF" w14:textId="77777777" w:rsidR="004606DC" w:rsidRDefault="004606D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24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04F62D03" w14:textId="77777777" w:rsidR="004606DC" w:rsidRDefault="004606D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sectPr w:rsidR="004606D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694" w:right="851" w:bottom="851" w:left="85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04E94F" w14:textId="77777777" w:rsidR="00203299" w:rsidRDefault="00203299">
      <w:r>
        <w:separator/>
      </w:r>
    </w:p>
  </w:endnote>
  <w:endnote w:type="continuationSeparator" w:id="0">
    <w:p w14:paraId="5655E999" w14:textId="77777777" w:rsidR="00203299" w:rsidRDefault="002032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Inter">
    <w:altName w:val="Calibri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6E7FAC" w14:textId="77777777" w:rsidR="004606DC" w:rsidRDefault="004606DC">
    <w:pPr>
      <w:pBdr>
        <w:top w:val="nil"/>
        <w:left w:val="nil"/>
        <w:bottom w:val="nil"/>
        <w:right w:val="nil"/>
        <w:between w:val="nil"/>
      </w:pBdr>
      <w:rPr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59EB4C" w14:textId="77777777" w:rsidR="004606DC" w:rsidRDefault="004606DC">
    <w:pPr>
      <w:pBdr>
        <w:top w:val="nil"/>
        <w:left w:val="nil"/>
        <w:bottom w:val="nil"/>
        <w:right w:val="nil"/>
        <w:between w:val="nil"/>
      </w:pBdr>
      <w:rPr>
        <w:color w:val="00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11400A" w14:textId="77777777" w:rsidR="004606DC" w:rsidRDefault="004606DC">
    <w:pPr>
      <w:pBdr>
        <w:top w:val="nil"/>
        <w:left w:val="nil"/>
        <w:bottom w:val="nil"/>
        <w:right w:val="nil"/>
        <w:between w:val="nil"/>
      </w:pBdr>
      <w:rPr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4835E9" w14:textId="77777777" w:rsidR="00203299" w:rsidRDefault="00203299">
      <w:r>
        <w:separator/>
      </w:r>
    </w:p>
  </w:footnote>
  <w:footnote w:type="continuationSeparator" w:id="0">
    <w:p w14:paraId="0B2D17A6" w14:textId="77777777" w:rsidR="00203299" w:rsidRDefault="002032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D5A015" w14:textId="77777777" w:rsidR="004606DC" w:rsidRDefault="00203299">
    <w:pPr>
      <w:pBdr>
        <w:top w:val="nil"/>
        <w:left w:val="nil"/>
        <w:bottom w:val="nil"/>
        <w:right w:val="nil"/>
        <w:between w:val="nil"/>
      </w:pBdr>
      <w:rPr>
        <w:color w:val="000000"/>
        <w:sz w:val="22"/>
        <w:szCs w:val="22"/>
      </w:rPr>
    </w:pPr>
    <w:r>
      <w:rPr>
        <w:color w:val="000000"/>
        <w:sz w:val="22"/>
        <w:szCs w:val="22"/>
      </w:rPr>
      <w:pict w14:anchorId="77982B2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49" type="#_x0000_t75" alt="" style="position:absolute;margin-left:0;margin-top:0;width:93pt;height:839pt;z-index:-251658240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AC06E5" w14:textId="77777777" w:rsidR="004606DC" w:rsidRDefault="004606DC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  <w:sz w:val="22"/>
        <w:szCs w:val="22"/>
      </w:rPr>
    </w:pPr>
  </w:p>
  <w:tbl>
    <w:tblPr>
      <w:tblStyle w:val="aa"/>
      <w:tblW w:w="10598" w:type="dxa"/>
      <w:tblInd w:w="0" w:type="dxa"/>
      <w:tblLayout w:type="fixed"/>
      <w:tblLook w:val="0000" w:firstRow="0" w:lastRow="0" w:firstColumn="0" w:lastColumn="0" w:noHBand="0" w:noVBand="0"/>
    </w:tblPr>
    <w:tblGrid>
      <w:gridCol w:w="4786"/>
      <w:gridCol w:w="5812"/>
    </w:tblGrid>
    <w:tr w:rsidR="004606DC" w14:paraId="5F40A7FA" w14:textId="77777777">
      <w:tc>
        <w:tcPr>
          <w:tcW w:w="4786" w:type="dxa"/>
        </w:tcPr>
        <w:p w14:paraId="6391773A" w14:textId="77777777" w:rsidR="004606DC" w:rsidRDefault="00CB7A97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000000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23BD3BAF" wp14:editId="2DA7766D">
                <wp:extent cx="5117658" cy="1015940"/>
                <wp:effectExtent l="0" t="0" r="0" b="0"/>
                <wp:docPr id="115348605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l="5228" t="2216" b="8449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17658" cy="101594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2" w:type="dxa"/>
        </w:tcPr>
        <w:p w14:paraId="5E97C59C" w14:textId="77777777" w:rsidR="004606DC" w:rsidRPr="002B4F02" w:rsidRDefault="00CB7A9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4" w:lineRule="auto"/>
            <w:rPr>
              <w:rFonts w:ascii="Inter" w:eastAsia="Inter" w:hAnsi="Inter" w:cs="Inter"/>
              <w:color w:val="000000"/>
              <w:lang w:val="en-US"/>
            </w:rPr>
          </w:pPr>
          <w:r>
            <w:rPr>
              <w:rFonts w:ascii="Inter" w:eastAsia="Inter" w:hAnsi="Inter" w:cs="Inter"/>
              <w:color w:val="000000"/>
            </w:rPr>
            <w:t>ИП</w:t>
          </w:r>
          <w:r w:rsidRPr="002B4F02">
            <w:rPr>
              <w:rFonts w:ascii="Inter" w:eastAsia="Inter" w:hAnsi="Inter" w:cs="Inter"/>
              <w:color w:val="000000"/>
              <w:lang w:val="en-US"/>
            </w:rPr>
            <w:t xml:space="preserve"> </w:t>
          </w:r>
          <w:r>
            <w:rPr>
              <w:rFonts w:ascii="Inter" w:eastAsia="Inter" w:hAnsi="Inter" w:cs="Inter"/>
              <w:color w:val="000000"/>
            </w:rPr>
            <w:t>ООО</w:t>
          </w:r>
          <w:r w:rsidRPr="002B4F02">
            <w:rPr>
              <w:rFonts w:ascii="Inter" w:eastAsia="Inter" w:hAnsi="Inter" w:cs="Inter"/>
              <w:color w:val="000000"/>
              <w:lang w:val="en-US"/>
            </w:rPr>
            <w:t xml:space="preserve"> «Uzum Market»</w:t>
          </w:r>
        </w:p>
        <w:p w14:paraId="7F84CDD5" w14:textId="77777777" w:rsidR="004606DC" w:rsidRPr="002B4F02" w:rsidRDefault="00CB7A9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4" w:lineRule="auto"/>
            <w:rPr>
              <w:rFonts w:ascii="Inter" w:eastAsia="Inter" w:hAnsi="Inter" w:cs="Inter"/>
              <w:color w:val="000000"/>
              <w:lang w:val="en-US"/>
            </w:rPr>
          </w:pPr>
          <w:r>
            <w:rPr>
              <w:rFonts w:ascii="Inter" w:eastAsia="Inter" w:hAnsi="Inter" w:cs="Inter"/>
              <w:color w:val="000000"/>
            </w:rPr>
            <w:t>ИНН</w:t>
          </w:r>
          <w:r w:rsidRPr="002B4F02">
            <w:rPr>
              <w:rFonts w:ascii="Inter" w:eastAsia="Inter" w:hAnsi="Inter" w:cs="Inter"/>
              <w:color w:val="000000"/>
              <w:lang w:val="en-US"/>
            </w:rPr>
            <w:t xml:space="preserve"> </w:t>
          </w:r>
          <w:r w:rsidRPr="002B4F02">
            <w:rPr>
              <w:rFonts w:ascii="Times New Roman" w:eastAsia="Times New Roman" w:hAnsi="Times New Roman" w:cs="Times New Roman"/>
              <w:lang w:val="en-US"/>
            </w:rPr>
            <w:t xml:space="preserve">309376127 </w:t>
          </w:r>
        </w:p>
        <w:p w14:paraId="24D94E41" w14:textId="58C82486" w:rsidR="004606DC" w:rsidRDefault="00CB7A9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4" w:lineRule="auto"/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</w:rPr>
            <w:t>Республика Узбекистан</w:t>
          </w:r>
          <w:r>
            <w:rPr>
              <w:rFonts w:ascii="Times New Roman" w:eastAsia="Times New Roman" w:hAnsi="Times New Roman" w:cs="Times New Roman"/>
              <w:b/>
            </w:rPr>
            <w:t xml:space="preserve">, </w:t>
          </w:r>
          <w:r>
            <w:rPr>
              <w:rFonts w:ascii="Times New Roman" w:eastAsia="Times New Roman" w:hAnsi="Times New Roman" w:cs="Times New Roman"/>
            </w:rPr>
            <w:t xml:space="preserve">г. Ташкент, </w:t>
          </w:r>
          <w:proofErr w:type="spellStart"/>
          <w:r>
            <w:rPr>
              <w:rFonts w:ascii="Times New Roman" w:eastAsia="Times New Roman" w:hAnsi="Times New Roman" w:cs="Times New Roman"/>
            </w:rPr>
            <w:t>Яккасарайский</w:t>
          </w:r>
          <w:proofErr w:type="spellEnd"/>
          <w:r>
            <w:rPr>
              <w:rFonts w:ascii="Times New Roman" w:eastAsia="Times New Roman" w:hAnsi="Times New Roman" w:cs="Times New Roman"/>
            </w:rPr>
            <w:t xml:space="preserve"> район, улица </w:t>
          </w:r>
          <w:proofErr w:type="spellStart"/>
          <w:r>
            <w:rPr>
              <w:rFonts w:ascii="Times New Roman" w:eastAsia="Times New Roman" w:hAnsi="Times New Roman" w:cs="Times New Roman"/>
            </w:rPr>
            <w:t>Кичик</w:t>
          </w:r>
          <w:proofErr w:type="spellEnd"/>
          <w:r>
            <w:rPr>
              <w:rFonts w:ascii="Times New Roman" w:eastAsia="Times New Roman" w:hAnsi="Times New Roman" w:cs="Times New Roman"/>
            </w:rPr>
            <w:t xml:space="preserve"> </w:t>
          </w:r>
          <w:proofErr w:type="spellStart"/>
          <w:r>
            <w:rPr>
              <w:rFonts w:ascii="Times New Roman" w:eastAsia="Times New Roman" w:hAnsi="Times New Roman" w:cs="Times New Roman"/>
            </w:rPr>
            <w:t>Бешагач</w:t>
          </w:r>
          <w:proofErr w:type="spellEnd"/>
          <w:r>
            <w:rPr>
              <w:rFonts w:ascii="Times New Roman" w:eastAsia="Times New Roman" w:hAnsi="Times New Roman" w:cs="Times New Roman"/>
            </w:rPr>
            <w:t>, 13</w:t>
          </w:r>
          <w:r w:rsidR="00C37DA5">
            <w:rPr>
              <w:rFonts w:ascii="Times New Roman" w:eastAsia="Times New Roman" w:hAnsi="Times New Roman" w:cs="Times New Roman"/>
            </w:rPr>
            <w:t>2А</w:t>
          </w:r>
          <w:r>
            <w:rPr>
              <w:rFonts w:ascii="Times New Roman" w:eastAsia="Times New Roman" w:hAnsi="Times New Roman" w:cs="Times New Roman"/>
            </w:rPr>
            <w:t xml:space="preserve">. </w:t>
          </w:r>
        </w:p>
        <w:p w14:paraId="3F9BE06A" w14:textId="6F29DCED" w:rsidR="004606DC" w:rsidRDefault="00CB7A97">
          <w:pPr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</w:rPr>
            <w:t xml:space="preserve">Рег. Номер: </w:t>
          </w:r>
          <w:r w:rsidR="00C37DA5">
            <w:rPr>
              <w:rFonts w:ascii="Times New Roman" w:eastAsia="Times New Roman" w:hAnsi="Times New Roman" w:cs="Times New Roman"/>
            </w:rPr>
            <w:t>2040163</w:t>
          </w:r>
        </w:p>
        <w:p w14:paraId="59FD2350" w14:textId="77777777" w:rsidR="004606DC" w:rsidRDefault="004606DC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4" w:lineRule="auto"/>
            <w:rPr>
              <w:color w:val="000000"/>
            </w:rPr>
          </w:pPr>
        </w:p>
      </w:tc>
    </w:tr>
  </w:tbl>
  <w:p w14:paraId="4E78FB95" w14:textId="77777777" w:rsidR="004606DC" w:rsidRDefault="004606DC">
    <w:pPr>
      <w:pBdr>
        <w:top w:val="nil"/>
        <w:left w:val="nil"/>
        <w:bottom w:val="nil"/>
        <w:right w:val="nil"/>
        <w:between w:val="nil"/>
      </w:pBdr>
      <w:rPr>
        <w:color w:val="000000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52BAC" w14:textId="77777777" w:rsidR="004606DC" w:rsidRDefault="00203299">
    <w:pPr>
      <w:pBdr>
        <w:top w:val="nil"/>
        <w:left w:val="nil"/>
        <w:bottom w:val="nil"/>
        <w:right w:val="nil"/>
        <w:between w:val="nil"/>
      </w:pBdr>
      <w:rPr>
        <w:color w:val="000000"/>
        <w:sz w:val="22"/>
        <w:szCs w:val="22"/>
      </w:rPr>
    </w:pPr>
    <w:r>
      <w:rPr>
        <w:color w:val="000000"/>
        <w:sz w:val="22"/>
        <w:szCs w:val="22"/>
      </w:rPr>
      <w:pict w14:anchorId="0C7702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0" type="#_x0000_t75" alt="" style="position:absolute;margin-left:0;margin-top:0;width:93pt;height:839pt;z-index:-251659264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  <w:p w14:paraId="39F92C38" w14:textId="77777777" w:rsidR="004606DC" w:rsidRDefault="004606DC">
    <w:pPr>
      <w:pBdr>
        <w:top w:val="nil"/>
        <w:left w:val="nil"/>
        <w:bottom w:val="nil"/>
        <w:right w:val="nil"/>
        <w:between w:val="nil"/>
      </w:pBdr>
      <w:rPr>
        <w:color w:val="000000"/>
        <w:sz w:val="22"/>
        <w:szCs w:val="22"/>
      </w:rPr>
    </w:pPr>
  </w:p>
  <w:p w14:paraId="272225CE" w14:textId="77777777" w:rsidR="004606DC" w:rsidRDefault="004606DC">
    <w:pPr>
      <w:pBdr>
        <w:top w:val="nil"/>
        <w:left w:val="nil"/>
        <w:bottom w:val="nil"/>
        <w:right w:val="nil"/>
        <w:between w:val="nil"/>
      </w:pBdr>
      <w:rPr>
        <w:color w:val="000000"/>
        <w:sz w:val="22"/>
        <w:szCs w:val="22"/>
      </w:rPr>
    </w:pPr>
  </w:p>
  <w:p w14:paraId="641111EC" w14:textId="77777777" w:rsidR="004606DC" w:rsidRDefault="004606DC">
    <w:pPr>
      <w:pBdr>
        <w:top w:val="nil"/>
        <w:left w:val="nil"/>
        <w:bottom w:val="nil"/>
        <w:right w:val="nil"/>
        <w:between w:val="nil"/>
      </w:pBdr>
      <w:rPr>
        <w:color w:val="000000"/>
        <w:sz w:val="22"/>
        <w:szCs w:val="22"/>
      </w:rPr>
    </w:pPr>
  </w:p>
  <w:p w14:paraId="7DE96C83" w14:textId="77777777" w:rsidR="004606DC" w:rsidRDefault="004606DC">
    <w:pPr>
      <w:pBdr>
        <w:top w:val="nil"/>
        <w:left w:val="nil"/>
        <w:bottom w:val="nil"/>
        <w:right w:val="nil"/>
        <w:between w:val="nil"/>
      </w:pBdr>
      <w:rPr>
        <w:color w:val="000000"/>
        <w:sz w:val="22"/>
        <w:szCs w:val="22"/>
      </w:rPr>
    </w:pPr>
  </w:p>
  <w:p w14:paraId="7EF4DF5D" w14:textId="77777777" w:rsidR="004606DC" w:rsidRDefault="00CB7A97">
    <w:pPr>
      <w:pBdr>
        <w:top w:val="nil"/>
        <w:left w:val="nil"/>
        <w:bottom w:val="nil"/>
        <w:right w:val="nil"/>
        <w:between w:val="nil"/>
      </w:pBdr>
      <w:rPr>
        <w:color w:val="000000"/>
        <w:sz w:val="22"/>
        <w:szCs w:val="22"/>
      </w:rPr>
    </w:pPr>
    <w:r>
      <w:rPr>
        <w:color w:val="000000"/>
        <w:sz w:val="22"/>
        <w:szCs w:val="22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6DC"/>
    <w:rsid w:val="00203299"/>
    <w:rsid w:val="002B4F02"/>
    <w:rsid w:val="004606DC"/>
    <w:rsid w:val="005235B3"/>
    <w:rsid w:val="00C37DA5"/>
    <w:rsid w:val="00CB7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7E017739"/>
  <w15:docId w15:val="{8C99E3CE-6058-464C-978E-57B17ED10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6">
    <w:name w:val="Table Grid"/>
    <w:basedOn w:val="a1"/>
    <w:uiPriority w:val="39"/>
    <w:rsid w:val="001242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E85327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E85327"/>
    <w:rPr>
      <w:color w:val="605E5C"/>
      <w:shd w:val="clear" w:color="auto" w:fill="E1DFDD"/>
    </w:rPr>
  </w:style>
  <w:style w:type="table" w:customStyle="1" w:styleId="a9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seller.uzum.uz/manual/6.product-preparation/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W6p2GQNrp4qbsaS0iWDablPvGQ==">CgMxLjAaJQoBMBIgCh4IB0IaCg9UaW1lcyBOZXcgUm9tYW4SB0d1bmdzdWgyCGguZ2pkZ3hzOAByITE5Mm1VQlozV0RmLU1kSHpYakFHU1YtOW1DYU9kQkF6dw==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Uzum</cp:lastModifiedBy>
  <cp:revision>2</cp:revision>
  <dcterms:created xsi:type="dcterms:W3CDTF">2025-07-24T05:33:00Z</dcterms:created>
  <dcterms:modified xsi:type="dcterms:W3CDTF">2025-07-24T05:33:00Z</dcterms:modified>
</cp:coreProperties>
</file>