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468578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88AF54C" w14:textId="7AD747B4" w:rsidR="00824CB3" w:rsidRDefault="00824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4E51309" wp14:editId="2FE6BB87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1203960</wp:posOffset>
                    </wp:positionV>
                    <wp:extent cx="7208520" cy="965200"/>
                    <wp:effectExtent l="0" t="0" r="11430" b="2540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08520" cy="965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lgerian" w:hAnsi="Algeri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9658957" w14:textId="7389F84B" w:rsidR="00824CB3" w:rsidRPr="00824CB3" w:rsidRDefault="00824CB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lgerian" w:hAnsi="Algeri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824CB3">
                                      <w:rPr>
                                        <w:rFonts w:ascii="Algerian" w:hAnsi="Algeri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cars_world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4E51309" id="Rectangle 16" o:spid="_x0000_s1026" style="position:absolute;margin-left:516.4pt;margin-top:94.8pt;width:567.6pt;height:7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Algerian" w:hAnsi="Algerian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9658957" w14:textId="7389F84B" w:rsidR="00824CB3" w:rsidRPr="00824CB3" w:rsidRDefault="00824CB3">
                              <w:pPr>
                                <w:pStyle w:val="NoSpacing"/>
                                <w:jc w:val="right"/>
                                <w:rPr>
                                  <w:rFonts w:ascii="Algerian" w:hAnsi="Algerian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24CB3">
                                <w:rPr>
                                  <w:rFonts w:ascii="Algerian" w:hAnsi="Algerian"/>
                                  <w:color w:val="FFFFFF" w:themeColor="background1"/>
                                  <w:sz w:val="72"/>
                                  <w:szCs w:val="72"/>
                                </w:rPr>
                                <w:t>cars_world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45E9CFA" w14:textId="72F6B61B" w:rsidR="00824CB3" w:rsidRDefault="00824CB3" w:rsidP="00824CB3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3F97378" wp14:editId="2A541D03">
                <wp:extent cx="5943600" cy="594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br w:type="page"/>
          </w:r>
        </w:p>
      </w:sdtContent>
    </w:sdt>
    <w:p w14:paraId="6DADC723" w14:textId="465C58F4" w:rsidR="00715C1A" w:rsidRPr="00715C1A" w:rsidRDefault="00715C1A" w:rsidP="00715C1A">
      <w:pPr>
        <w:pStyle w:val="Heading1"/>
        <w:jc w:val="center"/>
        <w:rPr>
          <w:rFonts w:ascii="Arial Black" w:hAnsi="Arial Black"/>
          <w:color w:val="000000" w:themeColor="text1"/>
          <w:sz w:val="48"/>
          <w:szCs w:val="48"/>
        </w:rPr>
      </w:pPr>
      <w:r w:rsidRPr="00715C1A">
        <w:rPr>
          <w:rFonts w:ascii="Arial Black" w:hAnsi="Arial Black"/>
          <w:color w:val="000000" w:themeColor="text1"/>
          <w:sz w:val="48"/>
          <w:szCs w:val="48"/>
        </w:rPr>
        <w:lastRenderedPageBreak/>
        <w:t>I</w:t>
      </w:r>
      <w:r w:rsidRPr="00715C1A">
        <w:rPr>
          <w:rFonts w:ascii="Arial Black" w:hAnsi="Arial Black"/>
          <w:color w:val="000000" w:themeColor="text1"/>
          <w:sz w:val="48"/>
          <w:szCs w:val="48"/>
        </w:rPr>
        <w:t xml:space="preserve">ndividual </w:t>
      </w:r>
      <w:proofErr w:type="spellStart"/>
      <w:r w:rsidRPr="00715C1A">
        <w:rPr>
          <w:rFonts w:ascii="Arial Black" w:hAnsi="Arial Black"/>
          <w:color w:val="000000" w:themeColor="text1"/>
          <w:sz w:val="48"/>
          <w:szCs w:val="48"/>
        </w:rPr>
        <w:t>worke</w:t>
      </w:r>
      <w:proofErr w:type="spellEnd"/>
      <w:r w:rsidRPr="00715C1A">
        <w:rPr>
          <w:rFonts w:ascii="Arial Black" w:hAnsi="Arial Black"/>
          <w:color w:val="000000" w:themeColor="text1"/>
          <w:sz w:val="48"/>
          <w:szCs w:val="48"/>
        </w:rPr>
        <w:t xml:space="preserve"> </w:t>
      </w:r>
    </w:p>
    <w:p w14:paraId="11CDF8E4" w14:textId="3EBD72EA" w:rsidR="00715C1A" w:rsidRPr="00715C1A" w:rsidRDefault="00715C1A" w:rsidP="00715C1A">
      <w:pPr>
        <w:pStyle w:val="Heading1"/>
        <w:jc w:val="center"/>
        <w:rPr>
          <w:rFonts w:ascii="Arial Black" w:hAnsi="Arial Black"/>
          <w:color w:val="000000" w:themeColor="text1"/>
          <w:sz w:val="48"/>
          <w:szCs w:val="48"/>
        </w:rPr>
      </w:pPr>
      <w:proofErr w:type="spellStart"/>
      <w:r w:rsidRPr="00715C1A">
        <w:rPr>
          <w:rFonts w:ascii="Arial Black" w:hAnsi="Arial Black"/>
          <w:color w:val="000000" w:themeColor="text1"/>
          <w:sz w:val="48"/>
          <w:szCs w:val="48"/>
        </w:rPr>
        <w:t>Muhsin.p</w:t>
      </w:r>
      <w:proofErr w:type="spellEnd"/>
    </w:p>
    <w:p w14:paraId="02EE5F7F" w14:textId="77777777" w:rsidR="00715C1A" w:rsidRDefault="00715C1A" w:rsidP="00824CB3">
      <w:pPr>
        <w:pStyle w:val="Heading1"/>
        <w:jc w:val="center"/>
        <w:rPr>
          <w:rFonts w:ascii="Arial Black" w:hAnsi="Arial Black"/>
          <w:sz w:val="48"/>
          <w:szCs w:val="48"/>
        </w:rPr>
      </w:pPr>
    </w:p>
    <w:p w14:paraId="61FE8F75" w14:textId="25D1F69B" w:rsidR="00824CB3" w:rsidRPr="00824CB3" w:rsidRDefault="00824CB3" w:rsidP="00824CB3">
      <w:pPr>
        <w:pStyle w:val="Heading1"/>
        <w:jc w:val="center"/>
        <w:rPr>
          <w:rFonts w:ascii="Arial Black" w:hAnsi="Arial Black"/>
          <w:sz w:val="48"/>
          <w:szCs w:val="48"/>
        </w:rPr>
      </w:pPr>
      <w:r w:rsidRPr="00824CB3">
        <w:rPr>
          <w:rFonts w:ascii="Arial Black" w:hAnsi="Arial Black"/>
          <w:sz w:val="48"/>
          <w:szCs w:val="48"/>
        </w:rPr>
        <w:t>DATASET ANALYSIS</w:t>
      </w:r>
    </w:p>
    <w:p w14:paraId="640E2BC4" w14:textId="4B500DAF" w:rsidR="004A03D9" w:rsidRDefault="00824CB3" w:rsidP="00824CB3">
      <w:pPr>
        <w:pStyle w:val="Heading1"/>
        <w:jc w:val="center"/>
        <w:rPr>
          <w:rFonts w:ascii="Arial Black" w:hAnsi="Arial Black"/>
          <w:sz w:val="48"/>
          <w:szCs w:val="48"/>
        </w:rPr>
      </w:pPr>
      <w:r w:rsidRPr="00824CB3">
        <w:rPr>
          <w:rFonts w:ascii="Arial Black" w:hAnsi="Arial Black"/>
          <w:sz w:val="48"/>
          <w:szCs w:val="48"/>
        </w:rPr>
        <w:t>UNCOVERING HIDDEN INSIGHTS IN CAR DATA.</w:t>
      </w:r>
    </w:p>
    <w:p w14:paraId="1B919075" w14:textId="20AA2731" w:rsidR="00794041" w:rsidRDefault="00794041" w:rsidP="00794041">
      <w:r>
        <w:t xml:space="preserve">                </w:t>
      </w:r>
    </w:p>
    <w:p w14:paraId="3AAE45CA" w14:textId="139834FD" w:rsidR="00794041" w:rsidRDefault="00794041" w:rsidP="00794041">
      <w:r>
        <w:t xml:space="preserve"> </w:t>
      </w:r>
    </w:p>
    <w:p w14:paraId="51359CF5" w14:textId="10D3550C" w:rsidR="00794041" w:rsidRDefault="00794041" w:rsidP="00794041"/>
    <w:p w14:paraId="528724F1" w14:textId="16106A81" w:rsidR="00794041" w:rsidRPr="0063072E" w:rsidRDefault="00794041" w:rsidP="00794041">
      <w:pPr>
        <w:rPr>
          <w:b/>
          <w:bCs/>
          <w:color w:val="2F5496" w:themeColor="accent1" w:themeShade="BF"/>
          <w:sz w:val="48"/>
          <w:szCs w:val="48"/>
        </w:rPr>
      </w:pPr>
      <w:r w:rsidRPr="0063072E">
        <w:rPr>
          <w:color w:val="2F5496" w:themeColor="accent1" w:themeShade="BF"/>
        </w:rPr>
        <w:t xml:space="preserve">        </w:t>
      </w:r>
      <w:r w:rsidRPr="0063072E">
        <w:rPr>
          <w:b/>
          <w:bCs/>
          <w:color w:val="2F5496" w:themeColor="accent1" w:themeShade="BF"/>
          <w:sz w:val="48"/>
          <w:szCs w:val="48"/>
        </w:rPr>
        <w:t>ENTRODUCTION</w:t>
      </w:r>
    </w:p>
    <w:p w14:paraId="3EE1CA19" w14:textId="42414E4E" w:rsidR="00794041" w:rsidRPr="00794041" w:rsidRDefault="00794041" w:rsidP="00794041">
      <w:pPr>
        <w:pStyle w:val="Title"/>
        <w:rPr>
          <w:sz w:val="36"/>
          <w:szCs w:val="36"/>
        </w:rPr>
      </w:pPr>
      <w:r w:rsidRPr="00794041">
        <w:rPr>
          <w:sz w:val="36"/>
          <w:szCs w:val="36"/>
        </w:rPr>
        <w:t xml:space="preserve">This data set contains information about cars, including their </w:t>
      </w:r>
      <w:proofErr w:type="gramStart"/>
      <w:r w:rsidRPr="00794041">
        <w:rPr>
          <w:sz w:val="36"/>
          <w:szCs w:val="36"/>
        </w:rPr>
        <w:t xml:space="preserve">brand, </w:t>
      </w:r>
      <w:r>
        <w:rPr>
          <w:sz w:val="36"/>
          <w:szCs w:val="36"/>
        </w:rPr>
        <w:t xml:space="preserve">  </w:t>
      </w:r>
      <w:proofErr w:type="gramEnd"/>
      <w:r>
        <w:rPr>
          <w:sz w:val="36"/>
          <w:szCs w:val="36"/>
        </w:rPr>
        <w:t xml:space="preserve">  </w:t>
      </w:r>
      <w:r w:rsidRPr="00794041">
        <w:rPr>
          <w:sz w:val="36"/>
          <w:szCs w:val="36"/>
        </w:rPr>
        <w:t>model, fuel type,</w:t>
      </w:r>
    </w:p>
    <w:p w14:paraId="7712E3D7" w14:textId="77777777" w:rsidR="00794041" w:rsidRPr="00794041" w:rsidRDefault="00794041" w:rsidP="00794041">
      <w:pPr>
        <w:pStyle w:val="Title"/>
        <w:rPr>
          <w:sz w:val="36"/>
          <w:szCs w:val="36"/>
        </w:rPr>
      </w:pPr>
      <w:r w:rsidRPr="00794041">
        <w:rPr>
          <w:sz w:val="36"/>
          <w:szCs w:val="36"/>
        </w:rPr>
        <w:t>price, mileage, and other features.</w:t>
      </w:r>
    </w:p>
    <w:p w14:paraId="2ABBA93D" w14:textId="38196B97" w:rsidR="00794041" w:rsidRPr="00794041" w:rsidRDefault="00794041" w:rsidP="00794041">
      <w:pPr>
        <w:pStyle w:val="Title"/>
        <w:rPr>
          <w:sz w:val="36"/>
          <w:szCs w:val="36"/>
        </w:rPr>
      </w:pPr>
      <w:r w:rsidRPr="00794041">
        <w:rPr>
          <w:sz w:val="36"/>
          <w:szCs w:val="36"/>
        </w:rPr>
        <w:t>The goal of this analysis is to uncover insights and patterns in the data to help optimize car sales and customer satisfaction</w:t>
      </w:r>
      <w:r>
        <w:rPr>
          <w:sz w:val="36"/>
          <w:szCs w:val="36"/>
        </w:rPr>
        <w:t>.</w:t>
      </w:r>
    </w:p>
    <w:p w14:paraId="1672725F" w14:textId="60811364" w:rsidR="00794041" w:rsidRDefault="00794041" w:rsidP="00794041">
      <w:pPr>
        <w:pStyle w:val="Title"/>
        <w:rPr>
          <w:sz w:val="36"/>
          <w:szCs w:val="36"/>
        </w:rPr>
      </w:pPr>
    </w:p>
    <w:p w14:paraId="52D1C6C2" w14:textId="54C2DBBD" w:rsidR="0063072E" w:rsidRDefault="0063072E" w:rsidP="0063072E"/>
    <w:p w14:paraId="33F7BB09" w14:textId="256EF40E" w:rsidR="0063072E" w:rsidRDefault="0063072E" w:rsidP="0063072E">
      <w:pPr>
        <w:rPr>
          <w:b/>
          <w:bCs/>
          <w:color w:val="2F5496" w:themeColor="accent1" w:themeShade="BF"/>
          <w:sz w:val="48"/>
          <w:szCs w:val="48"/>
        </w:rPr>
      </w:pPr>
      <w:r w:rsidRPr="0063072E">
        <w:rPr>
          <w:color w:val="2F5496" w:themeColor="accent1" w:themeShade="BF"/>
        </w:rPr>
        <w:t xml:space="preserve"> </w:t>
      </w:r>
      <w:r w:rsidRPr="0063072E">
        <w:rPr>
          <w:b/>
          <w:bCs/>
          <w:color w:val="2F5496" w:themeColor="accent1" w:themeShade="BF"/>
          <w:sz w:val="48"/>
          <w:szCs w:val="48"/>
        </w:rPr>
        <w:t>DATA OVERVIEW</w:t>
      </w:r>
    </w:p>
    <w:p w14:paraId="2BD09598" w14:textId="01A0AA4A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Column Name: Data Type</w:t>
      </w:r>
    </w:p>
    <w:p w14:paraId="7C07B52B" w14:textId="77777777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Brand: varchar</w:t>
      </w:r>
    </w:p>
    <w:p w14:paraId="4EBE215D" w14:textId="77777777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lastRenderedPageBreak/>
        <w:t>- Model: varchar</w:t>
      </w:r>
    </w:p>
    <w:p w14:paraId="6F12D89B" w14:textId="77777777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Fuel Type: varchar</w:t>
      </w:r>
    </w:p>
    <w:p w14:paraId="410C9AC2" w14:textId="77777777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Price: int</w:t>
      </w:r>
    </w:p>
    <w:p w14:paraId="1B99E669" w14:textId="77777777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Mileage: int</w:t>
      </w:r>
    </w:p>
    <w:p w14:paraId="7A290D21" w14:textId="77777777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Features: varchar</w:t>
      </w:r>
    </w:p>
    <w:p w14:paraId="13E993AB" w14:textId="77777777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Color: varchar</w:t>
      </w:r>
    </w:p>
    <w:p w14:paraId="02D2B129" w14:textId="77777777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Transmission: varchar</w:t>
      </w:r>
    </w:p>
    <w:p w14:paraId="67E3218C" w14:textId="77777777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Engine Size: int</w:t>
      </w:r>
    </w:p>
    <w:p w14:paraId="0F8AE5C9" w14:textId="77777777" w:rsidR="0063072E" w:rsidRP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Horsepower: int</w:t>
      </w:r>
    </w:p>
    <w:p w14:paraId="2C957296" w14:textId="352147D6" w:rsidR="0063072E" w:rsidRDefault="0063072E" w:rsidP="0063072E">
      <w:pPr>
        <w:rPr>
          <w:sz w:val="36"/>
          <w:szCs w:val="36"/>
        </w:rPr>
      </w:pPr>
      <w:r w:rsidRPr="0063072E">
        <w:rPr>
          <w:sz w:val="36"/>
          <w:szCs w:val="36"/>
        </w:rPr>
        <w:t>- Fuel Economy: int</w:t>
      </w:r>
    </w:p>
    <w:p w14:paraId="58CD9F34" w14:textId="77777777" w:rsidR="0063072E" w:rsidRDefault="0063072E" w:rsidP="0063072E">
      <w:pPr>
        <w:rPr>
          <w:sz w:val="36"/>
          <w:szCs w:val="36"/>
        </w:rPr>
      </w:pPr>
    </w:p>
    <w:p w14:paraId="2426C15D" w14:textId="63616C26" w:rsidR="0063072E" w:rsidRDefault="0063072E" w:rsidP="0063072E">
      <w:pPr>
        <w:rPr>
          <w:b/>
          <w:bCs/>
          <w:color w:val="2F5496" w:themeColor="accent1" w:themeShade="BF"/>
          <w:sz w:val="48"/>
          <w:szCs w:val="48"/>
        </w:rPr>
      </w:pPr>
      <w:r w:rsidRPr="0063072E">
        <w:t xml:space="preserve"> </w:t>
      </w:r>
      <w:r w:rsidRPr="0063072E">
        <w:rPr>
          <w:b/>
          <w:bCs/>
          <w:color w:val="2F5496" w:themeColor="accent1" w:themeShade="BF"/>
          <w:sz w:val="48"/>
          <w:szCs w:val="48"/>
        </w:rPr>
        <w:t>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3242"/>
        <w:gridCol w:w="5527"/>
      </w:tblGrid>
      <w:tr w:rsidR="00707185" w14:paraId="52ADB0A4" w14:textId="77777777" w:rsidTr="00B37EAC">
        <w:tc>
          <w:tcPr>
            <w:tcW w:w="581" w:type="dxa"/>
          </w:tcPr>
          <w:p w14:paraId="7CF20879" w14:textId="572F57EF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242" w:type="dxa"/>
          </w:tcPr>
          <w:p w14:paraId="6C3C11F3" w14:textId="04DBC8B4" w:rsidR="00707185" w:rsidRPr="00B37EAC" w:rsidRDefault="00256F98" w:rsidP="0063072E">
            <w:r w:rsidRPr="00256F98">
              <w:rPr>
                <w:sz w:val="36"/>
                <w:szCs w:val="36"/>
              </w:rPr>
              <w:t>Total Number of Cars</w:t>
            </w:r>
          </w:p>
        </w:tc>
        <w:tc>
          <w:tcPr>
            <w:tcW w:w="5527" w:type="dxa"/>
          </w:tcPr>
          <w:p w14:paraId="57898B31" w14:textId="0D2378C3" w:rsidR="00707185" w:rsidRDefault="00256F98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256F98">
              <w:rPr>
                <w:sz w:val="36"/>
                <w:szCs w:val="36"/>
              </w:rPr>
              <w:t>The total number of cars-7927 (currently available).</w:t>
            </w:r>
          </w:p>
        </w:tc>
      </w:tr>
      <w:tr w:rsidR="00707185" w14:paraId="48B66089" w14:textId="77777777" w:rsidTr="00B37EAC">
        <w:tc>
          <w:tcPr>
            <w:tcW w:w="581" w:type="dxa"/>
          </w:tcPr>
          <w:p w14:paraId="6C5E553F" w14:textId="6EA49CB2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242" w:type="dxa"/>
          </w:tcPr>
          <w:p w14:paraId="79F951A3" w14:textId="4FD47AA4" w:rsidR="00707185" w:rsidRDefault="00256F98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t xml:space="preserve"> </w:t>
            </w:r>
            <w:r w:rsidRPr="00256F98">
              <w:rPr>
                <w:sz w:val="36"/>
                <w:szCs w:val="36"/>
              </w:rPr>
              <w:t>Most Popular Car Brand</w:t>
            </w:r>
          </w:p>
        </w:tc>
        <w:tc>
          <w:tcPr>
            <w:tcW w:w="5527" w:type="dxa"/>
          </w:tcPr>
          <w:p w14:paraId="6CBDCEE0" w14:textId="64529C1E" w:rsidR="00707185" w:rsidRDefault="006A6372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6A6372">
              <w:rPr>
                <w:sz w:val="36"/>
                <w:szCs w:val="36"/>
              </w:rPr>
              <w:t>The most popular car brand is Toyota, with 452 cars</w:t>
            </w:r>
          </w:p>
        </w:tc>
      </w:tr>
      <w:tr w:rsidR="00707185" w14:paraId="11A8A60C" w14:textId="77777777" w:rsidTr="00B37EAC">
        <w:tc>
          <w:tcPr>
            <w:tcW w:w="581" w:type="dxa"/>
          </w:tcPr>
          <w:p w14:paraId="17A236AC" w14:textId="1925F418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242" w:type="dxa"/>
          </w:tcPr>
          <w:p w14:paraId="4518223A" w14:textId="3DBAD3B8" w:rsidR="00707185" w:rsidRDefault="006A6372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6A6372">
              <w:rPr>
                <w:sz w:val="36"/>
                <w:szCs w:val="36"/>
              </w:rPr>
              <w:t>Most Popular Fuel Type</w:t>
            </w:r>
          </w:p>
        </w:tc>
        <w:tc>
          <w:tcPr>
            <w:tcW w:w="5527" w:type="dxa"/>
          </w:tcPr>
          <w:p w14:paraId="49E5D852" w14:textId="513A72DD" w:rsidR="00707185" w:rsidRDefault="006A6372" w:rsidP="00B37EAC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6A6372">
              <w:rPr>
                <w:sz w:val="36"/>
                <w:szCs w:val="36"/>
              </w:rPr>
              <w:t>The most popular fuel type is diesel, with 4304 cars.</w:t>
            </w:r>
          </w:p>
        </w:tc>
      </w:tr>
      <w:tr w:rsidR="00707185" w14:paraId="578E146E" w14:textId="77777777" w:rsidTr="00B37EAC">
        <w:tc>
          <w:tcPr>
            <w:tcW w:w="581" w:type="dxa"/>
          </w:tcPr>
          <w:p w14:paraId="0DF6CF30" w14:textId="2ED05674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242" w:type="dxa"/>
          </w:tcPr>
          <w:p w14:paraId="50771A16" w14:textId="7FB283E7" w:rsidR="00707185" w:rsidRDefault="006A6372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6A6372">
              <w:rPr>
                <w:sz w:val="36"/>
                <w:szCs w:val="36"/>
              </w:rPr>
              <w:t>lowest price:                    lowest prised car</w:t>
            </w:r>
          </w:p>
        </w:tc>
        <w:tc>
          <w:tcPr>
            <w:tcW w:w="5527" w:type="dxa"/>
          </w:tcPr>
          <w:p w14:paraId="5E63E156" w14:textId="1BB9F73E" w:rsidR="006A6372" w:rsidRDefault="006A6372" w:rsidP="00555E28">
            <w:r w:rsidRPr="006A6372">
              <w:rPr>
                <w:sz w:val="36"/>
                <w:szCs w:val="36"/>
              </w:rPr>
              <w:t xml:space="preserve">maruti 800 ac, with one </w:t>
            </w:r>
            <w:proofErr w:type="gramStart"/>
            <w:r w:rsidRPr="006A6372">
              <w:rPr>
                <w:sz w:val="36"/>
                <w:szCs w:val="36"/>
              </w:rPr>
              <w:t>car.(</w:t>
            </w:r>
            <w:proofErr w:type="gramEnd"/>
            <w:r w:rsidRPr="006A6372">
              <w:rPr>
                <w:sz w:val="36"/>
                <w:szCs w:val="36"/>
              </w:rPr>
              <w:t>limitted stock)</w:t>
            </w:r>
            <w:r>
              <w:t xml:space="preserve"> </w:t>
            </w:r>
          </w:p>
          <w:p w14:paraId="2125FA15" w14:textId="38C89907" w:rsidR="00707185" w:rsidRDefault="006A6372" w:rsidP="00555E28">
            <w:pPr>
              <w:rPr>
                <w:sz w:val="36"/>
                <w:szCs w:val="36"/>
              </w:rPr>
            </w:pPr>
            <w:r w:rsidRPr="006A6372">
              <w:rPr>
                <w:sz w:val="36"/>
                <w:szCs w:val="36"/>
              </w:rPr>
              <w:t>price of maruti 800 ac-29999</w:t>
            </w:r>
          </w:p>
          <w:p w14:paraId="043099EF" w14:textId="49000754" w:rsidR="006A6372" w:rsidRDefault="006A6372" w:rsidP="00555E28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</w:p>
        </w:tc>
      </w:tr>
      <w:tr w:rsidR="00707185" w14:paraId="20CE4E0B" w14:textId="77777777" w:rsidTr="00B37EAC">
        <w:tc>
          <w:tcPr>
            <w:tcW w:w="581" w:type="dxa"/>
          </w:tcPr>
          <w:p w14:paraId="00B2990E" w14:textId="2AC83D77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lastRenderedPageBreak/>
              <w:t>5</w:t>
            </w:r>
          </w:p>
        </w:tc>
        <w:tc>
          <w:tcPr>
            <w:tcW w:w="3242" w:type="dxa"/>
          </w:tcPr>
          <w:p w14:paraId="5EA66070" w14:textId="1ED146F8" w:rsidR="00707185" w:rsidRDefault="006A6372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6A6372">
              <w:rPr>
                <w:sz w:val="36"/>
                <w:szCs w:val="36"/>
              </w:rPr>
              <w:t>Most Common Feature</w:t>
            </w:r>
          </w:p>
        </w:tc>
        <w:tc>
          <w:tcPr>
            <w:tcW w:w="5527" w:type="dxa"/>
          </w:tcPr>
          <w:p w14:paraId="2FCE84ED" w14:textId="705606C4" w:rsidR="00707185" w:rsidRDefault="006A6372" w:rsidP="00256F98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 xml:space="preserve"> H</w:t>
            </w:r>
            <w:r w:rsidRPr="006A6372">
              <w:rPr>
                <w:sz w:val="36"/>
                <w:szCs w:val="36"/>
              </w:rPr>
              <w:t>e most common feature is Bluetooth Connectivity, with 7927 cars</w:t>
            </w:r>
            <w:r w:rsidR="00555E28" w:rsidRPr="00555E28">
              <w:rPr>
                <w:sz w:val="36"/>
                <w:szCs w:val="36"/>
              </w:rPr>
              <w:t xml:space="preserve">   </w:t>
            </w:r>
          </w:p>
        </w:tc>
      </w:tr>
      <w:tr w:rsidR="00707185" w14:paraId="49110473" w14:textId="77777777" w:rsidTr="00B37EAC">
        <w:tc>
          <w:tcPr>
            <w:tcW w:w="581" w:type="dxa"/>
          </w:tcPr>
          <w:p w14:paraId="2594BC96" w14:textId="6E2BAD5A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3242" w:type="dxa"/>
          </w:tcPr>
          <w:p w14:paraId="56138FFF" w14:textId="10B15689" w:rsidR="00707185" w:rsidRDefault="00555E28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t xml:space="preserve"> </w:t>
            </w:r>
            <w:r w:rsidR="006A6372" w:rsidRPr="006A6372">
              <w:rPr>
                <w:sz w:val="36"/>
                <w:szCs w:val="36"/>
              </w:rPr>
              <w:t>Transmission Types</w:t>
            </w:r>
          </w:p>
        </w:tc>
        <w:tc>
          <w:tcPr>
            <w:tcW w:w="5527" w:type="dxa"/>
          </w:tcPr>
          <w:p w14:paraId="070A17FA" w14:textId="77777777" w:rsidR="006A6372" w:rsidRDefault="00555E28" w:rsidP="00256F98">
            <w:pPr>
              <w:rPr>
                <w:sz w:val="36"/>
                <w:szCs w:val="36"/>
              </w:rPr>
            </w:pPr>
            <w:r w:rsidRPr="00555E28">
              <w:rPr>
                <w:sz w:val="36"/>
                <w:szCs w:val="36"/>
              </w:rPr>
              <w:t xml:space="preserve"> </w:t>
            </w:r>
            <w:r w:rsidR="006A6372" w:rsidRPr="006A6372">
              <w:rPr>
                <w:sz w:val="36"/>
                <w:szCs w:val="36"/>
              </w:rPr>
              <w:t>The most common transmission type is Automatic, with 1041 cars.</w:t>
            </w:r>
          </w:p>
          <w:p w14:paraId="1DE3C4BA" w14:textId="522F05EF" w:rsidR="00256F98" w:rsidRDefault="006A6372" w:rsidP="00256F98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6A6372">
              <w:rPr>
                <w:sz w:val="36"/>
                <w:szCs w:val="36"/>
              </w:rPr>
              <w:t>transmission types:             number of mannual cars are available-6866</w:t>
            </w:r>
          </w:p>
          <w:p w14:paraId="47880ABE" w14:textId="682C2D86" w:rsidR="00707185" w:rsidRDefault="00707185" w:rsidP="00555E28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</w:p>
        </w:tc>
      </w:tr>
      <w:tr w:rsidR="00707185" w14:paraId="3E801EE0" w14:textId="77777777" w:rsidTr="00B37EAC">
        <w:tc>
          <w:tcPr>
            <w:tcW w:w="581" w:type="dxa"/>
          </w:tcPr>
          <w:p w14:paraId="2CE4790F" w14:textId="332076FA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242" w:type="dxa"/>
          </w:tcPr>
          <w:p w14:paraId="540500A7" w14:textId="50BC6696" w:rsidR="00707185" w:rsidRDefault="006A6372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6A6372">
              <w:rPr>
                <w:sz w:val="36"/>
                <w:szCs w:val="36"/>
              </w:rPr>
              <w:t>Engine (cc)(max)</w:t>
            </w:r>
          </w:p>
        </w:tc>
        <w:tc>
          <w:tcPr>
            <w:tcW w:w="5527" w:type="dxa"/>
          </w:tcPr>
          <w:p w14:paraId="5EF6D617" w14:textId="729E775D" w:rsidR="00707185" w:rsidRDefault="006A6372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6A6372">
              <w:rPr>
                <w:sz w:val="36"/>
                <w:szCs w:val="36"/>
              </w:rPr>
              <w:t>total number of maximum cc cars are available:6</w:t>
            </w:r>
            <w:r w:rsidR="00F66287">
              <w:rPr>
                <w:sz w:val="36"/>
                <w:szCs w:val="36"/>
              </w:rPr>
              <w:t xml:space="preserve"> </w:t>
            </w:r>
            <w:r w:rsidR="00F66287" w:rsidRPr="00F66287">
              <w:rPr>
                <w:sz w:val="36"/>
                <w:szCs w:val="36"/>
              </w:rPr>
              <w:t xml:space="preserve">maximum cc car's </w:t>
            </w:r>
            <w:proofErr w:type="gramStart"/>
            <w:r w:rsidR="00F66287" w:rsidRPr="00F66287">
              <w:rPr>
                <w:sz w:val="36"/>
                <w:szCs w:val="36"/>
              </w:rPr>
              <w:t>name:jeep</w:t>
            </w:r>
            <w:proofErr w:type="gramEnd"/>
            <w:r w:rsidR="00F66287" w:rsidRPr="00F66287">
              <w:rPr>
                <w:sz w:val="36"/>
                <w:szCs w:val="36"/>
              </w:rPr>
              <w:t xml:space="preserve"> wrangler 2016-2019 3.6 4*4 3604 cc</w:t>
            </w:r>
          </w:p>
        </w:tc>
      </w:tr>
      <w:tr w:rsidR="00707185" w14:paraId="5F9EF15C" w14:textId="77777777" w:rsidTr="00B37EAC">
        <w:tc>
          <w:tcPr>
            <w:tcW w:w="581" w:type="dxa"/>
          </w:tcPr>
          <w:p w14:paraId="542D4E24" w14:textId="0B5A2EB3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242" w:type="dxa"/>
          </w:tcPr>
          <w:p w14:paraId="691BA1F4" w14:textId="20AED4B2" w:rsidR="00707185" w:rsidRDefault="00F66287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F66287">
              <w:rPr>
                <w:sz w:val="36"/>
                <w:szCs w:val="36"/>
              </w:rPr>
              <w:t>Engine (cc)(min)Engine (cc)(min)</w:t>
            </w:r>
          </w:p>
        </w:tc>
        <w:tc>
          <w:tcPr>
            <w:tcW w:w="5527" w:type="dxa"/>
          </w:tcPr>
          <w:p w14:paraId="5DC3CAB7" w14:textId="77777777" w:rsidR="00F66287" w:rsidRDefault="00F66287" w:rsidP="0063072E">
            <w:pPr>
              <w:rPr>
                <w:sz w:val="36"/>
                <w:szCs w:val="36"/>
              </w:rPr>
            </w:pPr>
            <w:r w:rsidRPr="00F66287">
              <w:rPr>
                <w:sz w:val="36"/>
                <w:szCs w:val="36"/>
              </w:rPr>
              <w:t>total number of minimum cc cars are available:25</w:t>
            </w:r>
          </w:p>
          <w:p w14:paraId="6420F68A" w14:textId="2C6FF2D6" w:rsidR="00707185" w:rsidRDefault="00F66287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F66287">
              <w:rPr>
                <w:sz w:val="36"/>
                <w:szCs w:val="36"/>
              </w:rPr>
              <w:t>minimum cc cars name: tata nano 624 cc</w:t>
            </w:r>
          </w:p>
        </w:tc>
      </w:tr>
      <w:tr w:rsidR="00707185" w14:paraId="22B7FDF1" w14:textId="77777777" w:rsidTr="00B37EAC">
        <w:tc>
          <w:tcPr>
            <w:tcW w:w="581" w:type="dxa"/>
          </w:tcPr>
          <w:p w14:paraId="6F9E3F78" w14:textId="1DBE3E01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3242" w:type="dxa"/>
          </w:tcPr>
          <w:p w14:paraId="24F5D1C3" w14:textId="49E9D349" w:rsidR="00707185" w:rsidRDefault="00F66287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F66287">
              <w:rPr>
                <w:sz w:val="36"/>
                <w:szCs w:val="36"/>
              </w:rPr>
              <w:t>imufuel types:                         total number of petrol cars</w:t>
            </w:r>
          </w:p>
        </w:tc>
        <w:tc>
          <w:tcPr>
            <w:tcW w:w="5527" w:type="dxa"/>
          </w:tcPr>
          <w:p w14:paraId="109935FF" w14:textId="7EDB2D78" w:rsidR="00F66287" w:rsidRPr="00F66287" w:rsidRDefault="00F66287" w:rsidP="00F66287">
            <w:pPr>
              <w:rPr>
                <w:sz w:val="36"/>
                <w:szCs w:val="36"/>
              </w:rPr>
            </w:pPr>
            <w:r w:rsidRPr="00F66287">
              <w:rPr>
                <w:sz w:val="36"/>
                <w:szCs w:val="36"/>
              </w:rPr>
              <w:t>3544</w:t>
            </w:r>
          </w:p>
          <w:p w14:paraId="43178499" w14:textId="77777777" w:rsidR="00F66287" w:rsidRDefault="00F66287" w:rsidP="00F66287">
            <w:pPr>
              <w:rPr>
                <w:sz w:val="36"/>
                <w:szCs w:val="36"/>
              </w:rPr>
            </w:pPr>
            <w:r w:rsidRPr="00F66287">
              <w:rPr>
                <w:sz w:val="36"/>
                <w:szCs w:val="36"/>
              </w:rPr>
              <w:t xml:space="preserve">                                             total number of diesel</w:t>
            </w:r>
          </w:p>
          <w:p w14:paraId="243681F6" w14:textId="441DB78D" w:rsidR="00F66287" w:rsidRPr="00F66287" w:rsidRDefault="00F66287" w:rsidP="00F66287">
            <w:pPr>
              <w:rPr>
                <w:sz w:val="36"/>
                <w:szCs w:val="36"/>
              </w:rPr>
            </w:pPr>
            <w:r w:rsidRPr="00F66287">
              <w:rPr>
                <w:sz w:val="36"/>
                <w:szCs w:val="36"/>
              </w:rPr>
              <w:t>cars:4304</w:t>
            </w:r>
          </w:p>
          <w:p w14:paraId="057CE05D" w14:textId="08E3D154" w:rsidR="00707185" w:rsidRDefault="00F66287" w:rsidP="00F66287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F66287">
              <w:rPr>
                <w:sz w:val="36"/>
                <w:szCs w:val="36"/>
              </w:rPr>
              <w:t xml:space="preserve">                                             total number of cngcars:25</w:t>
            </w:r>
          </w:p>
        </w:tc>
      </w:tr>
      <w:tr w:rsidR="00707185" w14:paraId="7D233232" w14:textId="77777777" w:rsidTr="00B37EAC">
        <w:tc>
          <w:tcPr>
            <w:tcW w:w="581" w:type="dxa"/>
          </w:tcPr>
          <w:p w14:paraId="0795DC33" w14:textId="29AFC22C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3242" w:type="dxa"/>
          </w:tcPr>
          <w:p w14:paraId="1B2D353F" w14:textId="2FCD0784" w:rsidR="00707185" w:rsidRDefault="00F66287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F66287">
              <w:rPr>
                <w:sz w:val="36"/>
                <w:szCs w:val="36"/>
              </w:rPr>
              <w:t>Model:                            latest manufacture year car is</w:t>
            </w:r>
          </w:p>
        </w:tc>
        <w:tc>
          <w:tcPr>
            <w:tcW w:w="5527" w:type="dxa"/>
          </w:tcPr>
          <w:p w14:paraId="4C067403" w14:textId="486D8EF6" w:rsidR="00F66287" w:rsidRPr="00F66287" w:rsidRDefault="00F66287" w:rsidP="00F66287">
            <w:pPr>
              <w:rPr>
                <w:sz w:val="36"/>
                <w:szCs w:val="36"/>
              </w:rPr>
            </w:pPr>
            <w:r w:rsidRPr="00F66287">
              <w:rPr>
                <w:sz w:val="36"/>
                <w:szCs w:val="36"/>
              </w:rPr>
              <w:t xml:space="preserve"> 2023</w:t>
            </w:r>
          </w:p>
          <w:p w14:paraId="30606583" w14:textId="2E9D81A4" w:rsidR="00707185" w:rsidRDefault="00F66287" w:rsidP="00F66287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F66287">
              <w:rPr>
                <w:sz w:val="36"/>
                <w:szCs w:val="36"/>
              </w:rPr>
              <w:t xml:space="preserve">                                             total number of cars:6</w:t>
            </w:r>
          </w:p>
        </w:tc>
      </w:tr>
      <w:tr w:rsidR="00707185" w14:paraId="725307CE" w14:textId="77777777" w:rsidTr="00B37EAC">
        <w:tc>
          <w:tcPr>
            <w:tcW w:w="581" w:type="dxa"/>
          </w:tcPr>
          <w:p w14:paraId="4A499FAD" w14:textId="1F15695F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3242" w:type="dxa"/>
          </w:tcPr>
          <w:p w14:paraId="057F7EE7" w14:textId="226A58F7" w:rsidR="00707185" w:rsidRDefault="00F66287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F66287">
              <w:rPr>
                <w:sz w:val="36"/>
                <w:szCs w:val="36"/>
              </w:rPr>
              <w:t>latest models</w:t>
            </w:r>
          </w:p>
        </w:tc>
        <w:tc>
          <w:tcPr>
            <w:tcW w:w="5527" w:type="dxa"/>
          </w:tcPr>
          <w:p w14:paraId="24C99DC8" w14:textId="0B9B5E00" w:rsidR="00F66287" w:rsidRPr="00F66287" w:rsidRDefault="00F66287" w:rsidP="00F66287">
            <w:pPr>
              <w:rPr>
                <w:sz w:val="36"/>
                <w:szCs w:val="36"/>
              </w:rPr>
            </w:pPr>
            <w:r w:rsidRPr="00F66287">
              <w:rPr>
                <w:sz w:val="36"/>
                <w:szCs w:val="36"/>
              </w:rPr>
              <w:t xml:space="preserve"> Maruti Alto 800 LXI Opt</w:t>
            </w:r>
          </w:p>
          <w:p w14:paraId="65B6C790" w14:textId="2F93B8CB" w:rsidR="00F66287" w:rsidRPr="00F66287" w:rsidRDefault="00F66287" w:rsidP="00F66287">
            <w:pPr>
              <w:rPr>
                <w:sz w:val="36"/>
                <w:szCs w:val="36"/>
              </w:rPr>
            </w:pPr>
            <w:r w:rsidRPr="00F66287">
              <w:rPr>
                <w:sz w:val="36"/>
                <w:szCs w:val="36"/>
              </w:rPr>
              <w:t xml:space="preserve">   Skoda Slavia 1.0 TSI Ambition</w:t>
            </w:r>
          </w:p>
          <w:p w14:paraId="3012CB36" w14:textId="417FB48B" w:rsidR="00F66287" w:rsidRPr="00F66287" w:rsidRDefault="00F66287" w:rsidP="00F66287">
            <w:pPr>
              <w:rPr>
                <w:sz w:val="36"/>
                <w:szCs w:val="36"/>
              </w:rPr>
            </w:pPr>
            <w:r w:rsidRPr="00F66287">
              <w:rPr>
                <w:sz w:val="36"/>
                <w:szCs w:val="36"/>
              </w:rPr>
              <w:lastRenderedPageBreak/>
              <w:t xml:space="preserve">  BMW 3 Series Gran Limousine 320Ld Luxury Line</w:t>
            </w:r>
          </w:p>
          <w:p w14:paraId="5C0A9FAC" w14:textId="1DFB18EF" w:rsidR="00F66287" w:rsidRPr="00F66287" w:rsidRDefault="00F66287" w:rsidP="00F66287">
            <w:pPr>
              <w:rPr>
                <w:sz w:val="36"/>
                <w:szCs w:val="36"/>
              </w:rPr>
            </w:pPr>
            <w:r w:rsidRPr="00F66287">
              <w:rPr>
                <w:sz w:val="36"/>
                <w:szCs w:val="36"/>
              </w:rPr>
              <w:t xml:space="preserve">  MG ZS EV Exclusive</w:t>
            </w:r>
          </w:p>
          <w:p w14:paraId="1E9C6726" w14:textId="74B9ACC0" w:rsidR="00F66287" w:rsidRPr="00F66287" w:rsidRDefault="00F66287" w:rsidP="00F66287">
            <w:pPr>
              <w:rPr>
                <w:sz w:val="36"/>
                <w:szCs w:val="36"/>
              </w:rPr>
            </w:pPr>
            <w:r w:rsidRPr="00F66287">
              <w:rPr>
                <w:sz w:val="36"/>
                <w:szCs w:val="36"/>
              </w:rPr>
              <w:t xml:space="preserve">  Tata Punch Adventure</w:t>
            </w:r>
          </w:p>
          <w:p w14:paraId="0734093C" w14:textId="40275FED" w:rsidR="00707185" w:rsidRDefault="00F66287" w:rsidP="00F66287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F66287">
              <w:rPr>
                <w:sz w:val="36"/>
                <w:szCs w:val="36"/>
              </w:rPr>
              <w:t xml:space="preserve"> Maruti S-Presso VXi Plus</w:t>
            </w:r>
          </w:p>
        </w:tc>
      </w:tr>
      <w:tr w:rsidR="00707185" w14:paraId="61ED440F" w14:textId="77777777" w:rsidTr="00B37EAC">
        <w:tc>
          <w:tcPr>
            <w:tcW w:w="581" w:type="dxa"/>
          </w:tcPr>
          <w:p w14:paraId="765F4ED6" w14:textId="09E0AD04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lastRenderedPageBreak/>
              <w:t>1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3242" w:type="dxa"/>
          </w:tcPr>
          <w:p w14:paraId="41606240" w14:textId="281BDF8A" w:rsidR="00707185" w:rsidRDefault="00BB64A2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F66287">
              <w:rPr>
                <w:sz w:val="36"/>
                <w:szCs w:val="36"/>
              </w:rPr>
              <w:t>model</w:t>
            </w:r>
          </w:p>
        </w:tc>
        <w:tc>
          <w:tcPr>
            <w:tcW w:w="5527" w:type="dxa"/>
          </w:tcPr>
          <w:p w14:paraId="13725932" w14:textId="4B7D8A04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>lowest manufacture year car is: 1994</w:t>
            </w:r>
          </w:p>
          <w:p w14:paraId="29A60A7E" w14:textId="0BF215B0" w:rsidR="00707185" w:rsidRDefault="00BB64A2" w:rsidP="00BB64A2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BB64A2">
              <w:rPr>
                <w:sz w:val="36"/>
                <w:szCs w:val="36"/>
              </w:rPr>
              <w:t xml:space="preserve"> total numbers of cars:2</w:t>
            </w:r>
          </w:p>
        </w:tc>
      </w:tr>
      <w:tr w:rsidR="00707185" w14:paraId="79A9061E" w14:textId="77777777" w:rsidTr="00B37EAC">
        <w:tc>
          <w:tcPr>
            <w:tcW w:w="581" w:type="dxa"/>
          </w:tcPr>
          <w:p w14:paraId="6658EDCE" w14:textId="265D6FF3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3242" w:type="dxa"/>
          </w:tcPr>
          <w:p w14:paraId="7CA7E96D" w14:textId="1BBB2B21" w:rsidR="00707185" w:rsidRDefault="00BB64A2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BB64A2">
              <w:rPr>
                <w:sz w:val="36"/>
                <w:szCs w:val="36"/>
              </w:rPr>
              <w:t>Lowest model</w:t>
            </w:r>
          </w:p>
        </w:tc>
        <w:tc>
          <w:tcPr>
            <w:tcW w:w="5527" w:type="dxa"/>
          </w:tcPr>
          <w:p w14:paraId="48E89CA3" w14:textId="477DAE80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>Ambassador Classic 2000 DSZ AC PS</w:t>
            </w:r>
          </w:p>
          <w:p w14:paraId="50B2E286" w14:textId="51E09D7D" w:rsidR="00707185" w:rsidRDefault="00BB64A2" w:rsidP="00BB64A2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BB64A2">
              <w:rPr>
                <w:sz w:val="36"/>
                <w:szCs w:val="36"/>
              </w:rPr>
              <w:t xml:space="preserve">                                        Maruti 800 AC</w:t>
            </w:r>
          </w:p>
        </w:tc>
      </w:tr>
      <w:tr w:rsidR="00707185" w14:paraId="4953AE41" w14:textId="77777777" w:rsidTr="00B37EAC">
        <w:tc>
          <w:tcPr>
            <w:tcW w:w="581" w:type="dxa"/>
          </w:tcPr>
          <w:p w14:paraId="645CAC20" w14:textId="3672762D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3242" w:type="dxa"/>
          </w:tcPr>
          <w:p w14:paraId="524431F3" w14:textId="205166D2" w:rsidR="00707185" w:rsidRDefault="00BB64A2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BB64A2">
              <w:rPr>
                <w:sz w:val="36"/>
                <w:szCs w:val="36"/>
              </w:rPr>
              <w:t>lowest priced car</w:t>
            </w:r>
          </w:p>
        </w:tc>
        <w:tc>
          <w:tcPr>
            <w:tcW w:w="5527" w:type="dxa"/>
          </w:tcPr>
          <w:p w14:paraId="5C0C4BD6" w14:textId="510611F0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 xml:space="preserve"> </w:t>
            </w:r>
            <w:r w:rsidR="00715C1A" w:rsidRPr="00BB64A2">
              <w:rPr>
                <w:sz w:val="36"/>
                <w:szCs w:val="36"/>
              </w:rPr>
              <w:t>Maruti</w:t>
            </w:r>
            <w:r w:rsidRPr="00BB64A2">
              <w:rPr>
                <w:sz w:val="36"/>
                <w:szCs w:val="36"/>
              </w:rPr>
              <w:t xml:space="preserve"> 800 ac</w:t>
            </w:r>
          </w:p>
          <w:p w14:paraId="1D3D0774" w14:textId="6313B168" w:rsidR="00707185" w:rsidRDefault="00BB64A2" w:rsidP="00BB64A2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BB64A2">
              <w:rPr>
                <w:sz w:val="36"/>
                <w:szCs w:val="36"/>
              </w:rPr>
              <w:t xml:space="preserve"> price is: 29999   </w:t>
            </w:r>
          </w:p>
        </w:tc>
      </w:tr>
      <w:tr w:rsidR="00707185" w14:paraId="0C531F00" w14:textId="77777777" w:rsidTr="00B37EAC">
        <w:tc>
          <w:tcPr>
            <w:tcW w:w="581" w:type="dxa"/>
          </w:tcPr>
          <w:p w14:paraId="2A50C789" w14:textId="2393EE90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5</w:t>
            </w:r>
          </w:p>
        </w:tc>
        <w:tc>
          <w:tcPr>
            <w:tcW w:w="3242" w:type="dxa"/>
          </w:tcPr>
          <w:p w14:paraId="78039707" w14:textId="4586CF13" w:rsidR="00707185" w:rsidRDefault="00715C1A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BB64A2">
              <w:rPr>
                <w:sz w:val="36"/>
                <w:szCs w:val="36"/>
              </w:rPr>
              <w:t>luxury</w:t>
            </w:r>
            <w:r w:rsidR="00BB64A2" w:rsidRPr="00BB64A2">
              <w:rPr>
                <w:sz w:val="36"/>
                <w:szCs w:val="36"/>
              </w:rPr>
              <w:t xml:space="preserve"> car</w:t>
            </w:r>
          </w:p>
        </w:tc>
        <w:tc>
          <w:tcPr>
            <w:tcW w:w="5527" w:type="dxa"/>
          </w:tcPr>
          <w:p w14:paraId="3CC5D397" w14:textId="0B8AF729" w:rsidR="00707185" w:rsidRDefault="00715C1A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BB64A2">
              <w:rPr>
                <w:sz w:val="36"/>
                <w:szCs w:val="36"/>
              </w:rPr>
              <w:t>Volvo</w:t>
            </w:r>
            <w:r w:rsidR="00BB64A2" w:rsidRPr="00BB64A2">
              <w:rPr>
                <w:sz w:val="36"/>
                <w:szCs w:val="36"/>
              </w:rPr>
              <w:t xml:space="preserve"> xc90 t8 excellence bsiv</w:t>
            </w:r>
          </w:p>
        </w:tc>
      </w:tr>
      <w:tr w:rsidR="00707185" w14:paraId="736605AD" w14:textId="77777777" w:rsidTr="00B37EAC">
        <w:tc>
          <w:tcPr>
            <w:tcW w:w="581" w:type="dxa"/>
          </w:tcPr>
          <w:p w14:paraId="6BD8FFFD" w14:textId="45F07573" w:rsidR="00707185" w:rsidRDefault="00707185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6</w:t>
            </w:r>
          </w:p>
        </w:tc>
        <w:tc>
          <w:tcPr>
            <w:tcW w:w="3242" w:type="dxa"/>
          </w:tcPr>
          <w:p w14:paraId="7EE18790" w14:textId="2F12CE55" w:rsidR="00707185" w:rsidRDefault="00BB64A2" w:rsidP="0063072E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BB64A2">
              <w:rPr>
                <w:sz w:val="36"/>
                <w:szCs w:val="36"/>
              </w:rPr>
              <w:t xml:space="preserve">features of </w:t>
            </w:r>
            <w:r w:rsidR="00715C1A" w:rsidRPr="00BB64A2">
              <w:rPr>
                <w:sz w:val="36"/>
                <w:szCs w:val="36"/>
              </w:rPr>
              <w:t>luxury</w:t>
            </w:r>
            <w:r w:rsidRPr="00BB64A2">
              <w:rPr>
                <w:sz w:val="36"/>
                <w:szCs w:val="36"/>
              </w:rPr>
              <w:t xml:space="preserve"> car</w:t>
            </w:r>
          </w:p>
        </w:tc>
        <w:tc>
          <w:tcPr>
            <w:tcW w:w="5527" w:type="dxa"/>
          </w:tcPr>
          <w:p w14:paraId="1EC9899F" w14:textId="4A794E9C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>year of manufacturing-2017</w:t>
            </w:r>
          </w:p>
          <w:p w14:paraId="34B16BEF" w14:textId="51593E13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 xml:space="preserve">  selling price-        10000000</w:t>
            </w:r>
          </w:p>
          <w:p w14:paraId="15867B21" w14:textId="51FB208D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 xml:space="preserve">  km_driven-            30000</w:t>
            </w:r>
          </w:p>
          <w:p w14:paraId="632E6984" w14:textId="54CAAE3D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 xml:space="preserve">  fuel-                 petrol</w:t>
            </w:r>
          </w:p>
          <w:p w14:paraId="0692E691" w14:textId="5B9883B1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 xml:space="preserve">  transmission-         automatic</w:t>
            </w:r>
          </w:p>
          <w:p w14:paraId="4CA3F495" w14:textId="6AA4AF28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 xml:space="preserve">  owner-                first</w:t>
            </w:r>
          </w:p>
          <w:p w14:paraId="48EAE2E7" w14:textId="04BDF09E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 xml:space="preserve">  mileage-              42.0 kmpl</w:t>
            </w:r>
          </w:p>
          <w:p w14:paraId="760F8B89" w14:textId="600001A1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 xml:space="preserve"> max_power-            400</w:t>
            </w:r>
          </w:p>
          <w:p w14:paraId="4D68FBE2" w14:textId="57D76A72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 xml:space="preserve"> torque-               640</w:t>
            </w:r>
          </w:p>
          <w:p w14:paraId="4F93E358" w14:textId="068F3602" w:rsidR="00BB64A2" w:rsidRPr="00BB64A2" w:rsidRDefault="00BB64A2" w:rsidP="00BB64A2">
            <w:pPr>
              <w:rPr>
                <w:sz w:val="36"/>
                <w:szCs w:val="36"/>
              </w:rPr>
            </w:pPr>
            <w:r w:rsidRPr="00BB64A2">
              <w:rPr>
                <w:sz w:val="36"/>
                <w:szCs w:val="36"/>
              </w:rPr>
              <w:t xml:space="preserve"> seats-                4</w:t>
            </w:r>
          </w:p>
          <w:p w14:paraId="2D1AACDB" w14:textId="34EDCC22" w:rsidR="00707185" w:rsidRDefault="00BB64A2" w:rsidP="00BB64A2">
            <w:pPr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BB64A2">
              <w:rPr>
                <w:sz w:val="36"/>
                <w:szCs w:val="36"/>
              </w:rPr>
              <w:t xml:space="preserve"> currently availeble</w:t>
            </w:r>
            <w:proofErr w:type="gramStart"/>
            <w:r w:rsidRPr="00BB64A2">
              <w:rPr>
                <w:sz w:val="36"/>
                <w:szCs w:val="36"/>
              </w:rPr>
              <w:t>-  1</w:t>
            </w:r>
            <w:proofErr w:type="gramEnd"/>
          </w:p>
        </w:tc>
      </w:tr>
    </w:tbl>
    <w:p w14:paraId="2B7EDAFA" w14:textId="65D5D637" w:rsidR="0063072E" w:rsidRDefault="0063072E" w:rsidP="0063072E">
      <w:pPr>
        <w:rPr>
          <w:b/>
          <w:bCs/>
          <w:color w:val="2F5496" w:themeColor="accent1" w:themeShade="BF"/>
          <w:sz w:val="48"/>
          <w:szCs w:val="48"/>
        </w:rPr>
      </w:pPr>
    </w:p>
    <w:p w14:paraId="384E051B" w14:textId="72007CA9" w:rsidR="0063072E" w:rsidRDefault="00BB64A2" w:rsidP="0063072E">
      <w:pPr>
        <w:rPr>
          <w:b/>
          <w:bCs/>
          <w:color w:val="2F5496" w:themeColor="accent1" w:themeShade="BF"/>
          <w:sz w:val="48"/>
          <w:szCs w:val="48"/>
        </w:rPr>
      </w:pPr>
      <w:r w:rsidRPr="00BB64A2">
        <w:rPr>
          <w:b/>
          <w:bCs/>
          <w:color w:val="2F5496" w:themeColor="accent1" w:themeShade="BF"/>
          <w:sz w:val="48"/>
          <w:szCs w:val="48"/>
        </w:rPr>
        <w:t>QUSTIONS</w:t>
      </w:r>
    </w:p>
    <w:p w14:paraId="17BB4C45" w14:textId="0769A3B3" w:rsidR="00BB64A2" w:rsidRDefault="00BB64A2" w:rsidP="0063072E">
      <w:pPr>
        <w:rPr>
          <w:b/>
          <w:bCs/>
          <w:color w:val="2F5496" w:themeColor="accent1" w:themeShade="BF"/>
          <w:sz w:val="48"/>
          <w:szCs w:val="48"/>
        </w:rPr>
      </w:pPr>
    </w:p>
    <w:p w14:paraId="284C20DB" w14:textId="72880914" w:rsidR="00BB64A2" w:rsidRPr="00BB64A2" w:rsidRDefault="00BB64A2" w:rsidP="00BB64A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BB64A2">
        <w:rPr>
          <w:sz w:val="36"/>
          <w:szCs w:val="36"/>
        </w:rPr>
        <w:t>1. finding total number of cars.</w:t>
      </w:r>
    </w:p>
    <w:p w14:paraId="0B954C27" w14:textId="7E3B9B29" w:rsidR="00BB64A2" w:rsidRPr="00BB64A2" w:rsidRDefault="00BB64A2" w:rsidP="00BB64A2">
      <w:pPr>
        <w:spacing w:after="0" w:line="240" w:lineRule="auto"/>
        <w:rPr>
          <w:sz w:val="36"/>
          <w:szCs w:val="36"/>
        </w:rPr>
      </w:pPr>
      <w:r w:rsidRPr="00BB64A2">
        <w:rPr>
          <w:sz w:val="36"/>
          <w:szCs w:val="36"/>
        </w:rPr>
        <w:t xml:space="preserve">  SELECT COUNT(*) AS total_cars FROM table_name;</w:t>
      </w:r>
    </w:p>
    <w:p w14:paraId="7997186E" w14:textId="77777777" w:rsidR="00BB64A2" w:rsidRPr="00BB64A2" w:rsidRDefault="00BB64A2" w:rsidP="00BB64A2">
      <w:pPr>
        <w:spacing w:after="0" w:line="240" w:lineRule="auto"/>
        <w:rPr>
          <w:sz w:val="36"/>
          <w:szCs w:val="36"/>
        </w:rPr>
      </w:pPr>
    </w:p>
    <w:p w14:paraId="349130DE" w14:textId="77777777" w:rsidR="00BB64A2" w:rsidRPr="00BB64A2" w:rsidRDefault="00BB64A2" w:rsidP="00BB64A2">
      <w:pPr>
        <w:spacing w:after="0" w:line="240" w:lineRule="auto"/>
        <w:rPr>
          <w:sz w:val="36"/>
          <w:szCs w:val="36"/>
        </w:rPr>
      </w:pPr>
      <w:r w:rsidRPr="00BB64A2">
        <w:rPr>
          <w:sz w:val="36"/>
          <w:szCs w:val="36"/>
        </w:rPr>
        <w:t>2. finding total number of most popular car brand.</w:t>
      </w:r>
    </w:p>
    <w:p w14:paraId="410C86B2" w14:textId="1B7F5063" w:rsidR="00BB64A2" w:rsidRPr="00BB64A2" w:rsidRDefault="00BB64A2" w:rsidP="00BB64A2">
      <w:pPr>
        <w:spacing w:after="0" w:line="240" w:lineRule="auto"/>
        <w:rPr>
          <w:sz w:val="36"/>
          <w:szCs w:val="36"/>
        </w:rPr>
      </w:pPr>
      <w:r w:rsidRPr="00BB64A2">
        <w:rPr>
          <w:sz w:val="36"/>
          <w:szCs w:val="36"/>
        </w:rPr>
        <w:t xml:space="preserve">select count(*) from table_name where column_name </w:t>
      </w:r>
      <w:r w:rsidR="00715C1A">
        <w:rPr>
          <w:sz w:val="36"/>
          <w:szCs w:val="36"/>
        </w:rPr>
        <w:t xml:space="preserve">    </w:t>
      </w:r>
      <w:r w:rsidRPr="00BB64A2">
        <w:rPr>
          <w:sz w:val="36"/>
          <w:szCs w:val="36"/>
        </w:rPr>
        <w:t>like"raw_name"</w:t>
      </w:r>
    </w:p>
    <w:p w14:paraId="18983089" w14:textId="77777777" w:rsidR="00BB64A2" w:rsidRPr="00BB64A2" w:rsidRDefault="00BB64A2" w:rsidP="00BB64A2">
      <w:pPr>
        <w:spacing w:after="0" w:line="240" w:lineRule="auto"/>
        <w:rPr>
          <w:sz w:val="36"/>
          <w:szCs w:val="36"/>
        </w:rPr>
      </w:pPr>
    </w:p>
    <w:p w14:paraId="218AB164" w14:textId="77777777" w:rsidR="00BB64A2" w:rsidRPr="00BB64A2" w:rsidRDefault="00BB64A2" w:rsidP="00BB64A2">
      <w:pPr>
        <w:spacing w:after="0" w:line="240" w:lineRule="auto"/>
        <w:rPr>
          <w:sz w:val="36"/>
          <w:szCs w:val="36"/>
        </w:rPr>
      </w:pPr>
      <w:r w:rsidRPr="00BB64A2">
        <w:rPr>
          <w:sz w:val="36"/>
          <w:szCs w:val="36"/>
        </w:rPr>
        <w:t>3. find the lowest price car.</w:t>
      </w:r>
    </w:p>
    <w:p w14:paraId="60C416F4" w14:textId="1BE9C3D6" w:rsidR="00BB64A2" w:rsidRPr="00BB64A2" w:rsidRDefault="00BB64A2" w:rsidP="00BB64A2">
      <w:pPr>
        <w:spacing w:after="0" w:line="240" w:lineRule="auto"/>
        <w:rPr>
          <w:sz w:val="36"/>
          <w:szCs w:val="36"/>
        </w:rPr>
      </w:pPr>
      <w:r w:rsidRPr="00BB64A2">
        <w:rPr>
          <w:sz w:val="36"/>
          <w:szCs w:val="36"/>
        </w:rPr>
        <w:t xml:space="preserve"> SELECT , COUNT() as count </w:t>
      </w:r>
    </w:p>
    <w:p w14:paraId="5DB16F5F" w14:textId="5982F0D4" w:rsidR="00BB64A2" w:rsidRPr="00BB64A2" w:rsidRDefault="00BB64A2" w:rsidP="00BB64A2">
      <w:pPr>
        <w:spacing w:after="0" w:line="240" w:lineRule="auto"/>
        <w:rPr>
          <w:sz w:val="36"/>
          <w:szCs w:val="36"/>
        </w:rPr>
      </w:pPr>
      <w:r w:rsidRPr="00BB64A2">
        <w:rPr>
          <w:sz w:val="36"/>
          <w:szCs w:val="36"/>
        </w:rPr>
        <w:t xml:space="preserve">FROM table_name </w:t>
      </w:r>
    </w:p>
    <w:p w14:paraId="7B0A7C74" w14:textId="4AB62530" w:rsidR="00BB64A2" w:rsidRPr="00BB64A2" w:rsidRDefault="00BB64A2" w:rsidP="00BB64A2">
      <w:pPr>
        <w:spacing w:after="0" w:line="240" w:lineRule="auto"/>
        <w:rPr>
          <w:sz w:val="36"/>
          <w:szCs w:val="36"/>
        </w:rPr>
      </w:pPr>
      <w:r w:rsidRPr="00BB64A2">
        <w:rPr>
          <w:sz w:val="36"/>
          <w:szCs w:val="36"/>
        </w:rPr>
        <w:t>WHERE column_name = (SELECT MIN(column_name) FROM table_name)</w:t>
      </w:r>
    </w:p>
    <w:p w14:paraId="5C557263" w14:textId="644512D9" w:rsidR="00BB64A2" w:rsidRPr="00BB64A2" w:rsidRDefault="00BB64A2" w:rsidP="00BB64A2">
      <w:pPr>
        <w:spacing w:after="0" w:line="240" w:lineRule="auto"/>
        <w:rPr>
          <w:sz w:val="36"/>
          <w:szCs w:val="36"/>
        </w:rPr>
      </w:pPr>
      <w:r w:rsidRPr="00BB64A2">
        <w:rPr>
          <w:sz w:val="36"/>
          <w:szCs w:val="36"/>
        </w:rPr>
        <w:t>GROUP BY s_no;</w:t>
      </w:r>
    </w:p>
    <w:p w14:paraId="551230BB" w14:textId="77777777" w:rsidR="00BB64A2" w:rsidRPr="00BB64A2" w:rsidRDefault="00BB64A2" w:rsidP="00BB64A2">
      <w:pPr>
        <w:spacing w:after="0" w:line="240" w:lineRule="auto"/>
        <w:rPr>
          <w:sz w:val="36"/>
          <w:szCs w:val="36"/>
        </w:rPr>
      </w:pPr>
    </w:p>
    <w:p w14:paraId="41FE372A" w14:textId="790CABB6" w:rsidR="00BB64A2" w:rsidRPr="00BB64A2" w:rsidRDefault="00BB64A2" w:rsidP="00BB64A2">
      <w:pPr>
        <w:spacing w:after="0" w:line="240" w:lineRule="auto"/>
        <w:rPr>
          <w:sz w:val="36"/>
          <w:szCs w:val="36"/>
        </w:rPr>
      </w:pPr>
      <w:r w:rsidRPr="00BB64A2">
        <w:rPr>
          <w:sz w:val="36"/>
          <w:szCs w:val="36"/>
        </w:rPr>
        <w:t>4. find the total number of transmission automatic and mannual select count(*) from table_name where column_name="manual";select count(*) from table_name where column_name="automatic";</w:t>
      </w:r>
    </w:p>
    <w:p w14:paraId="55EC4FC7" w14:textId="77777777" w:rsidR="00715C1A" w:rsidRDefault="00715C1A" w:rsidP="00715C1A"/>
    <w:p w14:paraId="6B735A2B" w14:textId="4EA974A2" w:rsidR="00715C1A" w:rsidRPr="00715C1A" w:rsidRDefault="00715C1A" w:rsidP="00715C1A">
      <w:pPr>
        <w:rPr>
          <w:sz w:val="36"/>
          <w:szCs w:val="36"/>
        </w:rPr>
      </w:pPr>
      <w:r w:rsidRPr="00715C1A">
        <w:rPr>
          <w:sz w:val="36"/>
          <w:szCs w:val="36"/>
        </w:rPr>
        <w:t>6. find the minimum cc car.</w:t>
      </w:r>
    </w:p>
    <w:p w14:paraId="6FEC4FBF" w14:textId="3B217A19" w:rsidR="00715C1A" w:rsidRDefault="00715C1A" w:rsidP="00715C1A">
      <w:pPr>
        <w:rPr>
          <w:sz w:val="36"/>
          <w:szCs w:val="36"/>
        </w:rPr>
      </w:pPr>
      <w:r w:rsidRPr="00715C1A">
        <w:rPr>
          <w:sz w:val="36"/>
          <w:szCs w:val="36"/>
        </w:rPr>
        <w:t xml:space="preserve"> SELECT * FROM cars_</w:t>
      </w:r>
      <w:proofErr w:type="gramStart"/>
      <w:r w:rsidRPr="00715C1A">
        <w:rPr>
          <w:sz w:val="36"/>
          <w:szCs w:val="36"/>
        </w:rPr>
        <w:t>world  WHERE</w:t>
      </w:r>
      <w:proofErr w:type="gramEnd"/>
      <w:r w:rsidRPr="00715C1A">
        <w:rPr>
          <w:sz w:val="36"/>
          <w:szCs w:val="36"/>
        </w:rPr>
        <w:t xml:space="preserve"> engine = (SELECT MIN(engine) FROM cars_world);</w:t>
      </w:r>
    </w:p>
    <w:p w14:paraId="0E55E4B5" w14:textId="57E86E20" w:rsidR="00715C1A" w:rsidRDefault="00715C1A" w:rsidP="00715C1A">
      <w:pPr>
        <w:rPr>
          <w:b/>
          <w:bCs/>
          <w:color w:val="2F5496" w:themeColor="accent1" w:themeShade="BF"/>
          <w:sz w:val="48"/>
          <w:szCs w:val="48"/>
        </w:rPr>
      </w:pPr>
    </w:p>
    <w:p w14:paraId="4257B7C5" w14:textId="5BF04A5D" w:rsidR="00715C1A" w:rsidRDefault="00715C1A" w:rsidP="00715C1A">
      <w:pPr>
        <w:rPr>
          <w:b/>
          <w:bCs/>
          <w:color w:val="2F5496" w:themeColor="accent1" w:themeShade="BF"/>
          <w:sz w:val="48"/>
          <w:szCs w:val="48"/>
        </w:rPr>
      </w:pPr>
      <w:r w:rsidRPr="00715C1A">
        <w:t xml:space="preserve"> </w:t>
      </w:r>
      <w:r w:rsidRPr="00715C1A">
        <w:rPr>
          <w:b/>
          <w:bCs/>
          <w:color w:val="2F5496" w:themeColor="accent1" w:themeShade="BF"/>
          <w:sz w:val="48"/>
          <w:szCs w:val="48"/>
        </w:rPr>
        <w:t>CONCLUSION</w:t>
      </w:r>
    </w:p>
    <w:p w14:paraId="0213904E" w14:textId="52289359" w:rsidR="00715C1A" w:rsidRPr="00715C1A" w:rsidRDefault="00715C1A" w:rsidP="00715C1A">
      <w:pPr>
        <w:rPr>
          <w:sz w:val="36"/>
          <w:szCs w:val="36"/>
        </w:rPr>
      </w:pPr>
      <w:r w:rsidRPr="00715C1A">
        <w:rPr>
          <w:sz w:val="36"/>
          <w:szCs w:val="36"/>
        </w:rPr>
        <w:lastRenderedPageBreak/>
        <w:t xml:space="preserve">This analysis provides insights into the </w:t>
      </w:r>
      <w:proofErr w:type="spellStart"/>
      <w:r w:rsidRPr="00715C1A">
        <w:rPr>
          <w:sz w:val="36"/>
          <w:szCs w:val="36"/>
        </w:rPr>
        <w:t>car_dekho</w:t>
      </w:r>
      <w:proofErr w:type="spellEnd"/>
      <w:r w:rsidRPr="00715C1A">
        <w:rPr>
          <w:sz w:val="36"/>
          <w:szCs w:val="36"/>
        </w:rPr>
        <w:t xml:space="preserve"> dataset, including the most popular brand,</w:t>
      </w:r>
    </w:p>
    <w:p w14:paraId="4393BE4D" w14:textId="77777777" w:rsidR="00715C1A" w:rsidRPr="00715C1A" w:rsidRDefault="00715C1A" w:rsidP="00715C1A">
      <w:pPr>
        <w:rPr>
          <w:sz w:val="36"/>
          <w:szCs w:val="36"/>
        </w:rPr>
      </w:pPr>
      <w:r w:rsidRPr="00715C1A">
        <w:rPr>
          <w:sz w:val="36"/>
          <w:szCs w:val="36"/>
        </w:rPr>
        <w:t xml:space="preserve"> fuel type, features, and other patterns. These findings can help optimize car sales and customer </w:t>
      </w:r>
    </w:p>
    <w:p w14:paraId="0AD5ACED" w14:textId="15F87222" w:rsidR="00715C1A" w:rsidRPr="00715C1A" w:rsidRDefault="00715C1A" w:rsidP="00715C1A">
      <w:pPr>
        <w:rPr>
          <w:b/>
          <w:bCs/>
          <w:color w:val="2F5496" w:themeColor="accent1" w:themeShade="BF"/>
          <w:sz w:val="48"/>
          <w:szCs w:val="48"/>
        </w:rPr>
      </w:pPr>
      <w:r w:rsidRPr="00715C1A">
        <w:rPr>
          <w:sz w:val="36"/>
          <w:szCs w:val="36"/>
        </w:rPr>
        <w:t>satisfaction by identifying trends and preferences in the data</w:t>
      </w:r>
    </w:p>
    <w:sectPr w:rsidR="00715C1A" w:rsidRPr="00715C1A" w:rsidSect="00824C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B3"/>
    <w:rsid w:val="00256F98"/>
    <w:rsid w:val="004A03D9"/>
    <w:rsid w:val="00555E28"/>
    <w:rsid w:val="0063072E"/>
    <w:rsid w:val="006A6372"/>
    <w:rsid w:val="00707185"/>
    <w:rsid w:val="00715C1A"/>
    <w:rsid w:val="00794041"/>
    <w:rsid w:val="00824CB3"/>
    <w:rsid w:val="00B37EAC"/>
    <w:rsid w:val="00BB64A2"/>
    <w:rsid w:val="00F6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AF68"/>
  <w15:chartTrackingRefBased/>
  <w15:docId w15:val="{BA15A959-AFF3-4F95-8DCC-B8277B79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4C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4CB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24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4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7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cars_world</dc:title>
  <dc:subject/>
  <dc:creator>Midhilaj kt</dc:creator>
  <cp:keywords/>
  <dc:description/>
  <cp:lastModifiedBy>Midhilaj kt</cp:lastModifiedBy>
  <cp:revision>1</cp:revision>
  <dcterms:created xsi:type="dcterms:W3CDTF">2024-08-27T04:46:00Z</dcterms:created>
  <dcterms:modified xsi:type="dcterms:W3CDTF">2024-08-27T06:51:00Z</dcterms:modified>
</cp:coreProperties>
</file>