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83" w:rsidRDefault="00E85DFC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Alif Ahmad                                                                                                                 </w:t>
      </w:r>
    </w:p>
    <w:p w:rsidR="00A93583" w:rsidRDefault="00E85DFC">
      <w:r>
        <w:rPr>
          <w:b/>
        </w:rPr>
        <w:t>Course:</w:t>
      </w:r>
      <w:r>
        <w:t xml:space="preserve"> CSE220 (Data Structures)</w:t>
      </w:r>
    </w:p>
    <w:p w:rsidR="00A93583" w:rsidRDefault="00E85DFC">
      <w:r>
        <w:rPr>
          <w:b/>
        </w:rPr>
        <w:t>Section:</w:t>
      </w:r>
      <w:r>
        <w:t xml:space="preserve"> 05</w:t>
      </w:r>
    </w:p>
    <w:p w:rsidR="00A93583" w:rsidRDefault="00E85DFC">
      <w:r>
        <w:rPr>
          <w:b/>
        </w:rPr>
        <w:t>Faculty:</w:t>
      </w:r>
      <w:r>
        <w:t xml:space="preserve"> Jannatun Noor Mukta (JNM)</w:t>
      </w:r>
    </w:p>
    <w:p w:rsidR="00E85DFC" w:rsidRDefault="00E85DFC">
      <w:r>
        <w:t>Room No: UB71202</w:t>
      </w:r>
      <w:bookmarkStart w:id="0" w:name="_GoBack"/>
      <w:bookmarkEnd w:id="0"/>
    </w:p>
    <w:p w:rsidR="00A93583" w:rsidRDefault="00E85DFC">
      <w:r>
        <w:t xml:space="preserve">    </w:t>
      </w:r>
    </w:p>
    <w:p w:rsidR="00A93583" w:rsidRDefault="00E85DFC">
      <w:r>
        <w:t xml:space="preserve">                      </w:t>
      </w:r>
    </w:p>
    <w:p w:rsidR="00A93583" w:rsidRDefault="00E85DFC">
      <w:pPr>
        <w:jc w:val="right"/>
      </w:pPr>
      <w:r>
        <w:rPr>
          <w:b/>
          <w:sz w:val="24"/>
          <w:szCs w:val="24"/>
        </w:rPr>
        <w:lastRenderedPageBreak/>
        <w:t>Email Address</w:t>
      </w:r>
      <w:r>
        <w:rPr>
          <w:sz w:val="24"/>
          <w:szCs w:val="24"/>
        </w:rPr>
        <w:t>: alif.ahmad@g.bracu.ac.bd</w:t>
      </w:r>
      <w:r>
        <w:t xml:space="preserve">  </w:t>
      </w:r>
    </w:p>
    <w:p w:rsidR="00A93583" w:rsidRDefault="00E85DFC">
      <w:pPr>
        <w:jc w:val="right"/>
      </w:pPr>
      <w:r>
        <w:t xml:space="preserve"> </w:t>
      </w:r>
      <w:r>
        <w:rPr>
          <w:b/>
        </w:rPr>
        <w:t>Cellphone:</w:t>
      </w:r>
      <w:r>
        <w:t xml:space="preserve"> 01751865153</w:t>
      </w:r>
    </w:p>
    <w:p w:rsidR="00A93583" w:rsidRDefault="00A93583"/>
    <w:p w:rsidR="00A93583" w:rsidRDefault="00A93583"/>
    <w:p w:rsidR="00A93583" w:rsidRDefault="00A93583"/>
    <w:p w:rsidR="00A93583" w:rsidRDefault="00A93583">
      <w:pPr>
        <w:sectPr w:rsidR="00A93583">
          <w:pgSz w:w="16838" w:h="11906"/>
          <w:pgMar w:top="1440" w:right="1440" w:bottom="1440" w:left="1440" w:header="720" w:footer="720" w:gutter="0"/>
          <w:pgNumType w:start="1"/>
          <w:cols w:num="2" w:space="720" w:equalWidth="0">
            <w:col w:w="6618" w:space="720"/>
            <w:col w:w="6618" w:space="0"/>
          </w:cols>
        </w:sectPr>
      </w:pPr>
    </w:p>
    <w:p w:rsidR="00A93583" w:rsidRDefault="00A93583">
      <w:pPr>
        <w:rPr>
          <w:b/>
          <w:sz w:val="28"/>
          <w:szCs w:val="28"/>
          <w:u w:val="single"/>
        </w:rPr>
      </w:pPr>
    </w:p>
    <w:p w:rsidR="00A93583" w:rsidRDefault="00E85D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Consultation Hour of CSE220- Sec: 05</w:t>
      </w:r>
    </w:p>
    <w:p w:rsidR="00A93583" w:rsidRDefault="00A93583"/>
    <w:tbl>
      <w:tblPr>
        <w:tblStyle w:val="a1"/>
        <w:tblW w:w="1326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515"/>
        <w:gridCol w:w="1650"/>
        <w:gridCol w:w="1920"/>
        <w:gridCol w:w="2325"/>
        <w:gridCol w:w="1740"/>
        <w:gridCol w:w="2265"/>
      </w:tblGrid>
      <w:tr w:rsidR="00A93583">
        <w:trPr>
          <w:trHeight w:val="54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8:00-9:30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9:30-11:00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11:00-12:30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12:30-2:00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2:00-3:30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3:30-5:00</w:t>
            </w:r>
          </w:p>
        </w:tc>
      </w:tr>
      <w:tr w:rsidR="00A93583">
        <w:trPr>
          <w:trHeight w:val="5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Saturday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</w:tr>
      <w:tr w:rsidR="00A93583">
        <w:trPr>
          <w:trHeight w:val="5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</w:tr>
      <w:tr w:rsidR="00A93583">
        <w:trPr>
          <w:trHeight w:val="9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CSE 220</w:t>
            </w:r>
          </w:p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(Theory)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CSE 220</w:t>
            </w:r>
          </w:p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(Lab)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CSE 220</w:t>
            </w:r>
          </w:p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(Lab)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5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</w:rPr>
            </w:pPr>
            <w:r>
              <w:rPr>
                <w:b/>
              </w:rPr>
              <w:t>Consultation</w:t>
            </w:r>
          </w:p>
        </w:tc>
      </w:tr>
      <w:tr w:rsidR="00A93583">
        <w:trPr>
          <w:trHeight w:val="96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CSE 220</w:t>
            </w:r>
          </w:p>
          <w:p w:rsidR="00A93583" w:rsidRDefault="00E85DFC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(Theory)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</w:tr>
      <w:tr w:rsidR="00A93583">
        <w:trPr>
          <w:trHeight w:val="5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A93583">
            <w:pPr>
              <w:jc w:val="center"/>
            </w:pP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</w:tr>
      <w:tr w:rsidR="00A93583">
        <w:trPr>
          <w:trHeight w:val="52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Friday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jc w:val="center"/>
            </w:pPr>
            <w:r>
              <w:t xml:space="preserve"> </w:t>
            </w:r>
          </w:p>
        </w:tc>
      </w:tr>
    </w:tbl>
    <w:p w:rsidR="00A93583" w:rsidRDefault="00A93583"/>
    <w:p w:rsidR="00A93583" w:rsidRDefault="00E85D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 Routine for ST of CSE220- Sec: 05</w:t>
      </w:r>
    </w:p>
    <w:p w:rsidR="00A93583" w:rsidRDefault="00A93583"/>
    <w:tbl>
      <w:tblPr>
        <w:tblStyle w:val="a2"/>
        <w:tblW w:w="1323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980"/>
        <w:gridCol w:w="1860"/>
        <w:gridCol w:w="1920"/>
        <w:gridCol w:w="1920"/>
        <w:gridCol w:w="1770"/>
        <w:gridCol w:w="1695"/>
      </w:tblGrid>
      <w:tr w:rsidR="00A93583">
        <w:trPr>
          <w:trHeight w:val="54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8:00-9:30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9:30-11:00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11:00-12:30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12:30-2:00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2:00-3:30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3:30-5:00</w:t>
            </w:r>
          </w:p>
        </w:tc>
      </w:tr>
      <w:tr w:rsidR="00A93583">
        <w:trPr>
          <w:trHeight w:val="96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Saturday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Cse422</w:t>
            </w:r>
          </w:p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(Theory)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96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Eng490</w:t>
            </w:r>
          </w:p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(Theory)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54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96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Cse422</w:t>
            </w:r>
          </w:p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(Lab)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Cse422</w:t>
            </w:r>
          </w:p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(Lab)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Eng490</w:t>
            </w:r>
          </w:p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(Theory)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52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96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Cse422</w:t>
            </w:r>
          </w:p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(Theory)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93583">
        <w:trPr>
          <w:trHeight w:val="52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Friday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3" w:rsidRDefault="00E85DFC">
            <w:pPr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A93583" w:rsidRDefault="00A93583"/>
    <w:sectPr w:rsidR="00A93583">
      <w:type w:val="continuous"/>
      <w:pgSz w:w="16838" w:h="1190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83"/>
    <w:rsid w:val="00A93583"/>
    <w:rsid w:val="00E8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5E230-5A24-48A0-92D6-87113265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67b//80KLUANdJNlq9Wlsyajww==">AMUW2mUPp074wF8WuyugrmMHcIUxgxOO3PzVgfghkruuxBTQ2ZX6Rr2F4q/WQ2HtfbfHhXBsN1oYl6IKREeHf1ONr0b4YGcIx5J7vnOxa4DoLgkSs5EpHeA=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Jannatun Noor Mukta</cp:lastModifiedBy>
  <cp:revision>2</cp:revision>
  <dcterms:created xsi:type="dcterms:W3CDTF">2019-10-13T05:04:00Z</dcterms:created>
  <dcterms:modified xsi:type="dcterms:W3CDTF">2019-10-13T05:04:00Z</dcterms:modified>
</cp:coreProperties>
</file>