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988" w14:textId="77777777" w:rsidR="009201B8" w:rsidRDefault="009201B8" w:rsidP="009201B8">
      <w:pPr>
        <w:rPr>
          <w:b/>
          <w:sz w:val="28"/>
          <w:szCs w:val="28"/>
        </w:rPr>
      </w:pPr>
    </w:p>
    <w:p w14:paraId="47B00FFC" w14:textId="77777777" w:rsidR="009201B8" w:rsidRPr="00552564" w:rsidRDefault="009201B8" w:rsidP="009201B8">
      <w:pPr>
        <w:jc w:val="both"/>
        <w:rPr>
          <w:b/>
          <w:sz w:val="28"/>
          <w:szCs w:val="28"/>
        </w:rPr>
      </w:pPr>
      <w:r w:rsidRPr="00552564">
        <w:rPr>
          <w:b/>
          <w:sz w:val="28"/>
          <w:szCs w:val="28"/>
        </w:rPr>
        <w:t>MUHUMUZA IVAN 19/U/2958/PS</w:t>
      </w:r>
    </w:p>
    <w:p w14:paraId="48621E9F" w14:textId="77777777" w:rsidR="009201B8" w:rsidRPr="00552564" w:rsidRDefault="009201B8" w:rsidP="009201B8">
      <w:pPr>
        <w:jc w:val="both"/>
        <w:rPr>
          <w:b/>
          <w:sz w:val="28"/>
          <w:szCs w:val="28"/>
        </w:rPr>
      </w:pPr>
      <w:r w:rsidRPr="00552564">
        <w:rPr>
          <w:b/>
          <w:sz w:val="28"/>
          <w:szCs w:val="28"/>
        </w:rPr>
        <w:t>NANSUBUGA FAIRUZ 19/U/2401</w:t>
      </w:r>
    </w:p>
    <w:p w14:paraId="773D9F10" w14:textId="77777777" w:rsidR="009201B8" w:rsidRPr="00552564" w:rsidRDefault="009201B8" w:rsidP="009201B8">
      <w:pPr>
        <w:jc w:val="both"/>
        <w:rPr>
          <w:b/>
          <w:sz w:val="28"/>
          <w:szCs w:val="28"/>
        </w:rPr>
      </w:pPr>
      <w:r w:rsidRPr="00552564">
        <w:rPr>
          <w:b/>
          <w:sz w:val="28"/>
          <w:szCs w:val="28"/>
        </w:rPr>
        <w:t>KEMIGISHA BANNET 19/U/6078/PS</w:t>
      </w:r>
    </w:p>
    <w:p w14:paraId="120C18D5" w14:textId="77777777" w:rsidR="009201B8" w:rsidRPr="00552564" w:rsidRDefault="009201B8" w:rsidP="009201B8">
      <w:pPr>
        <w:jc w:val="both"/>
        <w:rPr>
          <w:b/>
          <w:sz w:val="28"/>
          <w:szCs w:val="28"/>
        </w:rPr>
      </w:pPr>
      <w:r w:rsidRPr="00552564">
        <w:rPr>
          <w:b/>
          <w:sz w:val="28"/>
          <w:szCs w:val="28"/>
        </w:rPr>
        <w:t>KATEEBA KENETH 19/U/2401/PS</w:t>
      </w:r>
    </w:p>
    <w:p w14:paraId="75216C22" w14:textId="77777777" w:rsidR="009201B8" w:rsidRPr="00552564" w:rsidRDefault="009201B8" w:rsidP="009201B8">
      <w:pPr>
        <w:jc w:val="both"/>
        <w:rPr>
          <w:b/>
          <w:sz w:val="28"/>
          <w:szCs w:val="28"/>
        </w:rPr>
      </w:pPr>
      <w:r w:rsidRPr="00552564">
        <w:rPr>
          <w:b/>
          <w:sz w:val="28"/>
          <w:szCs w:val="28"/>
        </w:rPr>
        <w:t>ONYANGO MARTIN 19/U/2263/PS</w:t>
      </w:r>
    </w:p>
    <w:p w14:paraId="1E3E3C81" w14:textId="77777777" w:rsidR="009201B8" w:rsidRPr="00552564" w:rsidRDefault="009201B8" w:rsidP="009201B8">
      <w:pPr>
        <w:jc w:val="both"/>
        <w:rPr>
          <w:b/>
          <w:sz w:val="28"/>
          <w:szCs w:val="28"/>
        </w:rPr>
      </w:pPr>
      <w:r w:rsidRPr="00552564">
        <w:rPr>
          <w:b/>
          <w:sz w:val="28"/>
          <w:szCs w:val="28"/>
        </w:rPr>
        <w:t>FRED AGABA 16/U/12618/EVE</w:t>
      </w:r>
    </w:p>
    <w:p w14:paraId="54A3E6EC" w14:textId="77777777" w:rsidR="009201B8" w:rsidRPr="00552564" w:rsidRDefault="009201B8" w:rsidP="009201B8">
      <w:pPr>
        <w:jc w:val="both"/>
        <w:rPr>
          <w:b/>
          <w:sz w:val="28"/>
          <w:szCs w:val="28"/>
        </w:rPr>
      </w:pPr>
      <w:r w:rsidRPr="00552564">
        <w:rPr>
          <w:b/>
          <w:sz w:val="28"/>
          <w:szCs w:val="28"/>
        </w:rPr>
        <w:t>NANGOBI FAITH RUTH 18/U/2216/PS</w:t>
      </w:r>
    </w:p>
    <w:p w14:paraId="2EDEBF35" w14:textId="53DFFDB4" w:rsidR="009201B8" w:rsidRDefault="009201B8" w:rsidP="009201B8">
      <w:pPr>
        <w:jc w:val="both"/>
        <w:rPr>
          <w:b/>
          <w:sz w:val="28"/>
          <w:szCs w:val="28"/>
        </w:rPr>
      </w:pPr>
      <w:r w:rsidRPr="00552564">
        <w:rPr>
          <w:b/>
          <w:sz w:val="28"/>
          <w:szCs w:val="28"/>
        </w:rPr>
        <w:t>NAKAWUNGU FLAVIA 19/U/2370/PS</w:t>
      </w:r>
    </w:p>
    <w:p w14:paraId="47DEB5E5" w14:textId="74CE3FED" w:rsidR="009201B8" w:rsidRDefault="009201B8" w:rsidP="009201B8">
      <w:pPr>
        <w:jc w:val="both"/>
        <w:rPr>
          <w:b/>
          <w:sz w:val="28"/>
          <w:szCs w:val="28"/>
        </w:rPr>
      </w:pPr>
      <w:r>
        <w:rPr>
          <w:b/>
          <w:sz w:val="28"/>
          <w:szCs w:val="28"/>
        </w:rPr>
        <w:t>KANANURA ANOLD 19/U/9904/EVE</w:t>
      </w:r>
    </w:p>
    <w:p w14:paraId="27774FD9" w14:textId="273F0F46" w:rsidR="009201B8" w:rsidRDefault="009201B8" w:rsidP="009201B8">
      <w:pPr>
        <w:jc w:val="both"/>
        <w:rPr>
          <w:b/>
          <w:sz w:val="28"/>
          <w:szCs w:val="28"/>
        </w:rPr>
      </w:pPr>
    </w:p>
    <w:p w14:paraId="3939C94C" w14:textId="78EC2C6B" w:rsidR="009201B8" w:rsidRDefault="009201B8" w:rsidP="009201B8">
      <w:pPr>
        <w:jc w:val="both"/>
        <w:rPr>
          <w:b/>
          <w:sz w:val="28"/>
          <w:szCs w:val="28"/>
        </w:rPr>
      </w:pPr>
    </w:p>
    <w:p w14:paraId="1770ED79" w14:textId="6253044F" w:rsidR="009201B8" w:rsidRDefault="009201B8" w:rsidP="009201B8">
      <w:pPr>
        <w:jc w:val="both"/>
        <w:rPr>
          <w:b/>
          <w:sz w:val="28"/>
          <w:szCs w:val="28"/>
        </w:rPr>
      </w:pPr>
    </w:p>
    <w:p w14:paraId="25D9443C" w14:textId="1B1B7D1A" w:rsidR="009201B8" w:rsidRDefault="009201B8" w:rsidP="009201B8">
      <w:pPr>
        <w:jc w:val="both"/>
        <w:rPr>
          <w:b/>
          <w:sz w:val="28"/>
          <w:szCs w:val="28"/>
        </w:rPr>
      </w:pPr>
    </w:p>
    <w:p w14:paraId="089B16FB" w14:textId="40CD4811" w:rsidR="009201B8" w:rsidRDefault="009201B8" w:rsidP="009201B8">
      <w:pPr>
        <w:jc w:val="both"/>
        <w:rPr>
          <w:b/>
          <w:sz w:val="28"/>
          <w:szCs w:val="28"/>
        </w:rPr>
      </w:pPr>
    </w:p>
    <w:p w14:paraId="1E528673" w14:textId="5EFCAE2F" w:rsidR="009201B8" w:rsidRDefault="009201B8" w:rsidP="009201B8">
      <w:pPr>
        <w:jc w:val="both"/>
        <w:rPr>
          <w:b/>
          <w:sz w:val="28"/>
          <w:szCs w:val="28"/>
        </w:rPr>
      </w:pPr>
    </w:p>
    <w:p w14:paraId="1EB33B0F" w14:textId="5CED7D33" w:rsidR="009201B8" w:rsidRDefault="009201B8" w:rsidP="009201B8">
      <w:pPr>
        <w:jc w:val="both"/>
        <w:rPr>
          <w:b/>
          <w:sz w:val="28"/>
          <w:szCs w:val="28"/>
        </w:rPr>
      </w:pPr>
    </w:p>
    <w:p w14:paraId="1DE8E3B3" w14:textId="0A73F929" w:rsidR="009201B8" w:rsidRDefault="009201B8" w:rsidP="009201B8">
      <w:pPr>
        <w:jc w:val="both"/>
        <w:rPr>
          <w:b/>
          <w:sz w:val="28"/>
          <w:szCs w:val="28"/>
        </w:rPr>
      </w:pPr>
    </w:p>
    <w:p w14:paraId="1E2A570A" w14:textId="5959D680" w:rsidR="009201B8" w:rsidRDefault="009201B8" w:rsidP="009201B8">
      <w:pPr>
        <w:jc w:val="both"/>
        <w:rPr>
          <w:b/>
          <w:sz w:val="28"/>
          <w:szCs w:val="28"/>
        </w:rPr>
      </w:pPr>
    </w:p>
    <w:p w14:paraId="6686CB5B" w14:textId="5C34609C" w:rsidR="009201B8" w:rsidRDefault="009201B8" w:rsidP="009201B8">
      <w:pPr>
        <w:jc w:val="both"/>
        <w:rPr>
          <w:b/>
          <w:sz w:val="28"/>
          <w:szCs w:val="28"/>
        </w:rPr>
      </w:pPr>
    </w:p>
    <w:p w14:paraId="606B38DB" w14:textId="0C7110E3" w:rsidR="009201B8" w:rsidRDefault="009201B8" w:rsidP="009201B8">
      <w:pPr>
        <w:jc w:val="both"/>
        <w:rPr>
          <w:b/>
          <w:sz w:val="28"/>
          <w:szCs w:val="28"/>
        </w:rPr>
      </w:pPr>
    </w:p>
    <w:p w14:paraId="68A19A72" w14:textId="77777777" w:rsidR="009201B8" w:rsidRPr="00552564" w:rsidRDefault="009201B8" w:rsidP="009201B8">
      <w:pPr>
        <w:jc w:val="both"/>
        <w:rPr>
          <w:b/>
          <w:sz w:val="28"/>
          <w:szCs w:val="28"/>
        </w:rPr>
      </w:pPr>
    </w:p>
    <w:p w14:paraId="4F41E484" w14:textId="6A436754" w:rsidR="0066184B" w:rsidRDefault="0066184B" w:rsidP="00B0358D">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QUEST</w:t>
      </w:r>
      <w:r w:rsidR="009201B8">
        <w:rPr>
          <w:rFonts w:ascii="Times New Roman" w:hAnsi="Times New Roman" w:cs="Times New Roman"/>
          <w:b/>
          <w:sz w:val="24"/>
          <w:szCs w:val="24"/>
        </w:rPr>
        <w:t>I</w:t>
      </w:r>
      <w:r>
        <w:rPr>
          <w:rFonts w:ascii="Times New Roman" w:hAnsi="Times New Roman" w:cs="Times New Roman"/>
          <w:b/>
          <w:sz w:val="24"/>
          <w:szCs w:val="24"/>
        </w:rPr>
        <w:t>ON 1</w:t>
      </w:r>
    </w:p>
    <w:p w14:paraId="47A64BBF" w14:textId="5909279F" w:rsidR="008C4C47" w:rsidRPr="008F566A" w:rsidRDefault="008C4C47" w:rsidP="00B0358D">
      <w:pPr>
        <w:spacing w:line="480" w:lineRule="auto"/>
        <w:jc w:val="both"/>
        <w:rPr>
          <w:rFonts w:ascii="Times New Roman" w:hAnsi="Times New Roman" w:cs="Times New Roman"/>
          <w:b/>
          <w:sz w:val="24"/>
          <w:szCs w:val="24"/>
        </w:rPr>
      </w:pPr>
      <w:r w:rsidRPr="008F566A">
        <w:rPr>
          <w:rFonts w:ascii="Times New Roman" w:hAnsi="Times New Roman" w:cs="Times New Roman"/>
          <w:b/>
          <w:sz w:val="24"/>
          <w:szCs w:val="24"/>
        </w:rPr>
        <w:t>(a)</w:t>
      </w:r>
      <w:r w:rsidR="0066184B">
        <w:rPr>
          <w:rFonts w:ascii="Times New Roman" w:hAnsi="Times New Roman" w:cs="Times New Roman"/>
          <w:b/>
          <w:sz w:val="24"/>
          <w:szCs w:val="24"/>
        </w:rPr>
        <w:t xml:space="preserve"> </w:t>
      </w:r>
      <w:r w:rsidRPr="008F566A">
        <w:rPr>
          <w:rFonts w:ascii="Times New Roman" w:hAnsi="Times New Roman" w:cs="Times New Roman"/>
          <w:b/>
          <w:sz w:val="24"/>
          <w:szCs w:val="24"/>
        </w:rPr>
        <w:t>Describe the major pillars of the parish development model.</w:t>
      </w:r>
    </w:p>
    <w:p w14:paraId="51B4A904" w14:textId="4E2319BC" w:rsidR="008C4C47" w:rsidRDefault="008F566A" w:rsidP="00B0358D">
      <w:pPr>
        <w:spacing w:line="480" w:lineRule="auto"/>
        <w:jc w:val="both"/>
        <w:rPr>
          <w:rFonts w:ascii="Times New Roman" w:hAnsi="Times New Roman" w:cs="Times New Roman"/>
          <w:sz w:val="24"/>
          <w:szCs w:val="24"/>
        </w:rPr>
      </w:pPr>
      <w:r>
        <w:rPr>
          <w:rFonts w:ascii="Times New Roman" w:hAnsi="Times New Roman" w:cs="Times New Roman"/>
          <w:sz w:val="24"/>
          <w:szCs w:val="24"/>
        </w:rPr>
        <w:t>The Parish Development M</w:t>
      </w:r>
      <w:r w:rsidRPr="008F566A">
        <w:rPr>
          <w:rFonts w:ascii="Times New Roman" w:hAnsi="Times New Roman" w:cs="Times New Roman"/>
          <w:sz w:val="24"/>
          <w:szCs w:val="24"/>
        </w:rPr>
        <w:t>odel</w:t>
      </w:r>
      <w:r>
        <w:rPr>
          <w:rFonts w:ascii="Times New Roman" w:hAnsi="Times New Roman" w:cs="Times New Roman"/>
          <w:sz w:val="24"/>
          <w:szCs w:val="24"/>
        </w:rPr>
        <w:t xml:space="preserve"> (PDM)</w:t>
      </w:r>
      <w:r w:rsidRPr="008F566A">
        <w:rPr>
          <w:rFonts w:ascii="Times New Roman" w:hAnsi="Times New Roman" w:cs="Times New Roman"/>
          <w:sz w:val="24"/>
          <w:szCs w:val="24"/>
        </w:rPr>
        <w:t xml:space="preserve"> </w:t>
      </w:r>
      <w:r w:rsidR="00376E8A">
        <w:rPr>
          <w:rFonts w:ascii="Times New Roman" w:hAnsi="Times New Roman" w:cs="Times New Roman"/>
          <w:sz w:val="24"/>
          <w:szCs w:val="24"/>
        </w:rPr>
        <w:t>is a government strategy or approach for organizing and delivering public and private sector interventions for wealth creation and employment generation at the parish level as the lowest economic planning unit to ensure support for more Ugandans to increase their demand for goods and services. It was</w:t>
      </w:r>
      <w:r>
        <w:rPr>
          <w:rFonts w:ascii="Times New Roman" w:hAnsi="Times New Roman" w:cs="Times New Roman"/>
          <w:sz w:val="24"/>
          <w:szCs w:val="24"/>
        </w:rPr>
        <w:t xml:space="preserve"> conceived under the third Development Plan (NDP III) and predescribed by the NRM manifesto 2021-2026</w:t>
      </w:r>
      <w:r w:rsidRPr="008F566A">
        <w:rPr>
          <w:rFonts w:ascii="Times New Roman" w:hAnsi="Times New Roman" w:cs="Times New Roman"/>
          <w:sz w:val="24"/>
          <w:szCs w:val="24"/>
        </w:rPr>
        <w:t xml:space="preserve"> as a last mil</w:t>
      </w:r>
      <w:r>
        <w:rPr>
          <w:rFonts w:ascii="Times New Roman" w:hAnsi="Times New Roman" w:cs="Times New Roman"/>
          <w:sz w:val="24"/>
          <w:szCs w:val="24"/>
        </w:rPr>
        <w:t>e strategy for service delivery,</w:t>
      </w:r>
      <w:r w:rsidRPr="008F566A">
        <w:rPr>
          <w:rFonts w:ascii="Times New Roman" w:hAnsi="Times New Roman" w:cs="Times New Roman"/>
          <w:sz w:val="24"/>
          <w:szCs w:val="24"/>
        </w:rPr>
        <w:t xml:space="preserve"> improving incomes and welfare of all Ugandans at the household level</w:t>
      </w:r>
      <w:r>
        <w:rPr>
          <w:rFonts w:ascii="Times New Roman" w:hAnsi="Times New Roman" w:cs="Times New Roman"/>
          <w:sz w:val="24"/>
          <w:szCs w:val="24"/>
        </w:rPr>
        <w:t>, deepen the decentralization process, enable exclusive, sustainable balanced and equitable socio-economic transformation and increase accountability at local levels</w:t>
      </w:r>
      <w:r w:rsidRPr="008F566A">
        <w:rPr>
          <w:rFonts w:ascii="Times New Roman" w:hAnsi="Times New Roman" w:cs="Times New Roman"/>
          <w:sz w:val="24"/>
          <w:szCs w:val="24"/>
        </w:rPr>
        <w:t>. </w:t>
      </w:r>
      <w:r w:rsidR="00B40040">
        <w:rPr>
          <w:rFonts w:ascii="Times New Roman" w:hAnsi="Times New Roman" w:cs="Times New Roman"/>
          <w:sz w:val="24"/>
          <w:szCs w:val="24"/>
        </w:rPr>
        <w:t>Below are the major pillars of the parish development model;</w:t>
      </w:r>
    </w:p>
    <w:p w14:paraId="1AC4D4FF" w14:textId="77777777" w:rsidR="008F566A" w:rsidRDefault="008F566A" w:rsidP="00B0358D">
      <w:pPr>
        <w:pStyle w:val="ListParagraph"/>
        <w:numPr>
          <w:ilvl w:val="0"/>
          <w:numId w:val="1"/>
        </w:numPr>
        <w:spacing w:line="480" w:lineRule="auto"/>
        <w:jc w:val="both"/>
        <w:rPr>
          <w:rFonts w:ascii="Times New Roman" w:hAnsi="Times New Roman" w:cs="Times New Roman"/>
          <w:b/>
          <w:sz w:val="24"/>
          <w:szCs w:val="24"/>
        </w:rPr>
      </w:pPr>
      <w:r w:rsidRPr="008F566A">
        <w:rPr>
          <w:rFonts w:ascii="Times New Roman" w:hAnsi="Times New Roman" w:cs="Times New Roman"/>
          <w:b/>
          <w:sz w:val="24"/>
          <w:szCs w:val="24"/>
        </w:rPr>
        <w:t>Production, Storage, Processing and Marketing;</w:t>
      </w:r>
    </w:p>
    <w:p w14:paraId="10EC8B93" w14:textId="27860FB5" w:rsidR="008F566A" w:rsidRPr="00767FD0" w:rsidRDefault="008F566A" w:rsidP="00160B6C">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Pillar is aimed at supporting the creation of more productive jobs and wealth for all Ugandans especially in the Agro- industrialization, private sector Development, Digital Transformation and Manufacturing programmes under the NDP III. </w:t>
      </w:r>
      <w:r w:rsidRPr="008F566A">
        <w:rPr>
          <w:rFonts w:ascii="Times New Roman" w:hAnsi="Times New Roman" w:cs="Times New Roman"/>
          <w:sz w:val="24"/>
          <w:szCs w:val="24"/>
        </w:rPr>
        <w:t>Und</w:t>
      </w:r>
      <w:r>
        <w:rPr>
          <w:rFonts w:ascii="Times New Roman" w:hAnsi="Times New Roman" w:cs="Times New Roman"/>
          <w:sz w:val="24"/>
          <w:szCs w:val="24"/>
        </w:rPr>
        <w:t xml:space="preserve">er this Pillar, government </w:t>
      </w:r>
      <w:r w:rsidR="00B0358D">
        <w:rPr>
          <w:rFonts w:ascii="Times New Roman" w:hAnsi="Times New Roman" w:cs="Times New Roman"/>
          <w:sz w:val="24"/>
          <w:szCs w:val="24"/>
        </w:rPr>
        <w:t xml:space="preserve">will </w:t>
      </w:r>
      <w:r w:rsidRPr="008F566A">
        <w:rPr>
          <w:rFonts w:ascii="Times New Roman" w:hAnsi="Times New Roman" w:cs="Times New Roman"/>
          <w:sz w:val="24"/>
          <w:szCs w:val="24"/>
        </w:rPr>
        <w:t>roll out the e-Voucher for farm inputs, the e-Extension and eCertification systems to strengthen service delivery at parish l</w:t>
      </w:r>
      <w:r w:rsidR="00B0358D">
        <w:rPr>
          <w:rFonts w:ascii="Times New Roman" w:hAnsi="Times New Roman" w:cs="Times New Roman"/>
          <w:sz w:val="24"/>
          <w:szCs w:val="24"/>
        </w:rPr>
        <w:t>evel. A farmer register will be</w:t>
      </w:r>
      <w:r>
        <w:rPr>
          <w:rFonts w:ascii="Times New Roman" w:hAnsi="Times New Roman" w:cs="Times New Roman"/>
          <w:sz w:val="24"/>
          <w:szCs w:val="24"/>
        </w:rPr>
        <w:t xml:space="preserve"> </w:t>
      </w:r>
      <w:r w:rsidRPr="008F566A">
        <w:rPr>
          <w:rFonts w:ascii="Times New Roman" w:hAnsi="Times New Roman" w:cs="Times New Roman"/>
          <w:sz w:val="24"/>
          <w:szCs w:val="24"/>
        </w:rPr>
        <w:t>developed and rolled-out in all parishes across the country to be managed by the parish chiefs, which will aid in building a national database of all farming households and regularly monitor their progress.</w:t>
      </w:r>
      <w:r w:rsidR="00A90897">
        <w:rPr>
          <w:rFonts w:ascii="Times New Roman" w:hAnsi="Times New Roman" w:cs="Times New Roman"/>
          <w:sz w:val="24"/>
          <w:szCs w:val="24"/>
        </w:rPr>
        <w:t xml:space="preserve"> This pillar will emphasise the following; extension services for crop, animal husbandry and fisheries, training/ capacity building, organization-groups, associations and </w:t>
      </w:r>
      <w:r w:rsidR="00A90897">
        <w:rPr>
          <w:rFonts w:ascii="Times New Roman" w:hAnsi="Times New Roman" w:cs="Times New Roman"/>
          <w:sz w:val="24"/>
          <w:szCs w:val="24"/>
        </w:rPr>
        <w:lastRenderedPageBreak/>
        <w:t>cooperatives, inputs such as seed, fertilisers, drugs, pesticides and machinery, water for domestic use and production, access to market among others.</w:t>
      </w:r>
    </w:p>
    <w:p w14:paraId="25D08591" w14:textId="77777777" w:rsidR="00FD0717" w:rsidRDefault="00FD0717" w:rsidP="00B0358D">
      <w:pPr>
        <w:pStyle w:val="ListParagraph"/>
        <w:numPr>
          <w:ilvl w:val="0"/>
          <w:numId w:val="1"/>
        </w:numPr>
        <w:spacing w:line="480" w:lineRule="auto"/>
        <w:jc w:val="both"/>
        <w:rPr>
          <w:rFonts w:ascii="Times New Roman" w:hAnsi="Times New Roman" w:cs="Times New Roman"/>
          <w:b/>
          <w:sz w:val="24"/>
          <w:szCs w:val="24"/>
        </w:rPr>
      </w:pPr>
      <w:r w:rsidRPr="00FD0717">
        <w:rPr>
          <w:rFonts w:ascii="Times New Roman" w:hAnsi="Times New Roman" w:cs="Times New Roman"/>
          <w:b/>
          <w:sz w:val="24"/>
          <w:szCs w:val="24"/>
        </w:rPr>
        <w:t>Financial Inclusion;</w:t>
      </w:r>
    </w:p>
    <w:p w14:paraId="4BA0D6E7" w14:textId="2BCF342B" w:rsidR="00FD0717" w:rsidRDefault="00FD0717" w:rsidP="00160B6C">
      <w:pPr>
        <w:pStyle w:val="ListParagraph"/>
        <w:spacing w:line="480" w:lineRule="auto"/>
        <w:ind w:left="360"/>
        <w:jc w:val="both"/>
        <w:rPr>
          <w:rFonts w:ascii="Times New Roman" w:hAnsi="Times New Roman" w:cs="Times New Roman"/>
          <w:sz w:val="24"/>
          <w:szCs w:val="24"/>
        </w:rPr>
      </w:pPr>
      <w:r w:rsidRPr="00FD0717">
        <w:rPr>
          <w:rFonts w:ascii="Times New Roman" w:hAnsi="Times New Roman" w:cs="Times New Roman"/>
          <w:sz w:val="24"/>
          <w:szCs w:val="24"/>
        </w:rPr>
        <w:t>The overall goal of the P</w:t>
      </w:r>
      <w:r w:rsidR="00B0358D">
        <w:rPr>
          <w:rFonts w:ascii="Times New Roman" w:hAnsi="Times New Roman" w:cs="Times New Roman"/>
          <w:sz w:val="24"/>
          <w:szCs w:val="24"/>
        </w:rPr>
        <w:t>DM Financial Inclusion Pillar will be</w:t>
      </w:r>
      <w:r w:rsidRPr="00FD0717">
        <w:rPr>
          <w:rFonts w:ascii="Times New Roman" w:hAnsi="Times New Roman" w:cs="Times New Roman"/>
          <w:sz w:val="24"/>
          <w:szCs w:val="24"/>
        </w:rPr>
        <w:t xml:space="preserve"> to enable participation of subsistence households in the financial sector </w:t>
      </w:r>
      <w:r>
        <w:rPr>
          <w:rFonts w:ascii="Times New Roman" w:hAnsi="Times New Roman" w:cs="Times New Roman"/>
          <w:sz w:val="24"/>
          <w:szCs w:val="24"/>
        </w:rPr>
        <w:t xml:space="preserve">and hence the money economy. </w:t>
      </w:r>
      <w:r w:rsidRPr="00FD0717">
        <w:rPr>
          <w:rFonts w:ascii="Times New Roman" w:hAnsi="Times New Roman" w:cs="Times New Roman"/>
          <w:sz w:val="24"/>
          <w:szCs w:val="24"/>
        </w:rPr>
        <w:t>This Pillar is aimed at improving access</w:t>
      </w:r>
      <w:r>
        <w:rPr>
          <w:rFonts w:ascii="Times New Roman" w:hAnsi="Times New Roman" w:cs="Times New Roman"/>
          <w:sz w:val="24"/>
          <w:szCs w:val="24"/>
        </w:rPr>
        <w:t xml:space="preserve"> </w:t>
      </w:r>
      <w:r w:rsidRPr="00FD0717">
        <w:rPr>
          <w:rFonts w:ascii="Times New Roman" w:hAnsi="Times New Roman" w:cs="Times New Roman"/>
          <w:sz w:val="24"/>
          <w:szCs w:val="24"/>
        </w:rPr>
        <w:t>to financial</w:t>
      </w:r>
      <w:r>
        <w:rPr>
          <w:rFonts w:ascii="Times New Roman" w:hAnsi="Times New Roman" w:cs="Times New Roman"/>
          <w:sz w:val="24"/>
          <w:szCs w:val="24"/>
        </w:rPr>
        <w:t xml:space="preserve"> </w:t>
      </w:r>
      <w:r w:rsidRPr="00FD0717">
        <w:rPr>
          <w:rFonts w:ascii="Times New Roman" w:hAnsi="Times New Roman" w:cs="Times New Roman"/>
          <w:sz w:val="24"/>
          <w:szCs w:val="24"/>
        </w:rPr>
        <w:t>services</w:t>
      </w:r>
      <w:r>
        <w:rPr>
          <w:rFonts w:ascii="Times New Roman" w:hAnsi="Times New Roman" w:cs="Times New Roman"/>
          <w:sz w:val="24"/>
          <w:szCs w:val="24"/>
        </w:rPr>
        <w:t xml:space="preserve"> </w:t>
      </w:r>
      <w:r w:rsidRPr="00FD0717">
        <w:rPr>
          <w:rFonts w:ascii="Times New Roman" w:hAnsi="Times New Roman" w:cs="Times New Roman"/>
          <w:sz w:val="24"/>
          <w:szCs w:val="24"/>
        </w:rPr>
        <w:t>for households</w:t>
      </w:r>
      <w:r>
        <w:rPr>
          <w:rFonts w:ascii="Times New Roman" w:hAnsi="Times New Roman" w:cs="Times New Roman"/>
          <w:sz w:val="24"/>
          <w:szCs w:val="24"/>
        </w:rPr>
        <w:t xml:space="preserve"> </w:t>
      </w:r>
      <w:r w:rsidRPr="00FD0717">
        <w:rPr>
          <w:rFonts w:ascii="Times New Roman" w:hAnsi="Times New Roman" w:cs="Times New Roman"/>
          <w:sz w:val="24"/>
          <w:szCs w:val="24"/>
        </w:rPr>
        <w:t>that are currently operating in the subsistence economy (subsistence households) and equipping them with skills for enterprise growth, value addition and marketing of their products and services.</w:t>
      </w:r>
      <w:r w:rsidRPr="00FD0717">
        <w:t xml:space="preserve"> </w:t>
      </w:r>
      <w:r>
        <w:rPr>
          <w:rFonts w:ascii="Times New Roman" w:hAnsi="Times New Roman" w:cs="Times New Roman"/>
          <w:sz w:val="24"/>
          <w:szCs w:val="24"/>
        </w:rPr>
        <w:t xml:space="preserve">Under this Pillar, PDM </w:t>
      </w:r>
      <w:r w:rsidRPr="00FD0717">
        <w:rPr>
          <w:rFonts w:ascii="Times New Roman" w:hAnsi="Times New Roman" w:cs="Times New Roman"/>
          <w:sz w:val="24"/>
          <w:szCs w:val="24"/>
        </w:rPr>
        <w:t>support</w:t>
      </w:r>
      <w:r>
        <w:rPr>
          <w:rFonts w:ascii="Times New Roman" w:hAnsi="Times New Roman" w:cs="Times New Roman"/>
          <w:sz w:val="24"/>
          <w:szCs w:val="24"/>
        </w:rPr>
        <w:t>s</w:t>
      </w:r>
      <w:r w:rsidRPr="00FD0717">
        <w:rPr>
          <w:rFonts w:ascii="Times New Roman" w:hAnsi="Times New Roman" w:cs="Times New Roman"/>
          <w:sz w:val="24"/>
          <w:szCs w:val="24"/>
        </w:rPr>
        <w:t xml:space="preserve"> a wide range of financial solutions (savings, credit, insurance, transfers etc) to subsistence households in order to enhance incomes, smoothen consumption, build assets and reduce vulnerability to shocks.</w:t>
      </w:r>
      <w:r w:rsidR="00523951">
        <w:rPr>
          <w:rFonts w:ascii="Times New Roman" w:hAnsi="Times New Roman" w:cs="Times New Roman"/>
          <w:sz w:val="24"/>
          <w:szCs w:val="24"/>
        </w:rPr>
        <w:t xml:space="preserve"> The pillar is intended to organize subsistence households into business-oriented groups and links them to quality inputs that support productivity, processing and value chain development, insurance, payment systems, tailored technical assistance (including business development services), guaranteed markets (mainly through contracts with value chain leaders) and appropriate loan financing. As such, the PDM Financial Inclusion Pillar shall have six components and these are; community Organisation, Business development services, payment systems, insurance, savings and low-cost loans using the parish revolving fund.</w:t>
      </w:r>
    </w:p>
    <w:p w14:paraId="66059BD1" w14:textId="77777777" w:rsidR="00767FD0" w:rsidRDefault="00767FD0" w:rsidP="00767FD0">
      <w:pPr>
        <w:pStyle w:val="ListParagraph"/>
        <w:numPr>
          <w:ilvl w:val="0"/>
          <w:numId w:val="1"/>
        </w:numPr>
        <w:spacing w:line="480" w:lineRule="auto"/>
        <w:jc w:val="both"/>
        <w:rPr>
          <w:rFonts w:ascii="Times New Roman" w:hAnsi="Times New Roman" w:cs="Times New Roman"/>
          <w:b/>
          <w:sz w:val="24"/>
          <w:szCs w:val="24"/>
        </w:rPr>
      </w:pPr>
      <w:r w:rsidRPr="008F566A">
        <w:rPr>
          <w:rFonts w:ascii="Times New Roman" w:hAnsi="Times New Roman" w:cs="Times New Roman"/>
          <w:b/>
          <w:sz w:val="24"/>
          <w:szCs w:val="24"/>
        </w:rPr>
        <w:t>Infrastructure and Economic Services;</w:t>
      </w:r>
    </w:p>
    <w:p w14:paraId="00377D51" w14:textId="5131AC7F" w:rsidR="00767FD0" w:rsidRPr="00B40040" w:rsidRDefault="00767FD0" w:rsidP="00160B6C">
      <w:pPr>
        <w:pStyle w:val="ListParagraph"/>
        <w:spacing w:line="480" w:lineRule="auto"/>
        <w:ind w:left="360"/>
        <w:rPr>
          <w:rFonts w:ascii="Times New Roman" w:hAnsi="Times New Roman" w:cs="Times New Roman"/>
          <w:sz w:val="24"/>
          <w:szCs w:val="24"/>
        </w:rPr>
      </w:pPr>
      <w:r w:rsidRPr="00FD0717">
        <w:rPr>
          <w:rFonts w:ascii="Times New Roman" w:hAnsi="Times New Roman" w:cs="Times New Roman"/>
          <w:sz w:val="24"/>
          <w:szCs w:val="24"/>
        </w:rPr>
        <w:t xml:space="preserve">Public and </w:t>
      </w:r>
      <w:r>
        <w:rPr>
          <w:rFonts w:ascii="Times New Roman" w:hAnsi="Times New Roman" w:cs="Times New Roman"/>
          <w:sz w:val="24"/>
          <w:szCs w:val="24"/>
        </w:rPr>
        <w:t>private sector institutions</w:t>
      </w:r>
      <w:r w:rsidRPr="00FD0717">
        <w:rPr>
          <w:rFonts w:ascii="Times New Roman" w:hAnsi="Times New Roman" w:cs="Times New Roman"/>
          <w:sz w:val="24"/>
          <w:szCs w:val="24"/>
        </w:rPr>
        <w:t xml:space="preserve"> </w:t>
      </w:r>
      <w:r>
        <w:rPr>
          <w:rFonts w:ascii="Times New Roman" w:hAnsi="Times New Roman" w:cs="Times New Roman"/>
          <w:sz w:val="24"/>
          <w:szCs w:val="24"/>
        </w:rPr>
        <w:t xml:space="preserve">will </w:t>
      </w:r>
      <w:r w:rsidRPr="00FD0717">
        <w:rPr>
          <w:rFonts w:ascii="Times New Roman" w:hAnsi="Times New Roman" w:cs="Times New Roman"/>
          <w:sz w:val="24"/>
          <w:szCs w:val="24"/>
        </w:rPr>
        <w:t xml:space="preserve">provide a range of infrastructure and economic services at the Parish level in a phased approach. These infrastructure and economic services complement the functions under other pillars of the PDM </w:t>
      </w:r>
      <w:r>
        <w:rPr>
          <w:rFonts w:ascii="Times New Roman" w:hAnsi="Times New Roman" w:cs="Times New Roman"/>
          <w:sz w:val="24"/>
          <w:szCs w:val="24"/>
        </w:rPr>
        <w:t>such as;</w:t>
      </w:r>
      <w:r w:rsidRPr="00B40040">
        <w:rPr>
          <w:rFonts w:ascii="Times New Roman" w:hAnsi="Times New Roman" w:cs="Times New Roman"/>
          <w:sz w:val="24"/>
          <w:szCs w:val="24"/>
        </w:rPr>
        <w:t xml:space="preserve"> </w:t>
      </w:r>
      <w:r>
        <w:rPr>
          <w:rFonts w:ascii="Times New Roman" w:hAnsi="Times New Roman" w:cs="Times New Roman"/>
          <w:sz w:val="24"/>
          <w:szCs w:val="24"/>
        </w:rPr>
        <w:t>a</w:t>
      </w:r>
      <w:r w:rsidRPr="00B40040">
        <w:rPr>
          <w:rFonts w:ascii="Times New Roman" w:hAnsi="Times New Roman" w:cs="Times New Roman"/>
          <w:sz w:val="24"/>
          <w:szCs w:val="24"/>
        </w:rPr>
        <w:t>ccessible community roads</w:t>
      </w:r>
      <w:r>
        <w:rPr>
          <w:rFonts w:ascii="Times New Roman" w:hAnsi="Times New Roman" w:cs="Times New Roman"/>
          <w:sz w:val="24"/>
          <w:szCs w:val="24"/>
        </w:rPr>
        <w:t>,</w:t>
      </w:r>
      <w:r w:rsidRPr="00B40040">
        <w:rPr>
          <w:rFonts w:ascii="Times New Roman" w:hAnsi="Times New Roman" w:cs="Times New Roman"/>
          <w:sz w:val="24"/>
          <w:szCs w:val="24"/>
        </w:rPr>
        <w:t xml:space="preserve">  </w:t>
      </w:r>
      <w:r>
        <w:rPr>
          <w:rFonts w:ascii="Times New Roman" w:hAnsi="Times New Roman" w:cs="Times New Roman"/>
          <w:sz w:val="24"/>
          <w:szCs w:val="24"/>
        </w:rPr>
        <w:t>i</w:t>
      </w:r>
      <w:r w:rsidRPr="00B40040">
        <w:rPr>
          <w:rFonts w:ascii="Times New Roman" w:hAnsi="Times New Roman" w:cs="Times New Roman"/>
          <w:sz w:val="24"/>
          <w:szCs w:val="24"/>
        </w:rPr>
        <w:t>mprovement of choke points/bridges on community roads</w:t>
      </w:r>
      <w:r>
        <w:rPr>
          <w:rFonts w:ascii="Times New Roman" w:hAnsi="Times New Roman" w:cs="Times New Roman"/>
          <w:sz w:val="24"/>
          <w:szCs w:val="24"/>
        </w:rPr>
        <w:t>,</w:t>
      </w:r>
      <w:r w:rsidRPr="00B40040">
        <w:rPr>
          <w:rFonts w:ascii="Times New Roman" w:hAnsi="Times New Roman" w:cs="Times New Roman"/>
          <w:sz w:val="24"/>
          <w:szCs w:val="24"/>
        </w:rPr>
        <w:t xml:space="preserve"> </w:t>
      </w:r>
      <w:r>
        <w:rPr>
          <w:rFonts w:ascii="Times New Roman" w:hAnsi="Times New Roman" w:cs="Times New Roman"/>
          <w:sz w:val="24"/>
          <w:szCs w:val="24"/>
        </w:rPr>
        <w:t>u</w:t>
      </w:r>
      <w:r w:rsidRPr="00B40040">
        <w:rPr>
          <w:rFonts w:ascii="Times New Roman" w:hAnsi="Times New Roman" w:cs="Times New Roman"/>
          <w:sz w:val="24"/>
          <w:szCs w:val="24"/>
        </w:rPr>
        <w:t xml:space="preserve">pgrade community local </w:t>
      </w:r>
      <w:r w:rsidRPr="00B40040">
        <w:rPr>
          <w:rFonts w:ascii="Times New Roman" w:hAnsi="Times New Roman" w:cs="Times New Roman"/>
          <w:sz w:val="24"/>
          <w:szCs w:val="24"/>
        </w:rPr>
        <w:lastRenderedPageBreak/>
        <w:t>markets</w:t>
      </w:r>
      <w:r>
        <w:rPr>
          <w:rFonts w:ascii="Times New Roman" w:hAnsi="Times New Roman" w:cs="Times New Roman"/>
          <w:sz w:val="24"/>
          <w:szCs w:val="24"/>
        </w:rPr>
        <w:t>,</w:t>
      </w:r>
      <w:r w:rsidRPr="00B40040">
        <w:rPr>
          <w:rFonts w:ascii="Times New Roman" w:hAnsi="Times New Roman" w:cs="Times New Roman"/>
          <w:sz w:val="24"/>
          <w:szCs w:val="24"/>
        </w:rPr>
        <w:t xml:space="preserve"> </w:t>
      </w:r>
      <w:r>
        <w:rPr>
          <w:rFonts w:ascii="Times New Roman" w:hAnsi="Times New Roman" w:cs="Times New Roman"/>
          <w:sz w:val="24"/>
          <w:szCs w:val="24"/>
        </w:rPr>
        <w:t>e</w:t>
      </w:r>
      <w:r w:rsidRPr="00B40040">
        <w:rPr>
          <w:rFonts w:ascii="Times New Roman" w:hAnsi="Times New Roman" w:cs="Times New Roman"/>
          <w:sz w:val="24"/>
          <w:szCs w:val="24"/>
        </w:rPr>
        <w:t>xtension of safe water for domestic use</w:t>
      </w:r>
      <w:r>
        <w:rPr>
          <w:rFonts w:ascii="Times New Roman" w:hAnsi="Times New Roman" w:cs="Times New Roman"/>
          <w:sz w:val="24"/>
          <w:szCs w:val="24"/>
        </w:rPr>
        <w:t>,</w:t>
      </w:r>
      <w:r w:rsidRPr="00B40040">
        <w:rPr>
          <w:rFonts w:ascii="Times New Roman" w:hAnsi="Times New Roman" w:cs="Times New Roman"/>
          <w:sz w:val="24"/>
          <w:szCs w:val="24"/>
        </w:rPr>
        <w:t xml:space="preserve"> </w:t>
      </w:r>
      <w:r>
        <w:rPr>
          <w:rFonts w:ascii="Times New Roman" w:hAnsi="Times New Roman" w:cs="Times New Roman"/>
          <w:sz w:val="24"/>
          <w:szCs w:val="24"/>
        </w:rPr>
        <w:t>e</w:t>
      </w:r>
      <w:r w:rsidRPr="00B40040">
        <w:rPr>
          <w:rFonts w:ascii="Times New Roman" w:hAnsi="Times New Roman" w:cs="Times New Roman"/>
          <w:sz w:val="24"/>
          <w:szCs w:val="24"/>
        </w:rPr>
        <w:t xml:space="preserve">xtension of power to communities, </w:t>
      </w:r>
      <w:r>
        <w:rPr>
          <w:rFonts w:ascii="Times New Roman" w:hAnsi="Times New Roman" w:cs="Times New Roman"/>
          <w:sz w:val="24"/>
          <w:szCs w:val="24"/>
        </w:rPr>
        <w:t>c</w:t>
      </w:r>
      <w:r w:rsidRPr="00B40040">
        <w:rPr>
          <w:rFonts w:ascii="Times New Roman" w:hAnsi="Times New Roman" w:cs="Times New Roman"/>
          <w:sz w:val="24"/>
          <w:szCs w:val="24"/>
        </w:rPr>
        <w:t>reation of free internet zones in communities</w:t>
      </w:r>
      <w:r>
        <w:rPr>
          <w:rFonts w:ascii="Times New Roman" w:hAnsi="Times New Roman" w:cs="Times New Roman"/>
          <w:sz w:val="24"/>
          <w:szCs w:val="24"/>
        </w:rPr>
        <w:t>, e</w:t>
      </w:r>
      <w:r w:rsidRPr="00B40040">
        <w:rPr>
          <w:rFonts w:ascii="Times New Roman" w:hAnsi="Times New Roman" w:cs="Times New Roman"/>
          <w:sz w:val="24"/>
          <w:szCs w:val="24"/>
        </w:rPr>
        <w:t xml:space="preserve">xtension of the National internet infrastructure to the sub county, </w:t>
      </w:r>
      <w:r>
        <w:rPr>
          <w:rFonts w:ascii="Times New Roman" w:hAnsi="Times New Roman" w:cs="Times New Roman"/>
          <w:sz w:val="24"/>
          <w:szCs w:val="24"/>
        </w:rPr>
        <w:t>a</w:t>
      </w:r>
      <w:r w:rsidRPr="00B40040">
        <w:rPr>
          <w:rFonts w:ascii="Times New Roman" w:hAnsi="Times New Roman" w:cs="Times New Roman"/>
          <w:sz w:val="24"/>
          <w:szCs w:val="24"/>
        </w:rPr>
        <w:t>ppropriate staffing to support ICT function in Local governments,</w:t>
      </w:r>
      <w:r>
        <w:rPr>
          <w:rFonts w:ascii="Times New Roman" w:hAnsi="Times New Roman" w:cs="Times New Roman"/>
          <w:sz w:val="24"/>
          <w:szCs w:val="24"/>
        </w:rPr>
        <w:t xml:space="preserve"> and </w:t>
      </w:r>
      <w:r w:rsidR="00A21902">
        <w:rPr>
          <w:rFonts w:ascii="Times New Roman" w:hAnsi="Times New Roman" w:cs="Times New Roman"/>
          <w:sz w:val="24"/>
          <w:szCs w:val="24"/>
        </w:rPr>
        <w:t>d</w:t>
      </w:r>
      <w:r w:rsidR="00A21902" w:rsidRPr="00B40040">
        <w:rPr>
          <w:rFonts w:ascii="Times New Roman" w:hAnsi="Times New Roman" w:cs="Times New Roman"/>
          <w:sz w:val="24"/>
          <w:szCs w:val="24"/>
        </w:rPr>
        <w:t>evelop</w:t>
      </w:r>
      <w:r w:rsidR="00A21902">
        <w:rPr>
          <w:rFonts w:ascii="Times New Roman" w:hAnsi="Times New Roman" w:cs="Times New Roman"/>
          <w:sz w:val="24"/>
          <w:szCs w:val="24"/>
        </w:rPr>
        <w:t>ing</w:t>
      </w:r>
      <w:r w:rsidRPr="00B40040">
        <w:rPr>
          <w:rFonts w:ascii="Times New Roman" w:hAnsi="Times New Roman" w:cs="Times New Roman"/>
          <w:sz w:val="24"/>
          <w:szCs w:val="24"/>
        </w:rPr>
        <w:t xml:space="preserve"> appropriate e-services to support the PDM</w:t>
      </w:r>
      <w:r>
        <w:rPr>
          <w:rFonts w:ascii="Times New Roman" w:hAnsi="Times New Roman" w:cs="Times New Roman"/>
          <w:sz w:val="24"/>
          <w:szCs w:val="24"/>
        </w:rPr>
        <w:t>.</w:t>
      </w:r>
    </w:p>
    <w:p w14:paraId="7048A7D9" w14:textId="77777777" w:rsidR="00374BB0" w:rsidRDefault="00374BB0" w:rsidP="00B0358D">
      <w:pPr>
        <w:pStyle w:val="ListParagraph"/>
        <w:numPr>
          <w:ilvl w:val="0"/>
          <w:numId w:val="1"/>
        </w:numPr>
        <w:spacing w:line="480" w:lineRule="auto"/>
        <w:jc w:val="both"/>
        <w:rPr>
          <w:rFonts w:ascii="Times New Roman" w:hAnsi="Times New Roman" w:cs="Times New Roman"/>
          <w:b/>
          <w:sz w:val="24"/>
          <w:szCs w:val="24"/>
        </w:rPr>
      </w:pPr>
      <w:r w:rsidRPr="00374BB0">
        <w:rPr>
          <w:rFonts w:ascii="Times New Roman" w:hAnsi="Times New Roman" w:cs="Times New Roman"/>
          <w:b/>
          <w:sz w:val="24"/>
          <w:szCs w:val="24"/>
        </w:rPr>
        <w:t>Parish Based Management Information System;</w:t>
      </w:r>
    </w:p>
    <w:p w14:paraId="2146FF78" w14:textId="2C93C31B" w:rsidR="00FD0717" w:rsidRDefault="00374BB0" w:rsidP="00160B6C">
      <w:pPr>
        <w:pStyle w:val="ListParagraph"/>
        <w:spacing w:line="480" w:lineRule="auto"/>
        <w:ind w:left="360"/>
        <w:jc w:val="both"/>
        <w:rPr>
          <w:rFonts w:ascii="Times New Roman" w:hAnsi="Times New Roman" w:cs="Times New Roman"/>
          <w:sz w:val="24"/>
          <w:szCs w:val="24"/>
        </w:rPr>
      </w:pPr>
      <w:r w:rsidRPr="00374BB0">
        <w:rPr>
          <w:rFonts w:ascii="Times New Roman" w:hAnsi="Times New Roman" w:cs="Times New Roman"/>
          <w:sz w:val="24"/>
          <w:szCs w:val="24"/>
        </w:rPr>
        <w:t>The Parish Based Management Information System (PBMIS) is an integrated system that seeks to support community profiling, data collection, analysis, tabulation, storage and disseminatio</w:t>
      </w:r>
      <w:r>
        <w:rPr>
          <w:rFonts w:ascii="Times New Roman" w:hAnsi="Times New Roman" w:cs="Times New Roman"/>
          <w:sz w:val="24"/>
          <w:szCs w:val="24"/>
        </w:rPr>
        <w:t>n at the Parish level. This</w:t>
      </w:r>
      <w:r w:rsidRPr="00374BB0">
        <w:rPr>
          <w:rFonts w:ascii="Times New Roman" w:hAnsi="Times New Roman" w:cs="Times New Roman"/>
          <w:sz w:val="24"/>
          <w:szCs w:val="24"/>
        </w:rPr>
        <w:t xml:space="preserve"> </w:t>
      </w:r>
      <w:r w:rsidR="00B0358D">
        <w:rPr>
          <w:rFonts w:ascii="Times New Roman" w:hAnsi="Times New Roman" w:cs="Times New Roman"/>
          <w:sz w:val="24"/>
          <w:szCs w:val="24"/>
        </w:rPr>
        <w:t xml:space="preserve">will </w:t>
      </w:r>
      <w:r w:rsidRPr="00374BB0">
        <w:rPr>
          <w:rFonts w:ascii="Times New Roman" w:hAnsi="Times New Roman" w:cs="Times New Roman"/>
          <w:sz w:val="24"/>
          <w:szCs w:val="24"/>
        </w:rPr>
        <w:t>support planning and decision making at the grassroots and also national level. MoLG is the overall lead agency for the PBMIS and is responsible for repor</w:t>
      </w:r>
      <w:r>
        <w:rPr>
          <w:rFonts w:ascii="Times New Roman" w:hAnsi="Times New Roman" w:cs="Times New Roman"/>
          <w:sz w:val="24"/>
          <w:szCs w:val="24"/>
        </w:rPr>
        <w:t>ting on PDM. The Parish Chiefs are</w:t>
      </w:r>
      <w:r w:rsidRPr="00374BB0">
        <w:rPr>
          <w:rFonts w:ascii="Times New Roman" w:hAnsi="Times New Roman" w:cs="Times New Roman"/>
          <w:sz w:val="24"/>
          <w:szCs w:val="24"/>
        </w:rPr>
        <w:t xml:space="preserve"> the primary data </w:t>
      </w:r>
      <w:r>
        <w:rPr>
          <w:rFonts w:ascii="Times New Roman" w:hAnsi="Times New Roman" w:cs="Times New Roman"/>
          <w:sz w:val="24"/>
          <w:szCs w:val="24"/>
        </w:rPr>
        <w:t>collectors under PBMIS, and</w:t>
      </w:r>
      <w:r w:rsidRPr="00374BB0">
        <w:rPr>
          <w:rFonts w:ascii="Times New Roman" w:hAnsi="Times New Roman" w:cs="Times New Roman"/>
          <w:sz w:val="24"/>
          <w:szCs w:val="24"/>
        </w:rPr>
        <w:t xml:space="preserve"> coordinate the community groups, and NGOS/CSOs to provide operational data relevant to PDM. The sub-county and the District Planning Units will provide back-up technical support at the Local Government level. The data needs under the work plans and budgets of the various MDAs and LGs as defined under the different programme Implementation Action Plans (PIAPs) reflect a focus on the Parish in order to track results under the PDM.</w:t>
      </w:r>
      <w:r w:rsidR="00830A6D">
        <w:rPr>
          <w:rFonts w:ascii="Times New Roman" w:hAnsi="Times New Roman" w:cs="Times New Roman"/>
          <w:sz w:val="24"/>
          <w:szCs w:val="24"/>
        </w:rPr>
        <w:t xml:space="preserve"> Its objectives are;</w:t>
      </w:r>
    </w:p>
    <w:p w14:paraId="3EEEAD44" w14:textId="495557A3" w:rsidR="00830A6D" w:rsidRDefault="00830A6D" w:rsidP="00830A6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Provide a repository for operational, administrative and socio-economic data to guide in generation of work plans, budgets, and performance reports at parish level.</w:t>
      </w:r>
    </w:p>
    <w:p w14:paraId="6A0FE978" w14:textId="6C479EE5" w:rsidR="00830A6D" w:rsidRDefault="00830A6D" w:rsidP="00830A6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Provide a platform for tracking the implementation of NDP III strategic interventions at the parish level.</w:t>
      </w:r>
    </w:p>
    <w:p w14:paraId="12A7AF3B" w14:textId="1DF4B126" w:rsidR="00830A6D" w:rsidRPr="00767FD0" w:rsidRDefault="00830A6D" w:rsidP="00830A6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Provide an electronic web-based management information platform for the results-based monitoring and evaluation of the local economic development initiatives at the parish level.</w:t>
      </w:r>
    </w:p>
    <w:p w14:paraId="3BC36EC5" w14:textId="77777777" w:rsidR="000323D8" w:rsidRPr="000323D8" w:rsidRDefault="000323D8" w:rsidP="00B0358D">
      <w:pPr>
        <w:pStyle w:val="ListParagraph"/>
        <w:numPr>
          <w:ilvl w:val="0"/>
          <w:numId w:val="1"/>
        </w:numPr>
        <w:spacing w:line="480" w:lineRule="auto"/>
        <w:jc w:val="both"/>
        <w:rPr>
          <w:rFonts w:ascii="Times New Roman" w:hAnsi="Times New Roman" w:cs="Times New Roman"/>
          <w:b/>
          <w:sz w:val="24"/>
          <w:szCs w:val="24"/>
        </w:rPr>
      </w:pPr>
      <w:r w:rsidRPr="000323D8">
        <w:rPr>
          <w:rFonts w:ascii="Times New Roman" w:hAnsi="Times New Roman" w:cs="Times New Roman"/>
          <w:b/>
          <w:sz w:val="24"/>
          <w:szCs w:val="24"/>
        </w:rPr>
        <w:lastRenderedPageBreak/>
        <w:t>Governance and Administration.</w:t>
      </w:r>
    </w:p>
    <w:p w14:paraId="537D3CAE" w14:textId="089CB50D" w:rsidR="00FD0717" w:rsidRDefault="000323D8" w:rsidP="00160B6C">
      <w:pPr>
        <w:pStyle w:val="ListParagraph"/>
        <w:spacing w:line="480" w:lineRule="auto"/>
        <w:ind w:left="360"/>
        <w:jc w:val="both"/>
        <w:rPr>
          <w:rFonts w:ascii="Times New Roman" w:hAnsi="Times New Roman" w:cs="Times New Roman"/>
          <w:sz w:val="24"/>
          <w:szCs w:val="24"/>
        </w:rPr>
      </w:pPr>
      <w:r w:rsidRPr="000323D8">
        <w:rPr>
          <w:rFonts w:ascii="Times New Roman" w:hAnsi="Times New Roman" w:cs="Times New Roman"/>
          <w:sz w:val="24"/>
          <w:szCs w:val="24"/>
        </w:rPr>
        <w:t>This Pillar is responsible for implementation aspects of the PDM, by providing for coordination and implementing structures as well as functions at National and Sub National level. The</w:t>
      </w:r>
      <w:r>
        <w:rPr>
          <w:rFonts w:ascii="Times New Roman" w:hAnsi="Times New Roman" w:cs="Times New Roman"/>
          <w:sz w:val="24"/>
          <w:szCs w:val="24"/>
        </w:rPr>
        <w:t xml:space="preserve"> national level structures</w:t>
      </w:r>
      <w:r w:rsidR="00AF5383">
        <w:rPr>
          <w:rFonts w:ascii="Times New Roman" w:hAnsi="Times New Roman" w:cs="Times New Roman"/>
          <w:sz w:val="24"/>
          <w:szCs w:val="24"/>
        </w:rPr>
        <w:t xml:space="preserve"> will</w:t>
      </w:r>
      <w:r>
        <w:rPr>
          <w:rFonts w:ascii="Times New Roman" w:hAnsi="Times New Roman" w:cs="Times New Roman"/>
          <w:sz w:val="24"/>
          <w:szCs w:val="24"/>
        </w:rPr>
        <w:t xml:space="preserve"> </w:t>
      </w:r>
      <w:r w:rsidRPr="000323D8">
        <w:rPr>
          <w:rFonts w:ascii="Times New Roman" w:hAnsi="Times New Roman" w:cs="Times New Roman"/>
          <w:sz w:val="24"/>
          <w:szCs w:val="24"/>
        </w:rPr>
        <w:t xml:space="preserve">focus at policy formulation and reporting, while subnational level structures provide for operations at frontline. At the National level, a high-level Policy Committee; an inter-institutional PDM Technical Committee </w:t>
      </w:r>
      <w:r>
        <w:rPr>
          <w:rFonts w:ascii="Times New Roman" w:hAnsi="Times New Roman" w:cs="Times New Roman"/>
          <w:sz w:val="24"/>
          <w:szCs w:val="24"/>
        </w:rPr>
        <w:t xml:space="preserve">with associated working groups and a PDM Secretariat </w:t>
      </w:r>
      <w:r w:rsidRPr="000323D8">
        <w:rPr>
          <w:rFonts w:ascii="Times New Roman" w:hAnsi="Times New Roman" w:cs="Times New Roman"/>
          <w:sz w:val="24"/>
          <w:szCs w:val="24"/>
        </w:rPr>
        <w:t>will be established for the effective implementation of the PDM.</w:t>
      </w:r>
    </w:p>
    <w:p w14:paraId="76869469" w14:textId="77777777" w:rsidR="00A21902" w:rsidRDefault="00A21902" w:rsidP="00A21902">
      <w:pPr>
        <w:pStyle w:val="ListParagraph"/>
        <w:numPr>
          <w:ilvl w:val="0"/>
          <w:numId w:val="1"/>
        </w:numPr>
        <w:spacing w:line="480" w:lineRule="auto"/>
        <w:jc w:val="both"/>
        <w:rPr>
          <w:rFonts w:ascii="Times New Roman" w:hAnsi="Times New Roman" w:cs="Times New Roman"/>
          <w:b/>
          <w:sz w:val="24"/>
          <w:szCs w:val="24"/>
        </w:rPr>
      </w:pPr>
      <w:r w:rsidRPr="00FD0717">
        <w:rPr>
          <w:rFonts w:ascii="Times New Roman" w:hAnsi="Times New Roman" w:cs="Times New Roman"/>
          <w:b/>
          <w:sz w:val="24"/>
          <w:szCs w:val="24"/>
        </w:rPr>
        <w:t>Social Services;</w:t>
      </w:r>
    </w:p>
    <w:p w14:paraId="23F874A9" w14:textId="43BBFDCC" w:rsidR="00A21902" w:rsidRDefault="00A21902" w:rsidP="00A21902">
      <w:pPr>
        <w:pStyle w:val="ListParagraph"/>
        <w:spacing w:line="480" w:lineRule="auto"/>
        <w:ind w:left="360"/>
        <w:jc w:val="both"/>
        <w:rPr>
          <w:rFonts w:ascii="Times New Roman" w:hAnsi="Times New Roman" w:cs="Times New Roman"/>
          <w:sz w:val="24"/>
          <w:szCs w:val="24"/>
        </w:rPr>
      </w:pPr>
      <w:r w:rsidRPr="00034F4F">
        <w:rPr>
          <w:rFonts w:ascii="Times New Roman" w:hAnsi="Times New Roman" w:cs="Times New Roman"/>
          <w:sz w:val="24"/>
          <w:szCs w:val="24"/>
        </w:rPr>
        <w:t>Primary health care, education, access to clean water, transport and communication that constitute basic social services are enablers in the attainment of better quality of life fo</w:t>
      </w:r>
      <w:r>
        <w:rPr>
          <w:rFonts w:ascii="Times New Roman" w:hAnsi="Times New Roman" w:cs="Times New Roman"/>
          <w:sz w:val="24"/>
          <w:szCs w:val="24"/>
        </w:rPr>
        <w:t xml:space="preserve">r households. This Pillar </w:t>
      </w:r>
      <w:r w:rsidRPr="00034F4F">
        <w:rPr>
          <w:rFonts w:ascii="Times New Roman" w:hAnsi="Times New Roman" w:cs="Times New Roman"/>
          <w:sz w:val="24"/>
          <w:szCs w:val="24"/>
        </w:rPr>
        <w:t>consolidate</w:t>
      </w:r>
      <w:r>
        <w:rPr>
          <w:rFonts w:ascii="Times New Roman" w:hAnsi="Times New Roman" w:cs="Times New Roman"/>
          <w:sz w:val="24"/>
          <w:szCs w:val="24"/>
        </w:rPr>
        <w:t>s</w:t>
      </w:r>
      <w:r w:rsidRPr="00034F4F">
        <w:rPr>
          <w:rFonts w:ascii="Times New Roman" w:hAnsi="Times New Roman" w:cs="Times New Roman"/>
          <w:sz w:val="24"/>
          <w:szCs w:val="24"/>
        </w:rPr>
        <w:t xml:space="preserve"> delivery of these services at the grassroots level. Under t</w:t>
      </w:r>
      <w:r>
        <w:rPr>
          <w:rFonts w:ascii="Times New Roman" w:hAnsi="Times New Roman" w:cs="Times New Roman"/>
          <w:sz w:val="24"/>
          <w:szCs w:val="24"/>
        </w:rPr>
        <w:t xml:space="preserve">his Pillar, relevant MDAs </w:t>
      </w:r>
      <w:r w:rsidRPr="00034F4F">
        <w:rPr>
          <w:rFonts w:ascii="Times New Roman" w:hAnsi="Times New Roman" w:cs="Times New Roman"/>
          <w:sz w:val="24"/>
          <w:szCs w:val="24"/>
        </w:rPr>
        <w:t>identify and transfer resources to Local Governments in line with article 176(2)(e) of the 1995 constitution of Republic of Uganda to enable the local government establish the best social services envisage through the implementation of this constitutional provision. Th</w:t>
      </w:r>
      <w:r>
        <w:rPr>
          <w:rFonts w:ascii="Times New Roman" w:hAnsi="Times New Roman" w:cs="Times New Roman"/>
          <w:sz w:val="24"/>
          <w:szCs w:val="24"/>
        </w:rPr>
        <w:t xml:space="preserve">e resources transferred will be </w:t>
      </w:r>
      <w:r w:rsidRPr="00034F4F">
        <w:rPr>
          <w:rFonts w:ascii="Times New Roman" w:hAnsi="Times New Roman" w:cs="Times New Roman"/>
          <w:sz w:val="24"/>
          <w:szCs w:val="24"/>
        </w:rPr>
        <w:t>appropriately planned for by the local governments to</w:t>
      </w:r>
      <w:r>
        <w:rPr>
          <w:rFonts w:ascii="Times New Roman" w:hAnsi="Times New Roman" w:cs="Times New Roman"/>
          <w:sz w:val="24"/>
          <w:szCs w:val="24"/>
        </w:rPr>
        <w:t xml:space="preserve"> c</w:t>
      </w:r>
      <w:r w:rsidRPr="00767FD0">
        <w:rPr>
          <w:rFonts w:ascii="Times New Roman" w:hAnsi="Times New Roman" w:cs="Times New Roman"/>
          <w:sz w:val="24"/>
          <w:szCs w:val="24"/>
        </w:rPr>
        <w:t xml:space="preserve">onstruct and equip health centre (HCII), </w:t>
      </w:r>
      <w:r>
        <w:rPr>
          <w:rFonts w:ascii="Times New Roman" w:hAnsi="Times New Roman" w:cs="Times New Roman"/>
          <w:sz w:val="24"/>
          <w:szCs w:val="24"/>
        </w:rPr>
        <w:t>r</w:t>
      </w:r>
      <w:r w:rsidRPr="00767FD0">
        <w:rPr>
          <w:rFonts w:ascii="Times New Roman" w:hAnsi="Times New Roman" w:cs="Times New Roman"/>
          <w:sz w:val="24"/>
          <w:szCs w:val="24"/>
        </w:rPr>
        <w:t>ecruit critical staff as well as extension workers needed, strengthen infrastructure /facilities management, Provide and maintain safe and accessible water points, Support functional Village Health Teams (VHT), Construct/upgrade community primary schools,</w:t>
      </w:r>
      <w:r>
        <w:rPr>
          <w:rFonts w:ascii="Times New Roman" w:hAnsi="Times New Roman" w:cs="Times New Roman"/>
          <w:sz w:val="24"/>
          <w:szCs w:val="24"/>
        </w:rPr>
        <w:t xml:space="preserve"> and</w:t>
      </w:r>
      <w:r w:rsidRPr="00767FD0">
        <w:rPr>
          <w:rFonts w:ascii="Times New Roman" w:hAnsi="Times New Roman" w:cs="Times New Roman"/>
          <w:sz w:val="24"/>
          <w:szCs w:val="24"/>
        </w:rPr>
        <w:t xml:space="preserve"> Provide logistics and equipment for institutions (schools, Hospitals, Health centers)</w:t>
      </w:r>
      <w:r>
        <w:rPr>
          <w:rFonts w:ascii="Times New Roman" w:hAnsi="Times New Roman" w:cs="Times New Roman"/>
          <w:sz w:val="24"/>
          <w:szCs w:val="24"/>
        </w:rPr>
        <w:t>.</w:t>
      </w:r>
    </w:p>
    <w:p w14:paraId="1E044990" w14:textId="2586D39C" w:rsidR="00A21902" w:rsidRDefault="00A21902" w:rsidP="00A21902">
      <w:pPr>
        <w:pStyle w:val="ListParagraph"/>
        <w:spacing w:line="480" w:lineRule="auto"/>
        <w:ind w:left="360"/>
        <w:jc w:val="both"/>
        <w:rPr>
          <w:rFonts w:ascii="Times New Roman" w:hAnsi="Times New Roman" w:cs="Times New Roman"/>
          <w:sz w:val="24"/>
          <w:szCs w:val="24"/>
        </w:rPr>
      </w:pPr>
    </w:p>
    <w:p w14:paraId="4070C749" w14:textId="77777777" w:rsidR="00A21902" w:rsidRPr="00767FD0" w:rsidRDefault="00A21902" w:rsidP="00A21902">
      <w:pPr>
        <w:pStyle w:val="ListParagraph"/>
        <w:spacing w:line="480" w:lineRule="auto"/>
        <w:ind w:left="360"/>
        <w:jc w:val="both"/>
        <w:rPr>
          <w:rFonts w:ascii="Times New Roman" w:hAnsi="Times New Roman" w:cs="Times New Roman"/>
          <w:sz w:val="24"/>
          <w:szCs w:val="24"/>
        </w:rPr>
      </w:pPr>
    </w:p>
    <w:p w14:paraId="5AD61B14" w14:textId="0DA03C42" w:rsidR="001564C2" w:rsidRPr="00A21902" w:rsidRDefault="00767FD0" w:rsidP="00A21902">
      <w:pPr>
        <w:pStyle w:val="ListParagraph"/>
        <w:numPr>
          <w:ilvl w:val="0"/>
          <w:numId w:val="1"/>
        </w:numPr>
        <w:spacing w:line="480" w:lineRule="auto"/>
        <w:jc w:val="both"/>
        <w:rPr>
          <w:rFonts w:ascii="Times New Roman" w:hAnsi="Times New Roman" w:cs="Times New Roman"/>
          <w:b/>
          <w:sz w:val="24"/>
          <w:szCs w:val="24"/>
        </w:rPr>
      </w:pPr>
      <w:r w:rsidRPr="00A21902">
        <w:rPr>
          <w:rFonts w:ascii="Times New Roman" w:hAnsi="Times New Roman" w:cs="Times New Roman"/>
          <w:b/>
          <w:sz w:val="24"/>
          <w:szCs w:val="24"/>
        </w:rPr>
        <w:lastRenderedPageBreak/>
        <w:t>Mindset change</w:t>
      </w:r>
      <w:r w:rsidR="001564C2" w:rsidRPr="00A21902">
        <w:rPr>
          <w:rFonts w:ascii="Times New Roman" w:hAnsi="Times New Roman" w:cs="Times New Roman"/>
          <w:b/>
          <w:sz w:val="24"/>
          <w:szCs w:val="24"/>
        </w:rPr>
        <w:t>, community mobilization</w:t>
      </w:r>
      <w:r w:rsidR="00326DF1" w:rsidRPr="00A21902">
        <w:rPr>
          <w:rFonts w:ascii="Times New Roman" w:hAnsi="Times New Roman" w:cs="Times New Roman"/>
          <w:b/>
          <w:sz w:val="24"/>
          <w:szCs w:val="24"/>
        </w:rPr>
        <w:t xml:space="preserve"> and cross cutting issues</w:t>
      </w:r>
      <w:r w:rsidRPr="00A21902">
        <w:rPr>
          <w:rFonts w:ascii="Times New Roman" w:hAnsi="Times New Roman" w:cs="Times New Roman"/>
          <w:b/>
          <w:sz w:val="24"/>
          <w:szCs w:val="24"/>
        </w:rPr>
        <w:t>;</w:t>
      </w:r>
    </w:p>
    <w:p w14:paraId="02D6C0B5" w14:textId="22C45843" w:rsidR="00160B6C" w:rsidRPr="001564C2" w:rsidRDefault="00A21902" w:rsidP="001564C2">
      <w:pPr>
        <w:pStyle w:val="ListParagraph"/>
        <w:spacing w:line="480" w:lineRule="auto"/>
        <w:ind w:left="360"/>
        <w:jc w:val="both"/>
        <w:rPr>
          <w:rFonts w:ascii="Times New Roman" w:hAnsi="Times New Roman" w:cs="Times New Roman"/>
          <w:b/>
          <w:sz w:val="24"/>
          <w:szCs w:val="24"/>
        </w:rPr>
      </w:pPr>
      <w:r>
        <w:rPr>
          <w:rFonts w:ascii="Times New Roman" w:hAnsi="Times New Roman" w:cs="Times New Roman"/>
          <w:bCs/>
          <w:sz w:val="24"/>
          <w:szCs w:val="24"/>
        </w:rPr>
        <w:t xml:space="preserve">This pillar is intended to implement the Community Mobilisation and mindset change as well as the natural resources management land and water management programmes under the NDP III. </w:t>
      </w:r>
      <w:r w:rsidR="001564C2" w:rsidRPr="001564C2">
        <w:rPr>
          <w:rFonts w:ascii="Times New Roman" w:hAnsi="Times New Roman" w:cs="Times New Roman"/>
          <w:bCs/>
          <w:sz w:val="24"/>
          <w:szCs w:val="24"/>
        </w:rPr>
        <w:t>The</w:t>
      </w:r>
      <w:r w:rsidR="001564C2">
        <w:rPr>
          <w:rFonts w:ascii="Times New Roman" w:hAnsi="Times New Roman" w:cs="Times New Roman"/>
          <w:bCs/>
          <w:sz w:val="24"/>
          <w:szCs w:val="24"/>
        </w:rPr>
        <w:t xml:space="preserve"> right mindset is a perquisite for stakeholders to take practical steps that transform the way of working. This pillar shall focus on adoption of the right way of thinking and opinions of public sector officials at all levels private sector players and communities. The purpose is to achieve realistic planning, implementation, resource utilization and management as well as reporting and accountability process. The right mindset, integrated community mobilization and paying attention to crosscutting issues are pre</w:t>
      </w:r>
      <w:r>
        <w:rPr>
          <w:rFonts w:ascii="Times New Roman" w:hAnsi="Times New Roman" w:cs="Times New Roman"/>
          <w:bCs/>
          <w:sz w:val="24"/>
          <w:szCs w:val="24"/>
        </w:rPr>
        <w:t>requisite for a successful achievement of the results sought by PDM implementation.</w:t>
      </w:r>
    </w:p>
    <w:p w14:paraId="6A7256A1" w14:textId="77777777" w:rsidR="00160B6C" w:rsidRDefault="00160B6C" w:rsidP="00B0358D">
      <w:pPr>
        <w:spacing w:line="480" w:lineRule="auto"/>
        <w:jc w:val="both"/>
        <w:rPr>
          <w:rFonts w:ascii="Times New Roman" w:hAnsi="Times New Roman" w:cs="Times New Roman"/>
          <w:b/>
          <w:sz w:val="24"/>
          <w:szCs w:val="24"/>
        </w:rPr>
      </w:pPr>
    </w:p>
    <w:p w14:paraId="1E5A07FC" w14:textId="77777777" w:rsidR="00160B6C" w:rsidRDefault="00160B6C" w:rsidP="00B0358D">
      <w:pPr>
        <w:spacing w:line="480" w:lineRule="auto"/>
        <w:jc w:val="both"/>
        <w:rPr>
          <w:rFonts w:ascii="Times New Roman" w:hAnsi="Times New Roman" w:cs="Times New Roman"/>
          <w:b/>
          <w:sz w:val="24"/>
          <w:szCs w:val="24"/>
        </w:rPr>
      </w:pPr>
    </w:p>
    <w:p w14:paraId="01DE4FB7" w14:textId="77777777" w:rsidR="00160B6C" w:rsidRDefault="00160B6C" w:rsidP="00B0358D">
      <w:pPr>
        <w:spacing w:line="480" w:lineRule="auto"/>
        <w:jc w:val="both"/>
        <w:rPr>
          <w:rFonts w:ascii="Times New Roman" w:hAnsi="Times New Roman" w:cs="Times New Roman"/>
          <w:b/>
          <w:sz w:val="24"/>
          <w:szCs w:val="24"/>
        </w:rPr>
      </w:pPr>
    </w:p>
    <w:p w14:paraId="74216AFD" w14:textId="77777777" w:rsidR="00160B6C" w:rsidRDefault="00160B6C" w:rsidP="00B0358D">
      <w:pPr>
        <w:spacing w:line="480" w:lineRule="auto"/>
        <w:jc w:val="both"/>
        <w:rPr>
          <w:rFonts w:ascii="Times New Roman" w:hAnsi="Times New Roman" w:cs="Times New Roman"/>
          <w:b/>
          <w:sz w:val="24"/>
          <w:szCs w:val="24"/>
        </w:rPr>
      </w:pPr>
    </w:p>
    <w:p w14:paraId="798B548F" w14:textId="77777777" w:rsidR="00160B6C" w:rsidRDefault="00160B6C" w:rsidP="00B0358D">
      <w:pPr>
        <w:spacing w:line="480" w:lineRule="auto"/>
        <w:jc w:val="both"/>
        <w:rPr>
          <w:rFonts w:ascii="Times New Roman" w:hAnsi="Times New Roman" w:cs="Times New Roman"/>
          <w:b/>
          <w:sz w:val="24"/>
          <w:szCs w:val="24"/>
        </w:rPr>
      </w:pPr>
    </w:p>
    <w:p w14:paraId="09D039D0" w14:textId="77777777" w:rsidR="00160B6C" w:rsidRDefault="00160B6C" w:rsidP="00B0358D">
      <w:pPr>
        <w:spacing w:line="480" w:lineRule="auto"/>
        <w:jc w:val="both"/>
        <w:rPr>
          <w:rFonts w:ascii="Times New Roman" w:hAnsi="Times New Roman" w:cs="Times New Roman"/>
          <w:b/>
          <w:sz w:val="24"/>
          <w:szCs w:val="24"/>
        </w:rPr>
      </w:pPr>
    </w:p>
    <w:p w14:paraId="3D2D729F" w14:textId="77777777" w:rsidR="00A21902" w:rsidRDefault="00A21902" w:rsidP="00B0358D">
      <w:pPr>
        <w:spacing w:line="480" w:lineRule="auto"/>
        <w:jc w:val="both"/>
        <w:rPr>
          <w:rFonts w:ascii="Times New Roman" w:hAnsi="Times New Roman" w:cs="Times New Roman"/>
          <w:b/>
          <w:sz w:val="24"/>
          <w:szCs w:val="24"/>
        </w:rPr>
      </w:pPr>
    </w:p>
    <w:p w14:paraId="0D509CDF" w14:textId="77777777" w:rsidR="00A21902" w:rsidRDefault="00A21902" w:rsidP="00B0358D">
      <w:pPr>
        <w:spacing w:line="480" w:lineRule="auto"/>
        <w:jc w:val="both"/>
        <w:rPr>
          <w:rFonts w:ascii="Times New Roman" w:hAnsi="Times New Roman" w:cs="Times New Roman"/>
          <w:b/>
          <w:sz w:val="24"/>
          <w:szCs w:val="24"/>
        </w:rPr>
      </w:pPr>
    </w:p>
    <w:p w14:paraId="2E10177D" w14:textId="77777777" w:rsidR="00A21902" w:rsidRDefault="00A21902" w:rsidP="00B0358D">
      <w:pPr>
        <w:spacing w:line="480" w:lineRule="auto"/>
        <w:jc w:val="both"/>
        <w:rPr>
          <w:rFonts w:ascii="Times New Roman" w:hAnsi="Times New Roman" w:cs="Times New Roman"/>
          <w:b/>
          <w:sz w:val="24"/>
          <w:szCs w:val="24"/>
        </w:rPr>
      </w:pPr>
    </w:p>
    <w:p w14:paraId="5A1F7ADC" w14:textId="77777777" w:rsidR="00A21902" w:rsidRDefault="00A21902" w:rsidP="00B0358D">
      <w:pPr>
        <w:spacing w:line="480" w:lineRule="auto"/>
        <w:jc w:val="both"/>
        <w:rPr>
          <w:rFonts w:ascii="Times New Roman" w:hAnsi="Times New Roman" w:cs="Times New Roman"/>
          <w:b/>
          <w:sz w:val="24"/>
          <w:szCs w:val="24"/>
        </w:rPr>
      </w:pPr>
    </w:p>
    <w:p w14:paraId="66B1C3B7" w14:textId="3A61EF20" w:rsidR="00CA6DD3" w:rsidRDefault="00CA6DD3" w:rsidP="00B0358D">
      <w:pPr>
        <w:spacing w:line="480" w:lineRule="auto"/>
        <w:jc w:val="both"/>
        <w:rPr>
          <w:rFonts w:ascii="Times New Roman" w:hAnsi="Times New Roman" w:cs="Times New Roman"/>
          <w:b/>
          <w:sz w:val="24"/>
          <w:szCs w:val="24"/>
        </w:rPr>
      </w:pPr>
      <w:r w:rsidRPr="00CA6DD3">
        <w:rPr>
          <w:rFonts w:ascii="Times New Roman" w:hAnsi="Times New Roman" w:cs="Times New Roman"/>
          <w:b/>
          <w:sz w:val="24"/>
          <w:szCs w:val="24"/>
        </w:rPr>
        <w:lastRenderedPageBreak/>
        <w:t>QUESTION 1(b)</w:t>
      </w:r>
    </w:p>
    <w:p w14:paraId="4CAE40D6" w14:textId="77777777" w:rsidR="00CA6DD3" w:rsidRDefault="00CA6DD3" w:rsidP="00B0358D">
      <w:pPr>
        <w:spacing w:line="480" w:lineRule="auto"/>
        <w:jc w:val="both"/>
        <w:rPr>
          <w:rFonts w:ascii="Times New Roman" w:hAnsi="Times New Roman" w:cs="Times New Roman"/>
          <w:sz w:val="24"/>
          <w:szCs w:val="24"/>
        </w:rPr>
      </w:pPr>
      <w:r>
        <w:rPr>
          <w:rFonts w:ascii="Times New Roman" w:hAnsi="Times New Roman" w:cs="Times New Roman"/>
          <w:b/>
          <w:sz w:val="24"/>
          <w:szCs w:val="24"/>
        </w:rPr>
        <w:t>What lessons can be applied from Youth Livelihood fund and Emyooga to PDM.</w:t>
      </w:r>
    </w:p>
    <w:p w14:paraId="53FA2729" w14:textId="48964976" w:rsidR="00CA6DD3" w:rsidRDefault="00457C52" w:rsidP="00B035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Youth Livelihood Programme was a </w:t>
      </w:r>
      <w:r w:rsidR="00F50A62">
        <w:rPr>
          <w:rFonts w:ascii="Times New Roman" w:hAnsi="Times New Roman" w:cs="Times New Roman"/>
          <w:sz w:val="24"/>
          <w:szCs w:val="24"/>
        </w:rPr>
        <w:t>five-year</w:t>
      </w:r>
      <w:r w:rsidR="00EE21D1">
        <w:rPr>
          <w:rFonts w:ascii="Times New Roman" w:hAnsi="Times New Roman" w:cs="Times New Roman"/>
          <w:sz w:val="24"/>
          <w:szCs w:val="24"/>
        </w:rPr>
        <w:t xml:space="preserve"> rolling programme </w:t>
      </w:r>
      <w:r w:rsidR="00EE21D1">
        <w:rPr>
          <w:rFonts w:ascii="Times New Roman" w:hAnsi="Times New Roman" w:cs="Times New Roman"/>
          <w:sz w:val="24"/>
          <w:szCs w:val="24"/>
        </w:rPr>
        <w:t>Financed</w:t>
      </w:r>
      <w:r w:rsidR="00EE21D1">
        <w:rPr>
          <w:rFonts w:ascii="Times New Roman" w:hAnsi="Times New Roman" w:cs="Times New Roman"/>
          <w:sz w:val="24"/>
          <w:szCs w:val="24"/>
        </w:rPr>
        <w:t xml:space="preserve"> by the </w:t>
      </w:r>
      <w:r w:rsidR="00EE21D1">
        <w:rPr>
          <w:rFonts w:ascii="Times New Roman" w:hAnsi="Times New Roman" w:cs="Times New Roman"/>
          <w:sz w:val="24"/>
          <w:szCs w:val="24"/>
        </w:rPr>
        <w:t>government of Uganda</w:t>
      </w:r>
      <w:r w:rsidR="00EE21D1">
        <w:rPr>
          <w:rFonts w:ascii="Times New Roman" w:hAnsi="Times New Roman" w:cs="Times New Roman"/>
          <w:sz w:val="24"/>
          <w:szCs w:val="24"/>
        </w:rPr>
        <w:t>, launched on January 24</w:t>
      </w:r>
      <w:r w:rsidR="00EE21D1" w:rsidRPr="00EE21D1">
        <w:rPr>
          <w:rFonts w:ascii="Times New Roman" w:hAnsi="Times New Roman" w:cs="Times New Roman"/>
          <w:sz w:val="24"/>
          <w:szCs w:val="24"/>
          <w:vertAlign w:val="superscript"/>
        </w:rPr>
        <w:t>th</w:t>
      </w:r>
      <w:r w:rsidR="00EE21D1">
        <w:rPr>
          <w:rFonts w:ascii="Times New Roman" w:hAnsi="Times New Roman" w:cs="Times New Roman"/>
          <w:sz w:val="24"/>
          <w:szCs w:val="24"/>
        </w:rPr>
        <w:t xml:space="preserve"> 2014. It was</w:t>
      </w:r>
      <w:r>
        <w:rPr>
          <w:rFonts w:ascii="Times New Roman" w:hAnsi="Times New Roman" w:cs="Times New Roman"/>
          <w:sz w:val="24"/>
          <w:szCs w:val="24"/>
        </w:rPr>
        <w:t xml:space="preserve"> designed as one of the </w:t>
      </w:r>
      <w:r w:rsidR="00EE21D1">
        <w:rPr>
          <w:rFonts w:ascii="Times New Roman" w:hAnsi="Times New Roman" w:cs="Times New Roman"/>
          <w:sz w:val="24"/>
          <w:szCs w:val="24"/>
        </w:rPr>
        <w:t>interventions</w:t>
      </w:r>
      <w:r>
        <w:rPr>
          <w:rFonts w:ascii="Times New Roman" w:hAnsi="Times New Roman" w:cs="Times New Roman"/>
          <w:sz w:val="24"/>
          <w:szCs w:val="24"/>
        </w:rPr>
        <w:t xml:space="preserve"> of Government in response to the high unemployment rate and poverty among the youth in the country. </w:t>
      </w:r>
      <w:r w:rsidR="00EE21D1">
        <w:rPr>
          <w:rFonts w:ascii="Times New Roman" w:hAnsi="Times New Roman" w:cs="Times New Roman"/>
          <w:sz w:val="24"/>
          <w:szCs w:val="24"/>
        </w:rPr>
        <w:t>Its</w:t>
      </w:r>
      <w:r>
        <w:rPr>
          <w:rFonts w:ascii="Times New Roman" w:hAnsi="Times New Roman" w:cs="Times New Roman"/>
          <w:sz w:val="24"/>
          <w:szCs w:val="24"/>
        </w:rPr>
        <w:t xml:space="preserve"> primary objective was to empower the target youth to harness their socio-economic potential and increase self-employment opportunities and income levels</w:t>
      </w:r>
      <w:r w:rsidR="00EE21D1">
        <w:rPr>
          <w:rFonts w:ascii="Times New Roman" w:hAnsi="Times New Roman" w:cs="Times New Roman"/>
          <w:sz w:val="24"/>
          <w:szCs w:val="24"/>
        </w:rPr>
        <w:t>, however it also</w:t>
      </w:r>
      <w:r w:rsidR="00CA6DD3">
        <w:rPr>
          <w:rFonts w:ascii="Times New Roman" w:hAnsi="Times New Roman" w:cs="Times New Roman"/>
          <w:sz w:val="24"/>
          <w:szCs w:val="24"/>
        </w:rPr>
        <w:t xml:space="preserve"> </w:t>
      </w:r>
      <w:r w:rsidR="00EE21D1">
        <w:rPr>
          <w:rFonts w:ascii="Times New Roman" w:hAnsi="Times New Roman" w:cs="Times New Roman"/>
          <w:sz w:val="24"/>
          <w:szCs w:val="24"/>
        </w:rPr>
        <w:t>prioritised</w:t>
      </w:r>
      <w:r w:rsidR="00CA6DD3">
        <w:rPr>
          <w:rFonts w:ascii="Times New Roman" w:hAnsi="Times New Roman" w:cs="Times New Roman"/>
          <w:sz w:val="24"/>
          <w:szCs w:val="24"/>
        </w:rPr>
        <w:t xml:space="preserve">; </w:t>
      </w:r>
      <w:r w:rsidR="00EE21D1">
        <w:rPr>
          <w:rFonts w:ascii="Times New Roman" w:hAnsi="Times New Roman" w:cs="Times New Roman"/>
          <w:sz w:val="24"/>
          <w:szCs w:val="24"/>
        </w:rPr>
        <w:t xml:space="preserve">entrepreneurship </w:t>
      </w:r>
      <w:r w:rsidR="00CA6DD3">
        <w:rPr>
          <w:rFonts w:ascii="Times New Roman" w:hAnsi="Times New Roman" w:cs="Times New Roman"/>
          <w:sz w:val="24"/>
          <w:szCs w:val="24"/>
        </w:rPr>
        <w:t xml:space="preserve">skills development, </w:t>
      </w:r>
      <w:r w:rsidR="00F50A62">
        <w:rPr>
          <w:rFonts w:ascii="Times New Roman" w:hAnsi="Times New Roman" w:cs="Times New Roman"/>
          <w:sz w:val="24"/>
          <w:szCs w:val="24"/>
        </w:rPr>
        <w:t xml:space="preserve">financial </w:t>
      </w:r>
      <w:r w:rsidR="00CA6DD3">
        <w:rPr>
          <w:rFonts w:ascii="Times New Roman" w:hAnsi="Times New Roman" w:cs="Times New Roman"/>
          <w:sz w:val="24"/>
          <w:szCs w:val="24"/>
        </w:rPr>
        <w:t>support</w:t>
      </w:r>
      <w:r w:rsidR="00F50A62">
        <w:rPr>
          <w:rFonts w:ascii="Times New Roman" w:hAnsi="Times New Roman" w:cs="Times New Roman"/>
          <w:sz w:val="24"/>
          <w:szCs w:val="24"/>
        </w:rPr>
        <w:t xml:space="preserve"> for the youth to establish income generating activities</w:t>
      </w:r>
      <w:r w:rsidR="00EE21D1">
        <w:rPr>
          <w:rFonts w:ascii="Times New Roman" w:hAnsi="Times New Roman" w:cs="Times New Roman"/>
          <w:sz w:val="24"/>
          <w:szCs w:val="24"/>
        </w:rPr>
        <w:t>, vocational skills</w:t>
      </w:r>
      <w:r w:rsidR="00CA6DD3">
        <w:rPr>
          <w:rFonts w:ascii="Times New Roman" w:hAnsi="Times New Roman" w:cs="Times New Roman"/>
          <w:sz w:val="24"/>
          <w:szCs w:val="24"/>
        </w:rPr>
        <w:t xml:space="preserve"> and institutional support</w:t>
      </w:r>
      <w:r w:rsidR="00F50A62">
        <w:rPr>
          <w:rFonts w:ascii="Times New Roman" w:hAnsi="Times New Roman" w:cs="Times New Roman"/>
          <w:sz w:val="24"/>
          <w:szCs w:val="24"/>
        </w:rPr>
        <w:t xml:space="preserve"> as well as supporting youth with knowledge and information for attitudinal change</w:t>
      </w:r>
      <w:r w:rsidR="00CA6DD3">
        <w:rPr>
          <w:rFonts w:ascii="Times New Roman" w:hAnsi="Times New Roman" w:cs="Times New Roman"/>
          <w:sz w:val="24"/>
          <w:szCs w:val="24"/>
        </w:rPr>
        <w:t>.</w:t>
      </w:r>
    </w:p>
    <w:p w14:paraId="3EBD2C6E" w14:textId="66F64DB1" w:rsidR="007003C1" w:rsidRDefault="00601E60" w:rsidP="00B0358D">
      <w:pPr>
        <w:spacing w:line="480" w:lineRule="auto"/>
        <w:jc w:val="both"/>
        <w:rPr>
          <w:rFonts w:ascii="Times New Roman" w:hAnsi="Times New Roman" w:cs="Times New Roman"/>
          <w:sz w:val="24"/>
          <w:szCs w:val="24"/>
        </w:rPr>
      </w:pPr>
      <w:r>
        <w:rPr>
          <w:rFonts w:ascii="Times New Roman" w:hAnsi="Times New Roman" w:cs="Times New Roman"/>
          <w:sz w:val="24"/>
          <w:szCs w:val="24"/>
        </w:rPr>
        <w:t>The Presidential Initiative on wealth and job creation (Emyooga) was launched in August 2019 as part of the broad government strategy targeting</w:t>
      </w:r>
      <w:r w:rsidR="007003C1">
        <w:rPr>
          <w:rFonts w:ascii="Times New Roman" w:hAnsi="Times New Roman" w:cs="Times New Roman"/>
          <w:sz w:val="24"/>
          <w:szCs w:val="24"/>
        </w:rPr>
        <w:t xml:space="preserve"> to transform 68% of homesteads </w:t>
      </w:r>
      <w:r w:rsidR="00F50A62">
        <w:rPr>
          <w:rFonts w:ascii="Times New Roman" w:hAnsi="Times New Roman" w:cs="Times New Roman"/>
          <w:sz w:val="24"/>
          <w:szCs w:val="24"/>
        </w:rPr>
        <w:t>from subsistence to market-</w:t>
      </w:r>
      <w:r w:rsidR="00AF5383">
        <w:rPr>
          <w:rFonts w:ascii="Times New Roman" w:hAnsi="Times New Roman" w:cs="Times New Roman"/>
          <w:sz w:val="24"/>
          <w:szCs w:val="24"/>
        </w:rPr>
        <w:t>oriented</w:t>
      </w:r>
      <w:r w:rsidR="007003C1">
        <w:rPr>
          <w:rFonts w:ascii="Times New Roman" w:hAnsi="Times New Roman" w:cs="Times New Roman"/>
          <w:sz w:val="24"/>
          <w:szCs w:val="24"/>
        </w:rPr>
        <w:t xml:space="preserve"> production with the overall objective of promoting job creation and improving household </w:t>
      </w:r>
      <w:r w:rsidR="00AF5383">
        <w:rPr>
          <w:rFonts w:ascii="Times New Roman" w:hAnsi="Times New Roman" w:cs="Times New Roman"/>
          <w:sz w:val="24"/>
          <w:szCs w:val="24"/>
        </w:rPr>
        <w:t>incomes. The</w:t>
      </w:r>
      <w:r w:rsidR="007003C1">
        <w:rPr>
          <w:rFonts w:ascii="Times New Roman" w:hAnsi="Times New Roman" w:cs="Times New Roman"/>
          <w:sz w:val="24"/>
          <w:szCs w:val="24"/>
        </w:rPr>
        <w:t xml:space="preserve"> </w:t>
      </w:r>
      <w:r w:rsidR="00AF5383">
        <w:rPr>
          <w:rFonts w:ascii="Times New Roman" w:hAnsi="Times New Roman" w:cs="Times New Roman"/>
          <w:sz w:val="24"/>
          <w:szCs w:val="24"/>
        </w:rPr>
        <w:t xml:space="preserve">presidential initiave on </w:t>
      </w:r>
      <w:r w:rsidR="007003C1">
        <w:rPr>
          <w:rFonts w:ascii="Times New Roman" w:hAnsi="Times New Roman" w:cs="Times New Roman"/>
          <w:sz w:val="24"/>
          <w:szCs w:val="24"/>
        </w:rPr>
        <w:t>wealth and job creation has two major components</w:t>
      </w:r>
      <w:r w:rsidR="00E84063">
        <w:rPr>
          <w:rFonts w:ascii="Times New Roman" w:hAnsi="Times New Roman" w:cs="Times New Roman"/>
          <w:sz w:val="24"/>
          <w:szCs w:val="24"/>
        </w:rPr>
        <w:t xml:space="preserve"> which are</w:t>
      </w:r>
      <w:r w:rsidR="007003C1">
        <w:rPr>
          <w:rFonts w:ascii="Times New Roman" w:hAnsi="Times New Roman" w:cs="Times New Roman"/>
          <w:sz w:val="24"/>
          <w:szCs w:val="24"/>
        </w:rPr>
        <w:t>;</w:t>
      </w:r>
    </w:p>
    <w:p w14:paraId="7A5E5E4F" w14:textId="5B5728DC" w:rsidR="007003C1" w:rsidRPr="00E84063" w:rsidRDefault="00E84063" w:rsidP="00E8406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007003C1" w:rsidRPr="00E84063">
        <w:rPr>
          <w:rFonts w:ascii="Times New Roman" w:hAnsi="Times New Roman" w:cs="Times New Roman"/>
          <w:sz w:val="24"/>
          <w:szCs w:val="24"/>
        </w:rPr>
        <w:t>stablishment of zonal artisan/</w:t>
      </w:r>
      <w:r>
        <w:rPr>
          <w:rFonts w:ascii="Times New Roman" w:hAnsi="Times New Roman" w:cs="Times New Roman"/>
          <w:sz w:val="24"/>
          <w:szCs w:val="24"/>
        </w:rPr>
        <w:t>J</w:t>
      </w:r>
      <w:r w:rsidR="007003C1" w:rsidRPr="00E84063">
        <w:rPr>
          <w:rFonts w:ascii="Times New Roman" w:hAnsi="Times New Roman" w:cs="Times New Roman"/>
          <w:sz w:val="24"/>
          <w:szCs w:val="24"/>
        </w:rPr>
        <w:t>ua kali parks implemented by office of the president.</w:t>
      </w:r>
    </w:p>
    <w:p w14:paraId="1155018D" w14:textId="39C76992" w:rsidR="007003C1" w:rsidRPr="00E84063" w:rsidRDefault="00E84063" w:rsidP="00E8406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7003C1" w:rsidRPr="00E84063">
        <w:rPr>
          <w:rFonts w:ascii="Times New Roman" w:hAnsi="Times New Roman" w:cs="Times New Roman"/>
          <w:sz w:val="24"/>
          <w:szCs w:val="24"/>
        </w:rPr>
        <w:t>etting up specialized funds (emyooga)-implemented by ministry of finance planning and economic development (microfinance support centre ltd).</w:t>
      </w:r>
    </w:p>
    <w:p w14:paraId="052933A7" w14:textId="78DAC0B4" w:rsidR="007003C1" w:rsidRPr="00B0358D" w:rsidRDefault="0009401F" w:rsidP="00B0358D">
      <w:pPr>
        <w:spacing w:line="480" w:lineRule="auto"/>
        <w:jc w:val="both"/>
        <w:rPr>
          <w:rFonts w:ascii="Times New Roman" w:hAnsi="Times New Roman" w:cs="Times New Roman"/>
          <w:b/>
          <w:sz w:val="24"/>
          <w:szCs w:val="24"/>
        </w:rPr>
      </w:pPr>
      <w:r>
        <w:rPr>
          <w:rFonts w:ascii="Times New Roman" w:hAnsi="Times New Roman" w:cs="Times New Roman"/>
          <w:b/>
          <w:sz w:val="24"/>
          <w:szCs w:val="24"/>
        </w:rPr>
        <w:t>By focusing on the</w:t>
      </w:r>
      <w:r w:rsidR="002F3822" w:rsidRPr="00B0358D">
        <w:rPr>
          <w:rFonts w:ascii="Times New Roman" w:hAnsi="Times New Roman" w:cs="Times New Roman"/>
          <w:b/>
          <w:sz w:val="24"/>
          <w:szCs w:val="24"/>
        </w:rPr>
        <w:t xml:space="preserve"> challenges</w:t>
      </w:r>
      <w:r w:rsidR="00F824E6">
        <w:rPr>
          <w:rFonts w:ascii="Times New Roman" w:hAnsi="Times New Roman" w:cs="Times New Roman"/>
          <w:b/>
          <w:sz w:val="24"/>
          <w:szCs w:val="24"/>
        </w:rPr>
        <w:t xml:space="preserve"> and mistakes</w:t>
      </w:r>
      <w:r w:rsidR="002F3822" w:rsidRPr="00B0358D">
        <w:rPr>
          <w:rFonts w:ascii="Times New Roman" w:hAnsi="Times New Roman" w:cs="Times New Roman"/>
          <w:b/>
          <w:sz w:val="24"/>
          <w:szCs w:val="24"/>
        </w:rPr>
        <w:t xml:space="preserve"> </w:t>
      </w:r>
      <w:r w:rsidRPr="00B0358D">
        <w:rPr>
          <w:rFonts w:ascii="Times New Roman" w:hAnsi="Times New Roman" w:cs="Times New Roman"/>
          <w:b/>
          <w:sz w:val="24"/>
          <w:szCs w:val="24"/>
        </w:rPr>
        <w:t>drawn from the youth livelihood and Emyooga</w:t>
      </w:r>
      <w:r>
        <w:rPr>
          <w:rFonts w:ascii="Times New Roman" w:hAnsi="Times New Roman" w:cs="Times New Roman"/>
          <w:b/>
          <w:sz w:val="24"/>
          <w:szCs w:val="24"/>
        </w:rPr>
        <w:t>,</w:t>
      </w:r>
      <w:r w:rsidR="002F3822" w:rsidRPr="00B0358D">
        <w:rPr>
          <w:rFonts w:ascii="Times New Roman" w:hAnsi="Times New Roman" w:cs="Times New Roman"/>
          <w:b/>
          <w:sz w:val="24"/>
          <w:szCs w:val="24"/>
        </w:rPr>
        <w:t xml:space="preserve"> </w:t>
      </w:r>
      <w:r>
        <w:rPr>
          <w:rFonts w:ascii="Times New Roman" w:hAnsi="Times New Roman" w:cs="Times New Roman"/>
          <w:b/>
          <w:sz w:val="24"/>
          <w:szCs w:val="24"/>
        </w:rPr>
        <w:t xml:space="preserve">vital lessons can be brought forward into </w:t>
      </w:r>
      <w:r w:rsidR="00B0358D">
        <w:rPr>
          <w:rFonts w:ascii="Times New Roman" w:hAnsi="Times New Roman" w:cs="Times New Roman"/>
          <w:b/>
          <w:sz w:val="24"/>
          <w:szCs w:val="24"/>
        </w:rPr>
        <w:t>PDM</w:t>
      </w:r>
      <w:r w:rsidR="00F824E6">
        <w:rPr>
          <w:rFonts w:ascii="Times New Roman" w:hAnsi="Times New Roman" w:cs="Times New Roman"/>
          <w:b/>
          <w:sz w:val="24"/>
          <w:szCs w:val="24"/>
        </w:rPr>
        <w:t xml:space="preserve"> to better streamline its success and these include:</w:t>
      </w:r>
    </w:p>
    <w:p w14:paraId="1F0296DA" w14:textId="629221B2" w:rsidR="0066184B" w:rsidRDefault="0066184B" w:rsidP="0066184B">
      <w:pPr>
        <w:spacing w:line="480" w:lineRule="auto"/>
        <w:jc w:val="both"/>
        <w:rPr>
          <w:rFonts w:ascii="Times New Roman" w:hAnsi="Times New Roman" w:cs="Times New Roman"/>
          <w:sz w:val="24"/>
          <w:szCs w:val="24"/>
        </w:rPr>
      </w:pPr>
      <w:r w:rsidRPr="00CB29EC">
        <w:rPr>
          <w:rFonts w:ascii="Times New Roman" w:hAnsi="Times New Roman" w:cs="Times New Roman"/>
          <w:b/>
          <w:sz w:val="24"/>
          <w:szCs w:val="24"/>
        </w:rPr>
        <w:lastRenderedPageBreak/>
        <w:t>Create awareness.</w:t>
      </w:r>
      <w:r>
        <w:rPr>
          <w:rFonts w:ascii="Times New Roman" w:hAnsi="Times New Roman" w:cs="Times New Roman"/>
          <w:sz w:val="24"/>
          <w:szCs w:val="24"/>
        </w:rPr>
        <w:t xml:space="preserve"> In the previous programmes, government did not create enough </w:t>
      </w:r>
      <w:r>
        <w:rPr>
          <w:rFonts w:ascii="Times New Roman" w:hAnsi="Times New Roman" w:cs="Times New Roman"/>
          <w:sz w:val="24"/>
          <w:szCs w:val="24"/>
        </w:rPr>
        <w:t>awareness to</w:t>
      </w:r>
      <w:r>
        <w:rPr>
          <w:rFonts w:ascii="Times New Roman" w:hAnsi="Times New Roman" w:cs="Times New Roman"/>
          <w:sz w:val="24"/>
          <w:szCs w:val="24"/>
        </w:rPr>
        <w:t xml:space="preserve"> the people entitled to receive these funds and services which therefore found most individuals abruptly and were not ready for the outcomes of these programmes. Parish development model should create enough awareness to the individuals of the different parishes to make sure that people of the communities work hand in hand to the success of the development model.</w:t>
      </w:r>
    </w:p>
    <w:p w14:paraId="13917A94" w14:textId="2E90DC80" w:rsidR="007003C1" w:rsidRPr="00F824E6" w:rsidRDefault="007003C1" w:rsidP="00B0358D">
      <w:pPr>
        <w:spacing w:line="480" w:lineRule="auto"/>
        <w:jc w:val="both"/>
        <w:rPr>
          <w:rFonts w:ascii="Times New Roman" w:hAnsi="Times New Roman" w:cs="Times New Roman"/>
          <w:b/>
          <w:sz w:val="24"/>
          <w:szCs w:val="24"/>
        </w:rPr>
      </w:pPr>
      <w:r w:rsidRPr="00CB29EC">
        <w:rPr>
          <w:rFonts w:ascii="Times New Roman" w:hAnsi="Times New Roman" w:cs="Times New Roman"/>
          <w:b/>
          <w:sz w:val="24"/>
          <w:szCs w:val="24"/>
        </w:rPr>
        <w:t>M</w:t>
      </w:r>
      <w:r w:rsidR="002F3822" w:rsidRPr="00CB29EC">
        <w:rPr>
          <w:rFonts w:ascii="Times New Roman" w:hAnsi="Times New Roman" w:cs="Times New Roman"/>
          <w:b/>
          <w:sz w:val="24"/>
          <w:szCs w:val="24"/>
        </w:rPr>
        <w:t>inimiz</w:t>
      </w:r>
      <w:r w:rsidR="00F824E6">
        <w:rPr>
          <w:rFonts w:ascii="Times New Roman" w:hAnsi="Times New Roman" w:cs="Times New Roman"/>
          <w:b/>
          <w:sz w:val="24"/>
          <w:szCs w:val="24"/>
        </w:rPr>
        <w:t>ing</w:t>
      </w:r>
      <w:r w:rsidRPr="00CB29EC">
        <w:rPr>
          <w:rFonts w:ascii="Times New Roman" w:hAnsi="Times New Roman" w:cs="Times New Roman"/>
          <w:b/>
          <w:sz w:val="24"/>
          <w:szCs w:val="24"/>
        </w:rPr>
        <w:t xml:space="preserve"> political </w:t>
      </w:r>
      <w:r w:rsidR="00CB29EC" w:rsidRPr="00CB29EC">
        <w:rPr>
          <w:rFonts w:ascii="Times New Roman" w:hAnsi="Times New Roman" w:cs="Times New Roman"/>
          <w:b/>
          <w:sz w:val="24"/>
          <w:szCs w:val="24"/>
        </w:rPr>
        <w:t>interferences</w:t>
      </w:r>
      <w:r w:rsidRPr="00CB29EC">
        <w:rPr>
          <w:rFonts w:ascii="Times New Roman" w:hAnsi="Times New Roman" w:cs="Times New Roman"/>
          <w:b/>
          <w:sz w:val="24"/>
          <w:szCs w:val="24"/>
        </w:rPr>
        <w:t>:</w:t>
      </w:r>
      <w:r w:rsidR="00F824E6">
        <w:rPr>
          <w:rFonts w:ascii="Times New Roman" w:hAnsi="Times New Roman" w:cs="Times New Roman"/>
          <w:b/>
          <w:sz w:val="24"/>
          <w:szCs w:val="24"/>
        </w:rPr>
        <w:t xml:space="preserve"> </w:t>
      </w:r>
      <w:r w:rsidR="00F824E6">
        <w:rPr>
          <w:rFonts w:ascii="Times New Roman" w:hAnsi="Times New Roman" w:cs="Times New Roman"/>
          <w:sz w:val="24"/>
          <w:szCs w:val="24"/>
        </w:rPr>
        <w:t>Y</w:t>
      </w:r>
      <w:r w:rsidR="00A30704">
        <w:rPr>
          <w:rFonts w:ascii="Times New Roman" w:hAnsi="Times New Roman" w:cs="Times New Roman"/>
          <w:sz w:val="24"/>
          <w:szCs w:val="24"/>
        </w:rPr>
        <w:t xml:space="preserve">outh livelihood and emyooga were so much </w:t>
      </w:r>
      <w:r w:rsidR="00CB29EC">
        <w:rPr>
          <w:rFonts w:ascii="Times New Roman" w:hAnsi="Times New Roman" w:cs="Times New Roman"/>
          <w:sz w:val="24"/>
          <w:szCs w:val="24"/>
        </w:rPr>
        <w:t>interrupted</w:t>
      </w:r>
      <w:r w:rsidR="00A30704">
        <w:rPr>
          <w:rFonts w:ascii="Times New Roman" w:hAnsi="Times New Roman" w:cs="Times New Roman"/>
          <w:sz w:val="24"/>
          <w:szCs w:val="24"/>
        </w:rPr>
        <w:t xml:space="preserve"> by political leaders that made them political platforms for </w:t>
      </w:r>
      <w:r w:rsidR="00CB29EC">
        <w:rPr>
          <w:rFonts w:ascii="Times New Roman" w:hAnsi="Times New Roman" w:cs="Times New Roman"/>
          <w:sz w:val="24"/>
          <w:szCs w:val="24"/>
        </w:rPr>
        <w:t>transmitting</w:t>
      </w:r>
      <w:r w:rsidR="00A30704">
        <w:rPr>
          <w:rFonts w:ascii="Times New Roman" w:hAnsi="Times New Roman" w:cs="Times New Roman"/>
          <w:sz w:val="24"/>
          <w:szCs w:val="24"/>
        </w:rPr>
        <w:t xml:space="preserve"> their </w:t>
      </w:r>
      <w:r w:rsidR="00CB29EC">
        <w:rPr>
          <w:rFonts w:ascii="Times New Roman" w:hAnsi="Times New Roman" w:cs="Times New Roman"/>
          <w:sz w:val="24"/>
          <w:szCs w:val="24"/>
        </w:rPr>
        <w:t>ideologies. This</w:t>
      </w:r>
      <w:r w:rsidR="00A30704">
        <w:rPr>
          <w:rFonts w:ascii="Times New Roman" w:hAnsi="Times New Roman" w:cs="Times New Roman"/>
          <w:sz w:val="24"/>
          <w:szCs w:val="24"/>
        </w:rPr>
        <w:t xml:space="preserve"> highly affected the works of these programmes. Parish Development Model should therefore </w:t>
      </w:r>
      <w:r w:rsidR="00CB29EC">
        <w:rPr>
          <w:rFonts w:ascii="Times New Roman" w:hAnsi="Times New Roman" w:cs="Times New Roman"/>
          <w:sz w:val="24"/>
          <w:szCs w:val="24"/>
        </w:rPr>
        <w:t>minimize</w:t>
      </w:r>
      <w:r w:rsidR="00A30704">
        <w:rPr>
          <w:rFonts w:ascii="Times New Roman" w:hAnsi="Times New Roman" w:cs="Times New Roman"/>
          <w:sz w:val="24"/>
          <w:szCs w:val="24"/>
        </w:rPr>
        <w:t xml:space="preserve"> political interferences in</w:t>
      </w:r>
      <w:r w:rsidR="00CB29EC">
        <w:rPr>
          <w:rFonts w:ascii="Times New Roman" w:hAnsi="Times New Roman" w:cs="Times New Roman"/>
          <w:sz w:val="24"/>
          <w:szCs w:val="24"/>
        </w:rPr>
        <w:t xml:space="preserve"> </w:t>
      </w:r>
      <w:r w:rsidR="00A30704">
        <w:rPr>
          <w:rFonts w:ascii="Times New Roman" w:hAnsi="Times New Roman" w:cs="Times New Roman"/>
          <w:sz w:val="24"/>
          <w:szCs w:val="24"/>
        </w:rPr>
        <w:t>order to achieve its objectives.</w:t>
      </w:r>
    </w:p>
    <w:p w14:paraId="6E2AC66D" w14:textId="7B9BC671" w:rsidR="00A30704" w:rsidRPr="00F824E6" w:rsidRDefault="00A30704" w:rsidP="00B0358D">
      <w:pPr>
        <w:spacing w:line="480" w:lineRule="auto"/>
        <w:jc w:val="both"/>
        <w:rPr>
          <w:rFonts w:ascii="Times New Roman" w:hAnsi="Times New Roman" w:cs="Times New Roman"/>
          <w:b/>
          <w:sz w:val="24"/>
          <w:szCs w:val="24"/>
        </w:rPr>
      </w:pPr>
      <w:r w:rsidRPr="00CB29EC">
        <w:rPr>
          <w:rFonts w:ascii="Times New Roman" w:hAnsi="Times New Roman" w:cs="Times New Roman"/>
          <w:b/>
          <w:sz w:val="24"/>
          <w:szCs w:val="24"/>
        </w:rPr>
        <w:t xml:space="preserve">Training circle managers &amp; societies on the principles of the programe. </w:t>
      </w:r>
      <w:r>
        <w:rPr>
          <w:rFonts w:ascii="Times New Roman" w:hAnsi="Times New Roman" w:cs="Times New Roman"/>
          <w:sz w:val="24"/>
          <w:szCs w:val="24"/>
        </w:rPr>
        <w:t>In</w:t>
      </w:r>
      <w:r w:rsidR="00CB29EC">
        <w:rPr>
          <w:rFonts w:ascii="Times New Roman" w:hAnsi="Times New Roman" w:cs="Times New Roman"/>
          <w:sz w:val="24"/>
          <w:szCs w:val="24"/>
        </w:rPr>
        <w:t xml:space="preserve"> </w:t>
      </w:r>
      <w:r>
        <w:rPr>
          <w:rFonts w:ascii="Times New Roman" w:hAnsi="Times New Roman" w:cs="Times New Roman"/>
          <w:sz w:val="24"/>
          <w:szCs w:val="24"/>
        </w:rPr>
        <w:t>order to increase the chances of the success of this programme, managers at the parish levels should be trained on the principles of the model. this was ignored in the youth livelihood and emyooga programmes and this led to their failure.</w:t>
      </w:r>
      <w:r w:rsidR="00B0358D">
        <w:rPr>
          <w:rFonts w:ascii="Times New Roman" w:hAnsi="Times New Roman" w:cs="Times New Roman"/>
          <w:sz w:val="24"/>
          <w:szCs w:val="24"/>
        </w:rPr>
        <w:t xml:space="preserve">ie as Abraham Lincolin </w:t>
      </w:r>
      <w:r w:rsidR="00CB29EC">
        <w:rPr>
          <w:rFonts w:ascii="Times New Roman" w:hAnsi="Times New Roman" w:cs="Times New Roman"/>
          <w:sz w:val="24"/>
          <w:szCs w:val="24"/>
        </w:rPr>
        <w:t>said, “if</w:t>
      </w:r>
      <w:r w:rsidR="00B0358D">
        <w:rPr>
          <w:rFonts w:ascii="Times New Roman" w:hAnsi="Times New Roman" w:cs="Times New Roman"/>
          <w:sz w:val="24"/>
          <w:szCs w:val="24"/>
        </w:rPr>
        <w:t xml:space="preserve"> I have 8 hours to cut a </w:t>
      </w:r>
      <w:proofErr w:type="gramStart"/>
      <w:r w:rsidR="00B0358D">
        <w:rPr>
          <w:rFonts w:ascii="Times New Roman" w:hAnsi="Times New Roman" w:cs="Times New Roman"/>
          <w:sz w:val="24"/>
          <w:szCs w:val="24"/>
        </w:rPr>
        <w:t>tree</w:t>
      </w:r>
      <w:proofErr w:type="gramEnd"/>
      <w:r w:rsidR="00B0358D">
        <w:rPr>
          <w:rFonts w:ascii="Times New Roman" w:hAnsi="Times New Roman" w:cs="Times New Roman"/>
          <w:sz w:val="24"/>
          <w:szCs w:val="24"/>
        </w:rPr>
        <w:t xml:space="preserve"> I should spend 6 hours sharpening my axe”.</w:t>
      </w:r>
    </w:p>
    <w:p w14:paraId="1B54D6BF" w14:textId="13E2B739" w:rsidR="00A30704" w:rsidRPr="00F824E6" w:rsidRDefault="00A30704" w:rsidP="00B0358D">
      <w:pPr>
        <w:spacing w:line="480" w:lineRule="auto"/>
        <w:jc w:val="both"/>
        <w:rPr>
          <w:rFonts w:ascii="Times New Roman" w:hAnsi="Times New Roman" w:cs="Times New Roman"/>
          <w:b/>
          <w:sz w:val="24"/>
          <w:szCs w:val="24"/>
        </w:rPr>
      </w:pPr>
      <w:r w:rsidRPr="00CB29EC">
        <w:rPr>
          <w:rFonts w:ascii="Times New Roman" w:hAnsi="Times New Roman" w:cs="Times New Roman"/>
          <w:b/>
          <w:sz w:val="24"/>
          <w:szCs w:val="24"/>
        </w:rPr>
        <w:t>Follow up the progress of this model.</w:t>
      </w:r>
      <w:r>
        <w:rPr>
          <w:rFonts w:ascii="Times New Roman" w:hAnsi="Times New Roman" w:cs="Times New Roman"/>
          <w:sz w:val="24"/>
          <w:szCs w:val="24"/>
        </w:rPr>
        <w:t xml:space="preserve"> For youth livelihood and emyooga, government did not take the initiative of following up the progress of these programmes towards achieving their objectives, this should be emphasized in the parish development model to make sure that the programme achieves its objectives.</w:t>
      </w:r>
    </w:p>
    <w:p w14:paraId="5C8F449C" w14:textId="12E5C5D2" w:rsidR="00A30704" w:rsidRPr="00F824E6" w:rsidRDefault="00A30704" w:rsidP="00B0358D">
      <w:pPr>
        <w:spacing w:line="480" w:lineRule="auto"/>
        <w:jc w:val="both"/>
        <w:rPr>
          <w:rFonts w:ascii="Times New Roman" w:hAnsi="Times New Roman" w:cs="Times New Roman"/>
          <w:b/>
          <w:sz w:val="24"/>
          <w:szCs w:val="24"/>
        </w:rPr>
      </w:pPr>
      <w:r w:rsidRPr="00CB29EC">
        <w:rPr>
          <w:rFonts w:ascii="Times New Roman" w:hAnsi="Times New Roman" w:cs="Times New Roman"/>
          <w:b/>
          <w:sz w:val="24"/>
          <w:szCs w:val="24"/>
        </w:rPr>
        <w:t xml:space="preserve">Reduce </w:t>
      </w:r>
      <w:r w:rsidR="002F3822" w:rsidRPr="00CB29EC">
        <w:rPr>
          <w:rFonts w:ascii="Times New Roman" w:hAnsi="Times New Roman" w:cs="Times New Roman"/>
          <w:b/>
          <w:sz w:val="24"/>
          <w:szCs w:val="24"/>
        </w:rPr>
        <w:t>bureaucracy</w:t>
      </w:r>
      <w:r w:rsidRPr="00CB29EC">
        <w:rPr>
          <w:rFonts w:ascii="Times New Roman" w:hAnsi="Times New Roman" w:cs="Times New Roman"/>
          <w:b/>
          <w:sz w:val="24"/>
          <w:szCs w:val="24"/>
        </w:rPr>
        <w:t>.</w:t>
      </w:r>
      <w:r w:rsidR="00CB29EC" w:rsidRPr="00CB29EC">
        <w:rPr>
          <w:rFonts w:ascii="Times New Roman" w:hAnsi="Times New Roman" w:cs="Times New Roman"/>
          <w:b/>
          <w:sz w:val="24"/>
          <w:szCs w:val="24"/>
        </w:rPr>
        <w:t xml:space="preserve"> </w:t>
      </w:r>
      <w:r>
        <w:rPr>
          <w:rFonts w:ascii="Times New Roman" w:hAnsi="Times New Roman" w:cs="Times New Roman"/>
          <w:sz w:val="24"/>
          <w:szCs w:val="24"/>
        </w:rPr>
        <w:t xml:space="preserve">Receiving these funds normally goes through a very long process which delays the implementation of these programmes. Government should </w:t>
      </w:r>
      <w:r w:rsidR="002F3822">
        <w:rPr>
          <w:rFonts w:ascii="Times New Roman" w:hAnsi="Times New Roman" w:cs="Times New Roman"/>
          <w:sz w:val="24"/>
          <w:szCs w:val="24"/>
        </w:rPr>
        <w:t>minimize</w:t>
      </w:r>
      <w:r>
        <w:rPr>
          <w:rFonts w:ascii="Times New Roman" w:hAnsi="Times New Roman" w:cs="Times New Roman"/>
          <w:sz w:val="24"/>
          <w:szCs w:val="24"/>
        </w:rPr>
        <w:t xml:space="preserve"> the red tape it goes through before making any decisions as well as giving out money so as to make the implementation fast.</w:t>
      </w:r>
    </w:p>
    <w:p w14:paraId="683DCC61" w14:textId="77777777" w:rsidR="00F824E6" w:rsidRDefault="00A30704" w:rsidP="00B0358D">
      <w:pPr>
        <w:spacing w:line="480" w:lineRule="auto"/>
        <w:jc w:val="both"/>
        <w:rPr>
          <w:rFonts w:ascii="Times New Roman" w:hAnsi="Times New Roman" w:cs="Times New Roman"/>
          <w:sz w:val="24"/>
          <w:szCs w:val="24"/>
        </w:rPr>
      </w:pPr>
      <w:r w:rsidRPr="00CB29EC">
        <w:rPr>
          <w:rFonts w:ascii="Times New Roman" w:hAnsi="Times New Roman" w:cs="Times New Roman"/>
          <w:b/>
          <w:sz w:val="24"/>
          <w:szCs w:val="24"/>
        </w:rPr>
        <w:lastRenderedPageBreak/>
        <w:t>Follow the qualification guidelines specified by Ministry of finance, planning and economic development.</w:t>
      </w:r>
      <w:r w:rsidRPr="00CB29EC">
        <w:rPr>
          <w:rFonts w:ascii="Times New Roman" w:hAnsi="Times New Roman" w:cs="Times New Roman"/>
          <w:sz w:val="24"/>
          <w:szCs w:val="24"/>
        </w:rPr>
        <w:t xml:space="preserve"> To reduce the amount of embezzlement of these funds, Government should make sure that before giving out money to these parishes, </w:t>
      </w:r>
      <w:r w:rsidR="002F3822" w:rsidRPr="00CB29EC">
        <w:rPr>
          <w:rFonts w:ascii="Times New Roman" w:hAnsi="Times New Roman" w:cs="Times New Roman"/>
          <w:sz w:val="24"/>
          <w:szCs w:val="24"/>
        </w:rPr>
        <w:t>the guidelines stated by the ministry of finance are followed.</w:t>
      </w:r>
    </w:p>
    <w:p w14:paraId="6468B5B2" w14:textId="05E369C8" w:rsidR="00F824E6" w:rsidRDefault="00F824E6" w:rsidP="00B0358D">
      <w:pPr>
        <w:spacing w:line="480" w:lineRule="auto"/>
        <w:jc w:val="both"/>
        <w:rPr>
          <w:rFonts w:ascii="Times New Roman" w:hAnsi="Times New Roman" w:cs="Times New Roman"/>
          <w:sz w:val="24"/>
          <w:szCs w:val="24"/>
        </w:rPr>
      </w:pPr>
      <w:r>
        <w:rPr>
          <w:rFonts w:ascii="Times New Roman" w:hAnsi="Times New Roman" w:cs="Times New Roman"/>
          <w:b/>
          <w:sz w:val="24"/>
          <w:szCs w:val="24"/>
        </w:rPr>
        <w:t>A</w:t>
      </w:r>
      <w:r w:rsidRPr="00CB29EC">
        <w:rPr>
          <w:rFonts w:ascii="Times New Roman" w:hAnsi="Times New Roman" w:cs="Times New Roman"/>
          <w:b/>
          <w:sz w:val="24"/>
          <w:szCs w:val="24"/>
        </w:rPr>
        <w:t>ssociations being formed hurriedly to receive quick cash.</w:t>
      </w:r>
      <w:r w:rsidRPr="00F15F5B">
        <w:rPr>
          <w:rFonts w:ascii="Times New Roman" w:hAnsi="Times New Roman" w:cs="Times New Roman"/>
          <w:sz w:val="24"/>
          <w:szCs w:val="24"/>
        </w:rPr>
        <w:t xml:space="preserve"> Most of these SACCOs had no shared vision, objectives or goals establishing them.</w:t>
      </w:r>
      <w:r>
        <w:rPr>
          <w:rFonts w:ascii="Times New Roman" w:hAnsi="Times New Roman" w:cs="Times New Roman"/>
          <w:sz w:val="24"/>
          <w:szCs w:val="24"/>
        </w:rPr>
        <w:t xml:space="preserve"> This should be a lesson to the youth development model </w:t>
      </w:r>
      <w:proofErr w:type="spellStart"/>
      <w:proofErr w:type="gramStart"/>
      <w:r>
        <w:rPr>
          <w:rFonts w:ascii="Times New Roman" w:hAnsi="Times New Roman" w:cs="Times New Roman"/>
          <w:sz w:val="24"/>
          <w:szCs w:val="24"/>
        </w:rPr>
        <w:t>ie</w:t>
      </w:r>
      <w:proofErr w:type="spellEnd"/>
      <w:proofErr w:type="gramEnd"/>
      <w:r>
        <w:rPr>
          <w:rFonts w:ascii="Times New Roman" w:hAnsi="Times New Roman" w:cs="Times New Roman"/>
          <w:sz w:val="24"/>
          <w:szCs w:val="24"/>
        </w:rPr>
        <w:t xml:space="preserve"> it should have a shared vision to ensure its success.</w:t>
      </w:r>
    </w:p>
    <w:p w14:paraId="0F9BB4D8" w14:textId="77777777" w:rsidR="002F3822" w:rsidRDefault="002F3822" w:rsidP="00B0358D">
      <w:pPr>
        <w:spacing w:line="480" w:lineRule="auto"/>
        <w:jc w:val="both"/>
        <w:rPr>
          <w:rFonts w:ascii="Times New Roman" w:hAnsi="Times New Roman" w:cs="Times New Roman"/>
          <w:sz w:val="24"/>
          <w:szCs w:val="24"/>
        </w:rPr>
      </w:pPr>
      <w:r w:rsidRPr="00CB29EC">
        <w:rPr>
          <w:rFonts w:ascii="Times New Roman" w:hAnsi="Times New Roman" w:cs="Times New Roman"/>
          <w:b/>
          <w:sz w:val="24"/>
          <w:szCs w:val="24"/>
        </w:rPr>
        <w:t>Reduce rush for results.</w:t>
      </w:r>
      <w:r>
        <w:rPr>
          <w:rFonts w:ascii="Times New Roman" w:hAnsi="Times New Roman" w:cs="Times New Roman"/>
          <w:sz w:val="24"/>
          <w:szCs w:val="24"/>
        </w:rPr>
        <w:t xml:space="preserve"> youth livelihood and Emyooga expected results in a very fast time </w:t>
      </w:r>
      <w:r w:rsidR="00CB29EC">
        <w:rPr>
          <w:rFonts w:ascii="Times New Roman" w:hAnsi="Times New Roman" w:cs="Times New Roman"/>
          <w:sz w:val="24"/>
          <w:szCs w:val="24"/>
        </w:rPr>
        <w:t>period, of</w:t>
      </w:r>
      <w:r>
        <w:rPr>
          <w:rFonts w:ascii="Times New Roman" w:hAnsi="Times New Roman" w:cs="Times New Roman"/>
          <w:sz w:val="24"/>
          <w:szCs w:val="24"/>
        </w:rPr>
        <w:t xml:space="preserve"> which the results and effect of these programmes could take some good years to yield results. Parish development model should be given enough time to operate so as to see the results of this model.</w:t>
      </w:r>
      <w:r w:rsidR="00CB29EC">
        <w:rPr>
          <w:rFonts w:ascii="Times New Roman" w:hAnsi="Times New Roman" w:cs="Times New Roman"/>
          <w:sz w:val="24"/>
          <w:szCs w:val="24"/>
        </w:rPr>
        <w:t xml:space="preserve"> </w:t>
      </w:r>
      <w:r w:rsidR="00F15F5B" w:rsidRPr="00F15F5B">
        <w:rPr>
          <w:rFonts w:ascii="Times New Roman" w:hAnsi="Times New Roman" w:cs="Times New Roman"/>
          <w:sz w:val="24"/>
          <w:szCs w:val="24"/>
        </w:rPr>
        <w:t xml:space="preserve">Hon Lilian Aber (NRM, </w:t>
      </w:r>
      <w:proofErr w:type="spellStart"/>
      <w:r w:rsidR="00F15F5B" w:rsidRPr="00F15F5B">
        <w:rPr>
          <w:rFonts w:ascii="Times New Roman" w:hAnsi="Times New Roman" w:cs="Times New Roman"/>
          <w:sz w:val="24"/>
          <w:szCs w:val="24"/>
        </w:rPr>
        <w:t>Kitgum</w:t>
      </w:r>
      <w:proofErr w:type="spellEnd"/>
      <w:r w:rsidR="00F15F5B" w:rsidRPr="00F15F5B">
        <w:rPr>
          <w:rFonts w:ascii="Times New Roman" w:hAnsi="Times New Roman" w:cs="Times New Roman"/>
          <w:sz w:val="24"/>
          <w:szCs w:val="24"/>
        </w:rPr>
        <w:t xml:space="preserve"> district) observed that it was a lesson to us to take our time to implement government</w:t>
      </w:r>
      <w:r w:rsidR="00F15F5B">
        <w:rPr>
          <w:rFonts w:ascii="Times New Roman" w:hAnsi="Times New Roman" w:cs="Times New Roman"/>
          <w:sz w:val="24"/>
          <w:szCs w:val="24"/>
        </w:rPr>
        <w:t xml:space="preserve"> programmes of such a magnitude following the failure of Emyooga.</w:t>
      </w:r>
      <w:r w:rsidR="00CB29EC">
        <w:rPr>
          <w:rFonts w:ascii="Times New Roman" w:hAnsi="Times New Roman" w:cs="Times New Roman"/>
          <w:sz w:val="24"/>
          <w:szCs w:val="24"/>
        </w:rPr>
        <w:t xml:space="preserve"> </w:t>
      </w:r>
      <w:r w:rsidR="00F15F5B" w:rsidRPr="00F15F5B">
        <w:rPr>
          <w:rFonts w:ascii="Times New Roman" w:hAnsi="Times New Roman" w:cs="Times New Roman"/>
          <w:sz w:val="24"/>
          <w:szCs w:val="24"/>
        </w:rPr>
        <w:t>Following reports of irregularities in the implementation of the programme, legislators were tasked to appraise the impact of the Emyooga funds in their constituencies within a week prior to commencement of the much anticipated Shs 490 billion Parish Development Model (PDM).</w:t>
      </w:r>
    </w:p>
    <w:p w14:paraId="3A74B6DF" w14:textId="77777777" w:rsidR="0066184B" w:rsidRDefault="00F824E6" w:rsidP="00B0358D">
      <w:pPr>
        <w:spacing w:line="480" w:lineRule="auto"/>
        <w:jc w:val="both"/>
        <w:rPr>
          <w:rFonts w:ascii="Times New Roman" w:hAnsi="Times New Roman" w:cs="Times New Roman"/>
          <w:sz w:val="24"/>
          <w:szCs w:val="24"/>
        </w:rPr>
      </w:pPr>
      <w:r>
        <w:rPr>
          <w:rFonts w:ascii="Times New Roman" w:hAnsi="Times New Roman" w:cs="Times New Roman"/>
          <w:b/>
          <w:sz w:val="24"/>
          <w:szCs w:val="24"/>
        </w:rPr>
        <w:t>N</w:t>
      </w:r>
      <w:r w:rsidR="00F15F5B" w:rsidRPr="00CB29EC">
        <w:rPr>
          <w:rFonts w:ascii="Times New Roman" w:hAnsi="Times New Roman" w:cs="Times New Roman"/>
          <w:b/>
          <w:sz w:val="24"/>
          <w:szCs w:val="24"/>
        </w:rPr>
        <w:t>o direct budget was provided to the district officers and other technocrats</w:t>
      </w:r>
      <w:r w:rsidR="00F15F5B" w:rsidRPr="00F15F5B">
        <w:rPr>
          <w:rFonts w:ascii="Times New Roman" w:hAnsi="Times New Roman" w:cs="Times New Roman"/>
          <w:sz w:val="24"/>
          <w:szCs w:val="24"/>
        </w:rPr>
        <w:t xml:space="preserve"> who were understaffed and poorly remunerated for effective monitoring and supervision. This affected day-to-day operation of the SACCOs. </w:t>
      </w:r>
      <w:r w:rsidR="00F15F5B">
        <w:rPr>
          <w:rFonts w:ascii="Times New Roman" w:hAnsi="Times New Roman" w:cs="Times New Roman"/>
          <w:sz w:val="24"/>
          <w:szCs w:val="24"/>
        </w:rPr>
        <w:t xml:space="preserve">The youth development model should therefore </w:t>
      </w:r>
      <w:r w:rsidR="00CB29EC">
        <w:rPr>
          <w:rFonts w:ascii="Times New Roman" w:hAnsi="Times New Roman" w:cs="Times New Roman"/>
          <w:sz w:val="24"/>
          <w:szCs w:val="24"/>
        </w:rPr>
        <w:t>provide a budget before allocating</w:t>
      </w:r>
      <w:r w:rsidR="00F15F5B">
        <w:rPr>
          <w:rFonts w:ascii="Times New Roman" w:hAnsi="Times New Roman" w:cs="Times New Roman"/>
          <w:sz w:val="24"/>
          <w:szCs w:val="24"/>
        </w:rPr>
        <w:t xml:space="preserve"> funds to these individuals so as to avoid embezzlement of these funds.</w:t>
      </w:r>
      <w:r w:rsidR="00E84063">
        <w:rPr>
          <w:rFonts w:ascii="Times New Roman" w:hAnsi="Times New Roman" w:cs="Times New Roman"/>
          <w:sz w:val="24"/>
          <w:szCs w:val="24"/>
        </w:rPr>
        <w:t xml:space="preserve"> </w:t>
      </w:r>
      <w:r w:rsidR="0066184B" w:rsidRPr="00F15F5B">
        <w:rPr>
          <w:rFonts w:ascii="Times New Roman" w:hAnsi="Times New Roman" w:cs="Times New Roman"/>
          <w:sz w:val="24"/>
          <w:szCs w:val="24"/>
        </w:rPr>
        <w:t>and monitored by the various accounting officers at the different district levels</w:t>
      </w:r>
      <w:r w:rsidR="0066184B">
        <w:rPr>
          <w:rFonts w:ascii="Times New Roman" w:hAnsi="Times New Roman" w:cs="Times New Roman"/>
          <w:sz w:val="24"/>
          <w:szCs w:val="24"/>
        </w:rPr>
        <w:t>.</w:t>
      </w:r>
    </w:p>
    <w:p w14:paraId="41EADED0" w14:textId="77777777" w:rsidR="0066184B" w:rsidRDefault="0066184B" w:rsidP="00B0358D">
      <w:pPr>
        <w:spacing w:line="480" w:lineRule="auto"/>
        <w:jc w:val="both"/>
        <w:rPr>
          <w:rFonts w:ascii="Times New Roman" w:hAnsi="Times New Roman" w:cs="Times New Roman"/>
          <w:b/>
          <w:sz w:val="24"/>
          <w:szCs w:val="24"/>
        </w:rPr>
      </w:pPr>
    </w:p>
    <w:p w14:paraId="26C30779" w14:textId="1B23A7D9" w:rsidR="0031555C" w:rsidRPr="0066184B" w:rsidRDefault="0031555C" w:rsidP="00B0358D">
      <w:pPr>
        <w:spacing w:line="480" w:lineRule="auto"/>
        <w:jc w:val="both"/>
        <w:rPr>
          <w:rFonts w:ascii="Times New Roman" w:hAnsi="Times New Roman" w:cs="Times New Roman"/>
          <w:sz w:val="24"/>
          <w:szCs w:val="24"/>
        </w:rPr>
      </w:pPr>
      <w:r w:rsidRPr="0031555C">
        <w:rPr>
          <w:rFonts w:ascii="Times New Roman" w:hAnsi="Times New Roman" w:cs="Times New Roman"/>
          <w:b/>
          <w:sz w:val="24"/>
          <w:szCs w:val="24"/>
        </w:rPr>
        <w:lastRenderedPageBreak/>
        <w:t>QUESTION 1(c)</w:t>
      </w:r>
    </w:p>
    <w:p w14:paraId="23027869" w14:textId="77777777" w:rsidR="00F15F5B" w:rsidRDefault="0031555C" w:rsidP="00B0358D">
      <w:pPr>
        <w:spacing w:line="480" w:lineRule="auto"/>
        <w:jc w:val="both"/>
        <w:rPr>
          <w:rFonts w:ascii="Times New Roman" w:hAnsi="Times New Roman" w:cs="Times New Roman"/>
          <w:b/>
          <w:sz w:val="24"/>
          <w:szCs w:val="24"/>
        </w:rPr>
      </w:pPr>
      <w:r w:rsidRPr="0031555C">
        <w:rPr>
          <w:rFonts w:ascii="Times New Roman" w:hAnsi="Times New Roman" w:cs="Times New Roman"/>
          <w:b/>
          <w:sz w:val="24"/>
          <w:szCs w:val="24"/>
        </w:rPr>
        <w:t>As an entrepreneurship student, how will you exploit the PDM?</w:t>
      </w:r>
    </w:p>
    <w:p w14:paraId="24F19DCF" w14:textId="77777777" w:rsidR="0053367E" w:rsidRPr="00A21902" w:rsidRDefault="0053367E" w:rsidP="0053367E">
      <w:pPr>
        <w:pStyle w:val="ListParagraph"/>
        <w:numPr>
          <w:ilvl w:val="0"/>
          <w:numId w:val="9"/>
        </w:numPr>
        <w:spacing w:line="480" w:lineRule="auto"/>
        <w:jc w:val="both"/>
        <w:rPr>
          <w:rFonts w:ascii="Times New Roman" w:hAnsi="Times New Roman" w:cs="Times New Roman"/>
          <w:b/>
          <w:sz w:val="24"/>
          <w:szCs w:val="24"/>
        </w:rPr>
      </w:pPr>
      <w:r w:rsidRPr="00A21902">
        <w:rPr>
          <w:rFonts w:ascii="Times New Roman" w:hAnsi="Times New Roman" w:cs="Times New Roman"/>
          <w:b/>
          <w:sz w:val="24"/>
          <w:szCs w:val="24"/>
        </w:rPr>
        <w:t>Creating a work team.</w:t>
      </w:r>
    </w:p>
    <w:p w14:paraId="6DE3B6D8" w14:textId="77777777" w:rsidR="0053367E" w:rsidRPr="0053367E" w:rsidRDefault="0053367E" w:rsidP="0053367E">
      <w:pPr>
        <w:pStyle w:val="ListParagraph"/>
        <w:spacing w:line="480" w:lineRule="auto"/>
        <w:ind w:left="360"/>
        <w:jc w:val="both"/>
        <w:rPr>
          <w:rFonts w:ascii="Times New Roman" w:hAnsi="Times New Roman" w:cs="Times New Roman"/>
          <w:b/>
          <w:sz w:val="24"/>
          <w:szCs w:val="24"/>
        </w:rPr>
      </w:pPr>
      <w:r w:rsidRPr="00F555B2">
        <w:rPr>
          <w:rFonts w:ascii="Times New Roman" w:hAnsi="Times New Roman" w:cs="Times New Roman"/>
          <w:sz w:val="24"/>
          <w:szCs w:val="24"/>
        </w:rPr>
        <w:t>This work team enables the aid from the PDM effective. Once my entrepreneurial project works and grows, I will need to hire other people and form a team which will help me get to know and learn new things and boost my business</w:t>
      </w:r>
      <w:r>
        <w:rPr>
          <w:rFonts w:ascii="Times New Roman" w:hAnsi="Times New Roman" w:cs="Times New Roman"/>
          <w:sz w:val="24"/>
          <w:szCs w:val="24"/>
        </w:rPr>
        <w:t>.</w:t>
      </w:r>
    </w:p>
    <w:p w14:paraId="3FA661D4" w14:textId="7D6D8712" w:rsidR="0031555C" w:rsidRPr="00A21902" w:rsidRDefault="0031555C" w:rsidP="0053367E">
      <w:pPr>
        <w:pStyle w:val="ListParagraph"/>
        <w:numPr>
          <w:ilvl w:val="0"/>
          <w:numId w:val="9"/>
        </w:numPr>
        <w:spacing w:line="480" w:lineRule="auto"/>
        <w:jc w:val="both"/>
        <w:rPr>
          <w:rFonts w:ascii="Times New Roman" w:hAnsi="Times New Roman" w:cs="Times New Roman"/>
          <w:b/>
          <w:sz w:val="24"/>
          <w:szCs w:val="24"/>
        </w:rPr>
      </w:pPr>
      <w:r w:rsidRPr="00A21902">
        <w:rPr>
          <w:rFonts w:ascii="Times New Roman" w:hAnsi="Times New Roman" w:cs="Times New Roman"/>
          <w:b/>
          <w:sz w:val="24"/>
          <w:szCs w:val="24"/>
        </w:rPr>
        <w:t>Register to join the SACCOs,</w:t>
      </w:r>
    </w:p>
    <w:p w14:paraId="6D03D482" w14:textId="4871C21E" w:rsidR="0031555C" w:rsidRPr="00F555B2" w:rsidRDefault="0031555C" w:rsidP="0053367E">
      <w:pPr>
        <w:spacing w:line="480" w:lineRule="auto"/>
        <w:ind w:left="360"/>
        <w:jc w:val="both"/>
        <w:rPr>
          <w:rFonts w:ascii="Times New Roman" w:hAnsi="Times New Roman" w:cs="Times New Roman"/>
          <w:sz w:val="24"/>
          <w:szCs w:val="24"/>
        </w:rPr>
      </w:pPr>
      <w:r w:rsidRPr="00F555B2">
        <w:rPr>
          <w:rFonts w:ascii="Times New Roman" w:hAnsi="Times New Roman" w:cs="Times New Roman"/>
          <w:sz w:val="24"/>
          <w:szCs w:val="24"/>
        </w:rPr>
        <w:t>Since parishes are required to collect data and inform the government where the homesteads are located and the</w:t>
      </w:r>
      <w:r w:rsidR="00F555B2">
        <w:rPr>
          <w:rFonts w:ascii="Times New Roman" w:hAnsi="Times New Roman" w:cs="Times New Roman"/>
          <w:sz w:val="24"/>
          <w:szCs w:val="24"/>
        </w:rPr>
        <w:t>ir</w:t>
      </w:r>
      <w:r w:rsidRPr="00F555B2">
        <w:rPr>
          <w:rFonts w:ascii="Times New Roman" w:hAnsi="Times New Roman" w:cs="Times New Roman"/>
          <w:sz w:val="24"/>
          <w:szCs w:val="24"/>
        </w:rPr>
        <w:t xml:space="preserve"> exact number, I should take initiative to register my household with a SACCO if we are beneficiaries.</w:t>
      </w:r>
    </w:p>
    <w:p w14:paraId="46FC7EE7" w14:textId="77777777" w:rsidR="0031555C" w:rsidRPr="00A21902" w:rsidRDefault="0031555C" w:rsidP="00A21902">
      <w:pPr>
        <w:pStyle w:val="ListParagraph"/>
        <w:numPr>
          <w:ilvl w:val="0"/>
          <w:numId w:val="9"/>
        </w:numPr>
        <w:spacing w:line="480" w:lineRule="auto"/>
        <w:jc w:val="both"/>
        <w:rPr>
          <w:rFonts w:ascii="Times New Roman" w:hAnsi="Times New Roman" w:cs="Times New Roman"/>
          <w:b/>
          <w:sz w:val="24"/>
          <w:szCs w:val="24"/>
        </w:rPr>
      </w:pPr>
      <w:r w:rsidRPr="00A21902">
        <w:rPr>
          <w:rFonts w:ascii="Times New Roman" w:hAnsi="Times New Roman" w:cs="Times New Roman"/>
          <w:b/>
          <w:sz w:val="24"/>
          <w:szCs w:val="24"/>
        </w:rPr>
        <w:t>Make a business plan.</w:t>
      </w:r>
    </w:p>
    <w:p w14:paraId="5F9D5189" w14:textId="608974A9" w:rsidR="0031555C" w:rsidRPr="00F555B2" w:rsidRDefault="0031555C" w:rsidP="0053367E">
      <w:pPr>
        <w:spacing w:line="480" w:lineRule="auto"/>
        <w:ind w:left="360"/>
        <w:jc w:val="both"/>
        <w:rPr>
          <w:rFonts w:ascii="Times New Roman" w:hAnsi="Times New Roman" w:cs="Times New Roman"/>
          <w:sz w:val="24"/>
          <w:szCs w:val="24"/>
        </w:rPr>
      </w:pPr>
      <w:r w:rsidRPr="00F555B2">
        <w:rPr>
          <w:rFonts w:ascii="Times New Roman" w:hAnsi="Times New Roman" w:cs="Times New Roman"/>
          <w:sz w:val="24"/>
          <w:szCs w:val="24"/>
        </w:rPr>
        <w:t xml:space="preserve">For any legible beneficiary to access the PDM funds, they must have a business plan. </w:t>
      </w:r>
      <w:proofErr w:type="gramStart"/>
      <w:r w:rsidRPr="00F555B2">
        <w:rPr>
          <w:rFonts w:ascii="Times New Roman" w:hAnsi="Times New Roman" w:cs="Times New Roman"/>
          <w:sz w:val="24"/>
          <w:szCs w:val="24"/>
        </w:rPr>
        <w:t>So</w:t>
      </w:r>
      <w:proofErr w:type="gramEnd"/>
      <w:r w:rsidRPr="00F555B2">
        <w:rPr>
          <w:rFonts w:ascii="Times New Roman" w:hAnsi="Times New Roman" w:cs="Times New Roman"/>
          <w:sz w:val="24"/>
          <w:szCs w:val="24"/>
        </w:rPr>
        <w:t xml:space="preserve"> coming up with a business plan should be on my list as an entrepreneurship student if am to exploit this model. And in this case my business plan should be an agricultural project as the government is aiming at transforming the subsistence sector into a money economy.</w:t>
      </w:r>
    </w:p>
    <w:p w14:paraId="77D2DE34" w14:textId="77777777" w:rsidR="00F555B2" w:rsidRPr="00A21902" w:rsidRDefault="00F555B2" w:rsidP="00A21902">
      <w:pPr>
        <w:pStyle w:val="ListParagraph"/>
        <w:numPr>
          <w:ilvl w:val="0"/>
          <w:numId w:val="9"/>
        </w:numPr>
        <w:spacing w:line="480" w:lineRule="auto"/>
        <w:jc w:val="both"/>
        <w:rPr>
          <w:rFonts w:ascii="Times New Roman" w:hAnsi="Times New Roman" w:cs="Times New Roman"/>
          <w:b/>
          <w:sz w:val="24"/>
          <w:szCs w:val="24"/>
        </w:rPr>
      </w:pPr>
      <w:r w:rsidRPr="00A21902">
        <w:rPr>
          <w:rFonts w:ascii="Times New Roman" w:hAnsi="Times New Roman" w:cs="Times New Roman"/>
          <w:b/>
          <w:sz w:val="24"/>
          <w:szCs w:val="24"/>
        </w:rPr>
        <w:t>Drawing lessons from the previous government interventions.</w:t>
      </w:r>
    </w:p>
    <w:p w14:paraId="6FA36B65" w14:textId="284D80AC" w:rsidR="00F555B2" w:rsidRPr="00F555B2" w:rsidRDefault="00F555B2" w:rsidP="0053367E">
      <w:pPr>
        <w:spacing w:line="480" w:lineRule="auto"/>
        <w:ind w:left="360"/>
        <w:jc w:val="both"/>
        <w:rPr>
          <w:rFonts w:ascii="Times New Roman" w:hAnsi="Times New Roman" w:cs="Times New Roman"/>
          <w:sz w:val="24"/>
          <w:szCs w:val="24"/>
        </w:rPr>
      </w:pPr>
      <w:r w:rsidRPr="00F555B2">
        <w:rPr>
          <w:rFonts w:ascii="Times New Roman" w:hAnsi="Times New Roman" w:cs="Times New Roman"/>
          <w:sz w:val="24"/>
          <w:szCs w:val="24"/>
        </w:rPr>
        <w:t xml:space="preserve">Some of the previous government interventions in the job creation field such as Uganda Women Entrepreneurship Programme (UWEP) and Youth Livelihood Programme (YLP) suffered several setbacks like lack of coordination among stake holders and the public. </w:t>
      </w:r>
      <w:r w:rsidR="0053367E">
        <w:rPr>
          <w:rFonts w:ascii="Times New Roman" w:hAnsi="Times New Roman" w:cs="Times New Roman"/>
          <w:sz w:val="24"/>
          <w:szCs w:val="24"/>
        </w:rPr>
        <w:t>One way t</w:t>
      </w:r>
      <w:r w:rsidRPr="00F555B2">
        <w:rPr>
          <w:rFonts w:ascii="Times New Roman" w:hAnsi="Times New Roman" w:cs="Times New Roman"/>
          <w:sz w:val="24"/>
          <w:szCs w:val="24"/>
        </w:rPr>
        <w:t xml:space="preserve">o make sure such issues do not emerge again is to get involved </w:t>
      </w:r>
      <w:r w:rsidR="0053367E">
        <w:rPr>
          <w:rFonts w:ascii="Times New Roman" w:hAnsi="Times New Roman" w:cs="Times New Roman"/>
          <w:sz w:val="24"/>
          <w:szCs w:val="24"/>
        </w:rPr>
        <w:t>with</w:t>
      </w:r>
      <w:r w:rsidRPr="00F555B2">
        <w:rPr>
          <w:rFonts w:ascii="Times New Roman" w:hAnsi="Times New Roman" w:cs="Times New Roman"/>
          <w:sz w:val="24"/>
          <w:szCs w:val="24"/>
        </w:rPr>
        <w:t xml:space="preserve"> the new broad stake holder-public coordination in order to benefit from the PDM.</w:t>
      </w:r>
    </w:p>
    <w:p w14:paraId="7F22AB7E" w14:textId="77777777" w:rsidR="00F555B2" w:rsidRPr="00A21902" w:rsidRDefault="00F555B2" w:rsidP="00A21902">
      <w:pPr>
        <w:pStyle w:val="ListParagraph"/>
        <w:numPr>
          <w:ilvl w:val="0"/>
          <w:numId w:val="9"/>
        </w:numPr>
        <w:spacing w:line="480" w:lineRule="auto"/>
        <w:jc w:val="both"/>
        <w:rPr>
          <w:rFonts w:ascii="Times New Roman" w:hAnsi="Times New Roman" w:cs="Times New Roman"/>
          <w:b/>
          <w:sz w:val="24"/>
          <w:szCs w:val="24"/>
        </w:rPr>
      </w:pPr>
      <w:r w:rsidRPr="00A21902">
        <w:rPr>
          <w:rFonts w:ascii="Times New Roman" w:hAnsi="Times New Roman" w:cs="Times New Roman"/>
          <w:b/>
          <w:sz w:val="24"/>
          <w:szCs w:val="24"/>
        </w:rPr>
        <w:lastRenderedPageBreak/>
        <w:t>Create Awareness about the PDM in my homestead.</w:t>
      </w:r>
    </w:p>
    <w:p w14:paraId="7019F536" w14:textId="49621896" w:rsidR="00F555B2" w:rsidRDefault="00F555B2" w:rsidP="0053367E">
      <w:pPr>
        <w:spacing w:line="480" w:lineRule="auto"/>
        <w:ind w:left="360"/>
        <w:jc w:val="both"/>
        <w:rPr>
          <w:rFonts w:ascii="Times New Roman" w:hAnsi="Times New Roman" w:cs="Times New Roman"/>
          <w:sz w:val="24"/>
          <w:szCs w:val="24"/>
        </w:rPr>
      </w:pPr>
      <w:r w:rsidRPr="00F555B2">
        <w:rPr>
          <w:rFonts w:ascii="Times New Roman" w:hAnsi="Times New Roman" w:cs="Times New Roman"/>
          <w:sz w:val="24"/>
          <w:szCs w:val="24"/>
        </w:rPr>
        <w:t>There is a challenge of limited information required for successful implementation of the model. Since the PDM Funds will not be given to individuals but instead to homesteads, as an</w:t>
      </w:r>
      <w:r w:rsidR="0053367E">
        <w:rPr>
          <w:rFonts w:ascii="Times New Roman" w:hAnsi="Times New Roman" w:cs="Times New Roman"/>
          <w:sz w:val="24"/>
          <w:szCs w:val="24"/>
        </w:rPr>
        <w:t xml:space="preserve"> </w:t>
      </w:r>
      <w:r w:rsidRPr="00F555B2">
        <w:rPr>
          <w:rFonts w:ascii="Times New Roman" w:hAnsi="Times New Roman" w:cs="Times New Roman"/>
          <w:sz w:val="24"/>
          <w:szCs w:val="24"/>
        </w:rPr>
        <w:t>entrepreneurship student I should educate my homestead about the PDM. Sensitizing the public to understand that the PDM and how it will work so that citizens do not consider it as a mechanism for accessing free money from the government and misuse the funds for investing in different projects.</w:t>
      </w:r>
    </w:p>
    <w:p w14:paraId="53561C37" w14:textId="74C0E2CC" w:rsidR="0053367E" w:rsidRPr="0053367E" w:rsidRDefault="0053367E" w:rsidP="0053367E">
      <w:pPr>
        <w:pStyle w:val="ListParagraph"/>
        <w:numPr>
          <w:ilvl w:val="0"/>
          <w:numId w:val="9"/>
        </w:numPr>
        <w:spacing w:line="480" w:lineRule="auto"/>
        <w:jc w:val="both"/>
        <w:rPr>
          <w:rFonts w:ascii="Times New Roman" w:hAnsi="Times New Roman" w:cs="Times New Roman"/>
          <w:b/>
          <w:bCs/>
          <w:sz w:val="24"/>
          <w:szCs w:val="24"/>
        </w:rPr>
      </w:pPr>
      <w:r w:rsidRPr="0053367E">
        <w:rPr>
          <w:rFonts w:ascii="Times New Roman" w:hAnsi="Times New Roman" w:cs="Times New Roman"/>
          <w:b/>
          <w:bCs/>
          <w:sz w:val="24"/>
          <w:szCs w:val="24"/>
        </w:rPr>
        <w:t>Register to join the SACCOS</w:t>
      </w:r>
    </w:p>
    <w:p w14:paraId="0854B226" w14:textId="034EEFF2" w:rsidR="00F555B2" w:rsidRPr="00F555B2" w:rsidRDefault="00F555B2" w:rsidP="0053367E">
      <w:pPr>
        <w:spacing w:line="480" w:lineRule="auto"/>
        <w:ind w:left="360"/>
        <w:jc w:val="both"/>
        <w:rPr>
          <w:rFonts w:ascii="Times New Roman" w:hAnsi="Times New Roman" w:cs="Times New Roman"/>
          <w:sz w:val="24"/>
          <w:szCs w:val="24"/>
        </w:rPr>
      </w:pPr>
      <w:r w:rsidRPr="00F555B2">
        <w:rPr>
          <w:rFonts w:ascii="Times New Roman" w:hAnsi="Times New Roman" w:cs="Times New Roman"/>
          <w:sz w:val="24"/>
          <w:szCs w:val="24"/>
        </w:rPr>
        <w:t>Since parishes are required to collect data and inform the government where the homesteads are located and the</w:t>
      </w:r>
      <w:r w:rsidR="0053367E">
        <w:rPr>
          <w:rFonts w:ascii="Times New Roman" w:hAnsi="Times New Roman" w:cs="Times New Roman"/>
          <w:sz w:val="24"/>
          <w:szCs w:val="24"/>
        </w:rPr>
        <w:t>ir</w:t>
      </w:r>
      <w:r w:rsidRPr="00F555B2">
        <w:rPr>
          <w:rFonts w:ascii="Times New Roman" w:hAnsi="Times New Roman" w:cs="Times New Roman"/>
          <w:sz w:val="24"/>
          <w:szCs w:val="24"/>
        </w:rPr>
        <w:t xml:space="preserve"> exact number, I should take initiative to register my household with a SACCO if we are beneficiaries.</w:t>
      </w:r>
    </w:p>
    <w:p w14:paraId="2D2303E2" w14:textId="098B5B9C" w:rsidR="00F555B2" w:rsidRPr="0053367E" w:rsidRDefault="00F555B2" w:rsidP="0053367E">
      <w:pPr>
        <w:pStyle w:val="ListParagraph"/>
        <w:numPr>
          <w:ilvl w:val="0"/>
          <w:numId w:val="9"/>
        </w:numPr>
        <w:spacing w:line="480" w:lineRule="auto"/>
        <w:jc w:val="both"/>
        <w:rPr>
          <w:rFonts w:ascii="Times New Roman" w:hAnsi="Times New Roman" w:cs="Times New Roman"/>
          <w:b/>
          <w:sz w:val="24"/>
          <w:szCs w:val="24"/>
        </w:rPr>
      </w:pPr>
      <w:r w:rsidRPr="0053367E">
        <w:rPr>
          <w:rFonts w:ascii="Times New Roman" w:hAnsi="Times New Roman" w:cs="Times New Roman"/>
          <w:b/>
          <w:sz w:val="24"/>
          <w:szCs w:val="24"/>
        </w:rPr>
        <w:t>Asse</w:t>
      </w:r>
      <w:r w:rsidR="0053367E">
        <w:rPr>
          <w:rFonts w:ascii="Times New Roman" w:hAnsi="Times New Roman" w:cs="Times New Roman"/>
          <w:b/>
          <w:sz w:val="24"/>
          <w:szCs w:val="24"/>
        </w:rPr>
        <w:t>s</w:t>
      </w:r>
      <w:r w:rsidRPr="0053367E">
        <w:rPr>
          <w:rFonts w:ascii="Times New Roman" w:hAnsi="Times New Roman" w:cs="Times New Roman"/>
          <w:b/>
          <w:sz w:val="24"/>
          <w:szCs w:val="24"/>
        </w:rPr>
        <w:t>s if my homestead is a beneficiary,</w:t>
      </w:r>
    </w:p>
    <w:p w14:paraId="05B93496" w14:textId="6EF3FD25" w:rsidR="00F555B2" w:rsidRPr="00F555B2" w:rsidRDefault="00F555B2" w:rsidP="0053367E">
      <w:pPr>
        <w:spacing w:line="480" w:lineRule="auto"/>
        <w:ind w:left="360"/>
        <w:jc w:val="both"/>
        <w:rPr>
          <w:rFonts w:ascii="Times New Roman" w:hAnsi="Times New Roman" w:cs="Times New Roman"/>
          <w:sz w:val="24"/>
          <w:szCs w:val="24"/>
        </w:rPr>
      </w:pPr>
      <w:r w:rsidRPr="00F555B2">
        <w:rPr>
          <w:rFonts w:ascii="Times New Roman" w:hAnsi="Times New Roman" w:cs="Times New Roman"/>
          <w:sz w:val="24"/>
          <w:szCs w:val="24"/>
        </w:rPr>
        <w:t>Since the Parish Development Model is not for everyone, I should first asses if my homestead is a beneficiary. Beneficiaries are those that are in 39% households that are in a subsistence economy, for example producing for eating.</w:t>
      </w:r>
    </w:p>
    <w:p w14:paraId="0901C3C1" w14:textId="77777777" w:rsidR="00F555B2" w:rsidRPr="0053367E" w:rsidRDefault="00F555B2" w:rsidP="0053367E">
      <w:pPr>
        <w:pStyle w:val="ListParagraph"/>
        <w:numPr>
          <w:ilvl w:val="0"/>
          <w:numId w:val="9"/>
        </w:numPr>
        <w:spacing w:line="480" w:lineRule="auto"/>
        <w:jc w:val="both"/>
        <w:rPr>
          <w:rFonts w:ascii="Times New Roman" w:hAnsi="Times New Roman" w:cs="Times New Roman"/>
          <w:b/>
          <w:sz w:val="24"/>
          <w:szCs w:val="24"/>
        </w:rPr>
      </w:pPr>
      <w:r w:rsidRPr="0053367E">
        <w:rPr>
          <w:rFonts w:ascii="Times New Roman" w:hAnsi="Times New Roman" w:cs="Times New Roman"/>
          <w:b/>
          <w:sz w:val="24"/>
          <w:szCs w:val="24"/>
        </w:rPr>
        <w:t>Make a business plan.</w:t>
      </w:r>
      <w:r w:rsidRPr="0053367E">
        <w:rPr>
          <w:rFonts w:ascii="Times New Roman" w:hAnsi="Times New Roman" w:cs="Times New Roman"/>
          <w:b/>
          <w:sz w:val="24"/>
          <w:szCs w:val="24"/>
        </w:rPr>
        <w:t xml:space="preserve"> </w:t>
      </w:r>
    </w:p>
    <w:p w14:paraId="0C6EA62B" w14:textId="79D55A9A" w:rsidR="00F555B2" w:rsidRPr="00F555B2" w:rsidRDefault="00F555B2" w:rsidP="0053367E">
      <w:pPr>
        <w:spacing w:line="480" w:lineRule="auto"/>
        <w:ind w:left="360"/>
        <w:jc w:val="both"/>
        <w:rPr>
          <w:rFonts w:ascii="Times New Roman" w:hAnsi="Times New Roman" w:cs="Times New Roman"/>
          <w:b/>
          <w:sz w:val="24"/>
          <w:szCs w:val="24"/>
        </w:rPr>
      </w:pPr>
      <w:r w:rsidRPr="00F555B2">
        <w:rPr>
          <w:rFonts w:ascii="Times New Roman" w:hAnsi="Times New Roman" w:cs="Times New Roman"/>
          <w:sz w:val="24"/>
          <w:szCs w:val="24"/>
        </w:rPr>
        <w:t xml:space="preserve">For any legible beneficiary to access the PDM funds, they must have a business plan. </w:t>
      </w:r>
      <w:proofErr w:type="gramStart"/>
      <w:r w:rsidRPr="00F555B2">
        <w:rPr>
          <w:rFonts w:ascii="Times New Roman" w:hAnsi="Times New Roman" w:cs="Times New Roman"/>
          <w:sz w:val="24"/>
          <w:szCs w:val="24"/>
        </w:rPr>
        <w:t>So</w:t>
      </w:r>
      <w:proofErr w:type="gramEnd"/>
      <w:r w:rsidRPr="00F555B2">
        <w:rPr>
          <w:rFonts w:ascii="Times New Roman" w:hAnsi="Times New Roman" w:cs="Times New Roman"/>
          <w:sz w:val="24"/>
          <w:szCs w:val="24"/>
        </w:rPr>
        <w:t xml:space="preserve"> coming up with a business plan should be on my list as an entrepreneurship student if am to exploit this model. And in this case my business plan should be an agricultural project as the government is aiming at transforming the subsistence sector into a money economy.</w:t>
      </w:r>
    </w:p>
    <w:p w14:paraId="0BE96B15" w14:textId="77777777" w:rsidR="00F555B2" w:rsidRPr="0053367E" w:rsidRDefault="00F555B2" w:rsidP="0053367E">
      <w:pPr>
        <w:pStyle w:val="ListParagraph"/>
        <w:numPr>
          <w:ilvl w:val="0"/>
          <w:numId w:val="9"/>
        </w:numPr>
        <w:spacing w:line="480" w:lineRule="auto"/>
        <w:jc w:val="both"/>
        <w:rPr>
          <w:rFonts w:ascii="Times New Roman" w:hAnsi="Times New Roman" w:cs="Times New Roman"/>
          <w:b/>
          <w:sz w:val="24"/>
          <w:szCs w:val="24"/>
        </w:rPr>
      </w:pPr>
      <w:r w:rsidRPr="0053367E">
        <w:rPr>
          <w:rFonts w:ascii="Times New Roman" w:hAnsi="Times New Roman" w:cs="Times New Roman"/>
          <w:b/>
          <w:sz w:val="24"/>
          <w:szCs w:val="24"/>
        </w:rPr>
        <w:t>Gathering data or information on the PDM.</w:t>
      </w:r>
    </w:p>
    <w:p w14:paraId="14BDC598" w14:textId="2EF5EBF0" w:rsidR="00F555B2" w:rsidRPr="00F555B2" w:rsidRDefault="00F555B2" w:rsidP="0053367E">
      <w:pPr>
        <w:spacing w:line="480" w:lineRule="auto"/>
        <w:ind w:left="360"/>
        <w:jc w:val="both"/>
        <w:rPr>
          <w:rFonts w:ascii="Times New Roman" w:hAnsi="Times New Roman" w:cs="Times New Roman"/>
          <w:sz w:val="24"/>
          <w:szCs w:val="24"/>
        </w:rPr>
      </w:pPr>
      <w:r w:rsidRPr="00F555B2">
        <w:rPr>
          <w:rFonts w:ascii="Times New Roman" w:hAnsi="Times New Roman" w:cs="Times New Roman"/>
          <w:sz w:val="24"/>
          <w:szCs w:val="24"/>
        </w:rPr>
        <w:lastRenderedPageBreak/>
        <w:t>Data remains a major challenge in ensuring inclusive participation as a student in the different development activities. Since it is a parish</w:t>
      </w:r>
      <w:r w:rsidR="0053367E">
        <w:rPr>
          <w:rFonts w:ascii="Times New Roman" w:hAnsi="Times New Roman" w:cs="Times New Roman"/>
          <w:sz w:val="24"/>
          <w:szCs w:val="24"/>
        </w:rPr>
        <w:t>-</w:t>
      </w:r>
      <w:r w:rsidRPr="00F555B2">
        <w:rPr>
          <w:rFonts w:ascii="Times New Roman" w:hAnsi="Times New Roman" w:cs="Times New Roman"/>
          <w:sz w:val="24"/>
          <w:szCs w:val="24"/>
        </w:rPr>
        <w:t>based management information system</w:t>
      </w:r>
      <w:r w:rsidR="0053367E">
        <w:rPr>
          <w:rFonts w:ascii="Times New Roman" w:hAnsi="Times New Roman" w:cs="Times New Roman"/>
          <w:sz w:val="24"/>
          <w:szCs w:val="24"/>
        </w:rPr>
        <w:t xml:space="preserve"> </w:t>
      </w:r>
      <w:r w:rsidRPr="00F555B2">
        <w:rPr>
          <w:rFonts w:ascii="Times New Roman" w:hAnsi="Times New Roman" w:cs="Times New Roman"/>
          <w:sz w:val="24"/>
          <w:szCs w:val="24"/>
        </w:rPr>
        <w:t>(PBMIS), it is therefore expected to provide socio-economic data that linked to the ministry of Gender, labor and social economic development for easy identification of the vulnerable and that is the individuals or groups so that appropriate responses are initiated to ensure I and my group or homestead is not left behind.</w:t>
      </w:r>
    </w:p>
    <w:p w14:paraId="144D62C5" w14:textId="77777777" w:rsidR="00F555B2" w:rsidRDefault="00F555B2" w:rsidP="00F555B2">
      <w:pPr>
        <w:spacing w:line="480" w:lineRule="auto"/>
        <w:jc w:val="both"/>
        <w:rPr>
          <w:rFonts w:ascii="Times New Roman" w:hAnsi="Times New Roman" w:cs="Times New Roman"/>
          <w:sz w:val="24"/>
          <w:szCs w:val="24"/>
        </w:rPr>
      </w:pPr>
    </w:p>
    <w:p w14:paraId="314DEB02" w14:textId="77777777" w:rsidR="0031555C" w:rsidRPr="0031555C" w:rsidRDefault="0031555C" w:rsidP="00F555B2">
      <w:pPr>
        <w:spacing w:line="480" w:lineRule="auto"/>
        <w:jc w:val="both"/>
        <w:rPr>
          <w:rFonts w:ascii="Times New Roman" w:hAnsi="Times New Roman" w:cs="Times New Roman"/>
          <w:sz w:val="24"/>
          <w:szCs w:val="24"/>
        </w:rPr>
      </w:pPr>
    </w:p>
    <w:p w14:paraId="153D7755" w14:textId="77777777" w:rsidR="00F15F5B" w:rsidRDefault="00F15F5B" w:rsidP="00F555B2">
      <w:pPr>
        <w:spacing w:line="480" w:lineRule="auto"/>
        <w:jc w:val="both"/>
        <w:rPr>
          <w:rFonts w:ascii="Times New Roman" w:hAnsi="Times New Roman" w:cs="Times New Roman"/>
          <w:sz w:val="24"/>
          <w:szCs w:val="24"/>
        </w:rPr>
      </w:pPr>
    </w:p>
    <w:p w14:paraId="7217B5EB" w14:textId="77777777" w:rsidR="002F3822" w:rsidRDefault="002F3822" w:rsidP="00F555B2">
      <w:pPr>
        <w:spacing w:line="480" w:lineRule="auto"/>
        <w:jc w:val="both"/>
        <w:rPr>
          <w:rFonts w:ascii="Times New Roman" w:hAnsi="Times New Roman" w:cs="Times New Roman"/>
          <w:sz w:val="24"/>
          <w:szCs w:val="24"/>
        </w:rPr>
      </w:pPr>
    </w:p>
    <w:p w14:paraId="12AAE180" w14:textId="77777777" w:rsidR="002F3822" w:rsidRDefault="002F3822" w:rsidP="00F555B2">
      <w:pPr>
        <w:spacing w:line="480" w:lineRule="auto"/>
        <w:jc w:val="both"/>
        <w:rPr>
          <w:rFonts w:ascii="Times New Roman" w:hAnsi="Times New Roman" w:cs="Times New Roman"/>
          <w:sz w:val="24"/>
          <w:szCs w:val="24"/>
        </w:rPr>
      </w:pPr>
    </w:p>
    <w:p w14:paraId="409998FB" w14:textId="77777777" w:rsidR="007003C1" w:rsidRDefault="007003C1" w:rsidP="00F555B2">
      <w:pPr>
        <w:spacing w:line="480" w:lineRule="auto"/>
        <w:jc w:val="both"/>
        <w:rPr>
          <w:rFonts w:ascii="Times New Roman" w:hAnsi="Times New Roman" w:cs="Times New Roman"/>
          <w:sz w:val="24"/>
          <w:szCs w:val="24"/>
        </w:rPr>
      </w:pPr>
    </w:p>
    <w:p w14:paraId="5F8EB8D6" w14:textId="77777777" w:rsidR="00CA6DD3" w:rsidRPr="00CA6DD3" w:rsidRDefault="00CA6DD3" w:rsidP="00F555B2">
      <w:pPr>
        <w:spacing w:line="480" w:lineRule="auto"/>
        <w:jc w:val="both"/>
        <w:rPr>
          <w:rFonts w:ascii="Times New Roman" w:hAnsi="Times New Roman" w:cs="Times New Roman"/>
          <w:sz w:val="24"/>
          <w:szCs w:val="24"/>
        </w:rPr>
      </w:pPr>
    </w:p>
    <w:sectPr w:rsidR="00CA6DD3" w:rsidRPr="00CA6DD3" w:rsidSect="001B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47C"/>
    <w:multiLevelType w:val="hybridMultilevel"/>
    <w:tmpl w:val="811A4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C66123"/>
    <w:multiLevelType w:val="hybridMultilevel"/>
    <w:tmpl w:val="9D683C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905422"/>
    <w:multiLevelType w:val="hybridMultilevel"/>
    <w:tmpl w:val="E9B43F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C4300D"/>
    <w:multiLevelType w:val="hybridMultilevel"/>
    <w:tmpl w:val="1BB8AB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9BA7007"/>
    <w:multiLevelType w:val="hybridMultilevel"/>
    <w:tmpl w:val="29BC7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16344"/>
    <w:multiLevelType w:val="hybridMultilevel"/>
    <w:tmpl w:val="5602DAD8"/>
    <w:lvl w:ilvl="0" w:tplc="2000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574E06C1"/>
    <w:multiLevelType w:val="hybridMultilevel"/>
    <w:tmpl w:val="9A343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FF4434"/>
    <w:multiLevelType w:val="hybridMultilevel"/>
    <w:tmpl w:val="9102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00C63"/>
    <w:multiLevelType w:val="hybridMultilevel"/>
    <w:tmpl w:val="32E2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447380">
    <w:abstractNumId w:val="0"/>
  </w:num>
  <w:num w:numId="2" w16cid:durableId="1206797803">
    <w:abstractNumId w:val="6"/>
  </w:num>
  <w:num w:numId="3" w16cid:durableId="222638852">
    <w:abstractNumId w:val="7"/>
  </w:num>
  <w:num w:numId="4" w16cid:durableId="1862670861">
    <w:abstractNumId w:val="4"/>
  </w:num>
  <w:num w:numId="5" w16cid:durableId="786774320">
    <w:abstractNumId w:val="8"/>
  </w:num>
  <w:num w:numId="6" w16cid:durableId="26369084">
    <w:abstractNumId w:val="1"/>
  </w:num>
  <w:num w:numId="7" w16cid:durableId="1100029727">
    <w:abstractNumId w:val="2"/>
  </w:num>
  <w:num w:numId="8" w16cid:durableId="24523609">
    <w:abstractNumId w:val="3"/>
  </w:num>
  <w:num w:numId="9" w16cid:durableId="509216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4C47"/>
    <w:rsid w:val="000323D8"/>
    <w:rsid w:val="00034F4F"/>
    <w:rsid w:val="0009401F"/>
    <w:rsid w:val="001564C2"/>
    <w:rsid w:val="00160B6C"/>
    <w:rsid w:val="001B72F3"/>
    <w:rsid w:val="001D38DE"/>
    <w:rsid w:val="002F3822"/>
    <w:rsid w:val="0031555C"/>
    <w:rsid w:val="00323886"/>
    <w:rsid w:val="00326DF1"/>
    <w:rsid w:val="00374BB0"/>
    <w:rsid w:val="00376E8A"/>
    <w:rsid w:val="00457C52"/>
    <w:rsid w:val="00523951"/>
    <w:rsid w:val="0053367E"/>
    <w:rsid w:val="00601E60"/>
    <w:rsid w:val="0066184B"/>
    <w:rsid w:val="007003C1"/>
    <w:rsid w:val="00767FD0"/>
    <w:rsid w:val="00830A6D"/>
    <w:rsid w:val="008C4C47"/>
    <w:rsid w:val="008F566A"/>
    <w:rsid w:val="009201B8"/>
    <w:rsid w:val="00A21902"/>
    <w:rsid w:val="00A30704"/>
    <w:rsid w:val="00A90897"/>
    <w:rsid w:val="00AF5383"/>
    <w:rsid w:val="00B0358D"/>
    <w:rsid w:val="00B40040"/>
    <w:rsid w:val="00C4712B"/>
    <w:rsid w:val="00CA6DD3"/>
    <w:rsid w:val="00CB29EC"/>
    <w:rsid w:val="00E84063"/>
    <w:rsid w:val="00EE21D1"/>
    <w:rsid w:val="00F05D69"/>
    <w:rsid w:val="00F15F5B"/>
    <w:rsid w:val="00F50A62"/>
    <w:rsid w:val="00F555B2"/>
    <w:rsid w:val="00F824E6"/>
    <w:rsid w:val="00FD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9643"/>
  <w15:docId w15:val="{33E9DD3B-A1E9-4415-9312-64D0DC38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66A"/>
    <w:pPr>
      <w:ind w:left="720"/>
      <w:contextualSpacing/>
    </w:pPr>
  </w:style>
  <w:style w:type="table" w:styleId="TableGrid">
    <w:name w:val="Table Grid"/>
    <w:basedOn w:val="TableNormal"/>
    <w:uiPriority w:val="59"/>
    <w:rsid w:val="009201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894695">
      <w:bodyDiv w:val="1"/>
      <w:marLeft w:val="0"/>
      <w:marRight w:val="0"/>
      <w:marTop w:val="0"/>
      <w:marBottom w:val="0"/>
      <w:divBdr>
        <w:top w:val="none" w:sz="0" w:space="0" w:color="auto"/>
        <w:left w:val="none" w:sz="0" w:space="0" w:color="auto"/>
        <w:bottom w:val="none" w:sz="0" w:space="0" w:color="auto"/>
        <w:right w:val="none" w:sz="0" w:space="0" w:color="auto"/>
      </w:divBdr>
    </w:div>
    <w:div w:id="126912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12</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dc:creator>
  <cp:keywords/>
  <dc:description/>
  <cp:lastModifiedBy>Muhumuza Ivan</cp:lastModifiedBy>
  <cp:revision>21</cp:revision>
  <dcterms:created xsi:type="dcterms:W3CDTF">2022-08-02T07:46:00Z</dcterms:created>
  <dcterms:modified xsi:type="dcterms:W3CDTF">2022-08-12T06:55:00Z</dcterms:modified>
</cp:coreProperties>
</file>