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33391449"/>
        <w:docPartObj>
          <w:docPartGallery w:val="Cover Pages"/>
          <w:docPartUnique/>
        </w:docPartObj>
      </w:sdtPr>
      <w:sdtEndPr>
        <w:rPr>
          <w:rFonts w:cstheme="minorHAnsi"/>
          <w:b/>
          <w:sz w:val="28"/>
        </w:rPr>
      </w:sdtEndPr>
      <w:sdtContent>
        <w:p w14:paraId="434D1ED3" w14:textId="460DE9BB" w:rsidR="00B0331D" w:rsidRDefault="00B0331D"/>
        <w:tbl>
          <w:tblPr>
            <w:tblpPr w:leftFromText="187" w:rightFromText="187"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698"/>
          </w:tblGrid>
          <w:tr w:rsidR="00B0331D" w14:paraId="3C795D11" w14:textId="77777777" w:rsidTr="00B0331D">
            <w:sdt>
              <w:sdtPr>
                <w:rPr>
                  <w:sz w:val="24"/>
                  <w:szCs w:val="24"/>
                </w:rPr>
                <w:alias w:val="Yritys"/>
                <w:id w:val="13406915"/>
                <w:placeholder>
                  <w:docPart w:val="E96B7F0C2C3741519D7ED7A180C4D6C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0A45C66" w14:textId="3D48DBB8" w:rsidR="00B0331D" w:rsidRPr="00B0331D" w:rsidRDefault="00B0331D">
                    <w:pPr>
                      <w:pStyle w:val="Eivli"/>
                      <w:rPr>
                        <w:sz w:val="24"/>
                      </w:rPr>
                    </w:pPr>
                    <w:r>
                      <w:rPr>
                        <w:sz w:val="24"/>
                        <w:szCs w:val="24"/>
                      </w:rPr>
                      <w:t>Yleinen suunnitelma</w:t>
                    </w:r>
                  </w:p>
                </w:tc>
              </w:sdtContent>
            </w:sdt>
          </w:tr>
          <w:tr w:rsidR="00B0331D" w14:paraId="30B6C9D9" w14:textId="77777777" w:rsidTr="00B0331D">
            <w:tc>
              <w:tcPr>
                <w:tcW w:w="7672" w:type="dxa"/>
              </w:tcPr>
              <w:sdt>
                <w:sdtPr>
                  <w:rPr>
                    <w:rFonts w:asciiTheme="majorHAnsi" w:eastAsiaTheme="majorEastAsia" w:hAnsiTheme="majorHAnsi" w:cstheme="majorBidi"/>
                    <w:sz w:val="88"/>
                    <w:szCs w:val="88"/>
                  </w:rPr>
                  <w:alias w:val="Otsikko"/>
                  <w:id w:val="13406919"/>
                  <w:placeholder>
                    <w:docPart w:val="EDEDC444DA1B48DCBF8671536C52B78D"/>
                  </w:placeholder>
                  <w:dataBinding w:prefixMappings="xmlns:ns0='http://schemas.openxmlformats.org/package/2006/metadata/core-properties' xmlns:ns1='http://purl.org/dc/elements/1.1/'" w:xpath="/ns0:coreProperties[1]/ns1:title[1]" w:storeItemID="{6C3C8BC8-F283-45AE-878A-BAB7291924A1}"/>
                  <w:text/>
                </w:sdtPr>
                <w:sdtEndPr/>
                <w:sdtContent>
                  <w:p w14:paraId="16F42EDE" w14:textId="603FFD70" w:rsidR="00B0331D" w:rsidRPr="00B0331D" w:rsidRDefault="00B0331D">
                    <w:pPr>
                      <w:pStyle w:val="Eivli"/>
                      <w:spacing w:line="216" w:lineRule="auto"/>
                      <w:rPr>
                        <w:rFonts w:asciiTheme="majorHAnsi" w:eastAsiaTheme="majorEastAsia" w:hAnsiTheme="majorHAnsi" w:cstheme="majorBidi"/>
                        <w:sz w:val="88"/>
                        <w:szCs w:val="88"/>
                      </w:rPr>
                    </w:pPr>
                    <w:proofErr w:type="spellStart"/>
                    <w:r w:rsidRPr="00B0331D">
                      <w:rPr>
                        <w:rFonts w:asciiTheme="majorHAnsi" w:eastAsiaTheme="majorEastAsia" w:hAnsiTheme="majorHAnsi" w:cstheme="majorBidi"/>
                        <w:sz w:val="88"/>
                        <w:szCs w:val="88"/>
                      </w:rPr>
                      <w:t>Defence</w:t>
                    </w:r>
                    <w:proofErr w:type="spellEnd"/>
                  </w:p>
                </w:sdtContent>
              </w:sdt>
            </w:tc>
          </w:tr>
          <w:tr w:rsidR="00B0331D" w14:paraId="5F75EF8B" w14:textId="77777777" w:rsidTr="00B0331D">
            <w:sdt>
              <w:sdtPr>
                <w:rPr>
                  <w:sz w:val="24"/>
                  <w:szCs w:val="24"/>
                </w:rPr>
                <w:alias w:val="Alaotsikko"/>
                <w:id w:val="13406923"/>
                <w:placeholder>
                  <w:docPart w:val="C1ED31D956154297A439542233F223C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F6A6372" w14:textId="2831D63E" w:rsidR="00B0331D" w:rsidRPr="00B0331D" w:rsidRDefault="00B0331D">
                    <w:pPr>
                      <w:pStyle w:val="Eivli"/>
                      <w:rPr>
                        <w:sz w:val="24"/>
                      </w:rPr>
                    </w:pPr>
                    <w:r w:rsidRPr="00B0331D">
                      <w:rPr>
                        <w:sz w:val="24"/>
                        <w:szCs w:val="24"/>
                      </w:rPr>
                      <w:t>Tornipuolustus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435"/>
          </w:tblGrid>
          <w:tr w:rsidR="00B0331D" w14:paraId="390E12B9" w14:textId="77777777">
            <w:tc>
              <w:tcPr>
                <w:tcW w:w="7221" w:type="dxa"/>
                <w:tcMar>
                  <w:top w:w="216" w:type="dxa"/>
                  <w:left w:w="115" w:type="dxa"/>
                  <w:bottom w:w="216" w:type="dxa"/>
                  <w:right w:w="115" w:type="dxa"/>
                </w:tcMar>
              </w:tcPr>
              <w:sdt>
                <w:sdtPr>
                  <w:rPr>
                    <w:sz w:val="28"/>
                    <w:szCs w:val="28"/>
                  </w:rPr>
                  <w:alias w:val="Tekijä"/>
                  <w:id w:val="13406928"/>
                  <w:placeholder>
                    <w:docPart w:val="B7F66E794757488B9E6DDF62D60863A1"/>
                  </w:placeholder>
                  <w:dataBinding w:prefixMappings="xmlns:ns0='http://schemas.openxmlformats.org/package/2006/metadata/core-properties' xmlns:ns1='http://purl.org/dc/elements/1.1/'" w:xpath="/ns0:coreProperties[1]/ns1:creator[1]" w:storeItemID="{6C3C8BC8-F283-45AE-878A-BAB7291924A1}"/>
                  <w:text/>
                </w:sdtPr>
                <w:sdtEndPr/>
                <w:sdtContent>
                  <w:p w14:paraId="4A738D53" w14:textId="5CF1EA19" w:rsidR="00B0331D" w:rsidRPr="00B0331D" w:rsidRDefault="00B0331D">
                    <w:pPr>
                      <w:pStyle w:val="Eivli"/>
                      <w:rPr>
                        <w:sz w:val="28"/>
                        <w:szCs w:val="28"/>
                      </w:rPr>
                    </w:pPr>
                    <w:r w:rsidRPr="00B0331D">
                      <w:rPr>
                        <w:sz w:val="28"/>
                        <w:szCs w:val="28"/>
                      </w:rPr>
                      <w:t>Samuli Mononen</w:t>
                    </w:r>
                  </w:p>
                </w:sdtContent>
              </w:sdt>
              <w:sdt>
                <w:sdtPr>
                  <w:rPr>
                    <w:sz w:val="28"/>
                    <w:szCs w:val="28"/>
                  </w:rPr>
                  <w:alias w:val="Päivämäärä"/>
                  <w:tag w:val="Päivämäärä"/>
                  <w:id w:val="13406932"/>
                  <w:placeholder>
                    <w:docPart w:val="CDC66F2C91D14492BEAFF7E95FF83AF7"/>
                  </w:placeholder>
                  <w:dataBinding w:prefixMappings="xmlns:ns0='http://schemas.microsoft.com/office/2006/coverPageProps'" w:xpath="/ns0:CoverPageProperties[1]/ns0:PublishDate[1]" w:storeItemID="{55AF091B-3C7A-41E3-B477-F2FDAA23CFDA}"/>
                  <w:date w:fullDate="2017-03-09T00:00:00Z">
                    <w:dateFormat w:val="d.M.yyyy"/>
                    <w:lid w:val="fi-FI"/>
                    <w:storeMappedDataAs w:val="dateTime"/>
                    <w:calendar w:val="gregorian"/>
                  </w:date>
                </w:sdtPr>
                <w:sdtEndPr/>
                <w:sdtContent>
                  <w:p w14:paraId="4E017D39" w14:textId="1FC22EC6" w:rsidR="00B0331D" w:rsidRPr="00B0331D" w:rsidRDefault="00741016">
                    <w:pPr>
                      <w:pStyle w:val="Eivli"/>
                      <w:rPr>
                        <w:sz w:val="28"/>
                        <w:szCs w:val="28"/>
                      </w:rPr>
                    </w:pPr>
                    <w:r>
                      <w:rPr>
                        <w:sz w:val="28"/>
                        <w:szCs w:val="28"/>
                      </w:rPr>
                      <w:t>9.3.2017</w:t>
                    </w:r>
                  </w:p>
                </w:sdtContent>
              </w:sdt>
              <w:p w14:paraId="2A2DC5E8" w14:textId="77777777" w:rsidR="00B0331D" w:rsidRPr="00B0331D" w:rsidRDefault="00B0331D">
                <w:pPr>
                  <w:pStyle w:val="Eivli"/>
                </w:pPr>
              </w:p>
            </w:tc>
          </w:tr>
        </w:tbl>
        <w:p w14:paraId="76D0CCC8" w14:textId="43699F37" w:rsidR="00B0331D" w:rsidRDefault="00B0331D">
          <w:pPr>
            <w:rPr>
              <w:rFonts w:cstheme="minorHAnsi"/>
              <w:b/>
              <w:sz w:val="28"/>
            </w:rPr>
          </w:pPr>
          <w:r>
            <w:rPr>
              <w:rFonts w:cstheme="minorHAnsi"/>
              <w:b/>
              <w:sz w:val="28"/>
            </w:rPr>
            <w:br w:type="page"/>
          </w:r>
        </w:p>
      </w:sdtContent>
    </w:sdt>
    <w:sdt>
      <w:sdtPr>
        <w:rPr>
          <w:rFonts w:asciiTheme="minorHAnsi" w:eastAsiaTheme="minorHAnsi" w:hAnsiTheme="minorHAnsi" w:cstheme="minorBidi"/>
          <w:color w:val="auto"/>
          <w:sz w:val="22"/>
          <w:szCs w:val="22"/>
          <w:lang w:eastAsia="en-US"/>
        </w:rPr>
        <w:id w:val="-2092775294"/>
        <w:docPartObj>
          <w:docPartGallery w:val="Table of Contents"/>
          <w:docPartUnique/>
        </w:docPartObj>
      </w:sdtPr>
      <w:sdtEndPr>
        <w:rPr>
          <w:b/>
          <w:bCs/>
        </w:rPr>
      </w:sdtEndPr>
      <w:sdtContent>
        <w:p w14:paraId="43E3A96A" w14:textId="359A2D83" w:rsidR="00B0331D" w:rsidRPr="00B0331D" w:rsidRDefault="00B0331D">
          <w:pPr>
            <w:pStyle w:val="Sisllysluettelonotsikko"/>
            <w:rPr>
              <w:color w:val="auto"/>
            </w:rPr>
          </w:pPr>
          <w:r w:rsidRPr="00B0331D">
            <w:rPr>
              <w:color w:val="auto"/>
            </w:rPr>
            <w:t>Sisällys</w:t>
          </w:r>
        </w:p>
        <w:p w14:paraId="7BA0DE58" w14:textId="54807D81" w:rsidR="00B0331D" w:rsidRDefault="00B0331D">
          <w:pPr>
            <w:pStyle w:val="Sisluet2"/>
            <w:tabs>
              <w:tab w:val="right" w:leader="dot" w:pos="9628"/>
            </w:tabs>
            <w:rPr>
              <w:noProof/>
            </w:rPr>
          </w:pPr>
          <w:r>
            <w:fldChar w:fldCharType="begin"/>
          </w:r>
          <w:r>
            <w:instrText xml:space="preserve"> TOC \o "1-3" \h \z \u </w:instrText>
          </w:r>
          <w:r>
            <w:fldChar w:fldCharType="separate"/>
          </w:r>
          <w:hyperlink w:anchor="_Toc476837208" w:history="1">
            <w:r w:rsidRPr="006E1AC9">
              <w:rPr>
                <w:rStyle w:val="Hyperlinkki"/>
                <w:rFonts w:cstheme="minorHAnsi"/>
                <w:noProof/>
              </w:rPr>
              <w:t>Yleiskuvaus</w:t>
            </w:r>
            <w:r>
              <w:rPr>
                <w:noProof/>
                <w:webHidden/>
              </w:rPr>
              <w:tab/>
            </w:r>
            <w:r>
              <w:rPr>
                <w:noProof/>
                <w:webHidden/>
              </w:rPr>
              <w:fldChar w:fldCharType="begin"/>
            </w:r>
            <w:r>
              <w:rPr>
                <w:noProof/>
                <w:webHidden/>
              </w:rPr>
              <w:instrText xml:space="preserve"> PAGEREF _Toc476837208 \h </w:instrText>
            </w:r>
            <w:r>
              <w:rPr>
                <w:noProof/>
                <w:webHidden/>
              </w:rPr>
            </w:r>
            <w:r>
              <w:rPr>
                <w:noProof/>
                <w:webHidden/>
              </w:rPr>
              <w:fldChar w:fldCharType="separate"/>
            </w:r>
            <w:r>
              <w:rPr>
                <w:noProof/>
                <w:webHidden/>
              </w:rPr>
              <w:t>1</w:t>
            </w:r>
            <w:r>
              <w:rPr>
                <w:noProof/>
                <w:webHidden/>
              </w:rPr>
              <w:fldChar w:fldCharType="end"/>
            </w:r>
          </w:hyperlink>
        </w:p>
        <w:p w14:paraId="657ECB62" w14:textId="21329A33" w:rsidR="00B0331D" w:rsidRDefault="001A3CC7">
          <w:pPr>
            <w:pStyle w:val="Sisluet2"/>
            <w:tabs>
              <w:tab w:val="right" w:leader="dot" w:pos="9628"/>
            </w:tabs>
            <w:rPr>
              <w:noProof/>
            </w:rPr>
          </w:pPr>
          <w:hyperlink w:anchor="_Toc476837209" w:history="1">
            <w:r w:rsidR="00B0331D" w:rsidRPr="006E1AC9">
              <w:rPr>
                <w:rStyle w:val="Hyperlinkki"/>
                <w:rFonts w:cstheme="minorHAnsi"/>
                <w:noProof/>
              </w:rPr>
              <w:t>Käyttöliittymän luonnos</w:t>
            </w:r>
            <w:r w:rsidR="00B0331D">
              <w:rPr>
                <w:noProof/>
                <w:webHidden/>
              </w:rPr>
              <w:tab/>
            </w:r>
            <w:r w:rsidR="00B0331D">
              <w:rPr>
                <w:noProof/>
                <w:webHidden/>
              </w:rPr>
              <w:fldChar w:fldCharType="begin"/>
            </w:r>
            <w:r w:rsidR="00B0331D">
              <w:rPr>
                <w:noProof/>
                <w:webHidden/>
              </w:rPr>
              <w:instrText xml:space="preserve"> PAGEREF _Toc476837209 \h </w:instrText>
            </w:r>
            <w:r w:rsidR="00B0331D">
              <w:rPr>
                <w:noProof/>
                <w:webHidden/>
              </w:rPr>
            </w:r>
            <w:r w:rsidR="00B0331D">
              <w:rPr>
                <w:noProof/>
                <w:webHidden/>
              </w:rPr>
              <w:fldChar w:fldCharType="separate"/>
            </w:r>
            <w:r w:rsidR="00B0331D">
              <w:rPr>
                <w:noProof/>
                <w:webHidden/>
              </w:rPr>
              <w:t>1</w:t>
            </w:r>
            <w:r w:rsidR="00B0331D">
              <w:rPr>
                <w:noProof/>
                <w:webHidden/>
              </w:rPr>
              <w:fldChar w:fldCharType="end"/>
            </w:r>
          </w:hyperlink>
        </w:p>
        <w:p w14:paraId="4C4D5148" w14:textId="0E484939" w:rsidR="00B0331D" w:rsidRDefault="001A3CC7">
          <w:pPr>
            <w:pStyle w:val="Sisluet2"/>
            <w:tabs>
              <w:tab w:val="right" w:leader="dot" w:pos="9628"/>
            </w:tabs>
            <w:rPr>
              <w:noProof/>
            </w:rPr>
          </w:pPr>
          <w:hyperlink w:anchor="_Toc476837210" w:history="1">
            <w:r w:rsidR="00B0331D" w:rsidRPr="006E1AC9">
              <w:rPr>
                <w:rStyle w:val="Hyperlinkki"/>
                <w:rFonts w:cstheme="minorHAnsi"/>
                <w:noProof/>
              </w:rPr>
              <w:t>Tiedostot ja tiedostoformaatit</w:t>
            </w:r>
            <w:r w:rsidR="00B0331D">
              <w:rPr>
                <w:noProof/>
                <w:webHidden/>
              </w:rPr>
              <w:tab/>
            </w:r>
            <w:r w:rsidR="00B0331D">
              <w:rPr>
                <w:noProof/>
                <w:webHidden/>
              </w:rPr>
              <w:fldChar w:fldCharType="begin"/>
            </w:r>
            <w:r w:rsidR="00B0331D">
              <w:rPr>
                <w:noProof/>
                <w:webHidden/>
              </w:rPr>
              <w:instrText xml:space="preserve"> PAGEREF _Toc476837210 \h </w:instrText>
            </w:r>
            <w:r w:rsidR="00B0331D">
              <w:rPr>
                <w:noProof/>
                <w:webHidden/>
              </w:rPr>
            </w:r>
            <w:r w:rsidR="00B0331D">
              <w:rPr>
                <w:noProof/>
                <w:webHidden/>
              </w:rPr>
              <w:fldChar w:fldCharType="separate"/>
            </w:r>
            <w:r w:rsidR="00B0331D">
              <w:rPr>
                <w:noProof/>
                <w:webHidden/>
              </w:rPr>
              <w:t>2</w:t>
            </w:r>
            <w:r w:rsidR="00B0331D">
              <w:rPr>
                <w:noProof/>
                <w:webHidden/>
              </w:rPr>
              <w:fldChar w:fldCharType="end"/>
            </w:r>
          </w:hyperlink>
        </w:p>
        <w:p w14:paraId="4D341976" w14:textId="37928599" w:rsidR="00B0331D" w:rsidRDefault="001A3CC7">
          <w:pPr>
            <w:pStyle w:val="Sisluet2"/>
            <w:tabs>
              <w:tab w:val="right" w:leader="dot" w:pos="9628"/>
            </w:tabs>
            <w:rPr>
              <w:noProof/>
            </w:rPr>
          </w:pPr>
          <w:hyperlink w:anchor="_Toc476837211" w:history="1">
            <w:r w:rsidR="00B0331D" w:rsidRPr="006E1AC9">
              <w:rPr>
                <w:rStyle w:val="Hyperlinkki"/>
                <w:rFonts w:cstheme="minorHAnsi"/>
                <w:noProof/>
              </w:rPr>
              <w:t>Järjestelmätestaussuunnitelma</w:t>
            </w:r>
            <w:r w:rsidR="00B0331D">
              <w:rPr>
                <w:noProof/>
                <w:webHidden/>
              </w:rPr>
              <w:tab/>
            </w:r>
            <w:r w:rsidR="00B0331D">
              <w:rPr>
                <w:noProof/>
                <w:webHidden/>
              </w:rPr>
              <w:fldChar w:fldCharType="begin"/>
            </w:r>
            <w:r w:rsidR="00B0331D">
              <w:rPr>
                <w:noProof/>
                <w:webHidden/>
              </w:rPr>
              <w:instrText xml:space="preserve"> PAGEREF _Toc476837211 \h </w:instrText>
            </w:r>
            <w:r w:rsidR="00B0331D">
              <w:rPr>
                <w:noProof/>
                <w:webHidden/>
              </w:rPr>
            </w:r>
            <w:r w:rsidR="00B0331D">
              <w:rPr>
                <w:noProof/>
                <w:webHidden/>
              </w:rPr>
              <w:fldChar w:fldCharType="separate"/>
            </w:r>
            <w:r w:rsidR="00B0331D">
              <w:rPr>
                <w:noProof/>
                <w:webHidden/>
              </w:rPr>
              <w:t>3</w:t>
            </w:r>
            <w:r w:rsidR="00B0331D">
              <w:rPr>
                <w:noProof/>
                <w:webHidden/>
              </w:rPr>
              <w:fldChar w:fldCharType="end"/>
            </w:r>
          </w:hyperlink>
        </w:p>
        <w:p w14:paraId="0FE71822" w14:textId="0B1BFF66" w:rsidR="00B0331D" w:rsidRDefault="00B0331D">
          <w:r>
            <w:rPr>
              <w:b/>
              <w:bCs/>
            </w:rPr>
            <w:fldChar w:fldCharType="end"/>
          </w:r>
        </w:p>
      </w:sdtContent>
    </w:sdt>
    <w:p w14:paraId="6BC02DFE" w14:textId="77777777" w:rsidR="00830654" w:rsidRDefault="00830654">
      <w:pPr>
        <w:rPr>
          <w:rStyle w:val="Voimakas"/>
          <w:rFonts w:eastAsiaTheme="majorEastAsia" w:cstheme="minorHAnsi"/>
          <w:szCs w:val="26"/>
        </w:rPr>
      </w:pPr>
      <w:bookmarkStart w:id="0" w:name="_Toc476837208"/>
      <w:r>
        <w:rPr>
          <w:rStyle w:val="Voimakas"/>
          <w:rFonts w:cstheme="minorHAnsi"/>
        </w:rPr>
        <w:br w:type="page"/>
      </w:r>
    </w:p>
    <w:p w14:paraId="6D45B76A" w14:textId="6C3C98D6" w:rsidR="00866966" w:rsidRPr="00830654" w:rsidRDefault="009553F4" w:rsidP="00830654">
      <w:pPr>
        <w:pStyle w:val="Otsikko2"/>
      </w:pPr>
      <w:r w:rsidRPr="00830654">
        <w:rPr>
          <w:rStyle w:val="Voimakas"/>
          <w:b w:val="0"/>
          <w:bCs w:val="0"/>
        </w:rPr>
        <w:lastRenderedPageBreak/>
        <w:t>Yleiskuvaus</w:t>
      </w:r>
      <w:bookmarkEnd w:id="0"/>
    </w:p>
    <w:p w14:paraId="05363E60" w14:textId="0DCA2F7E" w:rsidR="00866966" w:rsidRDefault="00866966" w:rsidP="00F31286">
      <w:pPr>
        <w:pStyle w:val="NormaaliWWW"/>
        <w:jc w:val="both"/>
        <w:rPr>
          <w:rFonts w:asciiTheme="minorHAnsi" w:hAnsiTheme="minorHAnsi" w:cstheme="minorHAnsi"/>
          <w:sz w:val="22"/>
        </w:rPr>
      </w:pPr>
      <w:r>
        <w:rPr>
          <w:rFonts w:asciiTheme="minorHAnsi" w:hAnsiTheme="minorHAnsi" w:cstheme="minorHAnsi"/>
          <w:sz w:val="22"/>
        </w:rPr>
        <w:t>Projektin aiheena on pikkupeliformaatti (</w:t>
      </w:r>
      <w:proofErr w:type="spellStart"/>
      <w:r>
        <w:rPr>
          <w:rFonts w:asciiTheme="minorHAnsi" w:hAnsiTheme="minorHAnsi" w:cstheme="minorHAnsi"/>
          <w:sz w:val="22"/>
        </w:rPr>
        <w:t>tower</w:t>
      </w:r>
      <w:proofErr w:type="spellEnd"/>
      <w:r>
        <w:rPr>
          <w:rFonts w:asciiTheme="minorHAnsi" w:hAnsiTheme="minorHAnsi" w:cstheme="minorHAnsi"/>
          <w:sz w:val="22"/>
        </w:rPr>
        <w:t xml:space="preserve"> </w:t>
      </w:r>
      <w:proofErr w:type="spellStart"/>
      <w:r>
        <w:rPr>
          <w:rFonts w:asciiTheme="minorHAnsi" w:hAnsiTheme="minorHAnsi" w:cstheme="minorHAnsi"/>
          <w:sz w:val="22"/>
        </w:rPr>
        <w:t>defence</w:t>
      </w:r>
      <w:proofErr w:type="spellEnd"/>
      <w:r>
        <w:rPr>
          <w:rFonts w:asciiTheme="minorHAnsi" w:hAnsiTheme="minorHAnsi" w:cstheme="minorHAnsi"/>
          <w:sz w:val="22"/>
        </w:rPr>
        <w:t>), jossa erilaiset viholliset yrittävät päästä ennalta määritettyä reittiä pitkin maaliin. Pelaajan tavoitteena on estää vihollisten liike asettamalla reitin läheisyyteen torneja, jotka ampuvat tai muuten häiritsevät vihollisten liikettä.</w:t>
      </w:r>
    </w:p>
    <w:p w14:paraId="55830FE7" w14:textId="23C38798" w:rsidR="00891540" w:rsidRDefault="00830654" w:rsidP="00F31286">
      <w:pPr>
        <w:pStyle w:val="NormaaliWWW"/>
        <w:jc w:val="both"/>
        <w:rPr>
          <w:rFonts w:asciiTheme="minorHAnsi" w:hAnsiTheme="minorHAnsi" w:cstheme="minorHAnsi"/>
          <w:sz w:val="22"/>
        </w:rPr>
      </w:pPr>
      <w:r>
        <w:rPr>
          <w:rFonts w:asciiTheme="minorHAnsi" w:hAnsiTheme="minorHAnsi" w:cstheme="minorHAnsi"/>
          <w:sz w:val="22"/>
        </w:rPr>
        <w:t>Pelissä voidaan kilpailla k</w:t>
      </w:r>
      <w:r w:rsidR="00826F1D">
        <w:rPr>
          <w:rFonts w:asciiTheme="minorHAnsi" w:hAnsiTheme="minorHAnsi" w:cstheme="minorHAnsi"/>
          <w:sz w:val="22"/>
        </w:rPr>
        <w:t>erä</w:t>
      </w:r>
      <w:r>
        <w:rPr>
          <w:rFonts w:asciiTheme="minorHAnsi" w:hAnsiTheme="minorHAnsi" w:cstheme="minorHAnsi"/>
          <w:sz w:val="22"/>
        </w:rPr>
        <w:t>ämällä pisteitä ja etenemällä mahdollisimman korkealle tasolle</w:t>
      </w:r>
      <w:r w:rsidR="00891540">
        <w:rPr>
          <w:rFonts w:asciiTheme="minorHAnsi" w:hAnsiTheme="minorHAnsi" w:cstheme="minorHAnsi"/>
          <w:sz w:val="22"/>
        </w:rPr>
        <w:t xml:space="preserve">. </w:t>
      </w:r>
      <w:r w:rsidR="00866966">
        <w:rPr>
          <w:rFonts w:asciiTheme="minorHAnsi" w:hAnsiTheme="minorHAnsi" w:cstheme="minorHAnsi"/>
          <w:sz w:val="22"/>
        </w:rPr>
        <w:t>Pelaaja saa pisteitä tuhoamistaan vihollisista</w:t>
      </w:r>
      <w:r w:rsidR="00891540">
        <w:rPr>
          <w:rFonts w:asciiTheme="minorHAnsi" w:hAnsiTheme="minorHAnsi" w:cstheme="minorHAnsi"/>
          <w:sz w:val="22"/>
        </w:rPr>
        <w:t xml:space="preserve"> ja etenee seuraavalle tasolle, kun tason jokainen vihollinen on joko tuhottu tai päässyt karkuun, eli maaliin</w:t>
      </w:r>
      <w:r w:rsidR="00E56296">
        <w:rPr>
          <w:rFonts w:asciiTheme="minorHAnsi" w:hAnsiTheme="minorHAnsi" w:cstheme="minorHAnsi"/>
          <w:sz w:val="22"/>
        </w:rPr>
        <w:t xml:space="preserve">. Peli päättyy, </w:t>
      </w:r>
      <w:r w:rsidR="000F54A7">
        <w:rPr>
          <w:rFonts w:asciiTheme="minorHAnsi" w:hAnsiTheme="minorHAnsi" w:cstheme="minorHAnsi"/>
          <w:sz w:val="22"/>
        </w:rPr>
        <w:t>k</w:t>
      </w:r>
      <w:r w:rsidR="00866966">
        <w:rPr>
          <w:rFonts w:asciiTheme="minorHAnsi" w:hAnsiTheme="minorHAnsi" w:cstheme="minorHAnsi"/>
          <w:sz w:val="22"/>
        </w:rPr>
        <w:t xml:space="preserve">un kymmenen vihollista on </w:t>
      </w:r>
      <w:r w:rsidR="00891540">
        <w:rPr>
          <w:rFonts w:asciiTheme="minorHAnsi" w:hAnsiTheme="minorHAnsi" w:cstheme="minorHAnsi"/>
          <w:sz w:val="22"/>
        </w:rPr>
        <w:t xml:space="preserve">päässyt karkuun </w:t>
      </w:r>
      <w:r w:rsidR="00866966">
        <w:rPr>
          <w:rFonts w:asciiTheme="minorHAnsi" w:hAnsiTheme="minorHAnsi" w:cstheme="minorHAnsi"/>
          <w:sz w:val="22"/>
        </w:rPr>
        <w:t>pelaajan torn</w:t>
      </w:r>
      <w:r w:rsidR="00826F1D">
        <w:rPr>
          <w:rFonts w:asciiTheme="minorHAnsi" w:hAnsiTheme="minorHAnsi" w:cstheme="minorHAnsi"/>
          <w:sz w:val="22"/>
        </w:rPr>
        <w:t>eista huolimatta.</w:t>
      </w:r>
    </w:p>
    <w:p w14:paraId="36E9A0C3" w14:textId="5DC815D1" w:rsidR="00F24CF2" w:rsidRDefault="00891540" w:rsidP="00F31286">
      <w:pPr>
        <w:pStyle w:val="NormaaliWWW"/>
        <w:jc w:val="both"/>
        <w:rPr>
          <w:rFonts w:asciiTheme="minorHAnsi" w:hAnsiTheme="minorHAnsi" w:cstheme="minorHAnsi"/>
          <w:sz w:val="22"/>
        </w:rPr>
      </w:pPr>
      <w:r>
        <w:rPr>
          <w:rFonts w:asciiTheme="minorHAnsi" w:hAnsiTheme="minorHAnsi" w:cstheme="minorHAnsi"/>
          <w:sz w:val="22"/>
        </w:rPr>
        <w:t xml:space="preserve">Pelin vaikeusaste muuttuu luonnollisesti pelin edetessä. </w:t>
      </w:r>
      <w:r w:rsidR="00866966">
        <w:rPr>
          <w:rFonts w:asciiTheme="minorHAnsi" w:hAnsiTheme="minorHAnsi" w:cstheme="minorHAnsi"/>
          <w:sz w:val="22"/>
        </w:rPr>
        <w:t>Viholli</w:t>
      </w:r>
      <w:r>
        <w:rPr>
          <w:rFonts w:asciiTheme="minorHAnsi" w:hAnsiTheme="minorHAnsi" w:cstheme="minorHAnsi"/>
          <w:sz w:val="22"/>
        </w:rPr>
        <w:t>sten määrä ja voimakkuus kasvavat</w:t>
      </w:r>
      <w:r w:rsidR="00866966">
        <w:rPr>
          <w:rFonts w:asciiTheme="minorHAnsi" w:hAnsiTheme="minorHAnsi" w:cstheme="minorHAnsi"/>
          <w:sz w:val="22"/>
        </w:rPr>
        <w:t>, mutta pelaajalle aukeaa</w:t>
      </w:r>
      <w:r>
        <w:rPr>
          <w:rFonts w:asciiTheme="minorHAnsi" w:hAnsiTheme="minorHAnsi" w:cstheme="minorHAnsi"/>
          <w:sz w:val="22"/>
        </w:rPr>
        <w:t xml:space="preserve"> samalla uusia ja tehokkaampia torneja. Pelaajan tulee kuitenkin taktikoida puolustuksensa tarkoin, sillä torneja voi rakentaa vain rajallisen määrän. Pelaaja tarvitsee tornien rakentamiseen rahaa, jota hän saa tuhoamalla vihollisia. Vaikka pelin loppupuolella pelaaja on saanut paljon rahaa, ja kyennyt siten rakentamaan paljon torneja, häneltä voi myös loppua tila tai tornien kantama kesken, sillä torneja ei voi rakentaa päällekkäin.</w:t>
      </w:r>
    </w:p>
    <w:p w14:paraId="36566BF4" w14:textId="741A47DA" w:rsidR="00F24CF2" w:rsidRDefault="00ED61E9" w:rsidP="00F31286">
      <w:pPr>
        <w:pStyle w:val="NormaaliWWW"/>
        <w:jc w:val="both"/>
        <w:rPr>
          <w:rFonts w:asciiTheme="minorHAnsi" w:hAnsiTheme="minorHAnsi" w:cstheme="minorHAnsi"/>
          <w:sz w:val="22"/>
        </w:rPr>
      </w:pPr>
      <w:r>
        <w:rPr>
          <w:rFonts w:asciiTheme="minorHAnsi" w:hAnsiTheme="minorHAnsi" w:cstheme="minorHAnsi"/>
          <w:sz w:val="22"/>
        </w:rPr>
        <w:t>Pelaaja voi valita kolmesta eri vaihtoehdosta, ”</w:t>
      </w:r>
      <w:proofErr w:type="spellStart"/>
      <w:r w:rsidR="00BF5EBC">
        <w:rPr>
          <w:rFonts w:asciiTheme="minorHAnsi" w:hAnsiTheme="minorHAnsi" w:cstheme="minorHAnsi"/>
          <w:sz w:val="22"/>
        </w:rPr>
        <w:t>Easy</w:t>
      </w:r>
      <w:proofErr w:type="spellEnd"/>
      <w:r>
        <w:rPr>
          <w:rFonts w:asciiTheme="minorHAnsi" w:hAnsiTheme="minorHAnsi" w:cstheme="minorHAnsi"/>
          <w:sz w:val="22"/>
        </w:rPr>
        <w:t>”, ”</w:t>
      </w:r>
      <w:r w:rsidR="00BF5EBC">
        <w:rPr>
          <w:rFonts w:asciiTheme="minorHAnsi" w:hAnsiTheme="minorHAnsi" w:cstheme="minorHAnsi"/>
          <w:sz w:val="22"/>
        </w:rPr>
        <w:t>Medium</w:t>
      </w:r>
      <w:r>
        <w:rPr>
          <w:rFonts w:asciiTheme="minorHAnsi" w:hAnsiTheme="minorHAnsi" w:cstheme="minorHAnsi"/>
          <w:sz w:val="22"/>
        </w:rPr>
        <w:t>” ja ”</w:t>
      </w:r>
      <w:proofErr w:type="spellStart"/>
      <w:r w:rsidR="00BF5EBC">
        <w:rPr>
          <w:rFonts w:asciiTheme="minorHAnsi" w:hAnsiTheme="minorHAnsi" w:cstheme="minorHAnsi"/>
          <w:sz w:val="22"/>
        </w:rPr>
        <w:t>Hard</w:t>
      </w:r>
      <w:proofErr w:type="spellEnd"/>
      <w:r>
        <w:rPr>
          <w:rFonts w:asciiTheme="minorHAnsi" w:hAnsiTheme="minorHAnsi" w:cstheme="minorHAnsi"/>
          <w:sz w:val="22"/>
        </w:rPr>
        <w:t>”. Kentän vaikeusaste tulee suoraan siitä, että kenttä on lyhyempi, eli pelaajalla on vähemmän aikaa torjua viholliset.</w:t>
      </w:r>
    </w:p>
    <w:p w14:paraId="5390459F" w14:textId="77777777" w:rsidR="003559D9" w:rsidRPr="00880F0D" w:rsidRDefault="003559D9" w:rsidP="00F31286">
      <w:pPr>
        <w:pStyle w:val="NormaaliWWW"/>
        <w:jc w:val="both"/>
        <w:rPr>
          <w:rFonts w:asciiTheme="minorHAnsi" w:hAnsiTheme="minorHAnsi" w:cstheme="minorHAnsi"/>
          <w:sz w:val="22"/>
        </w:rPr>
      </w:pPr>
    </w:p>
    <w:p w14:paraId="29D648EE" w14:textId="77777777" w:rsidR="00830654" w:rsidRDefault="00830654">
      <w:pPr>
        <w:rPr>
          <w:rStyle w:val="Voimakas"/>
          <w:rFonts w:eastAsiaTheme="majorEastAsia" w:cstheme="minorHAnsi"/>
          <w:szCs w:val="26"/>
        </w:rPr>
      </w:pPr>
      <w:bookmarkStart w:id="1" w:name="_Toc476837209"/>
      <w:r>
        <w:rPr>
          <w:rStyle w:val="Voimakas"/>
          <w:rFonts w:cstheme="minorHAnsi"/>
        </w:rPr>
        <w:br w:type="page"/>
      </w:r>
    </w:p>
    <w:p w14:paraId="2C783673" w14:textId="0388955A" w:rsidR="009553F4" w:rsidRPr="00830654" w:rsidRDefault="009553F4" w:rsidP="00830654">
      <w:pPr>
        <w:pStyle w:val="Otsikko2"/>
      </w:pPr>
      <w:r w:rsidRPr="00830654">
        <w:rPr>
          <w:rStyle w:val="Voimakas"/>
          <w:b w:val="0"/>
          <w:bCs w:val="0"/>
        </w:rPr>
        <w:lastRenderedPageBreak/>
        <w:t>Käyttöliittymän luonnos</w:t>
      </w:r>
      <w:bookmarkEnd w:id="1"/>
    </w:p>
    <w:p w14:paraId="1ACDA635" w14:textId="21E99EEA" w:rsidR="00302117" w:rsidRDefault="00302117" w:rsidP="00F31286">
      <w:pPr>
        <w:pStyle w:val="NormaaliWWW"/>
        <w:jc w:val="both"/>
        <w:rPr>
          <w:rFonts w:asciiTheme="minorHAnsi" w:hAnsiTheme="minorHAnsi" w:cstheme="minorHAnsi"/>
          <w:sz w:val="22"/>
        </w:rPr>
      </w:pPr>
      <w:r>
        <w:rPr>
          <w:rFonts w:asciiTheme="minorHAnsi" w:hAnsiTheme="minorHAnsi" w:cstheme="minorHAnsi"/>
          <w:sz w:val="22"/>
        </w:rPr>
        <w:t>Ohjelmaa, eli tässä tapauksessa peliä</w:t>
      </w:r>
      <w:r w:rsidR="007C6609">
        <w:rPr>
          <w:rFonts w:asciiTheme="minorHAnsi" w:hAnsiTheme="minorHAnsi" w:cstheme="minorHAnsi"/>
          <w:sz w:val="22"/>
        </w:rPr>
        <w:t>,</w:t>
      </w:r>
      <w:r>
        <w:rPr>
          <w:rFonts w:asciiTheme="minorHAnsi" w:hAnsiTheme="minorHAnsi" w:cstheme="minorHAnsi"/>
          <w:sz w:val="22"/>
        </w:rPr>
        <w:t xml:space="preserve"> ohjataan hiirellä. Näppäimistöä käytetään ainoastaan </w:t>
      </w:r>
      <w:r w:rsidR="00B620DD">
        <w:rPr>
          <w:rFonts w:asciiTheme="minorHAnsi" w:hAnsiTheme="minorHAnsi" w:cstheme="minorHAnsi"/>
          <w:sz w:val="22"/>
        </w:rPr>
        <w:t>pelaajan nimen syöttämiseen ennätystuloksia varten. Pelin aloitusvalikosta siirrytään peliin tai ennätyksiin klikkaamalla haluttua kohtaa. Pelissä pelaaja asettaa torneja klikkaamalla kyseisen tornin kuvaketta ja tämän jälkeen klikkaamalla haluttua kohtaa pelikentällä.</w:t>
      </w:r>
      <w:r w:rsidR="003A6AD1">
        <w:rPr>
          <w:rFonts w:asciiTheme="minorHAnsi" w:hAnsiTheme="minorHAnsi" w:cstheme="minorHAnsi"/>
          <w:sz w:val="22"/>
        </w:rPr>
        <w:t xml:space="preserve"> Sekä pelistä, että ennätystuloksista voidaan poistua</w:t>
      </w:r>
      <w:r w:rsidR="00BF5EBC">
        <w:rPr>
          <w:rFonts w:asciiTheme="minorHAnsi" w:hAnsiTheme="minorHAnsi" w:cstheme="minorHAnsi"/>
          <w:sz w:val="22"/>
        </w:rPr>
        <w:t xml:space="preserve"> a</w:t>
      </w:r>
      <w:r w:rsidR="003A6AD1">
        <w:rPr>
          <w:rFonts w:asciiTheme="minorHAnsi" w:hAnsiTheme="minorHAnsi" w:cstheme="minorHAnsi"/>
          <w:sz w:val="22"/>
        </w:rPr>
        <w:t>loitusvalikkoon ”</w:t>
      </w:r>
      <w:r w:rsidR="007C6609">
        <w:rPr>
          <w:rFonts w:asciiTheme="minorHAnsi" w:hAnsiTheme="minorHAnsi" w:cstheme="minorHAnsi"/>
          <w:sz w:val="22"/>
        </w:rPr>
        <w:t>Return</w:t>
      </w:r>
      <w:r w:rsidR="003A6AD1">
        <w:rPr>
          <w:rFonts w:asciiTheme="minorHAnsi" w:hAnsiTheme="minorHAnsi" w:cstheme="minorHAnsi"/>
          <w:sz w:val="22"/>
        </w:rPr>
        <w:t>”-näppäimellä</w:t>
      </w:r>
      <w:r w:rsidR="00C0267C">
        <w:rPr>
          <w:rFonts w:asciiTheme="minorHAnsi" w:hAnsiTheme="minorHAnsi" w:cstheme="minorHAnsi"/>
          <w:sz w:val="22"/>
        </w:rPr>
        <w:t>.</w:t>
      </w:r>
      <w:r w:rsidR="00246059">
        <w:rPr>
          <w:rFonts w:asciiTheme="minorHAnsi" w:hAnsiTheme="minorHAnsi" w:cstheme="minorHAnsi"/>
          <w:sz w:val="22"/>
        </w:rPr>
        <w:t xml:space="preserve"> Ohjelmaan lisätään kuitenkin mahdollisuus hyödyntää näppäimistöä, esimerkiksi ”ESC” asetetaan palaa komennoksi, ”p” taukotilaksi ja ”m” äänen hiljentämiseksi.</w:t>
      </w:r>
    </w:p>
    <w:p w14:paraId="1F7BEF61" w14:textId="08D3F7A5" w:rsidR="00B305A2" w:rsidRDefault="007547A9" w:rsidP="00F31286">
      <w:pPr>
        <w:pStyle w:val="NormaaliWWW"/>
        <w:jc w:val="both"/>
        <w:rPr>
          <w:rFonts w:asciiTheme="minorHAnsi" w:hAnsiTheme="minorHAnsi" w:cstheme="minorHAnsi"/>
          <w:sz w:val="22"/>
        </w:rPr>
      </w:pPr>
      <w:r>
        <w:rPr>
          <w:rFonts w:asciiTheme="minorHAnsi" w:hAnsiTheme="minorHAnsi" w:cstheme="minorHAnsi"/>
          <w:sz w:val="22"/>
        </w:rPr>
        <w:t xml:space="preserve">Pelikenttä koostuu ruudukosta, jonka jokainen ruutu on joko reittiä, tai vapaata aluetta torneille. Pelin alaosa koostuu informaatiota näyttävistä laatikoista. Alareunaan tulostetaan kyseinen taso, pisteet, rahamäärä ja elämät. Siitä voidaan myös valita rakennettava torni ja kun hiiri viedään kyseisen tornin valintaruudun päälle, tornivalikkoon tulostetaan kyseisen tornin rakennusaika ja hinta. </w:t>
      </w:r>
      <w:r w:rsidR="00A60104">
        <w:rPr>
          <w:rFonts w:asciiTheme="minorHAnsi" w:hAnsiTheme="minorHAnsi" w:cstheme="minorHAnsi"/>
          <w:sz w:val="22"/>
        </w:rPr>
        <w:t xml:space="preserve">Lisäksi alareunaan piirretään </w:t>
      </w:r>
      <w:r w:rsidR="007C6609">
        <w:rPr>
          <w:rFonts w:asciiTheme="minorHAnsi" w:hAnsiTheme="minorHAnsi" w:cstheme="minorHAnsi"/>
          <w:sz w:val="22"/>
        </w:rPr>
        <w:t>valintaruudut musiikille, ääniefekteille ja vihollisten osumapisteille sekä</w:t>
      </w:r>
      <w:r w:rsidR="002639D1">
        <w:rPr>
          <w:rFonts w:asciiTheme="minorHAnsi" w:hAnsiTheme="minorHAnsi" w:cstheme="minorHAnsi"/>
          <w:sz w:val="22"/>
        </w:rPr>
        <w:t xml:space="preserve"> tauolle ja paluulle.</w:t>
      </w:r>
    </w:p>
    <w:p w14:paraId="3CFA4CA4" w14:textId="73129565" w:rsidR="00BF5EBC" w:rsidRDefault="00BF5EBC" w:rsidP="00F31286">
      <w:pPr>
        <w:pStyle w:val="NormaaliWWW"/>
        <w:jc w:val="both"/>
        <w:rPr>
          <w:rFonts w:asciiTheme="minorHAnsi" w:hAnsiTheme="minorHAnsi" w:cstheme="minorHAnsi"/>
          <w:sz w:val="22"/>
        </w:rPr>
      </w:pPr>
      <w:r>
        <w:rPr>
          <w:rFonts w:asciiTheme="minorHAnsi" w:hAnsiTheme="minorHAnsi" w:cstheme="minorHAnsi"/>
          <w:sz w:val="22"/>
        </w:rPr>
        <w:t>Pelin päättyessä ohjelma piirtää pelikentän päälle tekstin ”</w:t>
      </w:r>
      <w:proofErr w:type="spellStart"/>
      <w:r>
        <w:rPr>
          <w:rFonts w:asciiTheme="minorHAnsi" w:hAnsiTheme="minorHAnsi" w:cstheme="minorHAnsi"/>
          <w:sz w:val="22"/>
        </w:rPr>
        <w:t>Game</w:t>
      </w:r>
      <w:proofErr w:type="spellEnd"/>
      <w:r>
        <w:rPr>
          <w:rFonts w:asciiTheme="minorHAnsi" w:hAnsiTheme="minorHAnsi" w:cstheme="minorHAnsi"/>
          <w:sz w:val="22"/>
        </w:rPr>
        <w:t xml:space="preserve"> </w:t>
      </w:r>
      <w:proofErr w:type="spellStart"/>
      <w:r>
        <w:rPr>
          <w:rFonts w:asciiTheme="minorHAnsi" w:hAnsiTheme="minorHAnsi" w:cstheme="minorHAnsi"/>
          <w:sz w:val="22"/>
        </w:rPr>
        <w:t>Over</w:t>
      </w:r>
      <w:proofErr w:type="spellEnd"/>
      <w:r>
        <w:rPr>
          <w:rFonts w:asciiTheme="minorHAnsi" w:hAnsiTheme="minorHAnsi" w:cstheme="minorHAnsi"/>
          <w:sz w:val="22"/>
        </w:rPr>
        <w:t xml:space="preserve">” ja </w:t>
      </w:r>
      <w:r w:rsidR="007C6609">
        <w:rPr>
          <w:rFonts w:asciiTheme="minorHAnsi" w:hAnsiTheme="minorHAnsi" w:cstheme="minorHAnsi"/>
          <w:sz w:val="22"/>
        </w:rPr>
        <w:t xml:space="preserve">saavutetun </w:t>
      </w:r>
      <w:r>
        <w:rPr>
          <w:rFonts w:asciiTheme="minorHAnsi" w:hAnsiTheme="minorHAnsi" w:cstheme="minorHAnsi"/>
          <w:sz w:val="22"/>
        </w:rPr>
        <w:t>pistemäärän. Lisäksi ohjelma piirtää näppäimen ”</w:t>
      </w:r>
      <w:proofErr w:type="spellStart"/>
      <w:r>
        <w:rPr>
          <w:rFonts w:asciiTheme="minorHAnsi" w:hAnsiTheme="minorHAnsi" w:cstheme="minorHAnsi"/>
          <w:sz w:val="22"/>
        </w:rPr>
        <w:t>Highscores</w:t>
      </w:r>
      <w:proofErr w:type="spellEnd"/>
      <w:r>
        <w:rPr>
          <w:rFonts w:asciiTheme="minorHAnsi" w:hAnsiTheme="minorHAnsi" w:cstheme="minorHAnsi"/>
          <w:sz w:val="22"/>
        </w:rPr>
        <w:t>”, jolla</w:t>
      </w:r>
      <w:r w:rsidR="00246059">
        <w:rPr>
          <w:rFonts w:asciiTheme="minorHAnsi" w:hAnsiTheme="minorHAnsi" w:cstheme="minorHAnsi"/>
          <w:sz w:val="22"/>
        </w:rPr>
        <w:t xml:space="preserve"> pääsee tarkastelemaan, riittivätkö</w:t>
      </w:r>
      <w:r>
        <w:rPr>
          <w:rFonts w:asciiTheme="minorHAnsi" w:hAnsiTheme="minorHAnsi" w:cstheme="minorHAnsi"/>
          <w:sz w:val="22"/>
        </w:rPr>
        <w:t xml:space="preserve"> pisteet ennätyslistalle.</w:t>
      </w:r>
    </w:p>
    <w:p w14:paraId="038D4E87" w14:textId="595C00C8" w:rsidR="003A6AD1" w:rsidRDefault="00E56296" w:rsidP="00F31286">
      <w:pPr>
        <w:pStyle w:val="NormaaliWWW"/>
        <w:jc w:val="both"/>
        <w:rPr>
          <w:rFonts w:asciiTheme="minorHAnsi" w:hAnsiTheme="minorHAnsi" w:cstheme="minorHAnsi"/>
          <w:sz w:val="22"/>
        </w:rPr>
      </w:pPr>
      <w:r>
        <w:rPr>
          <w:rFonts w:asciiTheme="minorHAnsi" w:hAnsiTheme="minorHAnsi" w:cstheme="minorHAnsi"/>
          <w:sz w:val="22"/>
        </w:rPr>
        <w:pict w14:anchorId="77FD63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15pt;height:266.95pt">
            <v:imagedata r:id="rId9" o:title="Game_Draft"/>
          </v:shape>
        </w:pict>
      </w:r>
    </w:p>
    <w:p w14:paraId="4AFCB541" w14:textId="77777777" w:rsidR="003559D9" w:rsidRDefault="003559D9" w:rsidP="00F31286">
      <w:pPr>
        <w:pStyle w:val="first"/>
        <w:jc w:val="both"/>
        <w:rPr>
          <w:rStyle w:val="Voimakas"/>
          <w:rFonts w:asciiTheme="minorHAnsi" w:hAnsiTheme="minorHAnsi" w:cstheme="minorHAnsi"/>
          <w:sz w:val="22"/>
        </w:rPr>
      </w:pPr>
    </w:p>
    <w:p w14:paraId="33F3E213" w14:textId="77777777" w:rsidR="00830654" w:rsidRDefault="00830654">
      <w:pPr>
        <w:rPr>
          <w:rStyle w:val="Voimakas"/>
          <w:rFonts w:eastAsiaTheme="majorEastAsia" w:cstheme="minorHAnsi"/>
          <w:szCs w:val="26"/>
        </w:rPr>
      </w:pPr>
      <w:bookmarkStart w:id="2" w:name="_Toc476837210"/>
      <w:r>
        <w:rPr>
          <w:rStyle w:val="Voimakas"/>
          <w:rFonts w:cstheme="minorHAnsi"/>
        </w:rPr>
        <w:br w:type="page"/>
      </w:r>
    </w:p>
    <w:p w14:paraId="7866E099" w14:textId="536DBCE1" w:rsidR="00AD1A9D" w:rsidRPr="00830654" w:rsidRDefault="009553F4" w:rsidP="00830654">
      <w:pPr>
        <w:pStyle w:val="Otsikko2"/>
      </w:pPr>
      <w:r w:rsidRPr="00830654">
        <w:rPr>
          <w:rStyle w:val="Voimakas"/>
          <w:b w:val="0"/>
          <w:bCs w:val="0"/>
        </w:rPr>
        <w:lastRenderedPageBreak/>
        <w:t>Tiedostot ja tiedostoformaatit</w:t>
      </w:r>
      <w:bookmarkEnd w:id="2"/>
    </w:p>
    <w:p w14:paraId="5D26401A" w14:textId="410C0D57" w:rsidR="00AD1A9D" w:rsidRDefault="00930F6C" w:rsidP="00F31286">
      <w:pPr>
        <w:pStyle w:val="NormaaliWWW"/>
        <w:jc w:val="both"/>
        <w:rPr>
          <w:rFonts w:asciiTheme="minorHAnsi" w:hAnsiTheme="minorHAnsi" w:cstheme="minorHAnsi"/>
          <w:sz w:val="22"/>
        </w:rPr>
      </w:pPr>
      <w:r>
        <w:rPr>
          <w:rFonts w:asciiTheme="minorHAnsi" w:hAnsiTheme="minorHAnsi" w:cstheme="minorHAnsi"/>
          <w:sz w:val="22"/>
        </w:rPr>
        <w:t>P</w:t>
      </w:r>
      <w:r w:rsidR="00AD1A9D">
        <w:rPr>
          <w:rFonts w:asciiTheme="minorHAnsi" w:hAnsiTheme="minorHAnsi" w:cstheme="minorHAnsi"/>
          <w:sz w:val="22"/>
        </w:rPr>
        <w:t>elin kentät ladataan tiedostosta siten, että koordinaattipisteet</w:t>
      </w:r>
      <w:r>
        <w:rPr>
          <w:rFonts w:asciiTheme="minorHAnsi" w:hAnsiTheme="minorHAnsi" w:cstheme="minorHAnsi"/>
          <w:sz w:val="22"/>
        </w:rPr>
        <w:t xml:space="preserve"> tallennetaan kuvan ruskeiden pallojen mukaisesti. Koordinaatit </w:t>
      </w:r>
      <w:r w:rsidR="00AD1A9D">
        <w:rPr>
          <w:rFonts w:asciiTheme="minorHAnsi" w:hAnsiTheme="minorHAnsi" w:cstheme="minorHAnsi"/>
          <w:sz w:val="22"/>
        </w:rPr>
        <w:t xml:space="preserve">luetaan tekstitiedostosta rivi kerrallaan. Yhdellä rivillä on </w:t>
      </w:r>
      <w:r w:rsidR="00765398">
        <w:rPr>
          <w:rFonts w:asciiTheme="minorHAnsi" w:hAnsiTheme="minorHAnsi" w:cstheme="minorHAnsi"/>
          <w:sz w:val="22"/>
        </w:rPr>
        <w:t>aina välilyönnillä erotettuna</w:t>
      </w:r>
      <w:r w:rsidR="0031663A">
        <w:rPr>
          <w:rFonts w:asciiTheme="minorHAnsi" w:hAnsiTheme="minorHAnsi" w:cstheme="minorHAnsi"/>
          <w:sz w:val="22"/>
        </w:rPr>
        <w:t xml:space="preserve"> taulukon x- ja y- ruudun sijainti</w:t>
      </w:r>
      <w:r>
        <w:rPr>
          <w:rFonts w:asciiTheme="minorHAnsi" w:hAnsiTheme="minorHAnsi" w:cstheme="minorHAnsi"/>
          <w:sz w:val="22"/>
        </w:rPr>
        <w:t>.</w:t>
      </w:r>
      <w:r w:rsidR="008664AB">
        <w:rPr>
          <w:rFonts w:asciiTheme="minorHAnsi" w:hAnsiTheme="minorHAnsi" w:cstheme="minorHAnsi"/>
          <w:sz w:val="22"/>
        </w:rPr>
        <w:t xml:space="preserve"> Esim. ”0 0” kuvaa</w:t>
      </w:r>
      <w:r w:rsidR="0031663A">
        <w:rPr>
          <w:rFonts w:asciiTheme="minorHAnsi" w:hAnsiTheme="minorHAnsi" w:cstheme="minorHAnsi"/>
          <w:sz w:val="22"/>
        </w:rPr>
        <w:t xml:space="preserve"> vasemmassa yläkulmassa olevaa ruutua.</w:t>
      </w:r>
    </w:p>
    <w:p w14:paraId="7B995793" w14:textId="61638FA5" w:rsidR="00E12D6F" w:rsidRDefault="001B054C" w:rsidP="00F31286">
      <w:pPr>
        <w:pStyle w:val="NormaaliWWW"/>
        <w:jc w:val="both"/>
        <w:rPr>
          <w:rFonts w:asciiTheme="minorHAnsi" w:hAnsiTheme="minorHAnsi" w:cstheme="minorHAnsi"/>
          <w:sz w:val="22"/>
        </w:rPr>
      </w:pPr>
      <w:r>
        <w:rPr>
          <w:rFonts w:asciiTheme="minorHAnsi" w:hAnsiTheme="minorHAnsi" w:cstheme="minorHAnsi"/>
          <w:sz w:val="22"/>
        </w:rPr>
        <w:t>Pelin ennätystulokset tallennetaan tekstitiedostoon koordinaattien mukaisesti. Yhdelle riville tulee yhden pelaajan ennätyspistemäärä ja taso, jolle on päästy, sekä pelaajan nimi tai nimimerkki. Tiedosto</w:t>
      </w:r>
      <w:r w:rsidR="008738DD">
        <w:rPr>
          <w:rFonts w:asciiTheme="minorHAnsi" w:hAnsiTheme="minorHAnsi" w:cstheme="minorHAnsi"/>
          <w:sz w:val="22"/>
        </w:rPr>
        <w:t>o</w:t>
      </w:r>
      <w:r>
        <w:rPr>
          <w:rFonts w:asciiTheme="minorHAnsi" w:hAnsiTheme="minorHAnsi" w:cstheme="minorHAnsi"/>
          <w:sz w:val="22"/>
        </w:rPr>
        <w:t>n kirjoittaminen suoritetaan ohjelman sisäisesti, joten ohjelma voi olettaa ennätystulosten pysyvän oikeilla riveillä. Mitään merkintöjä tulosten järjestykseen ei tehdä, vaan järjestys o</w:t>
      </w:r>
      <w:r w:rsidR="007C6609">
        <w:rPr>
          <w:rFonts w:asciiTheme="minorHAnsi" w:hAnsiTheme="minorHAnsi" w:cstheme="minorHAnsi"/>
          <w:sz w:val="22"/>
        </w:rPr>
        <w:t>tetaan suoraan tekstitiedoston rivien järjestyksestä</w:t>
      </w:r>
      <w:r>
        <w:rPr>
          <w:rFonts w:asciiTheme="minorHAnsi" w:hAnsiTheme="minorHAnsi" w:cstheme="minorHAnsi"/>
          <w:sz w:val="22"/>
        </w:rPr>
        <w:t>. Ensimmäiselle riville tulee siis paras tulos ja 10. riville viimeinen tulostettava, 10. paras tulos. Luvut ja tekstit erotellaan tiedostossa välilyönneillä. Näin esimerkiksi pistemäärät voivat olla eri merkkimäärän pituisia lukuja.</w:t>
      </w:r>
    </w:p>
    <w:p w14:paraId="587C503C" w14:textId="0C11DD25" w:rsidR="00930F6C" w:rsidRDefault="00930F6C" w:rsidP="00F31286">
      <w:pPr>
        <w:pStyle w:val="NormaaliWWW"/>
        <w:jc w:val="both"/>
        <w:rPr>
          <w:rFonts w:asciiTheme="minorHAnsi" w:hAnsiTheme="minorHAnsi" w:cstheme="minorHAnsi"/>
          <w:sz w:val="22"/>
        </w:rPr>
      </w:pPr>
      <w:r>
        <w:rPr>
          <w:rFonts w:asciiTheme="minorHAnsi" w:hAnsiTheme="minorHAnsi" w:cstheme="minorHAnsi"/>
          <w:sz w:val="22"/>
        </w:rPr>
        <w:t>Kentän graafinen osuus hoidetaan piirtämällä peliin valmiita kuvia</w:t>
      </w:r>
      <w:r w:rsidR="00765398">
        <w:rPr>
          <w:rFonts w:asciiTheme="minorHAnsi" w:hAnsiTheme="minorHAnsi" w:cstheme="minorHAnsi"/>
          <w:sz w:val="22"/>
        </w:rPr>
        <w:t xml:space="preserve"> (jpg tai png)</w:t>
      </w:r>
      <w:r w:rsidR="00E12D6F">
        <w:rPr>
          <w:rFonts w:asciiTheme="minorHAnsi" w:hAnsiTheme="minorHAnsi" w:cstheme="minorHAnsi"/>
          <w:sz w:val="22"/>
        </w:rPr>
        <w:t xml:space="preserve"> reitin koordinaatteihin ja niiden väliin.</w:t>
      </w:r>
      <w:r w:rsidR="008738DD">
        <w:rPr>
          <w:rFonts w:asciiTheme="minorHAnsi" w:hAnsiTheme="minorHAnsi" w:cstheme="minorHAnsi"/>
          <w:sz w:val="22"/>
        </w:rPr>
        <w:t xml:space="preserve"> Reitin kuvina käytetään valmiiksi tehtyjä ilmaisia ”</w:t>
      </w:r>
      <w:proofErr w:type="spellStart"/>
      <w:r w:rsidR="008738DD">
        <w:rPr>
          <w:rFonts w:asciiTheme="minorHAnsi" w:hAnsiTheme="minorHAnsi" w:cstheme="minorHAnsi"/>
          <w:sz w:val="22"/>
        </w:rPr>
        <w:t>spritejä</w:t>
      </w:r>
      <w:proofErr w:type="spellEnd"/>
      <w:r w:rsidR="008738DD">
        <w:rPr>
          <w:rFonts w:asciiTheme="minorHAnsi" w:hAnsiTheme="minorHAnsi" w:cstheme="minorHAnsi"/>
          <w:sz w:val="22"/>
        </w:rPr>
        <w:t>”. [1]</w:t>
      </w:r>
      <w:r w:rsidR="00E12D6F">
        <w:rPr>
          <w:rFonts w:asciiTheme="minorHAnsi" w:hAnsiTheme="minorHAnsi" w:cstheme="minorHAnsi"/>
          <w:sz w:val="22"/>
        </w:rPr>
        <w:t xml:space="preserve"> Myös tausta ladataan valmiina kuvana.</w:t>
      </w:r>
      <w:r>
        <w:rPr>
          <w:rFonts w:asciiTheme="minorHAnsi" w:hAnsiTheme="minorHAnsi" w:cstheme="minorHAnsi"/>
          <w:sz w:val="22"/>
        </w:rPr>
        <w:t xml:space="preserve"> </w:t>
      </w:r>
      <w:r w:rsidR="00E12D6F">
        <w:rPr>
          <w:rFonts w:asciiTheme="minorHAnsi" w:hAnsiTheme="minorHAnsi" w:cstheme="minorHAnsi"/>
          <w:sz w:val="22"/>
        </w:rPr>
        <w:t>Reitin muoto</w:t>
      </w:r>
      <w:r>
        <w:rPr>
          <w:rFonts w:asciiTheme="minorHAnsi" w:hAnsiTheme="minorHAnsi" w:cstheme="minorHAnsi"/>
          <w:sz w:val="22"/>
        </w:rPr>
        <w:t xml:space="preserve"> on kuitenkin määritetty ennalta, joten omien k</w:t>
      </w:r>
      <w:r w:rsidR="003D1FF9">
        <w:rPr>
          <w:rFonts w:asciiTheme="minorHAnsi" w:hAnsiTheme="minorHAnsi" w:cstheme="minorHAnsi"/>
          <w:sz w:val="22"/>
        </w:rPr>
        <w:t xml:space="preserve">enttien luomista ei tueta. Mahdolliseksi ekstraksi ohjelmaan jätetään optioksi </w:t>
      </w:r>
      <w:r>
        <w:rPr>
          <w:rFonts w:asciiTheme="minorHAnsi" w:hAnsiTheme="minorHAnsi" w:cstheme="minorHAnsi"/>
          <w:sz w:val="22"/>
        </w:rPr>
        <w:t xml:space="preserve">myös vaihtoehto kentälle, jossa viholliset eivät liikkuisi ennalta määritettyä reittiä pitkin, vaan </w:t>
      </w:r>
      <w:proofErr w:type="spellStart"/>
      <w:r>
        <w:rPr>
          <w:rFonts w:asciiTheme="minorHAnsi" w:hAnsiTheme="minorHAnsi" w:cstheme="minorHAnsi"/>
          <w:sz w:val="22"/>
        </w:rPr>
        <w:t>di</w:t>
      </w:r>
      <w:r w:rsidR="008738DD">
        <w:rPr>
          <w:rFonts w:asciiTheme="minorHAnsi" w:hAnsiTheme="minorHAnsi" w:cstheme="minorHAnsi"/>
          <w:sz w:val="22"/>
        </w:rPr>
        <w:t>jkstra</w:t>
      </w:r>
      <w:proofErr w:type="spellEnd"/>
      <w:r w:rsidR="008738DD">
        <w:rPr>
          <w:rFonts w:asciiTheme="minorHAnsi" w:hAnsiTheme="minorHAnsi" w:cstheme="minorHAnsi"/>
          <w:sz w:val="22"/>
        </w:rPr>
        <w:t>-algoritmin mukaisesti. [2</w:t>
      </w:r>
      <w:r>
        <w:rPr>
          <w:rFonts w:asciiTheme="minorHAnsi" w:hAnsiTheme="minorHAnsi" w:cstheme="minorHAnsi"/>
          <w:sz w:val="22"/>
        </w:rPr>
        <w:t>]</w:t>
      </w:r>
    </w:p>
    <w:p w14:paraId="35D1EDA4" w14:textId="47374E9B" w:rsidR="009553F4" w:rsidRPr="00880F0D" w:rsidRDefault="00042050" w:rsidP="00F31286">
      <w:pPr>
        <w:pStyle w:val="NormaaliWWW"/>
        <w:jc w:val="both"/>
        <w:rPr>
          <w:rFonts w:asciiTheme="minorHAnsi" w:hAnsiTheme="minorHAnsi" w:cstheme="minorHAnsi"/>
          <w:sz w:val="22"/>
        </w:rPr>
      </w:pPr>
      <w:r>
        <w:rPr>
          <w:rFonts w:asciiTheme="minorHAnsi" w:hAnsiTheme="minorHAnsi" w:cstheme="minorHAnsi"/>
          <w:sz w:val="22"/>
        </w:rPr>
        <w:t>Viholliset</w:t>
      </w:r>
      <w:r w:rsidR="004726DD">
        <w:rPr>
          <w:rFonts w:asciiTheme="minorHAnsi" w:hAnsiTheme="minorHAnsi" w:cstheme="minorHAnsi"/>
          <w:sz w:val="22"/>
        </w:rPr>
        <w:t xml:space="preserve"> ja</w:t>
      </w:r>
      <w:r w:rsidR="00013666">
        <w:rPr>
          <w:rFonts w:asciiTheme="minorHAnsi" w:hAnsiTheme="minorHAnsi" w:cstheme="minorHAnsi"/>
          <w:sz w:val="22"/>
        </w:rPr>
        <w:t xml:space="preserve"> ammukset</w:t>
      </w:r>
      <w:r>
        <w:rPr>
          <w:rFonts w:asciiTheme="minorHAnsi" w:hAnsiTheme="minorHAnsi" w:cstheme="minorHAnsi"/>
          <w:sz w:val="22"/>
        </w:rPr>
        <w:t xml:space="preserve"> ladataan pelii</w:t>
      </w:r>
      <w:r w:rsidR="00930F6C">
        <w:rPr>
          <w:rFonts w:asciiTheme="minorHAnsi" w:hAnsiTheme="minorHAnsi" w:cstheme="minorHAnsi"/>
          <w:sz w:val="22"/>
        </w:rPr>
        <w:t xml:space="preserve">n </w:t>
      </w:r>
      <w:proofErr w:type="spellStart"/>
      <w:r w:rsidR="00F356CC">
        <w:rPr>
          <w:rFonts w:asciiTheme="minorHAnsi" w:hAnsiTheme="minorHAnsi" w:cstheme="minorHAnsi"/>
          <w:sz w:val="22"/>
        </w:rPr>
        <w:t>jpg-</w:t>
      </w:r>
      <w:proofErr w:type="spellEnd"/>
      <w:r w:rsidR="00F356CC">
        <w:rPr>
          <w:rFonts w:asciiTheme="minorHAnsi" w:hAnsiTheme="minorHAnsi" w:cstheme="minorHAnsi"/>
          <w:sz w:val="22"/>
        </w:rPr>
        <w:t xml:space="preserve"> tai </w:t>
      </w:r>
      <w:r w:rsidR="008738DD">
        <w:rPr>
          <w:rFonts w:asciiTheme="minorHAnsi" w:hAnsiTheme="minorHAnsi" w:cstheme="minorHAnsi"/>
          <w:sz w:val="22"/>
        </w:rPr>
        <w:t>png-kuvina. Samoin kuin reitin kuvat, myös nämä ladataan ”</w:t>
      </w:r>
      <w:proofErr w:type="spellStart"/>
      <w:r w:rsidR="008738DD">
        <w:rPr>
          <w:rFonts w:asciiTheme="minorHAnsi" w:hAnsiTheme="minorHAnsi" w:cstheme="minorHAnsi"/>
          <w:sz w:val="22"/>
        </w:rPr>
        <w:t>spritejä</w:t>
      </w:r>
      <w:proofErr w:type="spellEnd"/>
      <w:r w:rsidR="008738DD">
        <w:rPr>
          <w:rFonts w:asciiTheme="minorHAnsi" w:hAnsiTheme="minorHAnsi" w:cstheme="minorHAnsi"/>
          <w:sz w:val="22"/>
        </w:rPr>
        <w:t>” käyttäen. [3]</w:t>
      </w:r>
      <w:r w:rsidR="00930F6C">
        <w:rPr>
          <w:rFonts w:asciiTheme="minorHAnsi" w:hAnsiTheme="minorHAnsi" w:cstheme="minorHAnsi"/>
          <w:sz w:val="22"/>
        </w:rPr>
        <w:t xml:space="preserve"> </w:t>
      </w:r>
      <w:r w:rsidR="00013666">
        <w:rPr>
          <w:rFonts w:asciiTheme="minorHAnsi" w:hAnsiTheme="minorHAnsi" w:cstheme="minorHAnsi"/>
          <w:sz w:val="22"/>
        </w:rPr>
        <w:t>Vihollisille ladataan yksi tai useampia kuvia yhtä vihollista kohden. Näin viholli</w:t>
      </w:r>
      <w:r w:rsidR="003D1FF9">
        <w:rPr>
          <w:rFonts w:asciiTheme="minorHAnsi" w:hAnsiTheme="minorHAnsi" w:cstheme="minorHAnsi"/>
          <w:sz w:val="22"/>
        </w:rPr>
        <w:t xml:space="preserve">sten liike saadaan </w:t>
      </w:r>
      <w:proofErr w:type="spellStart"/>
      <w:r w:rsidR="003D1FF9">
        <w:rPr>
          <w:rFonts w:asciiTheme="minorHAnsi" w:hAnsiTheme="minorHAnsi" w:cstheme="minorHAnsi"/>
          <w:sz w:val="22"/>
        </w:rPr>
        <w:t>animoitua</w:t>
      </w:r>
      <w:proofErr w:type="spellEnd"/>
      <w:r w:rsidR="003D1FF9">
        <w:rPr>
          <w:rFonts w:asciiTheme="minorHAnsi" w:hAnsiTheme="minorHAnsi" w:cstheme="minorHAnsi"/>
          <w:sz w:val="22"/>
        </w:rPr>
        <w:t>.</w:t>
      </w:r>
      <w:r w:rsidR="00840BC7">
        <w:rPr>
          <w:rFonts w:asciiTheme="minorHAnsi" w:hAnsiTheme="minorHAnsi" w:cstheme="minorHAnsi"/>
          <w:sz w:val="22"/>
        </w:rPr>
        <w:t xml:space="preserve"> Pelin musiikki ja ääni ladataan äänitiedostoina, joko WAV- tai MP3-tiedostoina.</w:t>
      </w:r>
    </w:p>
    <w:p w14:paraId="565416A8" w14:textId="77777777" w:rsidR="003559D9" w:rsidRDefault="003559D9" w:rsidP="00F31286">
      <w:pPr>
        <w:pStyle w:val="first"/>
        <w:jc w:val="both"/>
        <w:rPr>
          <w:rStyle w:val="Voimakas"/>
          <w:rFonts w:asciiTheme="minorHAnsi" w:hAnsiTheme="minorHAnsi" w:cstheme="minorHAnsi"/>
          <w:sz w:val="22"/>
        </w:rPr>
      </w:pPr>
    </w:p>
    <w:p w14:paraId="0558BD2F" w14:textId="77777777" w:rsidR="00830654" w:rsidRDefault="00830654">
      <w:pPr>
        <w:rPr>
          <w:rStyle w:val="Voimakas"/>
          <w:rFonts w:eastAsiaTheme="majorEastAsia" w:cstheme="minorHAnsi"/>
          <w:szCs w:val="26"/>
        </w:rPr>
      </w:pPr>
      <w:bookmarkStart w:id="3" w:name="_Toc476837211"/>
      <w:r>
        <w:rPr>
          <w:rStyle w:val="Voimakas"/>
          <w:rFonts w:cstheme="minorHAnsi"/>
        </w:rPr>
        <w:br w:type="page"/>
      </w:r>
    </w:p>
    <w:p w14:paraId="51967E06" w14:textId="2340BB28" w:rsidR="009553F4" w:rsidRPr="00830654" w:rsidRDefault="009553F4" w:rsidP="00830654">
      <w:pPr>
        <w:pStyle w:val="Otsikko2"/>
      </w:pPr>
      <w:r w:rsidRPr="00830654">
        <w:rPr>
          <w:rStyle w:val="Voimakas"/>
          <w:b w:val="0"/>
          <w:bCs w:val="0"/>
        </w:rPr>
        <w:lastRenderedPageBreak/>
        <w:t>Järjestelmätestaussuunnitelma</w:t>
      </w:r>
      <w:bookmarkEnd w:id="3"/>
    </w:p>
    <w:p w14:paraId="7A521EA8" w14:textId="31C43785" w:rsidR="00E12D6F" w:rsidRDefault="00E12D6F" w:rsidP="00F31286">
      <w:pPr>
        <w:pStyle w:val="NormaaliWWW"/>
        <w:jc w:val="both"/>
        <w:rPr>
          <w:rFonts w:asciiTheme="minorHAnsi" w:hAnsiTheme="minorHAnsi" w:cstheme="minorHAnsi"/>
          <w:sz w:val="22"/>
        </w:rPr>
      </w:pPr>
      <w:r>
        <w:rPr>
          <w:rFonts w:asciiTheme="minorHAnsi" w:hAnsiTheme="minorHAnsi" w:cstheme="minorHAnsi"/>
          <w:sz w:val="22"/>
        </w:rPr>
        <w:t>Ohjelman ollessa peli, sen tärkein testausmuoto on itse pelin pelaaminen. Useille toiminnoille voidaan kuitenkin kirjoittaa testit koodinakin. Näitä ovat esimerkiksi seuraavat:</w:t>
      </w:r>
    </w:p>
    <w:p w14:paraId="4B41B39E" w14:textId="6EBAE9C3" w:rsidR="00E12D6F" w:rsidRDefault="00E12D6F" w:rsidP="00F31286">
      <w:pPr>
        <w:pStyle w:val="NormaaliWWW"/>
        <w:numPr>
          <w:ilvl w:val="0"/>
          <w:numId w:val="7"/>
        </w:numPr>
        <w:jc w:val="both"/>
        <w:rPr>
          <w:rFonts w:asciiTheme="minorHAnsi" w:hAnsiTheme="minorHAnsi" w:cstheme="minorHAnsi"/>
          <w:sz w:val="22"/>
        </w:rPr>
      </w:pPr>
      <w:r>
        <w:rPr>
          <w:rFonts w:asciiTheme="minorHAnsi" w:hAnsiTheme="minorHAnsi" w:cstheme="minorHAnsi"/>
          <w:sz w:val="22"/>
        </w:rPr>
        <w:t>Kaikkia</w:t>
      </w:r>
      <w:r w:rsidR="007C6609">
        <w:rPr>
          <w:rFonts w:asciiTheme="minorHAnsi" w:hAnsiTheme="minorHAnsi" w:cstheme="minorHAnsi"/>
          <w:sz w:val="22"/>
        </w:rPr>
        <w:t xml:space="preserve"> torneja</w:t>
      </w:r>
      <w:r>
        <w:rPr>
          <w:rFonts w:asciiTheme="minorHAnsi" w:hAnsiTheme="minorHAnsi" w:cstheme="minorHAnsi"/>
          <w:sz w:val="22"/>
        </w:rPr>
        <w:t xml:space="preserve"> tulee voida luoda</w:t>
      </w:r>
    </w:p>
    <w:p w14:paraId="073340BF" w14:textId="455D41E1" w:rsidR="00E12D6F" w:rsidRDefault="00E12D6F" w:rsidP="00F31286">
      <w:pPr>
        <w:pStyle w:val="NormaaliWWW"/>
        <w:numPr>
          <w:ilvl w:val="0"/>
          <w:numId w:val="7"/>
        </w:numPr>
        <w:jc w:val="both"/>
        <w:rPr>
          <w:rFonts w:asciiTheme="minorHAnsi" w:hAnsiTheme="minorHAnsi" w:cstheme="minorHAnsi"/>
          <w:sz w:val="22"/>
        </w:rPr>
      </w:pPr>
      <w:r>
        <w:rPr>
          <w:rFonts w:asciiTheme="minorHAnsi" w:hAnsiTheme="minorHAnsi" w:cstheme="minorHAnsi"/>
          <w:sz w:val="22"/>
        </w:rPr>
        <w:t>Torneja pitää pystyä asettamaan kentän jokaiseen ruutuun</w:t>
      </w:r>
    </w:p>
    <w:p w14:paraId="1613DE67" w14:textId="4F92BBF6" w:rsidR="00E12D6F" w:rsidRDefault="00E12D6F" w:rsidP="00F31286">
      <w:pPr>
        <w:pStyle w:val="NormaaliWWW"/>
        <w:numPr>
          <w:ilvl w:val="0"/>
          <w:numId w:val="7"/>
        </w:numPr>
        <w:jc w:val="both"/>
        <w:rPr>
          <w:rFonts w:asciiTheme="minorHAnsi" w:hAnsiTheme="minorHAnsi" w:cstheme="minorHAnsi"/>
          <w:sz w:val="22"/>
        </w:rPr>
      </w:pPr>
      <w:r>
        <w:rPr>
          <w:rFonts w:asciiTheme="minorHAnsi" w:hAnsiTheme="minorHAnsi" w:cstheme="minorHAnsi"/>
          <w:sz w:val="22"/>
        </w:rPr>
        <w:t>Torneja ei tule voida asettaa reitille</w:t>
      </w:r>
    </w:p>
    <w:p w14:paraId="02A0ECBB" w14:textId="14455F2D" w:rsidR="00E12D6F" w:rsidRDefault="00E12D6F" w:rsidP="00F31286">
      <w:pPr>
        <w:pStyle w:val="NormaaliWWW"/>
        <w:numPr>
          <w:ilvl w:val="0"/>
          <w:numId w:val="7"/>
        </w:numPr>
        <w:jc w:val="both"/>
        <w:rPr>
          <w:rFonts w:asciiTheme="minorHAnsi" w:hAnsiTheme="minorHAnsi" w:cstheme="minorHAnsi"/>
          <w:sz w:val="22"/>
        </w:rPr>
      </w:pPr>
      <w:r>
        <w:rPr>
          <w:rFonts w:asciiTheme="minorHAnsi" w:hAnsiTheme="minorHAnsi" w:cstheme="minorHAnsi"/>
          <w:sz w:val="22"/>
        </w:rPr>
        <w:t>Torneja ei tule voida asettaa toistensa päälle</w:t>
      </w:r>
    </w:p>
    <w:p w14:paraId="4460EC48" w14:textId="10E082F5" w:rsidR="00E12D6F" w:rsidRDefault="00E12D6F" w:rsidP="00F31286">
      <w:pPr>
        <w:pStyle w:val="NormaaliWWW"/>
        <w:numPr>
          <w:ilvl w:val="0"/>
          <w:numId w:val="7"/>
        </w:numPr>
        <w:jc w:val="both"/>
        <w:rPr>
          <w:rFonts w:asciiTheme="minorHAnsi" w:hAnsiTheme="minorHAnsi" w:cstheme="minorHAnsi"/>
          <w:sz w:val="22"/>
        </w:rPr>
      </w:pPr>
      <w:r>
        <w:rPr>
          <w:rFonts w:asciiTheme="minorHAnsi" w:hAnsiTheme="minorHAnsi" w:cstheme="minorHAnsi"/>
          <w:sz w:val="22"/>
        </w:rPr>
        <w:t>Ammuksen osuessa viholliseen</w:t>
      </w:r>
    </w:p>
    <w:p w14:paraId="100CB411" w14:textId="791BE49B" w:rsidR="00E12D6F" w:rsidRDefault="00E12D6F" w:rsidP="00F31286">
      <w:pPr>
        <w:pStyle w:val="NormaaliWWW"/>
        <w:numPr>
          <w:ilvl w:val="1"/>
          <w:numId w:val="7"/>
        </w:numPr>
        <w:jc w:val="both"/>
        <w:rPr>
          <w:rFonts w:asciiTheme="minorHAnsi" w:hAnsiTheme="minorHAnsi" w:cstheme="minorHAnsi"/>
          <w:sz w:val="22"/>
        </w:rPr>
      </w:pPr>
      <w:r>
        <w:rPr>
          <w:rFonts w:asciiTheme="minorHAnsi" w:hAnsiTheme="minorHAnsi" w:cstheme="minorHAnsi"/>
          <w:sz w:val="22"/>
        </w:rPr>
        <w:t>Ammuksen tulee kadota</w:t>
      </w:r>
      <w:bookmarkStart w:id="4" w:name="_GoBack"/>
      <w:bookmarkEnd w:id="4"/>
    </w:p>
    <w:p w14:paraId="3E1E1003" w14:textId="7F74B413" w:rsidR="00E12D6F" w:rsidRDefault="00E12D6F" w:rsidP="00F31286">
      <w:pPr>
        <w:pStyle w:val="NormaaliWWW"/>
        <w:numPr>
          <w:ilvl w:val="1"/>
          <w:numId w:val="7"/>
        </w:numPr>
        <w:jc w:val="both"/>
        <w:rPr>
          <w:rFonts w:asciiTheme="minorHAnsi" w:hAnsiTheme="minorHAnsi" w:cstheme="minorHAnsi"/>
          <w:sz w:val="22"/>
        </w:rPr>
      </w:pPr>
      <w:r>
        <w:rPr>
          <w:rFonts w:asciiTheme="minorHAnsi" w:hAnsiTheme="minorHAnsi" w:cstheme="minorHAnsi"/>
          <w:sz w:val="22"/>
        </w:rPr>
        <w:t>Osumisefektin ääni tulee toistaa</w:t>
      </w:r>
    </w:p>
    <w:p w14:paraId="3B2D463F" w14:textId="65449C07" w:rsidR="00E12D6F" w:rsidRDefault="00E12D6F" w:rsidP="00F31286">
      <w:pPr>
        <w:pStyle w:val="NormaaliWWW"/>
        <w:numPr>
          <w:ilvl w:val="1"/>
          <w:numId w:val="7"/>
        </w:numPr>
        <w:jc w:val="both"/>
        <w:rPr>
          <w:rFonts w:asciiTheme="minorHAnsi" w:hAnsiTheme="minorHAnsi" w:cstheme="minorHAnsi"/>
          <w:sz w:val="22"/>
        </w:rPr>
      </w:pPr>
      <w:r>
        <w:rPr>
          <w:rFonts w:asciiTheme="minorHAnsi" w:hAnsiTheme="minorHAnsi" w:cstheme="minorHAnsi"/>
          <w:sz w:val="22"/>
        </w:rPr>
        <w:t>Mahdollinen efektikuva tulee piirtää</w:t>
      </w:r>
    </w:p>
    <w:p w14:paraId="18D5B3CE" w14:textId="100176EF" w:rsidR="00E12D6F" w:rsidRDefault="00E12D6F" w:rsidP="00F31286">
      <w:pPr>
        <w:pStyle w:val="NormaaliWWW"/>
        <w:numPr>
          <w:ilvl w:val="1"/>
          <w:numId w:val="7"/>
        </w:numPr>
        <w:jc w:val="both"/>
        <w:rPr>
          <w:rFonts w:asciiTheme="minorHAnsi" w:hAnsiTheme="minorHAnsi" w:cstheme="minorHAnsi"/>
          <w:sz w:val="22"/>
        </w:rPr>
      </w:pPr>
      <w:r>
        <w:rPr>
          <w:rFonts w:asciiTheme="minorHAnsi" w:hAnsiTheme="minorHAnsi" w:cstheme="minorHAnsi"/>
          <w:sz w:val="22"/>
        </w:rPr>
        <w:t>Vihollisen elämäpisteiden tulee vähentyä</w:t>
      </w:r>
    </w:p>
    <w:p w14:paraId="233C6E4A" w14:textId="13DCF051" w:rsidR="00E12D6F" w:rsidRDefault="00E12D6F" w:rsidP="00F31286">
      <w:pPr>
        <w:pStyle w:val="NormaaliWWW"/>
        <w:numPr>
          <w:ilvl w:val="2"/>
          <w:numId w:val="7"/>
        </w:numPr>
        <w:jc w:val="both"/>
        <w:rPr>
          <w:rFonts w:asciiTheme="minorHAnsi" w:hAnsiTheme="minorHAnsi" w:cstheme="minorHAnsi"/>
          <w:sz w:val="22"/>
        </w:rPr>
      </w:pPr>
      <w:r>
        <w:rPr>
          <w:rFonts w:asciiTheme="minorHAnsi" w:hAnsiTheme="minorHAnsi" w:cstheme="minorHAnsi"/>
          <w:sz w:val="22"/>
        </w:rPr>
        <w:t>Mikäli</w:t>
      </w:r>
      <w:r w:rsidR="007C6609">
        <w:rPr>
          <w:rFonts w:asciiTheme="minorHAnsi" w:hAnsiTheme="minorHAnsi" w:cstheme="minorHAnsi"/>
          <w:sz w:val="22"/>
        </w:rPr>
        <w:t xml:space="preserve"> vihollisen</w:t>
      </w:r>
      <w:r>
        <w:rPr>
          <w:rFonts w:asciiTheme="minorHAnsi" w:hAnsiTheme="minorHAnsi" w:cstheme="minorHAnsi"/>
          <w:sz w:val="22"/>
        </w:rPr>
        <w:t xml:space="preserve"> elämäpisteet loppuvat</w:t>
      </w:r>
    </w:p>
    <w:p w14:paraId="7887A199" w14:textId="783286DB" w:rsidR="00E12D6F" w:rsidRDefault="00E12D6F" w:rsidP="00F31286">
      <w:pPr>
        <w:pStyle w:val="NormaaliWWW"/>
        <w:numPr>
          <w:ilvl w:val="3"/>
          <w:numId w:val="7"/>
        </w:numPr>
        <w:jc w:val="both"/>
        <w:rPr>
          <w:rFonts w:asciiTheme="minorHAnsi" w:hAnsiTheme="minorHAnsi" w:cstheme="minorHAnsi"/>
          <w:sz w:val="22"/>
        </w:rPr>
      </w:pPr>
      <w:r>
        <w:rPr>
          <w:rFonts w:asciiTheme="minorHAnsi" w:hAnsiTheme="minorHAnsi" w:cstheme="minorHAnsi"/>
          <w:sz w:val="22"/>
        </w:rPr>
        <w:t>Vihollinen tulee poistaa</w:t>
      </w:r>
    </w:p>
    <w:p w14:paraId="456C88C1" w14:textId="4D381232" w:rsidR="00E12D6F" w:rsidRDefault="00E12D6F" w:rsidP="00F31286">
      <w:pPr>
        <w:pStyle w:val="NormaaliWWW"/>
        <w:numPr>
          <w:ilvl w:val="3"/>
          <w:numId w:val="7"/>
        </w:numPr>
        <w:jc w:val="both"/>
        <w:rPr>
          <w:rFonts w:asciiTheme="minorHAnsi" w:hAnsiTheme="minorHAnsi" w:cstheme="minorHAnsi"/>
          <w:sz w:val="22"/>
        </w:rPr>
      </w:pPr>
      <w:r>
        <w:rPr>
          <w:rFonts w:asciiTheme="minorHAnsi" w:hAnsiTheme="minorHAnsi" w:cstheme="minorHAnsi"/>
          <w:sz w:val="22"/>
        </w:rPr>
        <w:t>Pisteiden tulee lisääntyä</w:t>
      </w:r>
    </w:p>
    <w:p w14:paraId="7B1EDEDA" w14:textId="14229E00" w:rsidR="00E12D6F" w:rsidRDefault="00E12D6F" w:rsidP="00F31286">
      <w:pPr>
        <w:pStyle w:val="NormaaliWWW"/>
        <w:numPr>
          <w:ilvl w:val="3"/>
          <w:numId w:val="7"/>
        </w:numPr>
        <w:jc w:val="both"/>
        <w:rPr>
          <w:rFonts w:asciiTheme="minorHAnsi" w:hAnsiTheme="minorHAnsi" w:cstheme="minorHAnsi"/>
          <w:sz w:val="22"/>
        </w:rPr>
      </w:pPr>
      <w:r>
        <w:rPr>
          <w:rFonts w:asciiTheme="minorHAnsi" w:hAnsiTheme="minorHAnsi" w:cstheme="minorHAnsi"/>
          <w:sz w:val="22"/>
        </w:rPr>
        <w:t>Rahan tulee lisääntyä</w:t>
      </w:r>
    </w:p>
    <w:p w14:paraId="0F14173B" w14:textId="758FCAC1" w:rsidR="00E12D6F" w:rsidRDefault="00E12D6F" w:rsidP="00F31286">
      <w:pPr>
        <w:pStyle w:val="NormaaliWWW"/>
        <w:numPr>
          <w:ilvl w:val="0"/>
          <w:numId w:val="7"/>
        </w:numPr>
        <w:jc w:val="both"/>
        <w:rPr>
          <w:rFonts w:asciiTheme="minorHAnsi" w:hAnsiTheme="minorHAnsi" w:cstheme="minorHAnsi"/>
          <w:sz w:val="22"/>
        </w:rPr>
      </w:pPr>
      <w:r>
        <w:rPr>
          <w:rFonts w:asciiTheme="minorHAnsi" w:hAnsiTheme="minorHAnsi" w:cstheme="minorHAnsi"/>
          <w:sz w:val="22"/>
        </w:rPr>
        <w:t>Pelaajan elämien loppuessa</w:t>
      </w:r>
    </w:p>
    <w:p w14:paraId="2862367D" w14:textId="58ECC20B" w:rsidR="00E12D6F" w:rsidRDefault="00E12D6F" w:rsidP="00F31286">
      <w:pPr>
        <w:pStyle w:val="NormaaliWWW"/>
        <w:numPr>
          <w:ilvl w:val="1"/>
          <w:numId w:val="7"/>
        </w:numPr>
        <w:jc w:val="both"/>
        <w:rPr>
          <w:rFonts w:asciiTheme="minorHAnsi" w:hAnsiTheme="minorHAnsi" w:cstheme="minorHAnsi"/>
          <w:sz w:val="22"/>
        </w:rPr>
      </w:pPr>
      <w:r>
        <w:rPr>
          <w:rFonts w:asciiTheme="minorHAnsi" w:hAnsiTheme="minorHAnsi" w:cstheme="minorHAnsi"/>
          <w:sz w:val="22"/>
        </w:rPr>
        <w:t>Pelin tulee päättyä</w:t>
      </w:r>
    </w:p>
    <w:p w14:paraId="0DDD1437" w14:textId="2B5A125D" w:rsidR="00E12D6F" w:rsidRDefault="00E12D6F" w:rsidP="00F31286">
      <w:pPr>
        <w:pStyle w:val="NormaaliWWW"/>
        <w:numPr>
          <w:ilvl w:val="1"/>
          <w:numId w:val="7"/>
        </w:numPr>
        <w:jc w:val="both"/>
        <w:rPr>
          <w:rFonts w:asciiTheme="minorHAnsi" w:hAnsiTheme="minorHAnsi" w:cstheme="minorHAnsi"/>
          <w:sz w:val="22"/>
        </w:rPr>
      </w:pPr>
      <w:r>
        <w:rPr>
          <w:rFonts w:asciiTheme="minorHAnsi" w:hAnsiTheme="minorHAnsi" w:cstheme="minorHAnsi"/>
          <w:sz w:val="22"/>
        </w:rPr>
        <w:t>Ennätystulos tulee tallentaa ”Highscores.txt” tiedostoon</w:t>
      </w:r>
    </w:p>
    <w:p w14:paraId="397F4936" w14:textId="5AC6D885" w:rsidR="00E12D6F" w:rsidRDefault="00E12D6F" w:rsidP="00F31286">
      <w:pPr>
        <w:pStyle w:val="NormaaliWWW"/>
        <w:numPr>
          <w:ilvl w:val="0"/>
          <w:numId w:val="7"/>
        </w:numPr>
        <w:jc w:val="both"/>
        <w:rPr>
          <w:rFonts w:asciiTheme="minorHAnsi" w:hAnsiTheme="minorHAnsi" w:cstheme="minorHAnsi"/>
          <w:sz w:val="22"/>
        </w:rPr>
      </w:pPr>
      <w:r>
        <w:rPr>
          <w:rFonts w:asciiTheme="minorHAnsi" w:hAnsiTheme="minorHAnsi" w:cstheme="minorHAnsi"/>
          <w:sz w:val="22"/>
        </w:rPr>
        <w:t>Vihollisen karatessa</w:t>
      </w:r>
    </w:p>
    <w:p w14:paraId="196D5BE2" w14:textId="0FD33B39" w:rsidR="00E12D6F" w:rsidRDefault="00E12D6F" w:rsidP="00F31286">
      <w:pPr>
        <w:pStyle w:val="NormaaliWWW"/>
        <w:numPr>
          <w:ilvl w:val="1"/>
          <w:numId w:val="7"/>
        </w:numPr>
        <w:jc w:val="both"/>
        <w:rPr>
          <w:rFonts w:asciiTheme="minorHAnsi" w:hAnsiTheme="minorHAnsi" w:cstheme="minorHAnsi"/>
          <w:sz w:val="22"/>
        </w:rPr>
      </w:pPr>
      <w:r>
        <w:rPr>
          <w:rFonts w:asciiTheme="minorHAnsi" w:hAnsiTheme="minorHAnsi" w:cstheme="minorHAnsi"/>
          <w:sz w:val="22"/>
        </w:rPr>
        <w:t>Pelaajan elämien tulee vähentyä</w:t>
      </w:r>
    </w:p>
    <w:p w14:paraId="5468EB5D" w14:textId="63F34C5E" w:rsidR="00AD1A9D" w:rsidRDefault="00E12D6F" w:rsidP="00F31286">
      <w:pPr>
        <w:pStyle w:val="NormaaliWWW"/>
        <w:numPr>
          <w:ilvl w:val="1"/>
          <w:numId w:val="7"/>
        </w:numPr>
        <w:jc w:val="both"/>
        <w:rPr>
          <w:rFonts w:asciiTheme="minorHAnsi" w:hAnsiTheme="minorHAnsi" w:cstheme="minorHAnsi"/>
          <w:sz w:val="22"/>
        </w:rPr>
      </w:pPr>
      <w:r>
        <w:rPr>
          <w:rFonts w:asciiTheme="minorHAnsi" w:hAnsiTheme="minorHAnsi" w:cstheme="minorHAnsi"/>
          <w:sz w:val="22"/>
        </w:rPr>
        <w:t>Vihollisen karkaamisefektin ääni tulee toistaa</w:t>
      </w:r>
    </w:p>
    <w:p w14:paraId="07C596B5" w14:textId="29A5A51E" w:rsidR="00AD1A9D" w:rsidRPr="00AD1A9D" w:rsidRDefault="00B57833" w:rsidP="00F31286">
      <w:pPr>
        <w:pStyle w:val="NormaaliWWW"/>
        <w:jc w:val="both"/>
        <w:rPr>
          <w:rFonts w:asciiTheme="minorHAnsi" w:hAnsiTheme="minorHAnsi" w:cstheme="minorHAnsi"/>
          <w:sz w:val="22"/>
        </w:rPr>
      </w:pPr>
      <w:r>
        <w:rPr>
          <w:rFonts w:asciiTheme="minorHAnsi" w:hAnsiTheme="minorHAnsi" w:cstheme="minorHAnsi"/>
          <w:sz w:val="22"/>
        </w:rPr>
        <w:t xml:space="preserve">Ohjelmassa käytetään </w:t>
      </w:r>
      <w:r w:rsidR="00AD1A9D">
        <w:rPr>
          <w:rFonts w:asciiTheme="minorHAnsi" w:hAnsiTheme="minorHAnsi" w:cstheme="minorHAnsi"/>
          <w:sz w:val="22"/>
        </w:rPr>
        <w:t>paljon ladattavia</w:t>
      </w:r>
      <w:r>
        <w:rPr>
          <w:rFonts w:asciiTheme="minorHAnsi" w:hAnsiTheme="minorHAnsi" w:cstheme="minorHAnsi"/>
          <w:sz w:val="22"/>
        </w:rPr>
        <w:t xml:space="preserve"> tiedostoja. P</w:t>
      </w:r>
      <w:r w:rsidR="00AD1A9D">
        <w:rPr>
          <w:rFonts w:asciiTheme="minorHAnsi" w:hAnsiTheme="minorHAnsi" w:cstheme="minorHAnsi"/>
          <w:sz w:val="22"/>
        </w:rPr>
        <w:t xml:space="preserve">elin tiedot ladataan </w:t>
      </w:r>
      <w:r>
        <w:rPr>
          <w:rFonts w:asciiTheme="minorHAnsi" w:hAnsiTheme="minorHAnsi" w:cstheme="minorHAnsi"/>
          <w:sz w:val="22"/>
        </w:rPr>
        <w:t>teksti</w:t>
      </w:r>
      <w:r w:rsidR="00AD1A9D">
        <w:rPr>
          <w:rFonts w:asciiTheme="minorHAnsi" w:hAnsiTheme="minorHAnsi" w:cstheme="minorHAnsi"/>
          <w:sz w:val="22"/>
        </w:rPr>
        <w:t>tiedostoista,</w:t>
      </w:r>
      <w:r>
        <w:rPr>
          <w:rFonts w:asciiTheme="minorHAnsi" w:hAnsiTheme="minorHAnsi" w:cstheme="minorHAnsi"/>
          <w:sz w:val="22"/>
        </w:rPr>
        <w:t xml:space="preserve"> samoin kuin kuvat, äänet ja musiikit,</w:t>
      </w:r>
      <w:r w:rsidR="00AD1A9D">
        <w:rPr>
          <w:rFonts w:asciiTheme="minorHAnsi" w:hAnsiTheme="minorHAnsi" w:cstheme="minorHAnsi"/>
          <w:sz w:val="22"/>
        </w:rPr>
        <w:t xml:space="preserve"> joten esimerkiksi puuttuvien ti</w:t>
      </w:r>
      <w:r>
        <w:rPr>
          <w:rFonts w:asciiTheme="minorHAnsi" w:hAnsiTheme="minorHAnsi" w:cstheme="minorHAnsi"/>
          <w:sz w:val="22"/>
        </w:rPr>
        <w:t xml:space="preserve">etojen tutkiminen on tärkeää. Myös virheellinen data pitää osata </w:t>
      </w:r>
      <w:r w:rsidR="00102C61">
        <w:rPr>
          <w:rFonts w:asciiTheme="minorHAnsi" w:hAnsiTheme="minorHAnsi" w:cstheme="minorHAnsi"/>
          <w:sz w:val="22"/>
        </w:rPr>
        <w:t>sivuttaa tai ainakin tuottaa asiaankuuluva virheilmoitus.</w:t>
      </w:r>
    </w:p>
    <w:p w14:paraId="015CEE79" w14:textId="1043DD64" w:rsidR="0092667D" w:rsidRDefault="0092667D" w:rsidP="00F31286">
      <w:pPr>
        <w:pStyle w:val="NormaaliWWW"/>
        <w:jc w:val="both"/>
        <w:rPr>
          <w:rFonts w:asciiTheme="minorHAnsi" w:hAnsiTheme="minorHAnsi" w:cstheme="minorHAnsi"/>
          <w:sz w:val="22"/>
        </w:rPr>
      </w:pPr>
    </w:p>
    <w:p w14:paraId="1690F669" w14:textId="5A8B7505" w:rsidR="0092667D" w:rsidRDefault="006E4199" w:rsidP="00F87DE5">
      <w:pPr>
        <w:pStyle w:val="Yltunniste"/>
        <w:tabs>
          <w:tab w:val="clear" w:pos="4819"/>
        </w:tabs>
        <w:ind w:left="360"/>
        <w:rPr>
          <w:rFonts w:cstheme="minorHAnsi"/>
        </w:rPr>
      </w:pPr>
      <w:r w:rsidRPr="004054B8">
        <w:rPr>
          <w:rFonts w:cstheme="minorHAnsi"/>
        </w:rPr>
        <w:t xml:space="preserve">[1] </w:t>
      </w:r>
      <w:r w:rsidR="004054B8">
        <w:rPr>
          <w:rFonts w:cstheme="minorHAnsi"/>
        </w:rPr>
        <w:t>I</w:t>
      </w:r>
      <w:r w:rsidR="004054B8" w:rsidRPr="004054B8">
        <w:rPr>
          <w:rFonts w:cstheme="minorHAnsi"/>
        </w:rPr>
        <w:t xml:space="preserve">saiah658's </w:t>
      </w:r>
      <w:proofErr w:type="spellStart"/>
      <w:r w:rsidR="004054B8" w:rsidRPr="004054B8">
        <w:rPr>
          <w:rFonts w:cstheme="minorHAnsi"/>
        </w:rPr>
        <w:t>Pixel</w:t>
      </w:r>
      <w:proofErr w:type="spellEnd"/>
      <w:r w:rsidR="004054B8" w:rsidRPr="004054B8">
        <w:rPr>
          <w:rFonts w:cstheme="minorHAnsi"/>
        </w:rPr>
        <w:t xml:space="preserve"> Pack #1. </w:t>
      </w:r>
      <w:hyperlink r:id="rId10" w:history="1">
        <w:r w:rsidRPr="004054B8">
          <w:rPr>
            <w:rStyle w:val="Hyperlinkki"/>
            <w:rFonts w:cstheme="minorHAnsi"/>
          </w:rPr>
          <w:t>http://opengameart.org/content/isaiah658s-pixel-pack-1</w:t>
        </w:r>
      </w:hyperlink>
      <w:r w:rsidR="004054B8">
        <w:rPr>
          <w:rFonts w:cstheme="minorHAnsi"/>
        </w:rPr>
        <w:t>. Verkkosivu. Viitattu 9.3.2017</w:t>
      </w:r>
      <w:r w:rsidR="00C7093D">
        <w:rPr>
          <w:rFonts w:cstheme="minorHAnsi"/>
        </w:rPr>
        <w:t>.</w:t>
      </w:r>
      <w:r w:rsidRPr="004054B8">
        <w:rPr>
          <w:rFonts w:cstheme="minorHAnsi"/>
        </w:rPr>
        <w:br/>
        <w:t>[2</w:t>
      </w:r>
      <w:r w:rsidR="0092667D" w:rsidRPr="004054B8">
        <w:rPr>
          <w:rFonts w:cstheme="minorHAnsi"/>
        </w:rPr>
        <w:t xml:space="preserve">] </w:t>
      </w:r>
      <w:proofErr w:type="spellStart"/>
      <w:r w:rsidR="0092667D" w:rsidRPr="004054B8">
        <w:rPr>
          <w:rFonts w:cstheme="minorHAnsi"/>
        </w:rPr>
        <w:t>Dijkstran</w:t>
      </w:r>
      <w:proofErr w:type="spellEnd"/>
      <w:r w:rsidR="0092667D" w:rsidRPr="004054B8">
        <w:rPr>
          <w:rFonts w:cstheme="minorHAnsi"/>
        </w:rPr>
        <w:t xml:space="preserve"> algoritmi</w:t>
      </w:r>
      <w:r w:rsidR="009D039D" w:rsidRPr="004054B8">
        <w:rPr>
          <w:rFonts w:cstheme="minorHAnsi"/>
        </w:rPr>
        <w:t xml:space="preserve">. </w:t>
      </w:r>
      <w:hyperlink r:id="rId11" w:history="1">
        <w:r w:rsidR="009D039D" w:rsidRPr="00B57833">
          <w:rPr>
            <w:rStyle w:val="Hyperlinkki"/>
            <w:rFonts w:cstheme="minorHAnsi"/>
          </w:rPr>
          <w:t>https://fi.wikipedia.org/</w:t>
        </w:r>
        <w:r w:rsidR="009D039D" w:rsidRPr="004054B8">
          <w:rPr>
            <w:rStyle w:val="Hyperlinkki"/>
            <w:rFonts w:cstheme="minorHAnsi"/>
          </w:rPr>
          <w:t>wiki/Dijkstran_algoritmi</w:t>
        </w:r>
      </w:hyperlink>
      <w:r w:rsidR="009D039D" w:rsidRPr="004054B8">
        <w:rPr>
          <w:rFonts w:cstheme="minorHAnsi"/>
        </w:rPr>
        <w:t>.</w:t>
      </w:r>
      <w:r w:rsidR="0092667D" w:rsidRPr="004054B8">
        <w:rPr>
          <w:rFonts w:cstheme="minorHAnsi"/>
        </w:rPr>
        <w:t xml:space="preserve"> </w:t>
      </w:r>
      <w:r w:rsidR="0092667D" w:rsidRPr="0092667D">
        <w:rPr>
          <w:rFonts w:cstheme="minorHAnsi"/>
        </w:rPr>
        <w:t xml:space="preserve">Verkkosivu. </w:t>
      </w:r>
      <w:r w:rsidR="0092667D">
        <w:rPr>
          <w:rFonts w:cstheme="minorHAnsi"/>
        </w:rPr>
        <w:t>Viitattu 8.3.2017</w:t>
      </w:r>
      <w:r w:rsidR="009D039D">
        <w:rPr>
          <w:rFonts w:cstheme="minorHAnsi"/>
        </w:rPr>
        <w:t>.</w:t>
      </w:r>
    </w:p>
    <w:p w14:paraId="2EC01E68" w14:textId="4B8B2CDD" w:rsidR="004054B8" w:rsidRPr="0092667D" w:rsidRDefault="004054B8" w:rsidP="00F87DE5">
      <w:pPr>
        <w:pStyle w:val="Yltunniste"/>
        <w:tabs>
          <w:tab w:val="clear" w:pos="4819"/>
        </w:tabs>
        <w:ind w:left="360"/>
        <w:rPr>
          <w:rFonts w:cstheme="minorHAnsi"/>
        </w:rPr>
      </w:pPr>
      <w:r w:rsidRPr="00DD6F9C">
        <w:rPr>
          <w:rFonts w:cstheme="minorHAnsi"/>
        </w:rPr>
        <w:t xml:space="preserve">[3] </w:t>
      </w:r>
      <w:proofErr w:type="spellStart"/>
      <w:r w:rsidR="00DD6F9C" w:rsidRPr="00DD6F9C">
        <w:rPr>
          <w:rFonts w:cstheme="minorHAnsi"/>
        </w:rPr>
        <w:t>Sithjester’s</w:t>
      </w:r>
      <w:proofErr w:type="spellEnd"/>
      <w:r w:rsidR="00DD6F9C" w:rsidRPr="00DD6F9C">
        <w:rPr>
          <w:rFonts w:cstheme="minorHAnsi"/>
        </w:rPr>
        <w:t xml:space="preserve"> RMXP Resources. </w:t>
      </w:r>
      <w:hyperlink r:id="rId12" w:history="1">
        <w:r w:rsidR="00C7093D" w:rsidRPr="00DD6F9C">
          <w:rPr>
            <w:rStyle w:val="Hyperlinkki"/>
            <w:rFonts w:cstheme="minorHAnsi"/>
          </w:rPr>
          <w:t>http://untamed.wild-refuge.net/rmxpresources.php?characters</w:t>
        </w:r>
      </w:hyperlink>
      <w:r w:rsidR="00C7093D" w:rsidRPr="00DD6F9C">
        <w:rPr>
          <w:rFonts w:cstheme="minorHAnsi"/>
        </w:rPr>
        <w:t xml:space="preserve">. </w:t>
      </w:r>
      <w:r w:rsidR="00C7093D">
        <w:rPr>
          <w:rFonts w:cstheme="minorHAnsi"/>
        </w:rPr>
        <w:t>Verkkosivu. Viitattu 9.3.2017.</w:t>
      </w:r>
    </w:p>
    <w:sectPr w:rsidR="004054B8" w:rsidRPr="0092667D" w:rsidSect="002842C4">
      <w:headerReference w:type="default" r:id="rId13"/>
      <w:pgSz w:w="11906" w:h="16838"/>
      <w:pgMar w:top="1417" w:right="1134" w:bottom="1417"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3F0AFA" w14:textId="77777777" w:rsidR="00485A6B" w:rsidRDefault="00485A6B" w:rsidP="009553F4">
      <w:pPr>
        <w:spacing w:after="0" w:line="240" w:lineRule="auto"/>
      </w:pPr>
      <w:r>
        <w:separator/>
      </w:r>
    </w:p>
  </w:endnote>
  <w:endnote w:type="continuationSeparator" w:id="0">
    <w:p w14:paraId="56761758" w14:textId="77777777" w:rsidR="00485A6B" w:rsidRDefault="00485A6B" w:rsidP="009553F4">
      <w:pPr>
        <w:spacing w:after="0" w:line="240" w:lineRule="auto"/>
      </w:pPr>
      <w:r>
        <w:continuationSeparator/>
      </w:r>
    </w:p>
  </w:endnote>
  <w:endnote w:type="continuationNotice" w:id="1">
    <w:p w14:paraId="0AE6B3AB" w14:textId="77777777" w:rsidR="00485A6B" w:rsidRDefault="00485A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74E198" w14:textId="77777777" w:rsidR="00485A6B" w:rsidRDefault="00485A6B" w:rsidP="009553F4">
      <w:pPr>
        <w:spacing w:after="0" w:line="240" w:lineRule="auto"/>
      </w:pPr>
      <w:r>
        <w:separator/>
      </w:r>
    </w:p>
  </w:footnote>
  <w:footnote w:type="continuationSeparator" w:id="0">
    <w:p w14:paraId="5292479E" w14:textId="77777777" w:rsidR="00485A6B" w:rsidRDefault="00485A6B" w:rsidP="009553F4">
      <w:pPr>
        <w:spacing w:after="0" w:line="240" w:lineRule="auto"/>
      </w:pPr>
      <w:r>
        <w:continuationSeparator/>
      </w:r>
    </w:p>
  </w:footnote>
  <w:footnote w:type="continuationNotice" w:id="1">
    <w:p w14:paraId="31394DDB" w14:textId="77777777" w:rsidR="00485A6B" w:rsidRDefault="00485A6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69B48B" w14:textId="6EEDB3DC" w:rsidR="00485A6B" w:rsidRDefault="00485A6B">
    <w:pPr>
      <w:pStyle w:val="Yltunniste"/>
    </w:pPr>
    <w:r>
      <w:t>Ohjelmoinnin peruskurssi Y2</w:t>
    </w:r>
    <w:r>
      <w:tab/>
    </w:r>
    <w:r>
      <w:tab/>
      <w:t>Samuli Mononen</w:t>
    </w:r>
  </w:p>
  <w:p w14:paraId="3140078C" w14:textId="0998460B" w:rsidR="00485A6B" w:rsidRDefault="00485A6B">
    <w:pPr>
      <w:pStyle w:val="Yltunniste"/>
    </w:pPr>
    <w:r>
      <w:t>Tornipuolustus</w:t>
    </w:r>
    <w:r>
      <w:tab/>
    </w:r>
    <w:r>
      <w:tab/>
      <w:t>426477</w:t>
    </w:r>
  </w:p>
  <w:p w14:paraId="006E518B" w14:textId="3DFA97EA" w:rsidR="00485A6B" w:rsidRDefault="00485A6B">
    <w:pPr>
      <w:pStyle w:val="Yltunniste"/>
    </w:pPr>
    <w:r>
      <w:t>Yleinen suunnitelma</w:t>
    </w:r>
    <w:r>
      <w:tab/>
    </w:r>
    <w:r>
      <w:tab/>
      <w:t>EST</w:t>
    </w:r>
  </w:p>
  <w:p w14:paraId="233AE025" w14:textId="51A2B669" w:rsidR="00485A6B" w:rsidRDefault="00485A6B">
    <w:pPr>
      <w:pStyle w:val="Yltunniste"/>
    </w:pPr>
    <w:r>
      <w:t>9.3.2017</w:t>
    </w:r>
    <w:r>
      <w:tab/>
    </w:r>
    <w:r>
      <w:tab/>
      <w:t>3. vuosikurssi</w:t>
    </w:r>
  </w:p>
  <w:p w14:paraId="24B5AA16" w14:textId="77777777" w:rsidR="00485A6B" w:rsidRDefault="00485A6B">
    <w:pPr>
      <w:pStyle w:val="Yltunniste"/>
    </w:pPr>
    <w:r>
      <w:tab/>
    </w:r>
    <w:r>
      <w:tab/>
    </w:r>
  </w:p>
  <w:p w14:paraId="684AC746" w14:textId="77777777" w:rsidR="00485A6B" w:rsidRDefault="00485A6B">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72B"/>
    <w:multiLevelType w:val="hybridMultilevel"/>
    <w:tmpl w:val="8514C7B2"/>
    <w:lvl w:ilvl="0" w:tplc="6F4E952E">
      <w:numFmt w:val="bullet"/>
      <w:lvlText w:val="-"/>
      <w:lvlJc w:val="left"/>
      <w:pPr>
        <w:ind w:left="720" w:hanging="360"/>
      </w:pPr>
      <w:rPr>
        <w:rFonts w:ascii="Calibri" w:eastAsiaTheme="minorHAnsi" w:hAnsi="Calibri"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1B12430"/>
    <w:multiLevelType w:val="hybridMultilevel"/>
    <w:tmpl w:val="138AFC5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25487609"/>
    <w:multiLevelType w:val="hybridMultilevel"/>
    <w:tmpl w:val="042096B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2B017BDB"/>
    <w:multiLevelType w:val="hybridMultilevel"/>
    <w:tmpl w:val="1FF0B008"/>
    <w:lvl w:ilvl="0" w:tplc="040B000F">
      <w:start w:val="1"/>
      <w:numFmt w:val="decimal"/>
      <w:lvlText w:val="%1."/>
      <w:lvlJc w:val="left"/>
      <w:pPr>
        <w:ind w:left="644" w:hanging="360"/>
      </w:pPr>
      <w:rPr>
        <w:rFonts w:hint="default"/>
      </w:rPr>
    </w:lvl>
    <w:lvl w:ilvl="1" w:tplc="040B0019" w:tentative="1">
      <w:start w:val="1"/>
      <w:numFmt w:val="lowerLetter"/>
      <w:lvlText w:val="%2."/>
      <w:lvlJc w:val="left"/>
      <w:pPr>
        <w:ind w:left="1364" w:hanging="360"/>
      </w:pPr>
    </w:lvl>
    <w:lvl w:ilvl="2" w:tplc="040B001B" w:tentative="1">
      <w:start w:val="1"/>
      <w:numFmt w:val="lowerRoman"/>
      <w:lvlText w:val="%3."/>
      <w:lvlJc w:val="right"/>
      <w:pPr>
        <w:ind w:left="2084" w:hanging="180"/>
      </w:pPr>
    </w:lvl>
    <w:lvl w:ilvl="3" w:tplc="040B000F" w:tentative="1">
      <w:start w:val="1"/>
      <w:numFmt w:val="decimal"/>
      <w:lvlText w:val="%4."/>
      <w:lvlJc w:val="left"/>
      <w:pPr>
        <w:ind w:left="2804" w:hanging="360"/>
      </w:pPr>
    </w:lvl>
    <w:lvl w:ilvl="4" w:tplc="040B0019" w:tentative="1">
      <w:start w:val="1"/>
      <w:numFmt w:val="lowerLetter"/>
      <w:lvlText w:val="%5."/>
      <w:lvlJc w:val="left"/>
      <w:pPr>
        <w:ind w:left="3524" w:hanging="360"/>
      </w:pPr>
    </w:lvl>
    <w:lvl w:ilvl="5" w:tplc="040B001B" w:tentative="1">
      <w:start w:val="1"/>
      <w:numFmt w:val="lowerRoman"/>
      <w:lvlText w:val="%6."/>
      <w:lvlJc w:val="right"/>
      <w:pPr>
        <w:ind w:left="4244" w:hanging="180"/>
      </w:pPr>
    </w:lvl>
    <w:lvl w:ilvl="6" w:tplc="040B000F" w:tentative="1">
      <w:start w:val="1"/>
      <w:numFmt w:val="decimal"/>
      <w:lvlText w:val="%7."/>
      <w:lvlJc w:val="left"/>
      <w:pPr>
        <w:ind w:left="4964" w:hanging="360"/>
      </w:pPr>
    </w:lvl>
    <w:lvl w:ilvl="7" w:tplc="040B0019" w:tentative="1">
      <w:start w:val="1"/>
      <w:numFmt w:val="lowerLetter"/>
      <w:lvlText w:val="%8."/>
      <w:lvlJc w:val="left"/>
      <w:pPr>
        <w:ind w:left="5684" w:hanging="360"/>
      </w:pPr>
    </w:lvl>
    <w:lvl w:ilvl="8" w:tplc="040B001B" w:tentative="1">
      <w:start w:val="1"/>
      <w:numFmt w:val="lowerRoman"/>
      <w:lvlText w:val="%9."/>
      <w:lvlJc w:val="right"/>
      <w:pPr>
        <w:ind w:left="6404" w:hanging="180"/>
      </w:pPr>
    </w:lvl>
  </w:abstractNum>
  <w:abstractNum w:abstractNumId="4" w15:restartNumberingAfterBreak="0">
    <w:nsid w:val="2BFC276E"/>
    <w:multiLevelType w:val="hybridMultilevel"/>
    <w:tmpl w:val="E79AA9A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39B815CD"/>
    <w:multiLevelType w:val="hybridMultilevel"/>
    <w:tmpl w:val="23283916"/>
    <w:lvl w:ilvl="0" w:tplc="892E15F4">
      <w:start w:val="1"/>
      <w:numFmt w:val="decimal"/>
      <w:pStyle w:val="Otsikko2"/>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6BFA235C"/>
    <w:multiLevelType w:val="hybridMultilevel"/>
    <w:tmpl w:val="94BED410"/>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73C63584"/>
    <w:multiLevelType w:val="multilevel"/>
    <w:tmpl w:val="B2A2A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D6798C"/>
    <w:multiLevelType w:val="hybridMultilevel"/>
    <w:tmpl w:val="F32EE59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7"/>
  </w:num>
  <w:num w:numId="2">
    <w:abstractNumId w:val="4"/>
  </w:num>
  <w:num w:numId="3">
    <w:abstractNumId w:val="3"/>
  </w:num>
  <w:num w:numId="4">
    <w:abstractNumId w:val="6"/>
  </w:num>
  <w:num w:numId="5">
    <w:abstractNumId w:val="0"/>
  </w:num>
  <w:num w:numId="6">
    <w:abstractNumId w:val="2"/>
  </w:num>
  <w:num w:numId="7">
    <w:abstractNumId w:val="1"/>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proofState w:spelling="clean" w:grammar="clean"/>
  <w:defaultTabStop w:val="1304"/>
  <w:hyphenationZone w:val="425"/>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3DE"/>
    <w:rsid w:val="00013666"/>
    <w:rsid w:val="0003524D"/>
    <w:rsid w:val="00042050"/>
    <w:rsid w:val="00044A71"/>
    <w:rsid w:val="00062AED"/>
    <w:rsid w:val="000A13DE"/>
    <w:rsid w:val="000B162A"/>
    <w:rsid w:val="000C0481"/>
    <w:rsid w:val="000C3283"/>
    <w:rsid w:val="000F1359"/>
    <w:rsid w:val="000F54A7"/>
    <w:rsid w:val="001002F9"/>
    <w:rsid w:val="00102C61"/>
    <w:rsid w:val="00140E2E"/>
    <w:rsid w:val="00143816"/>
    <w:rsid w:val="00192710"/>
    <w:rsid w:val="001A3CC7"/>
    <w:rsid w:val="001B054C"/>
    <w:rsid w:val="001F0DCA"/>
    <w:rsid w:val="00246059"/>
    <w:rsid w:val="002639D1"/>
    <w:rsid w:val="002842C4"/>
    <w:rsid w:val="0029146F"/>
    <w:rsid w:val="002F0BD6"/>
    <w:rsid w:val="002F642D"/>
    <w:rsid w:val="00302117"/>
    <w:rsid w:val="00302C60"/>
    <w:rsid w:val="003073F0"/>
    <w:rsid w:val="0031663A"/>
    <w:rsid w:val="00330A23"/>
    <w:rsid w:val="003559D9"/>
    <w:rsid w:val="00391454"/>
    <w:rsid w:val="003A0696"/>
    <w:rsid w:val="003A6AD1"/>
    <w:rsid w:val="003D1FF9"/>
    <w:rsid w:val="004054B8"/>
    <w:rsid w:val="00445C0D"/>
    <w:rsid w:val="004726DD"/>
    <w:rsid w:val="00485A6B"/>
    <w:rsid w:val="00493AF4"/>
    <w:rsid w:val="004B4B9F"/>
    <w:rsid w:val="004E20E4"/>
    <w:rsid w:val="004F73B6"/>
    <w:rsid w:val="0054689F"/>
    <w:rsid w:val="00551614"/>
    <w:rsid w:val="005B617D"/>
    <w:rsid w:val="005D1C26"/>
    <w:rsid w:val="005E6E03"/>
    <w:rsid w:val="005F2D8F"/>
    <w:rsid w:val="0064324C"/>
    <w:rsid w:val="0068515E"/>
    <w:rsid w:val="006A5D26"/>
    <w:rsid w:val="006B47B5"/>
    <w:rsid w:val="006C649F"/>
    <w:rsid w:val="006C7E00"/>
    <w:rsid w:val="006E4199"/>
    <w:rsid w:val="00726FD1"/>
    <w:rsid w:val="00741016"/>
    <w:rsid w:val="007547A9"/>
    <w:rsid w:val="00765398"/>
    <w:rsid w:val="007A106B"/>
    <w:rsid w:val="007C6609"/>
    <w:rsid w:val="00826F1D"/>
    <w:rsid w:val="00830654"/>
    <w:rsid w:val="00840BC7"/>
    <w:rsid w:val="00845B94"/>
    <w:rsid w:val="008664AB"/>
    <w:rsid w:val="00866966"/>
    <w:rsid w:val="008724BB"/>
    <w:rsid w:val="008738DD"/>
    <w:rsid w:val="00880F0D"/>
    <w:rsid w:val="00891540"/>
    <w:rsid w:val="008E2EE8"/>
    <w:rsid w:val="008E380F"/>
    <w:rsid w:val="008F5911"/>
    <w:rsid w:val="0092667D"/>
    <w:rsid w:val="00930F6C"/>
    <w:rsid w:val="009553F4"/>
    <w:rsid w:val="009720E4"/>
    <w:rsid w:val="009807CA"/>
    <w:rsid w:val="009D039D"/>
    <w:rsid w:val="009E6763"/>
    <w:rsid w:val="00A60104"/>
    <w:rsid w:val="00A923A6"/>
    <w:rsid w:val="00AB6A94"/>
    <w:rsid w:val="00AD1A9D"/>
    <w:rsid w:val="00B00408"/>
    <w:rsid w:val="00B0331D"/>
    <w:rsid w:val="00B305A2"/>
    <w:rsid w:val="00B3428E"/>
    <w:rsid w:val="00B57833"/>
    <w:rsid w:val="00B620DD"/>
    <w:rsid w:val="00B66613"/>
    <w:rsid w:val="00B8371F"/>
    <w:rsid w:val="00BB4E08"/>
    <w:rsid w:val="00BF5EBC"/>
    <w:rsid w:val="00C0267C"/>
    <w:rsid w:val="00C4523F"/>
    <w:rsid w:val="00C7093D"/>
    <w:rsid w:val="00CA7BD9"/>
    <w:rsid w:val="00CC1E5B"/>
    <w:rsid w:val="00CF48E3"/>
    <w:rsid w:val="00D35FFC"/>
    <w:rsid w:val="00D72742"/>
    <w:rsid w:val="00DD014E"/>
    <w:rsid w:val="00DD6F9C"/>
    <w:rsid w:val="00E05A1F"/>
    <w:rsid w:val="00E12D6F"/>
    <w:rsid w:val="00E30A39"/>
    <w:rsid w:val="00E56296"/>
    <w:rsid w:val="00ED61E9"/>
    <w:rsid w:val="00F24CF2"/>
    <w:rsid w:val="00F31286"/>
    <w:rsid w:val="00F356CC"/>
    <w:rsid w:val="00F87DE5"/>
    <w:rsid w:val="00FC1B2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8A431E8"/>
  <w15:chartTrackingRefBased/>
  <w15:docId w15:val="{2A54F9A9-51F4-4609-819C-A919131BB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B033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tsikko2">
    <w:name w:val="heading 2"/>
    <w:basedOn w:val="Normaali"/>
    <w:next w:val="Normaali"/>
    <w:link w:val="Otsikko2Char"/>
    <w:uiPriority w:val="9"/>
    <w:unhideWhenUsed/>
    <w:qFormat/>
    <w:rsid w:val="00830654"/>
    <w:pPr>
      <w:keepNext/>
      <w:keepLines/>
      <w:numPr>
        <w:numId w:val="9"/>
      </w:numPr>
      <w:spacing w:before="40" w:after="0"/>
      <w:outlineLvl w:val="1"/>
    </w:pPr>
    <w:rPr>
      <w:rFonts w:asciiTheme="majorHAnsi" w:eastAsiaTheme="majorEastAsia" w:hAnsiTheme="majorHAnsi" w:cstheme="majorBidi"/>
      <w:sz w:val="32"/>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first">
    <w:name w:val="first"/>
    <w:basedOn w:val="Normaali"/>
    <w:rsid w:val="009553F4"/>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Voimakas">
    <w:name w:val="Strong"/>
    <w:basedOn w:val="Kappaleenoletusfontti"/>
    <w:uiPriority w:val="22"/>
    <w:qFormat/>
    <w:rsid w:val="009553F4"/>
    <w:rPr>
      <w:b/>
      <w:bCs/>
    </w:rPr>
  </w:style>
  <w:style w:type="paragraph" w:styleId="NormaaliWWW">
    <w:name w:val="Normal (Web)"/>
    <w:basedOn w:val="Normaali"/>
    <w:uiPriority w:val="99"/>
    <w:unhideWhenUsed/>
    <w:rsid w:val="009553F4"/>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styleId="Yltunniste">
    <w:name w:val="header"/>
    <w:basedOn w:val="Normaali"/>
    <w:link w:val="YltunnisteChar"/>
    <w:uiPriority w:val="99"/>
    <w:unhideWhenUsed/>
    <w:rsid w:val="009553F4"/>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9553F4"/>
  </w:style>
  <w:style w:type="paragraph" w:styleId="Alatunniste">
    <w:name w:val="footer"/>
    <w:basedOn w:val="Normaali"/>
    <w:link w:val="AlatunnisteChar"/>
    <w:uiPriority w:val="99"/>
    <w:unhideWhenUsed/>
    <w:rsid w:val="009553F4"/>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9553F4"/>
  </w:style>
  <w:style w:type="character" w:styleId="Hyperlinkki">
    <w:name w:val="Hyperlink"/>
    <w:basedOn w:val="Kappaleenoletusfontti"/>
    <w:uiPriority w:val="99"/>
    <w:unhideWhenUsed/>
    <w:rsid w:val="00F24CF2"/>
    <w:rPr>
      <w:color w:val="0563C1" w:themeColor="hyperlink"/>
      <w:u w:val="single"/>
    </w:rPr>
  </w:style>
  <w:style w:type="character" w:styleId="AvattuHyperlinkki">
    <w:name w:val="FollowedHyperlink"/>
    <w:basedOn w:val="Kappaleenoletusfontti"/>
    <w:uiPriority w:val="99"/>
    <w:semiHidden/>
    <w:unhideWhenUsed/>
    <w:rsid w:val="004054B8"/>
    <w:rPr>
      <w:color w:val="954F72" w:themeColor="followedHyperlink"/>
      <w:u w:val="single"/>
    </w:rPr>
  </w:style>
  <w:style w:type="paragraph" w:styleId="Eivli">
    <w:name w:val="No Spacing"/>
    <w:link w:val="EivliChar"/>
    <w:uiPriority w:val="1"/>
    <w:qFormat/>
    <w:rsid w:val="002842C4"/>
    <w:pPr>
      <w:spacing w:after="0" w:line="240" w:lineRule="auto"/>
    </w:pPr>
    <w:rPr>
      <w:rFonts w:eastAsiaTheme="minorEastAsia"/>
      <w:lang w:eastAsia="fi-FI"/>
    </w:rPr>
  </w:style>
  <w:style w:type="character" w:customStyle="1" w:styleId="EivliChar">
    <w:name w:val="Ei väliä Char"/>
    <w:basedOn w:val="Kappaleenoletusfontti"/>
    <w:link w:val="Eivli"/>
    <w:uiPriority w:val="1"/>
    <w:rsid w:val="002842C4"/>
    <w:rPr>
      <w:rFonts w:eastAsiaTheme="minorEastAsia"/>
      <w:lang w:eastAsia="fi-FI"/>
    </w:rPr>
  </w:style>
  <w:style w:type="character" w:customStyle="1" w:styleId="Otsikko2Char">
    <w:name w:val="Otsikko 2 Char"/>
    <w:basedOn w:val="Kappaleenoletusfontti"/>
    <w:link w:val="Otsikko2"/>
    <w:uiPriority w:val="9"/>
    <w:rsid w:val="00830654"/>
    <w:rPr>
      <w:rFonts w:asciiTheme="majorHAnsi" w:eastAsiaTheme="majorEastAsia" w:hAnsiTheme="majorHAnsi" w:cstheme="majorBidi"/>
      <w:sz w:val="32"/>
      <w:szCs w:val="26"/>
    </w:rPr>
  </w:style>
  <w:style w:type="character" w:customStyle="1" w:styleId="Otsikko1Char">
    <w:name w:val="Otsikko 1 Char"/>
    <w:basedOn w:val="Kappaleenoletusfontti"/>
    <w:link w:val="Otsikko1"/>
    <w:uiPriority w:val="9"/>
    <w:rsid w:val="00B0331D"/>
    <w:rPr>
      <w:rFonts w:asciiTheme="majorHAnsi" w:eastAsiaTheme="majorEastAsia" w:hAnsiTheme="majorHAnsi" w:cstheme="majorBidi"/>
      <w:color w:val="2E74B5" w:themeColor="accent1" w:themeShade="BF"/>
      <w:sz w:val="32"/>
      <w:szCs w:val="32"/>
    </w:rPr>
  </w:style>
  <w:style w:type="paragraph" w:styleId="Sisllysluettelonotsikko">
    <w:name w:val="TOC Heading"/>
    <w:basedOn w:val="Otsikko1"/>
    <w:next w:val="Normaali"/>
    <w:uiPriority w:val="39"/>
    <w:unhideWhenUsed/>
    <w:qFormat/>
    <w:rsid w:val="00B0331D"/>
    <w:pPr>
      <w:outlineLvl w:val="9"/>
    </w:pPr>
    <w:rPr>
      <w:lang w:eastAsia="fi-FI"/>
    </w:rPr>
  </w:style>
  <w:style w:type="paragraph" w:styleId="Sisluet2">
    <w:name w:val="toc 2"/>
    <w:basedOn w:val="Normaali"/>
    <w:next w:val="Normaali"/>
    <w:autoRedefine/>
    <w:uiPriority w:val="39"/>
    <w:unhideWhenUsed/>
    <w:rsid w:val="00B0331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986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untamed.wild-refuge.net/rmxpresources.php?character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i.wikipedia.org/wiki/Dijkstran_algoritmi"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opengameart.org/content/isaiah658s-pixel-pack-1"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96B7F0C2C3741519D7ED7A180C4D6C6"/>
        <w:category>
          <w:name w:val="Yleiset"/>
          <w:gallery w:val="placeholder"/>
        </w:category>
        <w:types>
          <w:type w:val="bbPlcHdr"/>
        </w:types>
        <w:behaviors>
          <w:behavior w:val="content"/>
        </w:behaviors>
        <w:guid w:val="{D955B603-A337-48B3-A297-A2EEAC176C55}"/>
      </w:docPartPr>
      <w:docPartBody>
        <w:p w:rsidR="00A16FF3" w:rsidRDefault="007F38C0" w:rsidP="007F38C0">
          <w:pPr>
            <w:pStyle w:val="E96B7F0C2C3741519D7ED7A180C4D6C6"/>
          </w:pPr>
          <w:r>
            <w:rPr>
              <w:color w:val="2E74B5" w:themeColor="accent1" w:themeShade="BF"/>
              <w:sz w:val="24"/>
              <w:szCs w:val="24"/>
            </w:rPr>
            <w:t>[Yrityksen nimi]</w:t>
          </w:r>
        </w:p>
      </w:docPartBody>
    </w:docPart>
    <w:docPart>
      <w:docPartPr>
        <w:name w:val="EDEDC444DA1B48DCBF8671536C52B78D"/>
        <w:category>
          <w:name w:val="Yleiset"/>
          <w:gallery w:val="placeholder"/>
        </w:category>
        <w:types>
          <w:type w:val="bbPlcHdr"/>
        </w:types>
        <w:behaviors>
          <w:behavior w:val="content"/>
        </w:behaviors>
        <w:guid w:val="{246A8FD3-D903-4A96-9048-5D903053B38A}"/>
      </w:docPartPr>
      <w:docPartBody>
        <w:p w:rsidR="00A16FF3" w:rsidRDefault="007F38C0" w:rsidP="007F38C0">
          <w:pPr>
            <w:pStyle w:val="EDEDC444DA1B48DCBF8671536C52B78D"/>
          </w:pPr>
          <w:r>
            <w:rPr>
              <w:rFonts w:asciiTheme="majorHAnsi" w:eastAsiaTheme="majorEastAsia" w:hAnsiTheme="majorHAnsi" w:cstheme="majorBidi"/>
              <w:color w:val="5B9BD5" w:themeColor="accent1"/>
              <w:sz w:val="88"/>
              <w:szCs w:val="88"/>
            </w:rPr>
            <w:t>[Tiedoston otsikko]</w:t>
          </w:r>
        </w:p>
      </w:docPartBody>
    </w:docPart>
    <w:docPart>
      <w:docPartPr>
        <w:name w:val="C1ED31D956154297A439542233F223CF"/>
        <w:category>
          <w:name w:val="Yleiset"/>
          <w:gallery w:val="placeholder"/>
        </w:category>
        <w:types>
          <w:type w:val="bbPlcHdr"/>
        </w:types>
        <w:behaviors>
          <w:behavior w:val="content"/>
        </w:behaviors>
        <w:guid w:val="{58B2FA30-96AE-41B2-8728-BD366776F140}"/>
      </w:docPartPr>
      <w:docPartBody>
        <w:p w:rsidR="00A16FF3" w:rsidRDefault="007F38C0" w:rsidP="007F38C0">
          <w:pPr>
            <w:pStyle w:val="C1ED31D956154297A439542233F223CF"/>
          </w:pPr>
          <w:r>
            <w:rPr>
              <w:color w:val="2E74B5" w:themeColor="accent1" w:themeShade="BF"/>
              <w:sz w:val="24"/>
              <w:szCs w:val="24"/>
            </w:rPr>
            <w:t>[Tiedoston alaotsikko]</w:t>
          </w:r>
        </w:p>
      </w:docPartBody>
    </w:docPart>
    <w:docPart>
      <w:docPartPr>
        <w:name w:val="B7F66E794757488B9E6DDF62D60863A1"/>
        <w:category>
          <w:name w:val="Yleiset"/>
          <w:gallery w:val="placeholder"/>
        </w:category>
        <w:types>
          <w:type w:val="bbPlcHdr"/>
        </w:types>
        <w:behaviors>
          <w:behavior w:val="content"/>
        </w:behaviors>
        <w:guid w:val="{B8858C47-E5E1-4A8E-B170-1A623780CA00}"/>
      </w:docPartPr>
      <w:docPartBody>
        <w:p w:rsidR="00A16FF3" w:rsidRDefault="007F38C0" w:rsidP="007F38C0">
          <w:pPr>
            <w:pStyle w:val="B7F66E794757488B9E6DDF62D60863A1"/>
          </w:pPr>
          <w:r>
            <w:rPr>
              <w:color w:val="5B9BD5" w:themeColor="accent1"/>
              <w:sz w:val="28"/>
              <w:szCs w:val="28"/>
            </w:rPr>
            <w:t>[Tekijän nimi]</w:t>
          </w:r>
        </w:p>
      </w:docPartBody>
    </w:docPart>
    <w:docPart>
      <w:docPartPr>
        <w:name w:val="CDC66F2C91D14492BEAFF7E95FF83AF7"/>
        <w:category>
          <w:name w:val="Yleiset"/>
          <w:gallery w:val="placeholder"/>
        </w:category>
        <w:types>
          <w:type w:val="bbPlcHdr"/>
        </w:types>
        <w:behaviors>
          <w:behavior w:val="content"/>
        </w:behaviors>
        <w:guid w:val="{0D4C08FA-1A5D-41A9-B40B-08687FF69DDE}"/>
      </w:docPartPr>
      <w:docPartBody>
        <w:p w:rsidR="00A16FF3" w:rsidRDefault="007F38C0" w:rsidP="007F38C0">
          <w:pPr>
            <w:pStyle w:val="CDC66F2C91D14492BEAFF7E95FF83AF7"/>
          </w:pPr>
          <w:r>
            <w:rPr>
              <w:color w:val="5B9BD5" w:themeColor="accent1"/>
              <w:sz w:val="28"/>
              <w:szCs w:val="28"/>
            </w:rPr>
            <w:t>[Päivämäärä]</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8C0"/>
    <w:rsid w:val="007F38C0"/>
    <w:rsid w:val="00A16FF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E96B7F0C2C3741519D7ED7A180C4D6C6">
    <w:name w:val="E96B7F0C2C3741519D7ED7A180C4D6C6"/>
    <w:rsid w:val="007F38C0"/>
  </w:style>
  <w:style w:type="paragraph" w:customStyle="1" w:styleId="EDEDC444DA1B48DCBF8671536C52B78D">
    <w:name w:val="EDEDC444DA1B48DCBF8671536C52B78D"/>
    <w:rsid w:val="007F38C0"/>
  </w:style>
  <w:style w:type="paragraph" w:customStyle="1" w:styleId="C1ED31D956154297A439542233F223CF">
    <w:name w:val="C1ED31D956154297A439542233F223CF"/>
    <w:rsid w:val="007F38C0"/>
  </w:style>
  <w:style w:type="paragraph" w:customStyle="1" w:styleId="B7F66E794757488B9E6DDF62D60863A1">
    <w:name w:val="B7F66E794757488B9E6DDF62D60863A1"/>
    <w:rsid w:val="007F38C0"/>
  </w:style>
  <w:style w:type="paragraph" w:customStyle="1" w:styleId="CDC66F2C91D14492BEAFF7E95FF83AF7">
    <w:name w:val="CDC66F2C91D14492BEAFF7E95FF83AF7"/>
    <w:rsid w:val="007F38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267BB8-8857-4BC5-9D4D-18C6DBE4B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749</Words>
  <Characters>6072</Characters>
  <Application>Microsoft Office Word</Application>
  <DocSecurity>0</DocSecurity>
  <Lines>50</Lines>
  <Paragraphs>13</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Defence</vt:lpstr>
      <vt:lpstr/>
    </vt:vector>
  </TitlesOfParts>
  <Company>Yleinen suunnitelma</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Defence</dc:title>
  <dc:subject>Tornipuolustus</dc:subject>
  <dc:creator>Samuli Mononen</dc:creator>
  <cp:keywords/>
  <dc:description/>
  <cp:lastModifiedBy>Samuli Mononen</cp:lastModifiedBy>
  <cp:revision>2</cp:revision>
  <dcterms:created xsi:type="dcterms:W3CDTF">2017-03-09T18:49:00Z</dcterms:created>
  <dcterms:modified xsi:type="dcterms:W3CDTF">2017-03-09T18:49:00Z</dcterms:modified>
</cp:coreProperties>
</file>