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959" w:rsidRPr="00DF6A0F" w:rsidRDefault="00817959" w:rsidP="00DF6A0F">
      <w:r>
        <w:t xml:space="preserve">По предоставленным статистическим данным </w:t>
      </w:r>
      <w:r w:rsidR="005D154E">
        <w:t>(sample.csv)</w:t>
      </w:r>
      <w:r w:rsidR="005D154E">
        <w:t xml:space="preserve"> </w:t>
      </w:r>
      <w:r>
        <w:t>необходимо предсказать количество</w:t>
      </w:r>
      <w:r w:rsidR="005D154E">
        <w:t xml:space="preserve"> </w:t>
      </w:r>
      <w:r w:rsidR="00DF6A0F">
        <w:t>клиентов</w:t>
      </w:r>
      <w:r w:rsidR="005D154E">
        <w:t>, которые воспользуют</w:t>
      </w:r>
      <w:r w:rsidR="00DF6A0F">
        <w:t xml:space="preserve">ся услугой в </w:t>
      </w:r>
      <w:r w:rsidR="00440F50">
        <w:t xml:space="preserve">течении следующих 3 месяцев (необходимо спрогнозировать значение колонки «количество» с </w:t>
      </w:r>
      <w:r w:rsidR="00440F50" w:rsidRPr="00440F50">
        <w:t>“</w:t>
      </w:r>
      <w:r w:rsidR="00440F50">
        <w:t>20</w:t>
      </w:r>
      <w:r w:rsidR="00440F50" w:rsidRPr="00440F50">
        <w:t xml:space="preserve">-12-12 0:00” </w:t>
      </w:r>
      <w:r w:rsidR="00440F50">
        <w:t>по</w:t>
      </w:r>
      <w:r w:rsidR="00440F50" w:rsidRPr="00440F50">
        <w:t xml:space="preserve"> </w:t>
      </w:r>
      <w:r w:rsidR="00440F50" w:rsidRPr="00440F50">
        <w:t>“</w:t>
      </w:r>
      <w:r w:rsidR="00440F50">
        <w:t>20</w:t>
      </w:r>
      <w:r w:rsidR="00440F50" w:rsidRPr="00440F50">
        <w:t>-</w:t>
      </w:r>
      <w:r w:rsidR="00440F50">
        <w:t>03-13</w:t>
      </w:r>
      <w:r w:rsidR="00440F50" w:rsidRPr="00440F50">
        <w:t xml:space="preserve"> 0:00</w:t>
      </w:r>
      <w:proofErr w:type="gramStart"/>
      <w:r w:rsidR="00440F50" w:rsidRPr="00440F50">
        <w:t>”</w:t>
      </w:r>
      <w:r w:rsidR="00440F50">
        <w:t xml:space="preserve"> )</w:t>
      </w:r>
      <w:proofErr w:type="gramEnd"/>
      <w:r w:rsidR="00DF6A0F">
        <w:t>.</w:t>
      </w:r>
      <w:r w:rsidR="00DF6A0F" w:rsidRPr="00DF6A0F">
        <w:t xml:space="preserve"> </w:t>
      </w:r>
    </w:p>
    <w:p w:rsidR="00817959" w:rsidRDefault="00817959" w:rsidP="00817959">
      <w:r>
        <w:t xml:space="preserve">Для </w:t>
      </w:r>
      <w:r w:rsidR="002762F7">
        <w:t>выполнения</w:t>
      </w:r>
      <w:r>
        <w:t xml:space="preserve"> </w:t>
      </w:r>
      <w:r w:rsidR="002762F7">
        <w:t>задания</w:t>
      </w:r>
      <w:r>
        <w:t xml:space="preserve"> необходимо:</w:t>
      </w:r>
    </w:p>
    <w:p w:rsidR="00440F50" w:rsidRDefault="002762F7" w:rsidP="00271144">
      <w:pPr>
        <w:pStyle w:val="a3"/>
        <w:numPr>
          <w:ilvl w:val="0"/>
          <w:numId w:val="2"/>
        </w:numPr>
      </w:pPr>
      <w:r>
        <w:t>Обработать данные</w:t>
      </w:r>
    </w:p>
    <w:p w:rsidR="00817959" w:rsidRDefault="002762F7" w:rsidP="00FD0634">
      <w:pPr>
        <w:pStyle w:val="a3"/>
        <w:numPr>
          <w:ilvl w:val="0"/>
          <w:numId w:val="2"/>
        </w:numPr>
      </w:pPr>
      <w:r>
        <w:t>Обосновать</w:t>
      </w:r>
      <w:r w:rsidR="00440F50">
        <w:t xml:space="preserve"> </w:t>
      </w:r>
      <w:r w:rsidR="00817959">
        <w:t>выбор модели прогнозирования</w:t>
      </w:r>
    </w:p>
    <w:p w:rsidR="00440F50" w:rsidRDefault="00817959" w:rsidP="00440F50">
      <w:pPr>
        <w:pStyle w:val="a3"/>
        <w:numPr>
          <w:ilvl w:val="0"/>
          <w:numId w:val="2"/>
        </w:numPr>
      </w:pPr>
      <w:r>
        <w:t xml:space="preserve">Показать </w:t>
      </w:r>
      <w:r w:rsidR="00271144">
        <w:t>результаты работы</w:t>
      </w:r>
      <w:r w:rsidR="00440F50" w:rsidRPr="002762F7">
        <w:t xml:space="preserve"> </w:t>
      </w:r>
      <w:r w:rsidR="00440F50">
        <w:t>модели</w:t>
      </w:r>
      <w:r w:rsidR="002762F7">
        <w:t>, оценить ее качество и адекватность</w:t>
      </w:r>
    </w:p>
    <w:p w:rsidR="00817959" w:rsidRDefault="00817959" w:rsidP="00440F50">
      <w:r>
        <w:t>Требования к выполнению:</w:t>
      </w:r>
    </w:p>
    <w:p w:rsidR="00440F50" w:rsidRPr="00440F50" w:rsidRDefault="00440F50" w:rsidP="00271144">
      <w:pPr>
        <w:pStyle w:val="a3"/>
        <w:numPr>
          <w:ilvl w:val="0"/>
          <w:numId w:val="3"/>
        </w:numPr>
      </w:pPr>
      <w:r>
        <w:t xml:space="preserve">Задание выполнять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:rsidR="00817959" w:rsidRPr="00440F50" w:rsidRDefault="00440F50" w:rsidP="00271144">
      <w:pPr>
        <w:pStyle w:val="a3"/>
        <w:numPr>
          <w:ilvl w:val="0"/>
          <w:numId w:val="3"/>
        </w:numPr>
      </w:pPr>
      <w:r>
        <w:t xml:space="preserve">Использовать </w:t>
      </w:r>
      <w:r w:rsidR="00817959" w:rsidRPr="00271144">
        <w:rPr>
          <w:lang w:val="en-US"/>
        </w:rPr>
        <w:t>Python</w:t>
      </w:r>
      <w:r w:rsidR="00817959" w:rsidRPr="00440F50">
        <w:t xml:space="preserve">, </w:t>
      </w:r>
      <w:r w:rsidR="00817959">
        <w:t>библиотеки</w:t>
      </w:r>
      <w:r w:rsidR="00817959" w:rsidRPr="00440F50">
        <w:t xml:space="preserve"> </w:t>
      </w:r>
      <w:proofErr w:type="spellStart"/>
      <w:r w:rsidR="00817959" w:rsidRPr="00271144">
        <w:rPr>
          <w:lang w:val="en-US"/>
        </w:rPr>
        <w:t>scikit</w:t>
      </w:r>
      <w:proofErr w:type="spellEnd"/>
      <w:r w:rsidR="00817959" w:rsidRPr="00440F50">
        <w:t>-</w:t>
      </w:r>
      <w:r w:rsidR="00817959" w:rsidRPr="00271144">
        <w:rPr>
          <w:lang w:val="en-US"/>
        </w:rPr>
        <w:t>learn</w:t>
      </w:r>
      <w:r w:rsidR="00817959" w:rsidRPr="00440F50">
        <w:t xml:space="preserve">, </w:t>
      </w:r>
      <w:proofErr w:type="spellStart"/>
      <w:r w:rsidR="00817959" w:rsidRPr="00271144">
        <w:rPr>
          <w:lang w:val="en-US"/>
        </w:rPr>
        <w:t>numpy</w:t>
      </w:r>
      <w:proofErr w:type="spellEnd"/>
      <w:r w:rsidRPr="00440F50">
        <w:t xml:space="preserve">, </w:t>
      </w:r>
      <w:proofErr w:type="spellStart"/>
      <w:r>
        <w:rPr>
          <w:lang w:val="en-US"/>
        </w:rPr>
        <w:t>scipy</w:t>
      </w:r>
      <w:proofErr w:type="spellEnd"/>
      <w:r w:rsidR="00817959" w:rsidRPr="00440F50">
        <w:t xml:space="preserve">, </w:t>
      </w:r>
      <w:r w:rsidR="00817959" w:rsidRPr="00271144">
        <w:rPr>
          <w:lang w:val="en-US"/>
        </w:rPr>
        <w:t>pandas</w:t>
      </w:r>
      <w:r w:rsidR="00817959" w:rsidRPr="00440F50">
        <w:t xml:space="preserve">, </w:t>
      </w:r>
      <w:proofErr w:type="spellStart"/>
      <w:r w:rsidR="00817959" w:rsidRPr="00271144">
        <w:rPr>
          <w:lang w:val="en-US"/>
        </w:rPr>
        <w:t>matplotlib</w:t>
      </w:r>
      <w:proofErr w:type="spellEnd"/>
    </w:p>
    <w:p w:rsidR="00DF6A0F" w:rsidRDefault="002762F7" w:rsidP="00DF6A0F">
      <w:pPr>
        <w:pStyle w:val="a3"/>
        <w:numPr>
          <w:ilvl w:val="0"/>
          <w:numId w:val="3"/>
        </w:numPr>
      </w:pPr>
      <w:r>
        <w:t>Комментарии к выполненным действиям</w:t>
      </w:r>
    </w:p>
    <w:p w:rsidR="00817959" w:rsidRDefault="005D154E" w:rsidP="00817959">
      <w:r>
        <w:t>Описание данных</w:t>
      </w:r>
      <w:r w:rsidR="00817959">
        <w:t>: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Признак</w:t>
            </w:r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>Описание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В</w:t>
            </w:r>
            <w:r w:rsidRPr="00271144">
              <w:t>ремя</w:t>
            </w:r>
          </w:p>
        </w:tc>
        <w:tc>
          <w:tcPr>
            <w:tcW w:w="4673" w:type="dxa"/>
          </w:tcPr>
          <w:p w:rsidR="00271144" w:rsidRPr="00271144" w:rsidRDefault="00DF6A0F" w:rsidP="00DF6A0F">
            <w:r>
              <w:t xml:space="preserve"> Дата и время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С</w:t>
            </w:r>
            <w:r w:rsidRPr="00271144">
              <w:t>езон</w:t>
            </w:r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1 = весна</w:t>
            </w:r>
            <w:r>
              <w:t xml:space="preserve"> </w:t>
            </w:r>
            <w:r w:rsidRPr="00271144">
              <w:t>2 = лето</w:t>
            </w:r>
            <w:r>
              <w:t xml:space="preserve"> </w:t>
            </w:r>
            <w:r w:rsidRPr="00271144">
              <w:t>3 = осень</w:t>
            </w:r>
            <w:r>
              <w:t xml:space="preserve"> </w:t>
            </w:r>
            <w:r w:rsidRPr="00271144">
              <w:t>4 = зима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П</w:t>
            </w:r>
            <w:r w:rsidRPr="00271144">
              <w:t>раздник</w:t>
            </w:r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0 = не праздник</w:t>
            </w:r>
            <w:r>
              <w:t xml:space="preserve"> </w:t>
            </w:r>
            <w:r w:rsidRPr="00271144">
              <w:t>1 = праздник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proofErr w:type="spellStart"/>
            <w:r w:rsidRPr="00271144">
              <w:t>рабочий_день</w:t>
            </w:r>
            <w:proofErr w:type="spellEnd"/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0 = выходной день</w:t>
            </w:r>
            <w:r>
              <w:t xml:space="preserve"> </w:t>
            </w:r>
            <w:r w:rsidRPr="00271144">
              <w:t>1 = рабочий день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П</w:t>
            </w:r>
            <w:r w:rsidRPr="00271144">
              <w:t>огода</w:t>
            </w:r>
          </w:p>
        </w:tc>
        <w:tc>
          <w:tcPr>
            <w:tcW w:w="4673" w:type="dxa"/>
          </w:tcPr>
          <w:p w:rsidR="00271144" w:rsidRPr="00271144" w:rsidRDefault="00271144" w:rsidP="00271144">
            <w:r w:rsidRPr="00271144">
              <w:t xml:space="preserve"> 1 = ясная погода</w:t>
            </w:r>
            <w:r>
              <w:t xml:space="preserve"> </w:t>
            </w:r>
            <w:r w:rsidRPr="00271144">
              <w:t>2 = облачная погода</w:t>
            </w:r>
          </w:p>
          <w:p w:rsidR="00271144" w:rsidRPr="00271144" w:rsidRDefault="00271144" w:rsidP="00271144">
            <w:r w:rsidRPr="00271144">
              <w:t>3 = легкий дождь/снег</w:t>
            </w:r>
          </w:p>
          <w:p w:rsidR="00271144" w:rsidRPr="00271144" w:rsidRDefault="00271144" w:rsidP="00271144">
            <w:r w:rsidRPr="00271144">
              <w:t>4 = сильный дождь/снег/туман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Т</w:t>
            </w:r>
            <w:r w:rsidRPr="00271144">
              <w:t>емпература</w:t>
            </w:r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Температура в градусах Цельсия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proofErr w:type="spellStart"/>
            <w:r w:rsidRPr="00271144">
              <w:t>ощущаемая_температура</w:t>
            </w:r>
            <w:proofErr w:type="spellEnd"/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Ощущаемая температура в градусах Цельсия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влажность</w:t>
            </w:r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Относительная влажность воздуха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proofErr w:type="spellStart"/>
            <w:r w:rsidRPr="00271144">
              <w:t>скорость_ветра</w:t>
            </w:r>
            <w:proofErr w:type="spellEnd"/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Скорость ветра в м/c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незарегистрированный</w:t>
            </w:r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Количество зарегистрированных пользователей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зарегистрированный</w:t>
            </w:r>
          </w:p>
        </w:tc>
        <w:tc>
          <w:tcPr>
            <w:tcW w:w="4673" w:type="dxa"/>
          </w:tcPr>
          <w:p w:rsidR="00271144" w:rsidRPr="00271144" w:rsidRDefault="00271144" w:rsidP="007228E6">
            <w:r w:rsidRPr="00271144">
              <w:t xml:space="preserve"> Количество незарегистрированных пользователей</w:t>
            </w:r>
          </w:p>
        </w:tc>
      </w:tr>
      <w:tr w:rsidR="00271144" w:rsidRPr="00271144" w:rsidTr="00271144">
        <w:tc>
          <w:tcPr>
            <w:tcW w:w="4672" w:type="dxa"/>
          </w:tcPr>
          <w:p w:rsidR="00271144" w:rsidRPr="00271144" w:rsidRDefault="00271144" w:rsidP="007228E6">
            <w:r w:rsidRPr="00271144">
              <w:t>количество</w:t>
            </w:r>
          </w:p>
        </w:tc>
        <w:tc>
          <w:tcPr>
            <w:tcW w:w="4673" w:type="dxa"/>
          </w:tcPr>
          <w:p w:rsidR="00271144" w:rsidRPr="00271144" w:rsidRDefault="00271144" w:rsidP="007228E6">
            <w:r>
              <w:t>Целевая переменная</w:t>
            </w:r>
          </w:p>
        </w:tc>
      </w:tr>
    </w:tbl>
    <w:p w:rsidR="002E74F0" w:rsidRDefault="002762F7" w:rsidP="00271144"/>
    <w:sectPr w:rsidR="002E7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7585"/>
    <w:multiLevelType w:val="hybridMultilevel"/>
    <w:tmpl w:val="72BE4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55B0"/>
    <w:multiLevelType w:val="hybridMultilevel"/>
    <w:tmpl w:val="0F826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60A3"/>
    <w:multiLevelType w:val="hybridMultilevel"/>
    <w:tmpl w:val="470E6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59"/>
    <w:rsid w:val="00271144"/>
    <w:rsid w:val="002762F7"/>
    <w:rsid w:val="00440F50"/>
    <w:rsid w:val="005D154E"/>
    <w:rsid w:val="00817959"/>
    <w:rsid w:val="009243B7"/>
    <w:rsid w:val="00B155C8"/>
    <w:rsid w:val="00C06B02"/>
    <w:rsid w:val="00D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2F01"/>
  <w15:chartTrackingRefBased/>
  <w15:docId w15:val="{72488F9E-C9F4-4F69-9622-B54F4899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144"/>
    <w:pPr>
      <w:ind w:left="720"/>
      <w:contextualSpacing/>
    </w:pPr>
  </w:style>
  <w:style w:type="table" w:styleId="a4">
    <w:name w:val="Table Grid"/>
    <w:basedOn w:val="a1"/>
    <w:uiPriority w:val="39"/>
    <w:rsid w:val="0027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Shtakal</dc:creator>
  <cp:keywords/>
  <dc:description/>
  <cp:lastModifiedBy>Aliaksei Shtakal</cp:lastModifiedBy>
  <cp:revision>4</cp:revision>
  <dcterms:created xsi:type="dcterms:W3CDTF">2019-10-01T09:36:00Z</dcterms:created>
  <dcterms:modified xsi:type="dcterms:W3CDTF">2019-10-01T10:39:00Z</dcterms:modified>
</cp:coreProperties>
</file>