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CA16" w14:textId="79BA1001" w:rsidR="00D009EA" w:rsidRPr="009366E2" w:rsidRDefault="00AF2422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9366E2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Stacks – 1 </w:t>
      </w:r>
      <w:proofErr w:type="spellStart"/>
      <w:r w:rsidRPr="009366E2">
        <w:rPr>
          <w:rFonts w:ascii="Times New Roman" w:hAnsi="Times New Roman" w:cs="Times New Roman"/>
          <w:b/>
          <w:bCs/>
          <w:sz w:val="56"/>
          <w:szCs w:val="56"/>
          <w:u w:val="single"/>
        </w:rPr>
        <w:t>Assigmnent</w:t>
      </w:r>
      <w:proofErr w:type="spellEnd"/>
    </w:p>
    <w:p w14:paraId="3F9FB699" w14:textId="7F2D3956" w:rsidR="00AF2422" w:rsidRPr="009366E2" w:rsidRDefault="00AF2422">
      <w:pPr>
        <w:rPr>
          <w:sz w:val="36"/>
          <w:szCs w:val="36"/>
        </w:rPr>
      </w:pPr>
      <w:r w:rsidRPr="009366E2">
        <w:rPr>
          <w:sz w:val="36"/>
          <w:szCs w:val="36"/>
        </w:rPr>
        <w:t xml:space="preserve">Q-1)   Answer </w:t>
      </w:r>
      <w:r w:rsidR="009366E2" w:rsidRPr="009366E2">
        <w:rPr>
          <w:sz w:val="36"/>
          <w:szCs w:val="36"/>
        </w:rPr>
        <w:t>–</w:t>
      </w:r>
      <w:r w:rsidRPr="009366E2">
        <w:rPr>
          <w:sz w:val="36"/>
          <w:szCs w:val="36"/>
        </w:rPr>
        <w:t xml:space="preserve"> </w:t>
      </w:r>
      <w:r w:rsidR="009366E2" w:rsidRPr="009366E2">
        <w:rPr>
          <w:sz w:val="36"/>
          <w:szCs w:val="36"/>
        </w:rPr>
        <w:t>c) 2</w:t>
      </w:r>
      <w:r w:rsidR="009366E2">
        <w:rPr>
          <w:sz w:val="36"/>
          <w:szCs w:val="36"/>
        </w:rPr>
        <w:t xml:space="preserve"> </w:t>
      </w:r>
    </w:p>
    <w:p w14:paraId="70F1E611" w14:textId="04FD84D1" w:rsidR="009366E2" w:rsidRPr="009366E2" w:rsidRDefault="009366E2">
      <w:pPr>
        <w:rPr>
          <w:sz w:val="36"/>
          <w:szCs w:val="36"/>
        </w:rPr>
      </w:pPr>
      <w:r w:rsidRPr="009366E2">
        <w:rPr>
          <w:sz w:val="36"/>
          <w:szCs w:val="36"/>
        </w:rPr>
        <w:t xml:space="preserve">Q-4)  </w:t>
      </w:r>
      <w:r>
        <w:rPr>
          <w:sz w:val="36"/>
          <w:szCs w:val="36"/>
        </w:rPr>
        <w:t xml:space="preserve"> </w:t>
      </w:r>
      <w:r w:rsidRPr="009366E2">
        <w:rPr>
          <w:sz w:val="36"/>
          <w:szCs w:val="36"/>
        </w:rPr>
        <w:t>Answer – c) and d)</w:t>
      </w:r>
    </w:p>
    <w:sectPr w:rsidR="009366E2" w:rsidRPr="0093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22"/>
    <w:rsid w:val="009366E2"/>
    <w:rsid w:val="00AF2422"/>
    <w:rsid w:val="00D009EA"/>
    <w:rsid w:val="00D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3A10"/>
  <w15:chartTrackingRefBased/>
  <w15:docId w15:val="{4C6E5E79-EC9E-4C23-8786-8639C997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Umrani</dc:creator>
  <cp:keywords/>
  <dc:description/>
  <cp:lastModifiedBy>Muiz Umrani</cp:lastModifiedBy>
  <cp:revision>1</cp:revision>
  <dcterms:created xsi:type="dcterms:W3CDTF">2024-03-16T17:56:00Z</dcterms:created>
  <dcterms:modified xsi:type="dcterms:W3CDTF">2024-03-16T18:12:00Z</dcterms:modified>
</cp:coreProperties>
</file>