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When studying both the Java NIO and IO API's, a question quickly pops into mind: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When should I use IO and when should I use NIO?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In this text I will try to shed some light on the differences between Java NIO and IO, their use cases, and how they affect the design of your code. </w:t>
      </w:r>
    </w:p>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1"/>
        <w:rPr>
          <w:rFonts w:ascii="Arial" w:eastAsia="Times New Roman" w:hAnsi="Arial" w:cs="Arial"/>
          <w:b/>
          <w:bCs/>
          <w:sz w:val="16"/>
          <w:szCs w:val="16"/>
        </w:rPr>
      </w:pPr>
      <w:r w:rsidRPr="001B6A05">
        <w:rPr>
          <w:rFonts w:ascii="Arial" w:eastAsia="Times New Roman" w:hAnsi="Arial" w:cs="Arial"/>
          <w:b/>
          <w:bCs/>
          <w:sz w:val="16"/>
          <w:szCs w:val="16"/>
        </w:rPr>
        <w:t>Main Differences of Java NIO and IO</w:t>
      </w:r>
    </w:p>
    <w:p w:rsidR="00251F1B"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The table below summarizes the main differences between Java NIO and IO.</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 I will get into more detail about each difference in the sections following the table. </w:t>
      </w:r>
    </w:p>
    <w:tbl>
      <w:tblPr>
        <w:tblW w:w="0" w:type="auto"/>
        <w:tblCellSpacing w:w="0" w:type="dxa"/>
        <w:tblBorders>
          <w:top w:val="single" w:sz="4" w:space="0" w:color="CCCCCC"/>
          <w:left w:val="single" w:sz="4" w:space="0" w:color="CCCCCC"/>
          <w:bottom w:val="single" w:sz="4" w:space="0" w:color="CCCCCC"/>
          <w:right w:val="single" w:sz="4" w:space="0" w:color="CCCCCC"/>
        </w:tblBorders>
        <w:tblCellMar>
          <w:top w:w="75" w:type="dxa"/>
          <w:left w:w="75" w:type="dxa"/>
          <w:bottom w:w="75" w:type="dxa"/>
          <w:right w:w="75" w:type="dxa"/>
        </w:tblCellMar>
        <w:tblLook w:val="04A0"/>
      </w:tblPr>
      <w:tblGrid>
        <w:gridCol w:w="1095"/>
        <w:gridCol w:w="1095"/>
      </w:tblGrid>
      <w:tr w:rsidR="001B6A05" w:rsidRPr="001B6A05" w:rsidTr="00393D7B">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B6A05" w:rsidRPr="001B6A05" w:rsidRDefault="001B6A05" w:rsidP="001B6A05">
            <w:pPr>
              <w:spacing w:before="215" w:after="215" w:line="240" w:lineRule="auto"/>
              <w:rPr>
                <w:rFonts w:ascii="Arial" w:eastAsia="Times New Roman" w:hAnsi="Arial" w:cs="Arial"/>
                <w:sz w:val="13"/>
                <w:szCs w:val="13"/>
              </w:rPr>
            </w:pPr>
            <w:r w:rsidRPr="001B6A05">
              <w:rPr>
                <w:rFonts w:ascii="Arial" w:eastAsia="Times New Roman" w:hAnsi="Arial" w:cs="Arial"/>
                <w:b/>
                <w:bCs/>
                <w:sz w:val="13"/>
                <w:szCs w:val="13"/>
              </w:rPr>
              <w:t>IO</w:t>
            </w:r>
          </w:p>
        </w:tc>
        <w:tc>
          <w:tcPr>
            <w:tcW w:w="0" w:type="auto"/>
            <w:tcBorders>
              <w:top w:val="single" w:sz="4" w:space="0" w:color="auto"/>
              <w:left w:val="single" w:sz="4" w:space="0" w:color="auto"/>
              <w:bottom w:val="single" w:sz="4" w:space="0" w:color="auto"/>
              <w:right w:val="single" w:sz="4" w:space="0" w:color="auto"/>
            </w:tcBorders>
            <w:vAlign w:val="center"/>
            <w:hideMark/>
          </w:tcPr>
          <w:p w:rsidR="001B6A05" w:rsidRPr="001B6A05" w:rsidRDefault="001B6A05" w:rsidP="001B6A05">
            <w:pPr>
              <w:spacing w:before="215" w:after="215" w:line="240" w:lineRule="auto"/>
              <w:rPr>
                <w:rFonts w:ascii="Arial" w:eastAsia="Times New Roman" w:hAnsi="Arial" w:cs="Arial"/>
                <w:sz w:val="13"/>
                <w:szCs w:val="13"/>
              </w:rPr>
            </w:pPr>
            <w:r w:rsidRPr="001B6A05">
              <w:rPr>
                <w:rFonts w:ascii="Arial" w:eastAsia="Times New Roman" w:hAnsi="Arial" w:cs="Arial"/>
                <w:b/>
                <w:bCs/>
                <w:sz w:val="13"/>
                <w:szCs w:val="13"/>
              </w:rPr>
              <w:t>NIO</w:t>
            </w:r>
          </w:p>
        </w:tc>
      </w:tr>
      <w:tr w:rsidR="001B6A05" w:rsidRPr="001B6A05" w:rsidTr="00393D7B">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B6A05" w:rsidRPr="004670C0" w:rsidRDefault="001B6A05" w:rsidP="001B6A05">
            <w:pPr>
              <w:spacing w:before="215" w:after="215" w:line="240" w:lineRule="auto"/>
              <w:rPr>
                <w:rFonts w:ascii="Arial" w:eastAsia="Times New Roman" w:hAnsi="Arial" w:cs="Arial"/>
                <w:sz w:val="13"/>
                <w:szCs w:val="13"/>
                <w:highlight w:val="yellow"/>
              </w:rPr>
            </w:pPr>
            <w:r w:rsidRPr="004670C0">
              <w:rPr>
                <w:rFonts w:ascii="Arial" w:eastAsia="Times New Roman" w:hAnsi="Arial" w:cs="Arial"/>
                <w:sz w:val="13"/>
                <w:szCs w:val="13"/>
                <w:highlight w:val="yellow"/>
              </w:rPr>
              <w:t>Stream oriented</w:t>
            </w:r>
          </w:p>
        </w:tc>
        <w:tc>
          <w:tcPr>
            <w:tcW w:w="0" w:type="auto"/>
            <w:tcBorders>
              <w:top w:val="single" w:sz="4" w:space="0" w:color="auto"/>
              <w:left w:val="single" w:sz="4" w:space="0" w:color="auto"/>
              <w:bottom w:val="single" w:sz="4" w:space="0" w:color="auto"/>
              <w:right w:val="single" w:sz="4" w:space="0" w:color="auto"/>
            </w:tcBorders>
            <w:vAlign w:val="center"/>
            <w:hideMark/>
          </w:tcPr>
          <w:p w:rsidR="001B6A05" w:rsidRPr="004670C0" w:rsidRDefault="001B6A05" w:rsidP="001B6A05">
            <w:pPr>
              <w:spacing w:before="215" w:after="215" w:line="240" w:lineRule="auto"/>
              <w:rPr>
                <w:rFonts w:ascii="Arial" w:eastAsia="Times New Roman" w:hAnsi="Arial" w:cs="Arial"/>
                <w:sz w:val="13"/>
                <w:szCs w:val="13"/>
                <w:highlight w:val="yellow"/>
              </w:rPr>
            </w:pPr>
            <w:r w:rsidRPr="004670C0">
              <w:rPr>
                <w:rFonts w:ascii="Arial" w:eastAsia="Times New Roman" w:hAnsi="Arial" w:cs="Arial"/>
                <w:sz w:val="13"/>
                <w:szCs w:val="13"/>
                <w:highlight w:val="yellow"/>
              </w:rPr>
              <w:t>Buffer oriented</w:t>
            </w:r>
          </w:p>
        </w:tc>
      </w:tr>
      <w:tr w:rsidR="001B6A05" w:rsidRPr="001B6A05" w:rsidTr="00393D7B">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1B6A05" w:rsidRPr="001B6A05" w:rsidRDefault="001B6A05" w:rsidP="001B6A05">
            <w:pPr>
              <w:spacing w:before="215" w:after="215" w:line="240" w:lineRule="auto"/>
              <w:rPr>
                <w:rFonts w:ascii="Arial" w:eastAsia="Times New Roman" w:hAnsi="Arial" w:cs="Arial"/>
                <w:sz w:val="13"/>
                <w:szCs w:val="13"/>
              </w:rPr>
            </w:pPr>
            <w:r w:rsidRPr="004670C0">
              <w:rPr>
                <w:rFonts w:ascii="Arial" w:eastAsia="Times New Roman" w:hAnsi="Arial" w:cs="Arial"/>
                <w:sz w:val="13"/>
                <w:szCs w:val="13"/>
                <w:highlight w:val="yellow"/>
              </w:rPr>
              <w:t>Blocking IO</w:t>
            </w:r>
          </w:p>
        </w:tc>
        <w:tc>
          <w:tcPr>
            <w:tcW w:w="0" w:type="auto"/>
            <w:tcBorders>
              <w:top w:val="single" w:sz="4" w:space="0" w:color="auto"/>
              <w:left w:val="single" w:sz="4" w:space="0" w:color="auto"/>
              <w:bottom w:val="single" w:sz="4" w:space="0" w:color="auto"/>
              <w:right w:val="single" w:sz="4" w:space="0" w:color="auto"/>
            </w:tcBorders>
            <w:vAlign w:val="center"/>
            <w:hideMark/>
          </w:tcPr>
          <w:p w:rsidR="001B6A05" w:rsidRPr="004670C0" w:rsidRDefault="001B6A05" w:rsidP="001B6A05">
            <w:pPr>
              <w:spacing w:before="215" w:after="215" w:line="240" w:lineRule="auto"/>
              <w:rPr>
                <w:rFonts w:ascii="Arial" w:eastAsia="Times New Roman" w:hAnsi="Arial" w:cs="Arial"/>
                <w:sz w:val="13"/>
                <w:szCs w:val="13"/>
                <w:highlight w:val="yellow"/>
              </w:rPr>
            </w:pPr>
            <w:r w:rsidRPr="004670C0">
              <w:rPr>
                <w:rFonts w:ascii="Arial" w:eastAsia="Times New Roman" w:hAnsi="Arial" w:cs="Arial"/>
                <w:sz w:val="13"/>
                <w:szCs w:val="13"/>
                <w:highlight w:val="yellow"/>
              </w:rPr>
              <w:t>Non blocking IO</w:t>
            </w:r>
          </w:p>
        </w:tc>
      </w:tr>
      <w:tr w:rsidR="001B6A05" w:rsidRPr="001B6A05">
        <w:trPr>
          <w:tblCellSpacing w:w="0" w:type="dxa"/>
        </w:trPr>
        <w:tc>
          <w:tcPr>
            <w:tcW w:w="0" w:type="auto"/>
            <w:vAlign w:val="center"/>
            <w:hideMark/>
          </w:tcPr>
          <w:p w:rsidR="001B6A05" w:rsidRPr="001B6A05" w:rsidRDefault="001B6A05" w:rsidP="001B6A05">
            <w:pPr>
              <w:spacing w:before="215" w:after="215" w:line="240" w:lineRule="auto"/>
              <w:rPr>
                <w:rFonts w:ascii="Arial" w:eastAsia="Times New Roman" w:hAnsi="Arial" w:cs="Arial"/>
                <w:sz w:val="13"/>
                <w:szCs w:val="13"/>
              </w:rPr>
            </w:pPr>
            <w:r w:rsidRPr="001B6A05">
              <w:rPr>
                <w:rFonts w:ascii="Arial" w:eastAsia="Times New Roman" w:hAnsi="Arial" w:cs="Arial"/>
                <w:sz w:val="13"/>
                <w:szCs w:val="13"/>
              </w:rPr>
              <w:t> </w:t>
            </w:r>
          </w:p>
        </w:tc>
        <w:tc>
          <w:tcPr>
            <w:tcW w:w="0" w:type="auto"/>
            <w:vAlign w:val="center"/>
            <w:hideMark/>
          </w:tcPr>
          <w:p w:rsidR="001B6A05" w:rsidRPr="001B6A05" w:rsidRDefault="001B6A05" w:rsidP="001B6A05">
            <w:pPr>
              <w:spacing w:before="215" w:after="215" w:line="240" w:lineRule="auto"/>
              <w:rPr>
                <w:rFonts w:ascii="Arial" w:eastAsia="Times New Roman" w:hAnsi="Arial" w:cs="Arial"/>
                <w:sz w:val="13"/>
                <w:szCs w:val="13"/>
              </w:rPr>
            </w:pPr>
            <w:r w:rsidRPr="001B6A05">
              <w:rPr>
                <w:rFonts w:ascii="Arial" w:eastAsia="Times New Roman" w:hAnsi="Arial" w:cs="Arial"/>
                <w:sz w:val="13"/>
                <w:szCs w:val="13"/>
              </w:rPr>
              <w:t>Selectors</w:t>
            </w:r>
          </w:p>
        </w:tc>
      </w:tr>
    </w:tbl>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1"/>
        <w:rPr>
          <w:rFonts w:ascii="Arial" w:eastAsia="Times New Roman" w:hAnsi="Arial" w:cs="Arial"/>
          <w:b/>
          <w:bCs/>
          <w:sz w:val="16"/>
          <w:szCs w:val="16"/>
        </w:rPr>
      </w:pPr>
      <w:r w:rsidRPr="001B6A05">
        <w:rPr>
          <w:rFonts w:ascii="Arial" w:eastAsia="Times New Roman" w:hAnsi="Arial" w:cs="Arial"/>
          <w:b/>
          <w:bCs/>
          <w:sz w:val="16"/>
          <w:szCs w:val="16"/>
        </w:rPr>
        <w:t>Stream Oriented vs. Buffer Oriented</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first big difference between Java NIO and IO is that IO is stream oriented, where NIO is buffer oriented. So, what does that mean? </w:t>
      </w:r>
    </w:p>
    <w:p w:rsidR="00251F1B"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Java IO being stream oriented means that </w:t>
      </w:r>
      <w:r w:rsidRPr="00251F1B">
        <w:rPr>
          <w:rFonts w:ascii="Arial" w:eastAsia="Times New Roman" w:hAnsi="Arial" w:cs="Arial"/>
          <w:sz w:val="13"/>
          <w:szCs w:val="13"/>
          <w:highlight w:val="yellow"/>
        </w:rPr>
        <w:t>you read one or more bytes at a time</w:t>
      </w:r>
      <w:r w:rsidRPr="001B6A05">
        <w:rPr>
          <w:rFonts w:ascii="Arial" w:eastAsia="Times New Roman" w:hAnsi="Arial" w:cs="Arial"/>
          <w:sz w:val="13"/>
          <w:szCs w:val="13"/>
        </w:rPr>
        <w:t>, from a stream. What you do with the read bytes is up to you.</w:t>
      </w:r>
    </w:p>
    <w:p w:rsidR="00251F1B"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 They are not </w:t>
      </w:r>
      <w:r w:rsidRPr="00251F1B">
        <w:rPr>
          <w:rFonts w:ascii="Arial" w:eastAsia="Times New Roman" w:hAnsi="Arial" w:cs="Arial"/>
          <w:sz w:val="13"/>
          <w:szCs w:val="13"/>
          <w:highlight w:val="yellow"/>
        </w:rPr>
        <w:t>cached</w:t>
      </w:r>
      <w:r w:rsidRPr="001B6A05">
        <w:rPr>
          <w:rFonts w:ascii="Arial" w:eastAsia="Times New Roman" w:hAnsi="Arial" w:cs="Arial"/>
          <w:sz w:val="13"/>
          <w:szCs w:val="13"/>
        </w:rPr>
        <w:t xml:space="preserve"> anywhere. Furthermore, you cannot move </w:t>
      </w:r>
      <w:r w:rsidRPr="00251F1B">
        <w:rPr>
          <w:rFonts w:ascii="Arial" w:eastAsia="Times New Roman" w:hAnsi="Arial" w:cs="Arial"/>
          <w:sz w:val="13"/>
          <w:szCs w:val="13"/>
          <w:highlight w:val="yellow"/>
        </w:rPr>
        <w:t>forth and back</w:t>
      </w:r>
      <w:r w:rsidRPr="001B6A05">
        <w:rPr>
          <w:rFonts w:ascii="Arial" w:eastAsia="Times New Roman" w:hAnsi="Arial" w:cs="Arial"/>
          <w:sz w:val="13"/>
          <w:szCs w:val="13"/>
        </w:rPr>
        <w:t xml:space="preserve"> in the data in a stream.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If you need to move forth and back in the data read from a stream, you </w:t>
      </w:r>
      <w:r w:rsidRPr="00251F1B">
        <w:rPr>
          <w:rFonts w:ascii="Arial" w:eastAsia="Times New Roman" w:hAnsi="Arial" w:cs="Arial"/>
          <w:sz w:val="13"/>
          <w:szCs w:val="13"/>
          <w:highlight w:val="yellow"/>
        </w:rPr>
        <w:t>will need to cache it in a buffer first.</w:t>
      </w:r>
      <w:r w:rsidRPr="001B6A05">
        <w:rPr>
          <w:rFonts w:ascii="Arial" w:eastAsia="Times New Roman" w:hAnsi="Arial" w:cs="Arial"/>
          <w:sz w:val="13"/>
          <w:szCs w:val="13"/>
        </w:rPr>
        <w:t xml:space="preserve"> </w:t>
      </w:r>
    </w:p>
    <w:p w:rsidR="00251F1B"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Java NIO's buffer oriented approach is slightly different. </w:t>
      </w:r>
    </w:p>
    <w:p w:rsidR="00251F1B" w:rsidRDefault="001B6A05" w:rsidP="001B6A05">
      <w:pPr>
        <w:spacing w:before="100" w:beforeAutospacing="1" w:after="100" w:afterAutospacing="1" w:line="240" w:lineRule="auto"/>
        <w:rPr>
          <w:rFonts w:ascii="Arial" w:eastAsia="Times New Roman" w:hAnsi="Arial" w:cs="Arial"/>
          <w:sz w:val="13"/>
          <w:szCs w:val="13"/>
        </w:rPr>
      </w:pPr>
      <w:r w:rsidRPr="00251F1B">
        <w:rPr>
          <w:rFonts w:ascii="Arial" w:eastAsia="Times New Roman" w:hAnsi="Arial" w:cs="Arial"/>
          <w:sz w:val="13"/>
          <w:szCs w:val="13"/>
          <w:highlight w:val="yellow"/>
        </w:rPr>
        <w:t>Data is read into a buffer from which it is later processed</w:t>
      </w:r>
    </w:p>
    <w:p w:rsidR="005007FD"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 You can move forth and back in the buffer as you need to. </w:t>
      </w:r>
    </w:p>
    <w:p w:rsidR="005007FD"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This gives you a bit more flexibility during processing.</w:t>
      </w:r>
    </w:p>
    <w:p w:rsidR="005007FD"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 However, you also need to check if the buffer contains all the data you need in order to fully process it.</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 And, you </w:t>
      </w:r>
      <w:r w:rsidRPr="005007FD">
        <w:rPr>
          <w:rFonts w:ascii="Arial" w:eastAsia="Times New Roman" w:hAnsi="Arial" w:cs="Arial"/>
          <w:sz w:val="13"/>
          <w:szCs w:val="13"/>
          <w:highlight w:val="yellow"/>
        </w:rPr>
        <w:t>need to make sure that when reading more data into the buffer, you do not overwrite data in the buffer you</w:t>
      </w:r>
      <w:r w:rsidRPr="001B6A05">
        <w:rPr>
          <w:rFonts w:ascii="Arial" w:eastAsia="Times New Roman" w:hAnsi="Arial" w:cs="Arial"/>
          <w:sz w:val="13"/>
          <w:szCs w:val="13"/>
        </w:rPr>
        <w:t xml:space="preserve"> have not yet processed. </w:t>
      </w:r>
    </w:p>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1"/>
        <w:rPr>
          <w:rFonts w:ascii="Arial" w:eastAsia="Times New Roman" w:hAnsi="Arial" w:cs="Arial"/>
          <w:b/>
          <w:bCs/>
          <w:sz w:val="16"/>
          <w:szCs w:val="16"/>
        </w:rPr>
      </w:pPr>
      <w:r w:rsidRPr="001B6A05">
        <w:rPr>
          <w:rFonts w:ascii="Arial" w:eastAsia="Times New Roman" w:hAnsi="Arial" w:cs="Arial"/>
          <w:b/>
          <w:bCs/>
          <w:sz w:val="16"/>
          <w:szCs w:val="16"/>
        </w:rPr>
        <w:t>Blocking vs. Non-blocking IO</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Java IO's various streams are blocking. That means, that when a thread invokes a </w:t>
      </w:r>
      <w:proofErr w:type="gramStart"/>
      <w:r w:rsidRPr="001B6A05">
        <w:rPr>
          <w:rFonts w:ascii="Courier New" w:eastAsia="Times New Roman" w:hAnsi="Courier New" w:cs="Courier New"/>
          <w:sz w:val="20"/>
        </w:rPr>
        <w:t>read(</w:t>
      </w:r>
      <w:proofErr w:type="gramEnd"/>
      <w:r w:rsidRPr="001B6A05">
        <w:rPr>
          <w:rFonts w:ascii="Courier New" w:eastAsia="Times New Roman" w:hAnsi="Courier New" w:cs="Courier New"/>
          <w:sz w:val="20"/>
        </w:rPr>
        <w:t>)</w:t>
      </w:r>
      <w:r w:rsidRPr="001B6A05">
        <w:rPr>
          <w:rFonts w:ascii="Arial" w:eastAsia="Times New Roman" w:hAnsi="Arial" w:cs="Arial"/>
          <w:sz w:val="13"/>
          <w:szCs w:val="13"/>
        </w:rPr>
        <w:t xml:space="preserve"> or </w:t>
      </w:r>
      <w:r w:rsidRPr="001B6A05">
        <w:rPr>
          <w:rFonts w:ascii="Courier New" w:eastAsia="Times New Roman" w:hAnsi="Courier New" w:cs="Courier New"/>
          <w:sz w:val="20"/>
        </w:rPr>
        <w:t>write()</w:t>
      </w:r>
      <w:r w:rsidRPr="001B6A05">
        <w:rPr>
          <w:rFonts w:ascii="Arial" w:eastAsia="Times New Roman" w:hAnsi="Arial" w:cs="Arial"/>
          <w:sz w:val="13"/>
          <w:szCs w:val="13"/>
        </w:rPr>
        <w:t xml:space="preserve">, that thread is blocked until there is some data to read, or the data is fully written. </w:t>
      </w:r>
      <w:r w:rsidRPr="004670C0">
        <w:rPr>
          <w:rFonts w:ascii="Arial" w:eastAsia="Times New Roman" w:hAnsi="Arial" w:cs="Arial"/>
          <w:sz w:val="13"/>
          <w:szCs w:val="13"/>
          <w:highlight w:val="yellow"/>
        </w:rPr>
        <w:t>The thread can do nothing else in the meantime</w:t>
      </w:r>
      <w:r w:rsidRPr="001B6A05">
        <w:rPr>
          <w:rFonts w:ascii="Arial" w:eastAsia="Times New Roman" w:hAnsi="Arial" w:cs="Arial"/>
          <w:sz w:val="13"/>
          <w:szCs w:val="13"/>
        </w:rPr>
        <w:t xml:space="preserve">.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lastRenderedPageBreak/>
        <w:t xml:space="preserve">Java NIO's non-blocking mode enables a thread to request reading data from a channel, and only get what is currently available, or nothing at all, if no data is currently available. Rather than remain blocked until data becomes available for </w:t>
      </w:r>
      <w:r w:rsidRPr="004670C0">
        <w:rPr>
          <w:rFonts w:ascii="Arial" w:eastAsia="Times New Roman" w:hAnsi="Arial" w:cs="Arial"/>
          <w:sz w:val="13"/>
          <w:szCs w:val="13"/>
          <w:highlight w:val="yellow"/>
        </w:rPr>
        <w:t>reading, the thread can go on with something else.</w:t>
      </w:r>
      <w:r w:rsidRPr="001B6A05">
        <w:rPr>
          <w:rFonts w:ascii="Arial" w:eastAsia="Times New Roman" w:hAnsi="Arial" w:cs="Arial"/>
          <w:sz w:val="13"/>
          <w:szCs w:val="13"/>
        </w:rPr>
        <w:t xml:space="preserve">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same is true for non-blocking writing. A thread can request that some data be written to a channel, but not wait for it to be fully written. The </w:t>
      </w:r>
      <w:proofErr w:type="gramStart"/>
      <w:r w:rsidRPr="001B6A05">
        <w:rPr>
          <w:rFonts w:ascii="Arial" w:eastAsia="Times New Roman" w:hAnsi="Arial" w:cs="Arial"/>
          <w:sz w:val="13"/>
          <w:szCs w:val="13"/>
        </w:rPr>
        <w:t>thread can then go</w:t>
      </w:r>
      <w:proofErr w:type="gramEnd"/>
      <w:r w:rsidRPr="001B6A05">
        <w:rPr>
          <w:rFonts w:ascii="Arial" w:eastAsia="Times New Roman" w:hAnsi="Arial" w:cs="Arial"/>
          <w:sz w:val="13"/>
          <w:szCs w:val="13"/>
        </w:rPr>
        <w:t xml:space="preserve"> on and do something else in the mean time.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What threads spend their idle time on when not blocked in IO calls, is usually performing IO on other channels in the meantime. That is, a single thread can now manage multiple channels of input and output. </w:t>
      </w:r>
    </w:p>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1"/>
        <w:rPr>
          <w:rFonts w:ascii="Arial" w:eastAsia="Times New Roman" w:hAnsi="Arial" w:cs="Arial"/>
          <w:b/>
          <w:bCs/>
          <w:sz w:val="16"/>
          <w:szCs w:val="16"/>
        </w:rPr>
      </w:pPr>
      <w:r w:rsidRPr="001B6A05">
        <w:rPr>
          <w:rFonts w:ascii="Arial" w:eastAsia="Times New Roman" w:hAnsi="Arial" w:cs="Arial"/>
          <w:b/>
          <w:bCs/>
          <w:sz w:val="16"/>
          <w:szCs w:val="16"/>
        </w:rPr>
        <w:t>Selectors</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Java NIO's selectors allow a single thread to monitor multiple channels of input. You can register multiple channels with a selector, </w:t>
      </w:r>
      <w:proofErr w:type="gramStart"/>
      <w:r w:rsidRPr="001B6A05">
        <w:rPr>
          <w:rFonts w:ascii="Arial" w:eastAsia="Times New Roman" w:hAnsi="Arial" w:cs="Arial"/>
          <w:sz w:val="13"/>
          <w:szCs w:val="13"/>
        </w:rPr>
        <w:t>then</w:t>
      </w:r>
      <w:proofErr w:type="gramEnd"/>
      <w:r w:rsidRPr="001B6A05">
        <w:rPr>
          <w:rFonts w:ascii="Arial" w:eastAsia="Times New Roman" w:hAnsi="Arial" w:cs="Arial"/>
          <w:sz w:val="13"/>
          <w:szCs w:val="13"/>
        </w:rPr>
        <w:t xml:space="preserve"> use a single thread to "select" the channels that have input available for processing, or select the channels that are ready for writing. </w:t>
      </w:r>
      <w:r w:rsidRPr="004670C0">
        <w:rPr>
          <w:rFonts w:ascii="Arial" w:eastAsia="Times New Roman" w:hAnsi="Arial" w:cs="Arial"/>
          <w:sz w:val="13"/>
          <w:szCs w:val="13"/>
          <w:highlight w:val="yellow"/>
        </w:rPr>
        <w:t>This selector mechanism makes it easy for a single thread to manage multiple channels.</w:t>
      </w:r>
      <w:r w:rsidRPr="001B6A05">
        <w:rPr>
          <w:rFonts w:ascii="Arial" w:eastAsia="Times New Roman" w:hAnsi="Arial" w:cs="Arial"/>
          <w:sz w:val="13"/>
          <w:szCs w:val="13"/>
        </w:rPr>
        <w:t xml:space="preserve"> </w:t>
      </w:r>
    </w:p>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1"/>
        <w:rPr>
          <w:rFonts w:ascii="Arial" w:eastAsia="Times New Roman" w:hAnsi="Arial" w:cs="Arial"/>
          <w:b/>
          <w:bCs/>
          <w:sz w:val="16"/>
          <w:szCs w:val="16"/>
        </w:rPr>
      </w:pPr>
      <w:r w:rsidRPr="001B6A05">
        <w:rPr>
          <w:rFonts w:ascii="Arial" w:eastAsia="Times New Roman" w:hAnsi="Arial" w:cs="Arial"/>
          <w:b/>
          <w:bCs/>
          <w:sz w:val="16"/>
          <w:szCs w:val="16"/>
        </w:rPr>
        <w:t>How NIO and IO Influences Application Design</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Whether you choose NIO or IO as your IO toolkit may impact the following aspects of your application design: </w:t>
      </w:r>
    </w:p>
    <w:p w:rsidR="001B6A05" w:rsidRPr="001B6A05" w:rsidRDefault="001B6A05" w:rsidP="001B6A05">
      <w:pPr>
        <w:numPr>
          <w:ilvl w:val="0"/>
          <w:numId w:val="1"/>
        </w:num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API calls to the NIO or IO classes. </w:t>
      </w:r>
    </w:p>
    <w:p w:rsidR="001B6A05" w:rsidRPr="001B6A05" w:rsidRDefault="001B6A05" w:rsidP="001B6A05">
      <w:pPr>
        <w:numPr>
          <w:ilvl w:val="0"/>
          <w:numId w:val="1"/>
        </w:num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processing of data. </w:t>
      </w:r>
    </w:p>
    <w:p w:rsidR="001B6A05" w:rsidRPr="001B6A05" w:rsidRDefault="001B6A05" w:rsidP="001B6A05">
      <w:pPr>
        <w:numPr>
          <w:ilvl w:val="0"/>
          <w:numId w:val="1"/>
        </w:num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number of thread used to process the data. </w:t>
      </w:r>
    </w:p>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2"/>
        <w:rPr>
          <w:rFonts w:ascii="Arial" w:eastAsia="Times New Roman" w:hAnsi="Arial" w:cs="Arial"/>
          <w:b/>
          <w:bCs/>
          <w:sz w:val="14"/>
          <w:szCs w:val="14"/>
        </w:rPr>
      </w:pPr>
      <w:r w:rsidRPr="001B6A05">
        <w:rPr>
          <w:rFonts w:ascii="Arial" w:eastAsia="Times New Roman" w:hAnsi="Arial" w:cs="Arial"/>
          <w:b/>
          <w:bCs/>
          <w:sz w:val="14"/>
          <w:szCs w:val="14"/>
        </w:rPr>
        <w:t>The API Calls</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Of course the API calls when using NIO look different than when using IO. This is no surprise. Rather than just read the data byte for byte from e.g. an </w:t>
      </w:r>
      <w:proofErr w:type="spellStart"/>
      <w:r w:rsidRPr="001B6A05">
        <w:rPr>
          <w:rFonts w:ascii="Courier New" w:eastAsia="Times New Roman" w:hAnsi="Courier New" w:cs="Courier New"/>
          <w:sz w:val="20"/>
        </w:rPr>
        <w:t>InputStream</w:t>
      </w:r>
      <w:proofErr w:type="spellEnd"/>
      <w:r w:rsidRPr="001B6A05">
        <w:rPr>
          <w:rFonts w:ascii="Arial" w:eastAsia="Times New Roman" w:hAnsi="Arial" w:cs="Arial"/>
          <w:sz w:val="13"/>
          <w:szCs w:val="13"/>
        </w:rPr>
        <w:t xml:space="preserve">, the data must first be read into a buffer, and then be processed from there. </w:t>
      </w:r>
    </w:p>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2"/>
        <w:rPr>
          <w:rFonts w:ascii="Arial" w:eastAsia="Times New Roman" w:hAnsi="Arial" w:cs="Arial"/>
          <w:b/>
          <w:bCs/>
          <w:sz w:val="14"/>
          <w:szCs w:val="14"/>
        </w:rPr>
      </w:pPr>
      <w:r w:rsidRPr="001B6A05">
        <w:rPr>
          <w:rFonts w:ascii="Arial" w:eastAsia="Times New Roman" w:hAnsi="Arial" w:cs="Arial"/>
          <w:b/>
          <w:bCs/>
          <w:sz w:val="14"/>
          <w:szCs w:val="14"/>
        </w:rPr>
        <w:t>The Processing of Data</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processing of the data is also affected when using a pure NIO design, vs. an IO design.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In an IO design you read the data byte for byte from an </w:t>
      </w:r>
      <w:proofErr w:type="spellStart"/>
      <w:r w:rsidRPr="001B6A05">
        <w:rPr>
          <w:rFonts w:ascii="Courier New" w:eastAsia="Times New Roman" w:hAnsi="Courier New" w:cs="Courier New"/>
          <w:sz w:val="20"/>
        </w:rPr>
        <w:t>InputStream</w:t>
      </w:r>
      <w:proofErr w:type="spellEnd"/>
      <w:r w:rsidRPr="001B6A05">
        <w:rPr>
          <w:rFonts w:ascii="Arial" w:eastAsia="Times New Roman" w:hAnsi="Arial" w:cs="Arial"/>
          <w:sz w:val="13"/>
          <w:szCs w:val="13"/>
        </w:rPr>
        <w:t xml:space="preserve"> or a </w:t>
      </w:r>
      <w:r w:rsidRPr="001B6A05">
        <w:rPr>
          <w:rFonts w:ascii="Courier New" w:eastAsia="Times New Roman" w:hAnsi="Courier New" w:cs="Courier New"/>
          <w:sz w:val="20"/>
        </w:rPr>
        <w:t>Reader</w:t>
      </w:r>
      <w:r w:rsidRPr="001B6A05">
        <w:rPr>
          <w:rFonts w:ascii="Arial" w:eastAsia="Times New Roman" w:hAnsi="Arial" w:cs="Arial"/>
          <w:sz w:val="13"/>
          <w:szCs w:val="13"/>
        </w:rPr>
        <w:t xml:space="preserve">. Imagine you were processing a stream of line based textual data. For instance: </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Name: Anna</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Age: 25</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Email: anna@mailserver.com</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Phone: 1234567890</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This stream of text lines could be processed like this: </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r w:rsidRPr="001B6A05">
        <w:rPr>
          <w:rFonts w:ascii="Courier New" w:eastAsia="Times New Roman" w:hAnsi="Courier New" w:cs="Courier New"/>
          <w:sz w:val="20"/>
          <w:szCs w:val="20"/>
        </w:rPr>
        <w:t>InputStream</w:t>
      </w:r>
      <w:proofErr w:type="spellEnd"/>
      <w:r w:rsidRPr="001B6A05">
        <w:rPr>
          <w:rFonts w:ascii="Courier New" w:eastAsia="Times New Roman" w:hAnsi="Courier New" w:cs="Courier New"/>
          <w:sz w:val="20"/>
          <w:szCs w:val="20"/>
        </w:rPr>
        <w:t xml:space="preserve"> input = </w:t>
      </w:r>
      <w:proofErr w:type="gramStart"/>
      <w:r w:rsidRPr="001B6A05">
        <w:rPr>
          <w:rFonts w:ascii="Courier New" w:eastAsia="Times New Roman" w:hAnsi="Courier New" w:cs="Courier New"/>
          <w:sz w:val="20"/>
          <w:szCs w:val="20"/>
        </w:rPr>
        <w:t>... ;</w:t>
      </w:r>
      <w:proofErr w:type="gramEnd"/>
      <w:r w:rsidRPr="001B6A05">
        <w:rPr>
          <w:rFonts w:ascii="Courier New" w:eastAsia="Times New Roman" w:hAnsi="Courier New" w:cs="Courier New"/>
          <w:sz w:val="20"/>
          <w:szCs w:val="20"/>
        </w:rPr>
        <w:t xml:space="preserve"> // get the </w:t>
      </w:r>
      <w:proofErr w:type="spellStart"/>
      <w:r w:rsidRPr="001B6A05">
        <w:rPr>
          <w:rFonts w:ascii="Courier New" w:eastAsia="Times New Roman" w:hAnsi="Courier New" w:cs="Courier New"/>
          <w:sz w:val="20"/>
          <w:szCs w:val="20"/>
        </w:rPr>
        <w:t>InputStream</w:t>
      </w:r>
      <w:proofErr w:type="spellEnd"/>
      <w:r w:rsidRPr="001B6A05">
        <w:rPr>
          <w:rFonts w:ascii="Courier New" w:eastAsia="Times New Roman" w:hAnsi="Courier New" w:cs="Courier New"/>
          <w:sz w:val="20"/>
          <w:szCs w:val="20"/>
        </w:rPr>
        <w:t xml:space="preserve"> from the client socket</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r w:rsidRPr="001B6A05">
        <w:rPr>
          <w:rFonts w:ascii="Courier New" w:eastAsia="Times New Roman" w:hAnsi="Courier New" w:cs="Courier New"/>
          <w:sz w:val="20"/>
          <w:szCs w:val="20"/>
        </w:rPr>
        <w:lastRenderedPageBreak/>
        <w:t>BufferedReader</w:t>
      </w:r>
      <w:proofErr w:type="spellEnd"/>
      <w:r w:rsidRPr="001B6A05">
        <w:rPr>
          <w:rFonts w:ascii="Courier New" w:eastAsia="Times New Roman" w:hAnsi="Courier New" w:cs="Courier New"/>
          <w:sz w:val="20"/>
          <w:szCs w:val="20"/>
        </w:rPr>
        <w:t xml:space="preserve"> reader = new </w:t>
      </w:r>
      <w:proofErr w:type="spellStart"/>
      <w:proofErr w:type="gramStart"/>
      <w:r w:rsidRPr="001B6A05">
        <w:rPr>
          <w:rFonts w:ascii="Courier New" w:eastAsia="Times New Roman" w:hAnsi="Courier New" w:cs="Courier New"/>
          <w:sz w:val="20"/>
          <w:szCs w:val="20"/>
        </w:rPr>
        <w:t>BufferedReader</w:t>
      </w:r>
      <w:proofErr w:type="spellEnd"/>
      <w:r w:rsidRPr="001B6A05">
        <w:rPr>
          <w:rFonts w:ascii="Courier New" w:eastAsia="Times New Roman" w:hAnsi="Courier New" w:cs="Courier New"/>
          <w:sz w:val="20"/>
          <w:szCs w:val="20"/>
        </w:rPr>
        <w:t>(</w:t>
      </w:r>
      <w:proofErr w:type="gramEnd"/>
      <w:r w:rsidRPr="001B6A05">
        <w:rPr>
          <w:rFonts w:ascii="Courier New" w:eastAsia="Times New Roman" w:hAnsi="Courier New" w:cs="Courier New"/>
          <w:sz w:val="20"/>
          <w:szCs w:val="20"/>
        </w:rPr>
        <w:t xml:space="preserve">new </w:t>
      </w:r>
      <w:proofErr w:type="spellStart"/>
      <w:r w:rsidRPr="001B6A05">
        <w:rPr>
          <w:rFonts w:ascii="Courier New" w:eastAsia="Times New Roman" w:hAnsi="Courier New" w:cs="Courier New"/>
          <w:sz w:val="20"/>
          <w:szCs w:val="20"/>
        </w:rPr>
        <w:t>InputStreamReader</w:t>
      </w:r>
      <w:proofErr w:type="spellEnd"/>
      <w:r w:rsidRPr="001B6A05">
        <w:rPr>
          <w:rFonts w:ascii="Courier New" w:eastAsia="Times New Roman" w:hAnsi="Courier New" w:cs="Courier New"/>
          <w:sz w:val="20"/>
          <w:szCs w:val="20"/>
        </w:rPr>
        <w:t>(input));</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 xml:space="preserve">String </w:t>
      </w:r>
      <w:proofErr w:type="spellStart"/>
      <w:r w:rsidRPr="001B6A05">
        <w:rPr>
          <w:rFonts w:ascii="Courier New" w:eastAsia="Times New Roman" w:hAnsi="Courier New" w:cs="Courier New"/>
          <w:sz w:val="20"/>
          <w:szCs w:val="20"/>
        </w:rPr>
        <w:t>nameLine</w:t>
      </w:r>
      <w:proofErr w:type="spellEnd"/>
      <w:r w:rsidRPr="001B6A05">
        <w:rPr>
          <w:rFonts w:ascii="Courier New" w:eastAsia="Times New Roman" w:hAnsi="Courier New" w:cs="Courier New"/>
          <w:sz w:val="20"/>
          <w:szCs w:val="20"/>
        </w:rPr>
        <w:t xml:space="preserve">   = </w:t>
      </w:r>
      <w:proofErr w:type="spellStart"/>
      <w:proofErr w:type="gramStart"/>
      <w:r w:rsidRPr="001B6A05">
        <w:rPr>
          <w:rFonts w:ascii="Courier New" w:eastAsia="Times New Roman" w:hAnsi="Courier New" w:cs="Courier New"/>
          <w:sz w:val="20"/>
          <w:szCs w:val="20"/>
        </w:rPr>
        <w:t>reader.readLine</w:t>
      </w:r>
      <w:proofErr w:type="spellEnd"/>
      <w:r w:rsidRPr="001B6A05">
        <w:rPr>
          <w:rFonts w:ascii="Courier New" w:eastAsia="Times New Roman" w:hAnsi="Courier New" w:cs="Courier New"/>
          <w:sz w:val="20"/>
          <w:szCs w:val="20"/>
        </w:rPr>
        <w:t>(</w:t>
      </w:r>
      <w:proofErr w:type="gramEnd"/>
      <w:r w:rsidRPr="001B6A05">
        <w:rPr>
          <w:rFonts w:ascii="Courier New" w:eastAsia="Times New Roman" w:hAnsi="Courier New" w:cs="Courier New"/>
          <w:sz w:val="20"/>
          <w:szCs w:val="20"/>
        </w:rPr>
        <w:t>);</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 xml:space="preserve">String </w:t>
      </w:r>
      <w:proofErr w:type="spellStart"/>
      <w:r w:rsidRPr="001B6A05">
        <w:rPr>
          <w:rFonts w:ascii="Courier New" w:eastAsia="Times New Roman" w:hAnsi="Courier New" w:cs="Courier New"/>
          <w:sz w:val="20"/>
          <w:szCs w:val="20"/>
        </w:rPr>
        <w:t>ageLine</w:t>
      </w:r>
      <w:proofErr w:type="spellEnd"/>
      <w:r w:rsidRPr="001B6A05">
        <w:rPr>
          <w:rFonts w:ascii="Courier New" w:eastAsia="Times New Roman" w:hAnsi="Courier New" w:cs="Courier New"/>
          <w:sz w:val="20"/>
          <w:szCs w:val="20"/>
        </w:rPr>
        <w:t xml:space="preserve">    = </w:t>
      </w:r>
      <w:proofErr w:type="spellStart"/>
      <w:proofErr w:type="gramStart"/>
      <w:r w:rsidRPr="001B6A05">
        <w:rPr>
          <w:rFonts w:ascii="Courier New" w:eastAsia="Times New Roman" w:hAnsi="Courier New" w:cs="Courier New"/>
          <w:sz w:val="20"/>
          <w:szCs w:val="20"/>
        </w:rPr>
        <w:t>reader.readLine</w:t>
      </w:r>
      <w:proofErr w:type="spellEnd"/>
      <w:r w:rsidRPr="001B6A05">
        <w:rPr>
          <w:rFonts w:ascii="Courier New" w:eastAsia="Times New Roman" w:hAnsi="Courier New" w:cs="Courier New"/>
          <w:sz w:val="20"/>
          <w:szCs w:val="20"/>
        </w:rPr>
        <w:t>(</w:t>
      </w:r>
      <w:proofErr w:type="gramEnd"/>
      <w:r w:rsidRPr="001B6A05">
        <w:rPr>
          <w:rFonts w:ascii="Courier New" w:eastAsia="Times New Roman" w:hAnsi="Courier New" w:cs="Courier New"/>
          <w:sz w:val="20"/>
          <w:szCs w:val="20"/>
        </w:rPr>
        <w:t>);</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 xml:space="preserve">String </w:t>
      </w:r>
      <w:proofErr w:type="spellStart"/>
      <w:proofErr w:type="gramStart"/>
      <w:r w:rsidRPr="001B6A05">
        <w:rPr>
          <w:rFonts w:ascii="Courier New" w:eastAsia="Times New Roman" w:hAnsi="Courier New" w:cs="Courier New"/>
          <w:sz w:val="20"/>
          <w:szCs w:val="20"/>
        </w:rPr>
        <w:t>emailLine</w:t>
      </w:r>
      <w:proofErr w:type="spellEnd"/>
      <w:r w:rsidRPr="001B6A05">
        <w:rPr>
          <w:rFonts w:ascii="Courier New" w:eastAsia="Times New Roman" w:hAnsi="Courier New" w:cs="Courier New"/>
          <w:sz w:val="20"/>
          <w:szCs w:val="20"/>
        </w:rPr>
        <w:t xml:space="preserve">  =</w:t>
      </w:r>
      <w:proofErr w:type="gramEnd"/>
      <w:r w:rsidRPr="001B6A05">
        <w:rPr>
          <w:rFonts w:ascii="Courier New" w:eastAsia="Times New Roman" w:hAnsi="Courier New" w:cs="Courier New"/>
          <w:sz w:val="20"/>
          <w:szCs w:val="20"/>
        </w:rPr>
        <w:t xml:space="preserve"> </w:t>
      </w:r>
      <w:proofErr w:type="spellStart"/>
      <w:r w:rsidRPr="001B6A05">
        <w:rPr>
          <w:rFonts w:ascii="Courier New" w:eastAsia="Times New Roman" w:hAnsi="Courier New" w:cs="Courier New"/>
          <w:sz w:val="20"/>
          <w:szCs w:val="20"/>
        </w:rPr>
        <w:t>reader.readLine</w:t>
      </w:r>
      <w:proofErr w:type="spellEnd"/>
      <w:r w:rsidRPr="001B6A05">
        <w:rPr>
          <w:rFonts w:ascii="Courier New" w:eastAsia="Times New Roman" w:hAnsi="Courier New" w:cs="Courier New"/>
          <w:sz w:val="20"/>
          <w:szCs w:val="20"/>
        </w:rPr>
        <w:t>();</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 xml:space="preserve">String </w:t>
      </w:r>
      <w:proofErr w:type="spellStart"/>
      <w:proofErr w:type="gramStart"/>
      <w:r w:rsidRPr="001B6A05">
        <w:rPr>
          <w:rFonts w:ascii="Courier New" w:eastAsia="Times New Roman" w:hAnsi="Courier New" w:cs="Courier New"/>
          <w:sz w:val="20"/>
          <w:szCs w:val="20"/>
        </w:rPr>
        <w:t>phoneLine</w:t>
      </w:r>
      <w:proofErr w:type="spellEnd"/>
      <w:r w:rsidRPr="001B6A05">
        <w:rPr>
          <w:rFonts w:ascii="Courier New" w:eastAsia="Times New Roman" w:hAnsi="Courier New" w:cs="Courier New"/>
          <w:sz w:val="20"/>
          <w:szCs w:val="20"/>
        </w:rPr>
        <w:t xml:space="preserve">  =</w:t>
      </w:r>
      <w:proofErr w:type="gramEnd"/>
      <w:r w:rsidRPr="001B6A05">
        <w:rPr>
          <w:rFonts w:ascii="Courier New" w:eastAsia="Times New Roman" w:hAnsi="Courier New" w:cs="Courier New"/>
          <w:sz w:val="20"/>
          <w:szCs w:val="20"/>
        </w:rPr>
        <w:t xml:space="preserve"> </w:t>
      </w:r>
      <w:proofErr w:type="spellStart"/>
      <w:r w:rsidRPr="001B6A05">
        <w:rPr>
          <w:rFonts w:ascii="Courier New" w:eastAsia="Times New Roman" w:hAnsi="Courier New" w:cs="Courier New"/>
          <w:sz w:val="20"/>
          <w:szCs w:val="20"/>
        </w:rPr>
        <w:t>reader.readLine</w:t>
      </w:r>
      <w:proofErr w:type="spellEnd"/>
      <w:r w:rsidRPr="001B6A05">
        <w:rPr>
          <w:rFonts w:ascii="Courier New" w:eastAsia="Times New Roman" w:hAnsi="Courier New" w:cs="Courier New"/>
          <w:sz w:val="20"/>
          <w:szCs w:val="20"/>
        </w:rPr>
        <w:t>();</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Notice how the processing state is determined by how far the program has executed. In other words, once the first </w:t>
      </w:r>
      <w:proofErr w:type="spellStart"/>
      <w:proofErr w:type="gramStart"/>
      <w:r w:rsidRPr="001B6A05">
        <w:rPr>
          <w:rFonts w:ascii="Courier New" w:eastAsia="Times New Roman" w:hAnsi="Courier New" w:cs="Courier New"/>
          <w:sz w:val="20"/>
        </w:rPr>
        <w:t>reader.readLine</w:t>
      </w:r>
      <w:proofErr w:type="spellEnd"/>
      <w:r w:rsidRPr="001B6A05">
        <w:rPr>
          <w:rFonts w:ascii="Courier New" w:eastAsia="Times New Roman" w:hAnsi="Courier New" w:cs="Courier New"/>
          <w:sz w:val="20"/>
        </w:rPr>
        <w:t>(</w:t>
      </w:r>
      <w:proofErr w:type="gramEnd"/>
      <w:r w:rsidRPr="001B6A05">
        <w:rPr>
          <w:rFonts w:ascii="Courier New" w:eastAsia="Times New Roman" w:hAnsi="Courier New" w:cs="Courier New"/>
          <w:sz w:val="20"/>
        </w:rPr>
        <w:t>)</w:t>
      </w:r>
      <w:r w:rsidRPr="001B6A05">
        <w:rPr>
          <w:rFonts w:ascii="Arial" w:eastAsia="Times New Roman" w:hAnsi="Arial" w:cs="Arial"/>
          <w:sz w:val="13"/>
          <w:szCs w:val="13"/>
        </w:rPr>
        <w:t xml:space="preserve"> method returns, you know for sure that a full line of text has been read. The </w:t>
      </w:r>
      <w:proofErr w:type="spellStart"/>
      <w:proofErr w:type="gramStart"/>
      <w:r w:rsidRPr="001B6A05">
        <w:rPr>
          <w:rFonts w:ascii="Courier New" w:eastAsia="Times New Roman" w:hAnsi="Courier New" w:cs="Courier New"/>
          <w:sz w:val="20"/>
        </w:rPr>
        <w:t>readLine</w:t>
      </w:r>
      <w:proofErr w:type="spellEnd"/>
      <w:r w:rsidRPr="001B6A05">
        <w:rPr>
          <w:rFonts w:ascii="Courier New" w:eastAsia="Times New Roman" w:hAnsi="Courier New" w:cs="Courier New"/>
          <w:sz w:val="20"/>
        </w:rPr>
        <w:t>(</w:t>
      </w:r>
      <w:proofErr w:type="gramEnd"/>
      <w:r w:rsidRPr="001B6A05">
        <w:rPr>
          <w:rFonts w:ascii="Courier New" w:eastAsia="Times New Roman" w:hAnsi="Courier New" w:cs="Courier New"/>
          <w:sz w:val="20"/>
        </w:rPr>
        <w:t>)</w:t>
      </w:r>
      <w:r w:rsidRPr="001B6A05">
        <w:rPr>
          <w:rFonts w:ascii="Arial" w:eastAsia="Times New Roman" w:hAnsi="Arial" w:cs="Arial"/>
          <w:sz w:val="13"/>
          <w:szCs w:val="13"/>
        </w:rPr>
        <w:t xml:space="preserve"> blocks until a full line is read, that's why. You also know that this line contains the name. Similarly, when the second </w:t>
      </w:r>
      <w:proofErr w:type="spellStart"/>
      <w:proofErr w:type="gramStart"/>
      <w:r w:rsidRPr="001B6A05">
        <w:rPr>
          <w:rFonts w:ascii="Courier New" w:eastAsia="Times New Roman" w:hAnsi="Courier New" w:cs="Courier New"/>
          <w:sz w:val="20"/>
        </w:rPr>
        <w:t>readLine</w:t>
      </w:r>
      <w:proofErr w:type="spellEnd"/>
      <w:r w:rsidRPr="001B6A05">
        <w:rPr>
          <w:rFonts w:ascii="Courier New" w:eastAsia="Times New Roman" w:hAnsi="Courier New" w:cs="Courier New"/>
          <w:sz w:val="20"/>
        </w:rPr>
        <w:t>(</w:t>
      </w:r>
      <w:proofErr w:type="gramEnd"/>
      <w:r w:rsidRPr="001B6A05">
        <w:rPr>
          <w:rFonts w:ascii="Courier New" w:eastAsia="Times New Roman" w:hAnsi="Courier New" w:cs="Courier New"/>
          <w:sz w:val="20"/>
        </w:rPr>
        <w:t>)</w:t>
      </w:r>
      <w:r w:rsidRPr="001B6A05">
        <w:rPr>
          <w:rFonts w:ascii="Arial" w:eastAsia="Times New Roman" w:hAnsi="Arial" w:cs="Arial"/>
          <w:sz w:val="13"/>
          <w:szCs w:val="13"/>
        </w:rPr>
        <w:t xml:space="preserve"> call returns, you know that this line contains the age etc.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As you can see, the program progresses only when there is new data to read, and for each step you know what that data is. Once the executing </w:t>
      </w:r>
      <w:proofErr w:type="gramStart"/>
      <w:r w:rsidRPr="001B6A05">
        <w:rPr>
          <w:rFonts w:ascii="Arial" w:eastAsia="Times New Roman" w:hAnsi="Arial" w:cs="Arial"/>
          <w:sz w:val="13"/>
          <w:szCs w:val="13"/>
        </w:rPr>
        <w:t>thread have</w:t>
      </w:r>
      <w:proofErr w:type="gramEnd"/>
      <w:r w:rsidRPr="001B6A05">
        <w:rPr>
          <w:rFonts w:ascii="Arial" w:eastAsia="Times New Roman" w:hAnsi="Arial" w:cs="Arial"/>
          <w:sz w:val="13"/>
          <w:szCs w:val="13"/>
        </w:rPr>
        <w:t xml:space="preserve"> progressed past reading a certain piece of data in the code, the thread is not going backwards in the data (mostly not). This principle is also illustrated in this diagram: </w:t>
      </w:r>
    </w:p>
    <w:tbl>
      <w:tblPr>
        <w:tblW w:w="0" w:type="auto"/>
        <w:jc w:val="center"/>
        <w:tblCellSpacing w:w="15" w:type="dxa"/>
        <w:tblCellMar>
          <w:top w:w="107" w:type="dxa"/>
          <w:left w:w="107" w:type="dxa"/>
          <w:bottom w:w="107" w:type="dxa"/>
          <w:right w:w="107" w:type="dxa"/>
        </w:tblCellMar>
        <w:tblLook w:val="04A0"/>
      </w:tblPr>
      <w:tblGrid>
        <w:gridCol w:w="5441"/>
      </w:tblGrid>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Pr>
                <w:rFonts w:ascii="Arial" w:eastAsia="Times New Roman" w:hAnsi="Arial" w:cs="Arial"/>
                <w:noProof/>
                <w:sz w:val="13"/>
                <w:szCs w:val="13"/>
              </w:rPr>
              <w:drawing>
                <wp:inline distT="0" distB="0" distL="0" distR="0">
                  <wp:extent cx="3261995" cy="3105150"/>
                  <wp:effectExtent l="19050" t="0" r="0" b="0"/>
                  <wp:docPr id="1" name="Picture 1"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Reading data from a blocking stream."/>
                          <pic:cNvPicPr>
                            <a:picLocks noChangeAspect="1" noChangeArrowheads="1"/>
                          </pic:cNvPicPr>
                        </pic:nvPicPr>
                        <pic:blipFill>
                          <a:blip r:embed="rId6"/>
                          <a:srcRect/>
                          <a:stretch>
                            <a:fillRect/>
                          </a:stretch>
                        </pic:blipFill>
                        <pic:spPr bwMode="auto">
                          <a:xfrm>
                            <a:off x="0" y="0"/>
                            <a:ext cx="3261995" cy="3105150"/>
                          </a:xfrm>
                          <a:prstGeom prst="rect">
                            <a:avLst/>
                          </a:prstGeom>
                          <a:noFill/>
                          <a:ln w="9525">
                            <a:noFill/>
                            <a:miter lim="800000"/>
                            <a:headEnd/>
                            <a:tailEnd/>
                          </a:ln>
                        </pic:spPr>
                      </pic:pic>
                    </a:graphicData>
                  </a:graphic>
                </wp:inline>
              </w:drawing>
            </w:r>
          </w:p>
        </w:tc>
      </w:tr>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sidRPr="001B6A05">
              <w:rPr>
                <w:rFonts w:ascii="Arial" w:eastAsia="Times New Roman" w:hAnsi="Arial" w:cs="Arial"/>
                <w:b/>
                <w:bCs/>
                <w:sz w:val="13"/>
                <w:szCs w:val="13"/>
              </w:rPr>
              <w:t>Java IO: Reading data from a blocking stream.</w:t>
            </w:r>
          </w:p>
        </w:tc>
      </w:tr>
    </w:tbl>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A NIO implementation would look different. Here is a simplified example: </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r w:rsidRPr="001B6A05">
        <w:rPr>
          <w:rFonts w:ascii="Courier New" w:eastAsia="Times New Roman" w:hAnsi="Courier New" w:cs="Courier New"/>
          <w:sz w:val="20"/>
          <w:szCs w:val="20"/>
        </w:rPr>
        <w:t>ByteBuffer</w:t>
      </w:r>
      <w:proofErr w:type="spellEnd"/>
      <w:r w:rsidRPr="001B6A05">
        <w:rPr>
          <w:rFonts w:ascii="Courier New" w:eastAsia="Times New Roman" w:hAnsi="Courier New" w:cs="Courier New"/>
          <w:sz w:val="20"/>
          <w:szCs w:val="20"/>
        </w:rPr>
        <w:t xml:space="preserve"> buffer = </w:t>
      </w:r>
      <w:proofErr w:type="spellStart"/>
      <w:proofErr w:type="gramStart"/>
      <w:r w:rsidRPr="001B6A05">
        <w:rPr>
          <w:rFonts w:ascii="Courier New" w:eastAsia="Times New Roman" w:hAnsi="Courier New" w:cs="Courier New"/>
          <w:sz w:val="20"/>
          <w:szCs w:val="20"/>
        </w:rPr>
        <w:t>ByteBuffer.allocate</w:t>
      </w:r>
      <w:proofErr w:type="spellEnd"/>
      <w:r w:rsidRPr="001B6A05">
        <w:rPr>
          <w:rFonts w:ascii="Courier New" w:eastAsia="Times New Roman" w:hAnsi="Courier New" w:cs="Courier New"/>
          <w:sz w:val="20"/>
          <w:szCs w:val="20"/>
        </w:rPr>
        <w:t>(</w:t>
      </w:r>
      <w:proofErr w:type="gramEnd"/>
      <w:r w:rsidRPr="001B6A05">
        <w:rPr>
          <w:rFonts w:ascii="Courier New" w:eastAsia="Times New Roman" w:hAnsi="Courier New" w:cs="Courier New"/>
          <w:sz w:val="20"/>
          <w:szCs w:val="20"/>
        </w:rPr>
        <w:t>48);</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1B6A05">
        <w:rPr>
          <w:rFonts w:ascii="Courier New" w:eastAsia="Times New Roman" w:hAnsi="Courier New" w:cs="Courier New"/>
          <w:sz w:val="20"/>
          <w:szCs w:val="20"/>
        </w:rPr>
        <w:lastRenderedPageBreak/>
        <w:t>int</w:t>
      </w:r>
      <w:proofErr w:type="spellEnd"/>
      <w:proofErr w:type="gramEnd"/>
      <w:r w:rsidRPr="001B6A05">
        <w:rPr>
          <w:rFonts w:ascii="Courier New" w:eastAsia="Times New Roman" w:hAnsi="Courier New" w:cs="Courier New"/>
          <w:sz w:val="20"/>
          <w:szCs w:val="20"/>
        </w:rPr>
        <w:t xml:space="preserve"> </w:t>
      </w:r>
      <w:proofErr w:type="spellStart"/>
      <w:r w:rsidRPr="001B6A05">
        <w:rPr>
          <w:rFonts w:ascii="Courier New" w:eastAsia="Times New Roman" w:hAnsi="Courier New" w:cs="Courier New"/>
          <w:sz w:val="20"/>
          <w:szCs w:val="20"/>
        </w:rPr>
        <w:t>bytesRead</w:t>
      </w:r>
      <w:proofErr w:type="spellEnd"/>
      <w:r w:rsidRPr="001B6A05">
        <w:rPr>
          <w:rFonts w:ascii="Courier New" w:eastAsia="Times New Roman" w:hAnsi="Courier New" w:cs="Courier New"/>
          <w:sz w:val="20"/>
          <w:szCs w:val="20"/>
        </w:rPr>
        <w:t xml:space="preserve"> = </w:t>
      </w:r>
      <w:proofErr w:type="spellStart"/>
      <w:r w:rsidRPr="001B6A05">
        <w:rPr>
          <w:rFonts w:ascii="Courier New" w:eastAsia="Times New Roman" w:hAnsi="Courier New" w:cs="Courier New"/>
          <w:sz w:val="20"/>
          <w:szCs w:val="20"/>
        </w:rPr>
        <w:t>inChannel.read</w:t>
      </w:r>
      <w:proofErr w:type="spellEnd"/>
      <w:r w:rsidRPr="001B6A05">
        <w:rPr>
          <w:rFonts w:ascii="Courier New" w:eastAsia="Times New Roman" w:hAnsi="Courier New" w:cs="Courier New"/>
          <w:sz w:val="20"/>
          <w:szCs w:val="20"/>
        </w:rPr>
        <w:t>(buffer);</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Notice the second line which reads bytes from the channel into the </w:t>
      </w:r>
      <w:proofErr w:type="spellStart"/>
      <w:r w:rsidRPr="001B6A05">
        <w:rPr>
          <w:rFonts w:ascii="Courier New" w:eastAsia="Times New Roman" w:hAnsi="Courier New" w:cs="Courier New"/>
          <w:sz w:val="20"/>
        </w:rPr>
        <w:t>ByteBuffer</w:t>
      </w:r>
      <w:proofErr w:type="spellEnd"/>
      <w:r w:rsidRPr="001B6A05">
        <w:rPr>
          <w:rFonts w:ascii="Arial" w:eastAsia="Times New Roman" w:hAnsi="Arial" w:cs="Arial"/>
          <w:sz w:val="13"/>
          <w:szCs w:val="13"/>
        </w:rPr>
        <w:t xml:space="preserve">. When that method call returns you don't know if all the data you need is inside the buffer. All you know is that the buffer contains some bytes. This makes processing somewhat harder.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Imagine if, after the first </w:t>
      </w:r>
      <w:proofErr w:type="gramStart"/>
      <w:r w:rsidRPr="001B6A05">
        <w:rPr>
          <w:rFonts w:ascii="Courier New" w:eastAsia="Times New Roman" w:hAnsi="Courier New" w:cs="Courier New"/>
          <w:sz w:val="20"/>
        </w:rPr>
        <w:t>read(</w:t>
      </w:r>
      <w:proofErr w:type="gramEnd"/>
      <w:r w:rsidRPr="001B6A05">
        <w:rPr>
          <w:rFonts w:ascii="Courier New" w:eastAsia="Times New Roman" w:hAnsi="Courier New" w:cs="Courier New"/>
          <w:sz w:val="20"/>
        </w:rPr>
        <w:t>buffer)</w:t>
      </w:r>
      <w:r w:rsidRPr="001B6A05">
        <w:rPr>
          <w:rFonts w:ascii="Arial" w:eastAsia="Times New Roman" w:hAnsi="Arial" w:cs="Arial"/>
          <w:sz w:val="13"/>
          <w:szCs w:val="13"/>
        </w:rPr>
        <w:t xml:space="preserve"> call, that all what was read into the buffer was half a line. For instance, "Name: An". Can you process that data? Not really. You need to wait until at </w:t>
      </w:r>
      <w:proofErr w:type="spellStart"/>
      <w:r w:rsidRPr="001B6A05">
        <w:rPr>
          <w:rFonts w:ascii="Arial" w:eastAsia="Times New Roman" w:hAnsi="Arial" w:cs="Arial"/>
          <w:sz w:val="13"/>
          <w:szCs w:val="13"/>
        </w:rPr>
        <w:t>leas</w:t>
      </w:r>
      <w:proofErr w:type="spellEnd"/>
      <w:r w:rsidRPr="001B6A05">
        <w:rPr>
          <w:rFonts w:ascii="Arial" w:eastAsia="Times New Roman" w:hAnsi="Arial" w:cs="Arial"/>
          <w:sz w:val="13"/>
          <w:szCs w:val="13"/>
        </w:rPr>
        <w:t xml:space="preserve"> a full line of data has been into the buffer, before it makes sense to process any of the data at all.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So how do you know if the buffer contains enough data for it to make sense to be processed? Well, you don't. The only way to find </w:t>
      </w:r>
      <w:proofErr w:type="gramStart"/>
      <w:r w:rsidRPr="001B6A05">
        <w:rPr>
          <w:rFonts w:ascii="Arial" w:eastAsia="Times New Roman" w:hAnsi="Arial" w:cs="Arial"/>
          <w:sz w:val="13"/>
          <w:szCs w:val="13"/>
        </w:rPr>
        <w:t>out,</w:t>
      </w:r>
      <w:proofErr w:type="gramEnd"/>
      <w:r w:rsidRPr="001B6A05">
        <w:rPr>
          <w:rFonts w:ascii="Arial" w:eastAsia="Times New Roman" w:hAnsi="Arial" w:cs="Arial"/>
          <w:sz w:val="13"/>
          <w:szCs w:val="13"/>
        </w:rPr>
        <w:t xml:space="preserve"> is to look at the data in the buffer. The result </w:t>
      </w:r>
      <w:proofErr w:type="gramStart"/>
      <w:r w:rsidRPr="001B6A05">
        <w:rPr>
          <w:rFonts w:ascii="Arial" w:eastAsia="Times New Roman" w:hAnsi="Arial" w:cs="Arial"/>
          <w:sz w:val="13"/>
          <w:szCs w:val="13"/>
        </w:rPr>
        <w:t>is,</w:t>
      </w:r>
      <w:proofErr w:type="gramEnd"/>
      <w:r w:rsidRPr="001B6A05">
        <w:rPr>
          <w:rFonts w:ascii="Arial" w:eastAsia="Times New Roman" w:hAnsi="Arial" w:cs="Arial"/>
          <w:sz w:val="13"/>
          <w:szCs w:val="13"/>
        </w:rPr>
        <w:t xml:space="preserve"> that you may have to inspect the data in the buffer several times before you know if all the data is </w:t>
      </w:r>
      <w:proofErr w:type="spellStart"/>
      <w:r w:rsidRPr="001B6A05">
        <w:rPr>
          <w:rFonts w:ascii="Arial" w:eastAsia="Times New Roman" w:hAnsi="Arial" w:cs="Arial"/>
          <w:sz w:val="13"/>
          <w:szCs w:val="13"/>
        </w:rPr>
        <w:t>inthere</w:t>
      </w:r>
      <w:proofErr w:type="spellEnd"/>
      <w:r w:rsidRPr="001B6A05">
        <w:rPr>
          <w:rFonts w:ascii="Arial" w:eastAsia="Times New Roman" w:hAnsi="Arial" w:cs="Arial"/>
          <w:sz w:val="13"/>
          <w:szCs w:val="13"/>
        </w:rPr>
        <w:t xml:space="preserve">. This is both inefficient, and can become messy in terms of program design. For instance: </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r w:rsidRPr="001B6A05">
        <w:rPr>
          <w:rFonts w:ascii="Courier New" w:eastAsia="Times New Roman" w:hAnsi="Courier New" w:cs="Courier New"/>
          <w:sz w:val="20"/>
          <w:szCs w:val="20"/>
        </w:rPr>
        <w:t>ByteBuffer</w:t>
      </w:r>
      <w:proofErr w:type="spellEnd"/>
      <w:r w:rsidRPr="001B6A05">
        <w:rPr>
          <w:rFonts w:ascii="Courier New" w:eastAsia="Times New Roman" w:hAnsi="Courier New" w:cs="Courier New"/>
          <w:sz w:val="20"/>
          <w:szCs w:val="20"/>
        </w:rPr>
        <w:t xml:space="preserve"> buffer = </w:t>
      </w:r>
      <w:proofErr w:type="spellStart"/>
      <w:proofErr w:type="gramStart"/>
      <w:r w:rsidRPr="001B6A05">
        <w:rPr>
          <w:rFonts w:ascii="Courier New" w:eastAsia="Times New Roman" w:hAnsi="Courier New" w:cs="Courier New"/>
          <w:sz w:val="20"/>
          <w:szCs w:val="20"/>
        </w:rPr>
        <w:t>ByteBuffer.allocate</w:t>
      </w:r>
      <w:proofErr w:type="spellEnd"/>
      <w:r w:rsidRPr="001B6A05">
        <w:rPr>
          <w:rFonts w:ascii="Courier New" w:eastAsia="Times New Roman" w:hAnsi="Courier New" w:cs="Courier New"/>
          <w:sz w:val="20"/>
          <w:szCs w:val="20"/>
        </w:rPr>
        <w:t>(</w:t>
      </w:r>
      <w:proofErr w:type="gramEnd"/>
      <w:r w:rsidRPr="001B6A05">
        <w:rPr>
          <w:rFonts w:ascii="Courier New" w:eastAsia="Times New Roman" w:hAnsi="Courier New" w:cs="Courier New"/>
          <w:sz w:val="20"/>
          <w:szCs w:val="20"/>
        </w:rPr>
        <w:t>48);</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1B6A05">
        <w:rPr>
          <w:rFonts w:ascii="Courier New" w:eastAsia="Times New Roman" w:hAnsi="Courier New" w:cs="Courier New"/>
          <w:sz w:val="20"/>
          <w:szCs w:val="20"/>
        </w:rPr>
        <w:t>int</w:t>
      </w:r>
      <w:proofErr w:type="spellEnd"/>
      <w:proofErr w:type="gramEnd"/>
      <w:r w:rsidRPr="001B6A05">
        <w:rPr>
          <w:rFonts w:ascii="Courier New" w:eastAsia="Times New Roman" w:hAnsi="Courier New" w:cs="Courier New"/>
          <w:sz w:val="20"/>
          <w:szCs w:val="20"/>
        </w:rPr>
        <w:t xml:space="preserve"> </w:t>
      </w:r>
      <w:proofErr w:type="spellStart"/>
      <w:r w:rsidRPr="001B6A05">
        <w:rPr>
          <w:rFonts w:ascii="Courier New" w:eastAsia="Times New Roman" w:hAnsi="Courier New" w:cs="Courier New"/>
          <w:sz w:val="20"/>
          <w:szCs w:val="20"/>
        </w:rPr>
        <w:t>bytesRead</w:t>
      </w:r>
      <w:proofErr w:type="spellEnd"/>
      <w:r w:rsidRPr="001B6A05">
        <w:rPr>
          <w:rFonts w:ascii="Courier New" w:eastAsia="Times New Roman" w:hAnsi="Courier New" w:cs="Courier New"/>
          <w:sz w:val="20"/>
          <w:szCs w:val="20"/>
        </w:rPr>
        <w:t xml:space="preserve"> = </w:t>
      </w:r>
      <w:proofErr w:type="spellStart"/>
      <w:r w:rsidRPr="001B6A05">
        <w:rPr>
          <w:rFonts w:ascii="Courier New" w:eastAsia="Times New Roman" w:hAnsi="Courier New" w:cs="Courier New"/>
          <w:sz w:val="20"/>
          <w:szCs w:val="20"/>
        </w:rPr>
        <w:t>inChannel.read</w:t>
      </w:r>
      <w:proofErr w:type="spellEnd"/>
      <w:r w:rsidRPr="001B6A05">
        <w:rPr>
          <w:rFonts w:ascii="Courier New" w:eastAsia="Times New Roman" w:hAnsi="Courier New" w:cs="Courier New"/>
          <w:sz w:val="20"/>
          <w:szCs w:val="20"/>
        </w:rPr>
        <w:t>(buffer);</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gramStart"/>
      <w:r w:rsidRPr="001B6A05">
        <w:rPr>
          <w:rFonts w:ascii="Courier New" w:eastAsia="Times New Roman" w:hAnsi="Courier New" w:cs="Courier New"/>
          <w:sz w:val="20"/>
          <w:szCs w:val="20"/>
        </w:rPr>
        <w:t>while(</w:t>
      </w:r>
      <w:proofErr w:type="gramEnd"/>
      <w:r w:rsidRPr="001B6A05">
        <w:rPr>
          <w:rFonts w:ascii="Courier New" w:eastAsia="Times New Roman" w:hAnsi="Courier New" w:cs="Courier New"/>
          <w:sz w:val="20"/>
          <w:szCs w:val="20"/>
        </w:rPr>
        <w:t xml:space="preserve">! </w:t>
      </w:r>
      <w:proofErr w:type="spellStart"/>
      <w:r w:rsidRPr="001B6A05">
        <w:rPr>
          <w:rFonts w:ascii="Courier New" w:eastAsia="Times New Roman" w:hAnsi="Courier New" w:cs="Courier New"/>
          <w:sz w:val="20"/>
          <w:szCs w:val="20"/>
        </w:rPr>
        <w:t>bufferFull</w:t>
      </w:r>
      <w:proofErr w:type="spellEnd"/>
      <w:r w:rsidRPr="001B6A05">
        <w:rPr>
          <w:rFonts w:ascii="Courier New" w:eastAsia="Times New Roman" w:hAnsi="Courier New" w:cs="Courier New"/>
          <w:sz w:val="20"/>
          <w:szCs w:val="20"/>
        </w:rPr>
        <w:t>(</w:t>
      </w:r>
      <w:proofErr w:type="spellStart"/>
      <w:r w:rsidRPr="001B6A05">
        <w:rPr>
          <w:rFonts w:ascii="Courier New" w:eastAsia="Times New Roman" w:hAnsi="Courier New" w:cs="Courier New"/>
          <w:sz w:val="20"/>
          <w:szCs w:val="20"/>
        </w:rPr>
        <w:t>bytesRead</w:t>
      </w:r>
      <w:proofErr w:type="spellEnd"/>
      <w:r w:rsidRPr="001B6A05">
        <w:rPr>
          <w:rFonts w:ascii="Courier New" w:eastAsia="Times New Roman" w:hAnsi="Courier New" w:cs="Courier New"/>
          <w:sz w:val="20"/>
          <w:szCs w:val="20"/>
        </w:rPr>
        <w:t>) ) {</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 xml:space="preserve">    </w:t>
      </w:r>
      <w:proofErr w:type="spellStart"/>
      <w:proofErr w:type="gramStart"/>
      <w:r w:rsidRPr="001B6A05">
        <w:rPr>
          <w:rFonts w:ascii="Courier New" w:eastAsia="Times New Roman" w:hAnsi="Courier New" w:cs="Courier New"/>
          <w:sz w:val="20"/>
          <w:szCs w:val="20"/>
        </w:rPr>
        <w:t>bytesRead</w:t>
      </w:r>
      <w:proofErr w:type="spellEnd"/>
      <w:proofErr w:type="gramEnd"/>
      <w:r w:rsidRPr="001B6A05">
        <w:rPr>
          <w:rFonts w:ascii="Courier New" w:eastAsia="Times New Roman" w:hAnsi="Courier New" w:cs="Courier New"/>
          <w:sz w:val="20"/>
          <w:szCs w:val="20"/>
        </w:rPr>
        <w:t xml:space="preserve"> = </w:t>
      </w:r>
      <w:proofErr w:type="spellStart"/>
      <w:r w:rsidRPr="001B6A05">
        <w:rPr>
          <w:rFonts w:ascii="Courier New" w:eastAsia="Times New Roman" w:hAnsi="Courier New" w:cs="Courier New"/>
          <w:sz w:val="20"/>
          <w:szCs w:val="20"/>
        </w:rPr>
        <w:t>inChannel.read</w:t>
      </w:r>
      <w:proofErr w:type="spellEnd"/>
      <w:r w:rsidRPr="001B6A05">
        <w:rPr>
          <w:rFonts w:ascii="Courier New" w:eastAsia="Times New Roman" w:hAnsi="Courier New" w:cs="Courier New"/>
          <w:sz w:val="20"/>
          <w:szCs w:val="20"/>
        </w:rPr>
        <w:t>(buffer);</w:t>
      </w:r>
    </w:p>
    <w:p w:rsidR="001B6A05" w:rsidRPr="001B6A05" w:rsidRDefault="001B6A05" w:rsidP="001B6A05">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1B6A05">
        <w:rPr>
          <w:rFonts w:ascii="Courier New" w:eastAsia="Times New Roman" w:hAnsi="Courier New" w:cs="Courier New"/>
          <w:sz w:val="20"/>
          <w:szCs w:val="20"/>
        </w:rPr>
        <w:t>}</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w:t>
      </w:r>
      <w:proofErr w:type="spellStart"/>
      <w:r w:rsidRPr="001B6A05">
        <w:rPr>
          <w:rFonts w:ascii="Courier New" w:eastAsia="Times New Roman" w:hAnsi="Courier New" w:cs="Courier New"/>
          <w:sz w:val="20"/>
        </w:rPr>
        <w:t>bufferFull</w:t>
      </w:r>
      <w:proofErr w:type="spellEnd"/>
      <w:r w:rsidRPr="001B6A05">
        <w:rPr>
          <w:rFonts w:ascii="Courier New" w:eastAsia="Times New Roman" w:hAnsi="Courier New" w:cs="Courier New"/>
          <w:sz w:val="20"/>
        </w:rPr>
        <w:t>()</w:t>
      </w:r>
      <w:r w:rsidRPr="001B6A05">
        <w:rPr>
          <w:rFonts w:ascii="Arial" w:eastAsia="Times New Roman" w:hAnsi="Arial" w:cs="Arial"/>
          <w:sz w:val="13"/>
          <w:szCs w:val="13"/>
        </w:rPr>
        <w:t xml:space="preserve"> method has to keep track of how much data is read into the buffer, and return either </w:t>
      </w:r>
      <w:r w:rsidRPr="001B6A05">
        <w:rPr>
          <w:rFonts w:ascii="Courier New" w:eastAsia="Times New Roman" w:hAnsi="Courier New" w:cs="Courier New"/>
          <w:sz w:val="20"/>
        </w:rPr>
        <w:t>true</w:t>
      </w:r>
      <w:r w:rsidRPr="001B6A05">
        <w:rPr>
          <w:rFonts w:ascii="Arial" w:eastAsia="Times New Roman" w:hAnsi="Arial" w:cs="Arial"/>
          <w:sz w:val="13"/>
          <w:szCs w:val="13"/>
        </w:rPr>
        <w:t xml:space="preserve"> or </w:t>
      </w:r>
      <w:r w:rsidRPr="001B6A05">
        <w:rPr>
          <w:rFonts w:ascii="Courier New" w:eastAsia="Times New Roman" w:hAnsi="Courier New" w:cs="Courier New"/>
          <w:sz w:val="20"/>
        </w:rPr>
        <w:t>false</w:t>
      </w:r>
      <w:r w:rsidRPr="001B6A05">
        <w:rPr>
          <w:rFonts w:ascii="Arial" w:eastAsia="Times New Roman" w:hAnsi="Arial" w:cs="Arial"/>
          <w:sz w:val="13"/>
          <w:szCs w:val="13"/>
        </w:rPr>
        <w:t xml:space="preserve">, depending on whether the buffer is full. In other words, if the buffer is ready for processing, it is considered full.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w:t>
      </w:r>
      <w:proofErr w:type="spellStart"/>
      <w:proofErr w:type="gramStart"/>
      <w:r w:rsidRPr="001B6A05">
        <w:rPr>
          <w:rFonts w:ascii="Courier New" w:eastAsia="Times New Roman" w:hAnsi="Courier New" w:cs="Courier New"/>
          <w:sz w:val="20"/>
        </w:rPr>
        <w:t>bufferFull</w:t>
      </w:r>
      <w:proofErr w:type="spellEnd"/>
      <w:r w:rsidRPr="001B6A05">
        <w:rPr>
          <w:rFonts w:ascii="Courier New" w:eastAsia="Times New Roman" w:hAnsi="Courier New" w:cs="Courier New"/>
          <w:sz w:val="20"/>
        </w:rPr>
        <w:t>(</w:t>
      </w:r>
      <w:proofErr w:type="gramEnd"/>
      <w:r w:rsidRPr="001B6A05">
        <w:rPr>
          <w:rFonts w:ascii="Courier New" w:eastAsia="Times New Roman" w:hAnsi="Courier New" w:cs="Courier New"/>
          <w:sz w:val="20"/>
        </w:rPr>
        <w:t>)</w:t>
      </w:r>
      <w:r w:rsidRPr="001B6A05">
        <w:rPr>
          <w:rFonts w:ascii="Arial" w:eastAsia="Times New Roman" w:hAnsi="Arial" w:cs="Arial"/>
          <w:sz w:val="13"/>
          <w:szCs w:val="13"/>
        </w:rPr>
        <w:t xml:space="preserve"> method scans through the buffer, but must leave the buffer in the same state as before the </w:t>
      </w:r>
      <w:proofErr w:type="spellStart"/>
      <w:r w:rsidRPr="001B6A05">
        <w:rPr>
          <w:rFonts w:ascii="Courier New" w:eastAsia="Times New Roman" w:hAnsi="Courier New" w:cs="Courier New"/>
          <w:sz w:val="20"/>
        </w:rPr>
        <w:t>bufferFull</w:t>
      </w:r>
      <w:proofErr w:type="spellEnd"/>
      <w:r w:rsidRPr="001B6A05">
        <w:rPr>
          <w:rFonts w:ascii="Courier New" w:eastAsia="Times New Roman" w:hAnsi="Courier New" w:cs="Courier New"/>
          <w:sz w:val="20"/>
        </w:rPr>
        <w:t>()</w:t>
      </w:r>
      <w:r w:rsidRPr="001B6A05">
        <w:rPr>
          <w:rFonts w:ascii="Arial" w:eastAsia="Times New Roman" w:hAnsi="Arial" w:cs="Arial"/>
          <w:sz w:val="13"/>
          <w:szCs w:val="13"/>
        </w:rPr>
        <w:t xml:space="preserve"> method was called. If not, the next data read into the buffer might not be read in at the correct location. This is not impossible, but it is yet another issue to watch out for.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If the buffer is full, it can be processed. If it is not full, you might be able to partially process whatever data is there, if that makes sense in your particular case. In many cases it doesn't.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The is-data-in-buffer-ready loop is illustrated in this diagram: </w:t>
      </w:r>
    </w:p>
    <w:tbl>
      <w:tblPr>
        <w:tblW w:w="0" w:type="auto"/>
        <w:jc w:val="center"/>
        <w:tblCellSpacing w:w="15" w:type="dxa"/>
        <w:tblCellMar>
          <w:top w:w="107" w:type="dxa"/>
          <w:left w:w="107" w:type="dxa"/>
          <w:bottom w:w="107" w:type="dxa"/>
          <w:right w:w="107" w:type="dxa"/>
        </w:tblCellMar>
        <w:tblLook w:val="04A0"/>
      </w:tblPr>
      <w:tblGrid>
        <w:gridCol w:w="6634"/>
      </w:tblGrid>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Pr>
                <w:rFonts w:ascii="Arial" w:eastAsia="Times New Roman" w:hAnsi="Arial" w:cs="Arial"/>
                <w:noProof/>
                <w:sz w:val="13"/>
                <w:szCs w:val="13"/>
              </w:rPr>
              <w:lastRenderedPageBreak/>
              <w:drawing>
                <wp:inline distT="0" distB="0" distL="0" distR="0">
                  <wp:extent cx="4012565" cy="3084195"/>
                  <wp:effectExtent l="19050" t="0" r="6985" b="0"/>
                  <wp:docPr id="2" name="Picture 2"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NIO: Reading data from a channel until all needed data is in buffer."/>
                          <pic:cNvPicPr>
                            <a:picLocks noChangeAspect="1" noChangeArrowheads="1"/>
                          </pic:cNvPicPr>
                        </pic:nvPicPr>
                        <pic:blipFill>
                          <a:blip r:embed="rId7"/>
                          <a:srcRect/>
                          <a:stretch>
                            <a:fillRect/>
                          </a:stretch>
                        </pic:blipFill>
                        <pic:spPr bwMode="auto">
                          <a:xfrm>
                            <a:off x="0" y="0"/>
                            <a:ext cx="4012565" cy="3084195"/>
                          </a:xfrm>
                          <a:prstGeom prst="rect">
                            <a:avLst/>
                          </a:prstGeom>
                          <a:noFill/>
                          <a:ln w="9525">
                            <a:noFill/>
                            <a:miter lim="800000"/>
                            <a:headEnd/>
                            <a:tailEnd/>
                          </a:ln>
                        </pic:spPr>
                      </pic:pic>
                    </a:graphicData>
                  </a:graphic>
                </wp:inline>
              </w:drawing>
            </w:r>
          </w:p>
        </w:tc>
      </w:tr>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sidRPr="001B6A05">
              <w:rPr>
                <w:rFonts w:ascii="Arial" w:eastAsia="Times New Roman" w:hAnsi="Arial" w:cs="Arial"/>
                <w:b/>
                <w:bCs/>
                <w:sz w:val="13"/>
                <w:szCs w:val="13"/>
              </w:rPr>
              <w:t>Java NIO: Reading data from a channel until all needed data is in buffer.</w:t>
            </w:r>
          </w:p>
        </w:tc>
      </w:tr>
    </w:tbl>
    <w:p w:rsidR="001B6A05" w:rsidRPr="001B6A05" w:rsidRDefault="001B6A05" w:rsidP="001B6A05">
      <w:pPr>
        <w:spacing w:after="0" w:line="240" w:lineRule="auto"/>
        <w:rPr>
          <w:rFonts w:ascii="Arial" w:eastAsia="Times New Roman" w:hAnsi="Arial" w:cs="Arial"/>
          <w:sz w:val="13"/>
          <w:szCs w:val="13"/>
        </w:rPr>
      </w:pPr>
    </w:p>
    <w:p w:rsidR="001B6A05" w:rsidRPr="001B6A05" w:rsidRDefault="001B6A05" w:rsidP="001B6A05">
      <w:pPr>
        <w:spacing w:before="100" w:beforeAutospacing="1" w:after="100" w:afterAutospacing="1" w:line="240" w:lineRule="auto"/>
        <w:outlineLvl w:val="1"/>
        <w:rPr>
          <w:rFonts w:ascii="Arial" w:eastAsia="Times New Roman" w:hAnsi="Arial" w:cs="Arial"/>
          <w:b/>
          <w:bCs/>
          <w:sz w:val="16"/>
          <w:szCs w:val="16"/>
        </w:rPr>
      </w:pPr>
      <w:r w:rsidRPr="001B6A05">
        <w:rPr>
          <w:rFonts w:ascii="Arial" w:eastAsia="Times New Roman" w:hAnsi="Arial" w:cs="Arial"/>
          <w:b/>
          <w:bCs/>
          <w:sz w:val="16"/>
          <w:szCs w:val="16"/>
        </w:rPr>
        <w:t>Summary</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NIO allows you to manage multiple channels (network connections or files) using only a single (or few) threads, but the cost is that parsing the data might be somewhat more complicated than when reading data from a blocking stream. </w:t>
      </w:r>
    </w:p>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If you need to manage thousands of open connections </w:t>
      </w:r>
      <w:proofErr w:type="spellStart"/>
      <w:r w:rsidRPr="001B6A05">
        <w:rPr>
          <w:rFonts w:ascii="Arial" w:eastAsia="Times New Roman" w:hAnsi="Arial" w:cs="Arial"/>
          <w:sz w:val="13"/>
          <w:szCs w:val="13"/>
        </w:rPr>
        <w:t>simultanously</w:t>
      </w:r>
      <w:proofErr w:type="spellEnd"/>
      <w:r w:rsidRPr="001B6A05">
        <w:rPr>
          <w:rFonts w:ascii="Arial" w:eastAsia="Times New Roman" w:hAnsi="Arial" w:cs="Arial"/>
          <w:sz w:val="13"/>
          <w:szCs w:val="13"/>
        </w:rPr>
        <w:t xml:space="preserve">, which each only send a little data, for instance a chat server, implementing the server in NIO is probably an advantage. Similarly, if you need to keep a lot of open connections to other computers, e.g. in a P2P network, using a single thread to manage all of your outbound connections might be an advantage. This one thread, multiple connections design is illustrated in this diagram: </w:t>
      </w:r>
    </w:p>
    <w:tbl>
      <w:tblPr>
        <w:tblW w:w="0" w:type="auto"/>
        <w:jc w:val="center"/>
        <w:tblCellSpacing w:w="15" w:type="dxa"/>
        <w:tblCellMar>
          <w:top w:w="107" w:type="dxa"/>
          <w:left w:w="107" w:type="dxa"/>
          <w:bottom w:w="107" w:type="dxa"/>
          <w:right w:w="107" w:type="dxa"/>
        </w:tblCellMar>
        <w:tblLook w:val="04A0"/>
      </w:tblPr>
      <w:tblGrid>
        <w:gridCol w:w="4714"/>
      </w:tblGrid>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Pr>
                <w:rFonts w:ascii="Arial" w:eastAsia="Times New Roman" w:hAnsi="Arial" w:cs="Arial"/>
                <w:noProof/>
                <w:sz w:val="13"/>
                <w:szCs w:val="13"/>
              </w:rPr>
              <w:drawing>
                <wp:inline distT="0" distB="0" distL="0" distR="0">
                  <wp:extent cx="2790825" cy="2402205"/>
                  <wp:effectExtent l="19050" t="0" r="9525" b="0"/>
                  <wp:docPr id="3" name="Picture 3"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IO: A single thread managing multiple connections."/>
                          <pic:cNvPicPr>
                            <a:picLocks noChangeAspect="1" noChangeArrowheads="1"/>
                          </pic:cNvPicPr>
                        </pic:nvPicPr>
                        <pic:blipFill>
                          <a:blip r:embed="rId8"/>
                          <a:srcRect/>
                          <a:stretch>
                            <a:fillRect/>
                          </a:stretch>
                        </pic:blipFill>
                        <pic:spPr bwMode="auto">
                          <a:xfrm>
                            <a:off x="0" y="0"/>
                            <a:ext cx="2790825" cy="2402205"/>
                          </a:xfrm>
                          <a:prstGeom prst="rect">
                            <a:avLst/>
                          </a:prstGeom>
                          <a:noFill/>
                          <a:ln w="9525">
                            <a:noFill/>
                            <a:miter lim="800000"/>
                            <a:headEnd/>
                            <a:tailEnd/>
                          </a:ln>
                        </pic:spPr>
                      </pic:pic>
                    </a:graphicData>
                  </a:graphic>
                </wp:inline>
              </w:drawing>
            </w:r>
          </w:p>
        </w:tc>
      </w:tr>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sidRPr="001B6A05">
              <w:rPr>
                <w:rFonts w:ascii="Arial" w:eastAsia="Times New Roman" w:hAnsi="Arial" w:cs="Arial"/>
                <w:b/>
                <w:bCs/>
                <w:sz w:val="13"/>
                <w:szCs w:val="13"/>
              </w:rPr>
              <w:t>Java NIO: A single thread managing multiple connections.</w:t>
            </w:r>
          </w:p>
        </w:tc>
      </w:tr>
    </w:tbl>
    <w:p w:rsidR="001B6A05" w:rsidRPr="001B6A05" w:rsidRDefault="001B6A05" w:rsidP="001B6A05">
      <w:pPr>
        <w:spacing w:before="100" w:beforeAutospacing="1" w:after="100" w:afterAutospacing="1" w:line="240" w:lineRule="auto"/>
        <w:rPr>
          <w:rFonts w:ascii="Arial" w:eastAsia="Times New Roman" w:hAnsi="Arial" w:cs="Arial"/>
          <w:sz w:val="13"/>
          <w:szCs w:val="13"/>
        </w:rPr>
      </w:pPr>
      <w:r w:rsidRPr="001B6A05">
        <w:rPr>
          <w:rFonts w:ascii="Arial" w:eastAsia="Times New Roman" w:hAnsi="Arial" w:cs="Arial"/>
          <w:sz w:val="13"/>
          <w:szCs w:val="13"/>
        </w:rPr>
        <w:t xml:space="preserve">If you have fewer connections with very high bandwidth, sending a lot of data at a time, perhaps a classic IO server implementation might be the best fit. This diagram illustrates a classic IO server design: </w:t>
      </w:r>
    </w:p>
    <w:tbl>
      <w:tblPr>
        <w:tblW w:w="0" w:type="auto"/>
        <w:jc w:val="center"/>
        <w:tblCellSpacing w:w="15" w:type="dxa"/>
        <w:tblCellMar>
          <w:top w:w="107" w:type="dxa"/>
          <w:left w:w="107" w:type="dxa"/>
          <w:bottom w:w="107" w:type="dxa"/>
          <w:right w:w="107" w:type="dxa"/>
        </w:tblCellMar>
        <w:tblLook w:val="04A0"/>
      </w:tblPr>
      <w:tblGrid>
        <w:gridCol w:w="7805"/>
      </w:tblGrid>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Pr>
                <w:rFonts w:ascii="Arial" w:eastAsia="Times New Roman" w:hAnsi="Arial" w:cs="Arial"/>
                <w:noProof/>
                <w:sz w:val="13"/>
                <w:szCs w:val="13"/>
              </w:rPr>
              <w:lastRenderedPageBreak/>
              <w:drawing>
                <wp:inline distT="0" distB="0" distL="0" distR="0">
                  <wp:extent cx="4763135" cy="2620645"/>
                  <wp:effectExtent l="19050" t="0" r="0" b="0"/>
                  <wp:docPr id="4" name="Picture 4"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O: A classic IO server design - one connection handled by one thread."/>
                          <pic:cNvPicPr>
                            <a:picLocks noChangeAspect="1" noChangeArrowheads="1"/>
                          </pic:cNvPicPr>
                        </pic:nvPicPr>
                        <pic:blipFill>
                          <a:blip r:embed="rId9"/>
                          <a:srcRect/>
                          <a:stretch>
                            <a:fillRect/>
                          </a:stretch>
                        </pic:blipFill>
                        <pic:spPr bwMode="auto">
                          <a:xfrm>
                            <a:off x="0" y="0"/>
                            <a:ext cx="4763135" cy="2620645"/>
                          </a:xfrm>
                          <a:prstGeom prst="rect">
                            <a:avLst/>
                          </a:prstGeom>
                          <a:noFill/>
                          <a:ln w="9525">
                            <a:noFill/>
                            <a:miter lim="800000"/>
                            <a:headEnd/>
                            <a:tailEnd/>
                          </a:ln>
                        </pic:spPr>
                      </pic:pic>
                    </a:graphicData>
                  </a:graphic>
                </wp:inline>
              </w:drawing>
            </w:r>
          </w:p>
        </w:tc>
      </w:tr>
      <w:tr w:rsidR="001B6A05" w:rsidRPr="001B6A05">
        <w:trPr>
          <w:tblCellSpacing w:w="15" w:type="dxa"/>
          <w:jc w:val="center"/>
        </w:trPr>
        <w:tc>
          <w:tcPr>
            <w:tcW w:w="0" w:type="auto"/>
            <w:vAlign w:val="center"/>
            <w:hideMark/>
          </w:tcPr>
          <w:p w:rsidR="001B6A05" w:rsidRPr="001B6A05" w:rsidRDefault="001B6A05" w:rsidP="001B6A05">
            <w:pPr>
              <w:spacing w:after="0" w:line="240" w:lineRule="auto"/>
              <w:jc w:val="center"/>
              <w:rPr>
                <w:rFonts w:ascii="Arial" w:eastAsia="Times New Roman" w:hAnsi="Arial" w:cs="Arial"/>
                <w:sz w:val="13"/>
                <w:szCs w:val="13"/>
              </w:rPr>
            </w:pPr>
            <w:r w:rsidRPr="001B6A05">
              <w:rPr>
                <w:rFonts w:ascii="Arial" w:eastAsia="Times New Roman" w:hAnsi="Arial" w:cs="Arial"/>
                <w:b/>
                <w:bCs/>
                <w:sz w:val="13"/>
                <w:szCs w:val="13"/>
              </w:rPr>
              <w:t>Java IO: A classic IO server design - one connection handled by one thread.</w:t>
            </w:r>
          </w:p>
        </w:tc>
      </w:tr>
    </w:tbl>
    <w:p w:rsidR="00C11C77" w:rsidRDefault="001B6A05">
      <w:r>
        <w:t>f</w:t>
      </w:r>
    </w:p>
    <w:sectPr w:rsidR="00C11C77" w:rsidSect="00C11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069F9"/>
    <w:multiLevelType w:val="multilevel"/>
    <w:tmpl w:val="AC2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B6A05"/>
    <w:rsid w:val="001B6A05"/>
    <w:rsid w:val="00251F1B"/>
    <w:rsid w:val="00330CBD"/>
    <w:rsid w:val="00393D7B"/>
    <w:rsid w:val="004670C0"/>
    <w:rsid w:val="005007FD"/>
    <w:rsid w:val="00B04099"/>
    <w:rsid w:val="00C11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C77"/>
  </w:style>
  <w:style w:type="paragraph" w:styleId="Heading2">
    <w:name w:val="heading 2"/>
    <w:basedOn w:val="Normal"/>
    <w:link w:val="Heading2Char"/>
    <w:uiPriority w:val="9"/>
    <w:qFormat/>
    <w:rsid w:val="001B6A05"/>
    <w:pPr>
      <w:spacing w:before="100" w:beforeAutospacing="1" w:after="100" w:afterAutospacing="1" w:line="240" w:lineRule="auto"/>
      <w:outlineLvl w:val="1"/>
    </w:pPr>
    <w:rPr>
      <w:rFonts w:ascii="Arial" w:eastAsia="Times New Roman" w:hAnsi="Arial" w:cs="Arial"/>
      <w:b/>
      <w:bCs/>
      <w:sz w:val="16"/>
      <w:szCs w:val="16"/>
    </w:rPr>
  </w:style>
  <w:style w:type="paragraph" w:styleId="Heading3">
    <w:name w:val="heading 3"/>
    <w:basedOn w:val="Normal"/>
    <w:link w:val="Heading3Char"/>
    <w:uiPriority w:val="9"/>
    <w:qFormat/>
    <w:rsid w:val="001B6A05"/>
    <w:pPr>
      <w:spacing w:before="100" w:beforeAutospacing="1" w:after="100" w:afterAutospacing="1" w:line="240" w:lineRule="auto"/>
      <w:outlineLvl w:val="2"/>
    </w:pPr>
    <w:rPr>
      <w:rFonts w:ascii="Arial" w:eastAsia="Times New Roman"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A05"/>
    <w:rPr>
      <w:rFonts w:ascii="Arial" w:eastAsia="Times New Roman" w:hAnsi="Arial" w:cs="Arial"/>
      <w:b/>
      <w:bCs/>
      <w:sz w:val="16"/>
      <w:szCs w:val="16"/>
    </w:rPr>
  </w:style>
  <w:style w:type="character" w:customStyle="1" w:styleId="Heading3Char">
    <w:name w:val="Heading 3 Char"/>
    <w:basedOn w:val="DefaultParagraphFont"/>
    <w:link w:val="Heading3"/>
    <w:uiPriority w:val="9"/>
    <w:rsid w:val="001B6A05"/>
    <w:rPr>
      <w:rFonts w:ascii="Arial" w:eastAsia="Times New Roman" w:hAnsi="Arial" w:cs="Arial"/>
      <w:b/>
      <w:bCs/>
      <w:sz w:val="14"/>
      <w:szCs w:val="14"/>
    </w:rPr>
  </w:style>
  <w:style w:type="paragraph" w:styleId="NormalWeb">
    <w:name w:val="Normal (Web)"/>
    <w:basedOn w:val="Normal"/>
    <w:uiPriority w:val="99"/>
    <w:semiHidden/>
    <w:unhideWhenUsed/>
    <w:rsid w:val="001B6A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6A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6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A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B6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E5A0B-135C-4D1A-A613-2D002CE8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1218</Words>
  <Characters>6944</Characters>
  <Application>Microsoft Office Word</Application>
  <DocSecurity>0</DocSecurity>
  <Lines>57</Lines>
  <Paragraphs>16</Paragraphs>
  <ScaleCrop>false</ScaleCrop>
  <Company> </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5</cp:revision>
  <dcterms:created xsi:type="dcterms:W3CDTF">2012-09-10T11:51:00Z</dcterms:created>
  <dcterms:modified xsi:type="dcterms:W3CDTF">2013-09-29T08:19:00Z</dcterms:modified>
</cp:coreProperties>
</file>