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45" w:rsidRDefault="001A5545" w:rsidP="001A5545">
      <w:pPr>
        <w:rPr>
          <w:b/>
          <w:bCs/>
        </w:rPr>
      </w:pPr>
    </w:p>
    <w:p w:rsidR="001A5545" w:rsidRPr="001A5545" w:rsidRDefault="001A5545" w:rsidP="001A5545">
      <w:pPr>
        <w:jc w:val="center"/>
        <w:rPr>
          <w:b/>
          <w:bCs/>
          <w:sz w:val="28"/>
          <w:szCs w:val="28"/>
        </w:rPr>
      </w:pPr>
      <w:r w:rsidRPr="001A5545">
        <w:rPr>
          <w:b/>
          <w:bCs/>
          <w:sz w:val="28"/>
          <w:szCs w:val="28"/>
        </w:rPr>
        <w:t>PROJECT</w:t>
      </w:r>
    </w:p>
    <w:p w:rsidR="001A5545" w:rsidRDefault="001A5545" w:rsidP="001A5545">
      <w:pPr>
        <w:rPr>
          <w:b/>
          <w:bCs/>
        </w:rPr>
      </w:pPr>
    </w:p>
    <w:p w:rsidR="001A5545" w:rsidRDefault="001A5545" w:rsidP="001A5545">
      <w:pPr>
        <w:rPr>
          <w:b/>
          <w:bCs/>
        </w:rPr>
      </w:pPr>
      <w:r w:rsidRPr="001A5545">
        <w:rPr>
          <w:b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.85pt;margin-top:5.85pt;width:346.15pt;height:85.75pt;z-index:251660288;mso-width-relative:margin;mso-height-relative:margin">
            <v:textbox>
              <w:txbxContent>
                <w:p w:rsidR="001A5545" w:rsidRDefault="001A5545">
                  <w:r>
                    <w:rPr>
                      <w:noProof/>
                    </w:rPr>
                    <w:drawing>
                      <wp:inline distT="0" distB="0" distL="0" distR="0">
                        <wp:extent cx="4248150" cy="10858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4815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A5545" w:rsidRDefault="001A5545" w:rsidP="001A5545">
      <w:pPr>
        <w:rPr>
          <w:b/>
          <w:bCs/>
        </w:rPr>
      </w:pPr>
    </w:p>
    <w:p w:rsidR="001A5545" w:rsidRDefault="001A5545" w:rsidP="001A5545">
      <w:pPr>
        <w:rPr>
          <w:b/>
          <w:bCs/>
        </w:rPr>
      </w:pPr>
    </w:p>
    <w:p w:rsidR="001A5545" w:rsidRDefault="001A5545" w:rsidP="001A5545">
      <w:pPr>
        <w:rPr>
          <w:b/>
          <w:bCs/>
        </w:rPr>
      </w:pPr>
    </w:p>
    <w:p w:rsidR="001A5545" w:rsidRDefault="001A5545" w:rsidP="001A5545">
      <w:pPr>
        <w:rPr>
          <w:b/>
          <w:bCs/>
        </w:rPr>
      </w:pPr>
    </w:p>
    <w:p w:rsidR="001A5545" w:rsidRPr="001A5545" w:rsidRDefault="001A5545" w:rsidP="001A5545">
      <w:r w:rsidRPr="001A5545">
        <w:rPr>
          <w:b/>
          <w:bCs/>
        </w:rPr>
        <w:t>Task 1:</w:t>
      </w:r>
    </w:p>
    <w:p w:rsidR="001A5545" w:rsidRPr="001A5545" w:rsidRDefault="001A5545" w:rsidP="001A5545">
      <w:r w:rsidRPr="001A5545">
        <w:t> Configure the hostname on R1 and R3 devices as illustrated in the network topology.</w:t>
      </w:r>
    </w:p>
    <w:p w:rsidR="001A5545" w:rsidRPr="001A5545" w:rsidRDefault="001A5545" w:rsidP="001A5545">
      <w:r w:rsidRPr="001A5545">
        <w:rPr>
          <w:b/>
          <w:bCs/>
        </w:rPr>
        <w:t>Task 2:</w:t>
      </w:r>
    </w:p>
    <w:p w:rsidR="001A5545" w:rsidRPr="001A5545" w:rsidRDefault="001A5545" w:rsidP="001A5545">
      <w:r w:rsidRPr="001A5545">
        <w:t> Configure the Loopback interfaces on R3 as illustrated in the network topology.</w:t>
      </w:r>
    </w:p>
    <w:p w:rsidR="001A5545" w:rsidRPr="001A5545" w:rsidRDefault="001A5545" w:rsidP="001A5545">
      <w:r w:rsidRPr="001A5545">
        <w:rPr>
          <w:b/>
          <w:bCs/>
        </w:rPr>
        <w:t>Task 3:</w:t>
      </w:r>
    </w:p>
    <w:p w:rsidR="001A5545" w:rsidRPr="001A5545" w:rsidRDefault="001A5545" w:rsidP="001A5545">
      <w:r w:rsidRPr="001A5545">
        <w:t> Configure a SINGLE static route on R1 for the three 10.x.x.x subnets on R3. Do NOT use a</w:t>
      </w:r>
      <w:r>
        <w:t xml:space="preserve"> </w:t>
      </w:r>
      <w:r w:rsidRPr="001A5545">
        <w:t>default route. This route should be as specific as possible. Do NOT use 10.0.0.0/16 as the</w:t>
      </w:r>
      <w:r>
        <w:t xml:space="preserve"> </w:t>
      </w:r>
      <w:r w:rsidRPr="001A5545">
        <w:t>static route.</w:t>
      </w:r>
    </w:p>
    <w:p w:rsidR="001A5545" w:rsidRPr="001A5545" w:rsidRDefault="001A5545" w:rsidP="001A5545">
      <w:r w:rsidRPr="001A5545">
        <w:rPr>
          <w:b/>
          <w:bCs/>
        </w:rPr>
        <w:t>Task 4:</w:t>
      </w:r>
    </w:p>
    <w:p w:rsidR="001A5545" w:rsidRPr="001A5545" w:rsidRDefault="001A5545" w:rsidP="001A5545">
      <w:r w:rsidRPr="001A5545">
        <w:t> Configure the Loopbacks on R1 as follows: </w:t>
      </w:r>
    </w:p>
    <w:p w:rsidR="001A5545" w:rsidRPr="001A5545" w:rsidRDefault="001A5545" w:rsidP="001A5545">
      <w:r w:rsidRPr="001A5545">
        <w:t>For Loopback10, replace x with a subnet mask that can support 59 hosts </w:t>
      </w:r>
    </w:p>
    <w:p w:rsidR="001A5545" w:rsidRPr="001A5545" w:rsidRDefault="001A5545" w:rsidP="001A5545">
      <w:r w:rsidRPr="001A5545">
        <w:t>For Loopback20, replace y with a subnet mask that can support 22 hosts </w:t>
      </w:r>
    </w:p>
    <w:p w:rsidR="001A5545" w:rsidRPr="001A5545" w:rsidRDefault="001A5545" w:rsidP="001A5545">
      <w:r w:rsidRPr="001A5545">
        <w:t xml:space="preserve">For Loopback30, replace z with a subnet mask that can support 5 </w:t>
      </w:r>
      <w:proofErr w:type="gramStart"/>
      <w:r w:rsidRPr="001A5545">
        <w:t>host</w:t>
      </w:r>
      <w:proofErr w:type="gramEnd"/>
    </w:p>
    <w:p w:rsidR="00031156" w:rsidRDefault="00031156"/>
    <w:p w:rsidR="00031156" w:rsidRPr="00031156" w:rsidRDefault="00031156" w:rsidP="00031156">
      <w:r>
        <w:t>For Hints follow the following link.</w:t>
      </w:r>
    </w:p>
    <w:p w:rsidR="00031156" w:rsidRPr="00031156" w:rsidRDefault="00031156" w:rsidP="00031156">
      <w:hyperlink r:id="rId5" w:tgtFrame="_blank" w:history="1">
        <w:r w:rsidRPr="00031156">
          <w:rPr>
            <w:rStyle w:val="Hyperlink"/>
          </w:rPr>
          <w:t>https://www.academia.edu/9936198/01_CCNA_Labs_with_solutions</w:t>
        </w:r>
      </w:hyperlink>
    </w:p>
    <w:p w:rsidR="00750906" w:rsidRPr="00031156" w:rsidRDefault="00750906" w:rsidP="00031156"/>
    <w:sectPr w:rsidR="00750906" w:rsidRPr="00031156" w:rsidSect="00AD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A5545"/>
    <w:rsid w:val="00031156"/>
    <w:rsid w:val="001A5545"/>
    <w:rsid w:val="001C6F26"/>
    <w:rsid w:val="00750906"/>
    <w:rsid w:val="009956D6"/>
    <w:rsid w:val="00AD45D7"/>
    <w:rsid w:val="00D17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1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ademia.edu/9936198/01_CCNA_Labs_with_solu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Kinza</dc:creator>
  <cp:lastModifiedBy>Kinza</cp:lastModifiedBy>
  <cp:revision>4</cp:revision>
  <dcterms:created xsi:type="dcterms:W3CDTF">2020-05-31T05:49:00Z</dcterms:created>
  <dcterms:modified xsi:type="dcterms:W3CDTF">2020-06-01T04:27:00Z</dcterms:modified>
</cp:coreProperties>
</file>